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F6" w:rsidRDefault="00F604F6" w:rsidP="00F604F6">
      <w:pPr>
        <w:jc w:val="center"/>
        <w:rPr>
          <w:b/>
          <w:bCs/>
          <w:spacing w:val="30"/>
          <w:szCs w:val="28"/>
          <w:lang w:val="uk-UA"/>
        </w:rPr>
      </w:pPr>
      <w:r>
        <w:rPr>
          <w:noProof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4F6" w:rsidRDefault="00F604F6" w:rsidP="00F604F6">
      <w:pPr>
        <w:keepNext/>
        <w:spacing w:before="240"/>
        <w:jc w:val="center"/>
        <w:outlineLvl w:val="0"/>
        <w:rPr>
          <w:rFonts w:cs="Arial"/>
          <w:b/>
          <w:bCs/>
          <w:caps/>
          <w:kern w:val="32"/>
          <w:lang w:val="uk-UA"/>
        </w:rPr>
      </w:pPr>
      <w:r>
        <w:rPr>
          <w:rFonts w:cs="Arial"/>
          <w:b/>
          <w:bCs/>
          <w:caps/>
          <w:kern w:val="32"/>
          <w:lang w:val="uk-UA"/>
        </w:rPr>
        <w:t>Україна</w:t>
      </w:r>
    </w:p>
    <w:p w:rsidR="00F604F6" w:rsidRDefault="00F604F6" w:rsidP="00F604F6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604F6" w:rsidRDefault="00F604F6" w:rsidP="00F604F6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F604F6" w:rsidRDefault="00F604F6" w:rsidP="00F604F6">
      <w:pPr>
        <w:spacing w:before="240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F604F6" w:rsidRDefault="00F604F6" w:rsidP="00F604F6">
      <w:pPr>
        <w:spacing w:before="240"/>
        <w:ind w:left="1440" w:hanging="1440"/>
        <w:jc w:val="center"/>
        <w:outlineLvl w:val="1"/>
        <w:rPr>
          <w:b/>
          <w:caps/>
          <w:spacing w:val="100"/>
          <w:sz w:val="28"/>
          <w:szCs w:val="28"/>
          <w:lang w:val="uk-UA"/>
        </w:rPr>
      </w:pPr>
      <w:r>
        <w:rPr>
          <w:b/>
          <w:caps/>
          <w:spacing w:val="100"/>
          <w:sz w:val="28"/>
          <w:szCs w:val="28"/>
          <w:lang w:val="uk-UA"/>
        </w:rPr>
        <w:t>РІШЕННЯ</w:t>
      </w:r>
    </w:p>
    <w:p w:rsidR="00F604F6" w:rsidRDefault="00F604F6" w:rsidP="00F604F6">
      <w:pPr>
        <w:spacing w:before="240"/>
        <w:ind w:left="1440" w:hanging="1440"/>
        <w:jc w:val="center"/>
        <w:outlineLvl w:val="1"/>
        <w:rPr>
          <w:bCs/>
          <w:sz w:val="28"/>
          <w:szCs w:val="36"/>
          <w:lang w:val="uk-UA"/>
        </w:rPr>
      </w:pPr>
      <w:r>
        <w:rPr>
          <w:bCs/>
          <w:sz w:val="28"/>
          <w:szCs w:val="36"/>
          <w:lang w:val="uk-UA"/>
        </w:rPr>
        <w:t>(одинадцята (позачергова) сесія восьмого скликання)</w:t>
      </w:r>
    </w:p>
    <w:p w:rsidR="00F604F6" w:rsidRDefault="00F604F6" w:rsidP="00F604F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604F6" w:rsidRDefault="00F604F6" w:rsidP="00F604F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28 грудня  2017 року</w:t>
      </w:r>
    </w:p>
    <w:p w:rsidR="00F604F6" w:rsidRDefault="00F604F6" w:rsidP="00F604F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</w:t>
      </w:r>
      <w:proofErr w:type="spellEnd"/>
      <w:r>
        <w:rPr>
          <w:b w:val="0"/>
          <w:sz w:val="28"/>
          <w:szCs w:val="28"/>
          <w:lang w:val="uk-UA"/>
        </w:rPr>
        <w:t>. Козелець</w:t>
      </w:r>
    </w:p>
    <w:p w:rsidR="00F604F6" w:rsidRDefault="00F604F6" w:rsidP="00F604F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604F6" w:rsidRDefault="00E02608" w:rsidP="00F604F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12</w:t>
      </w:r>
      <w:r w:rsidR="00F604F6">
        <w:rPr>
          <w:b w:val="0"/>
          <w:sz w:val="28"/>
          <w:szCs w:val="28"/>
          <w:lang w:val="uk-UA"/>
        </w:rPr>
        <w:t>- 11/</w:t>
      </w:r>
      <w:r w:rsidR="00F604F6">
        <w:rPr>
          <w:b w:val="0"/>
          <w:sz w:val="28"/>
          <w:szCs w:val="28"/>
          <w:lang w:val="en-US"/>
        </w:rPr>
        <w:t>VIII</w:t>
      </w:r>
    </w:p>
    <w:p w:rsidR="00F604F6" w:rsidRDefault="00F604F6" w:rsidP="00F604F6">
      <w:pPr>
        <w:rPr>
          <w:sz w:val="28"/>
          <w:szCs w:val="28"/>
          <w:lang w:val="uk-UA"/>
        </w:rPr>
      </w:pPr>
    </w:p>
    <w:p w:rsidR="00F604F6" w:rsidRDefault="00F604F6" w:rsidP="00F604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</w:t>
      </w:r>
    </w:p>
    <w:p w:rsidR="00F604F6" w:rsidRDefault="001C18BC" w:rsidP="00F604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четвертої</w:t>
      </w:r>
      <w:r w:rsidR="00F604F6">
        <w:rPr>
          <w:sz w:val="28"/>
          <w:szCs w:val="28"/>
          <w:lang w:val="uk-UA"/>
        </w:rPr>
        <w:t xml:space="preserve"> сесії восьмого скликання</w:t>
      </w:r>
    </w:p>
    <w:p w:rsidR="00F604F6" w:rsidRDefault="00F604F6" w:rsidP="00F604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Козелецької селищної ради </w:t>
      </w:r>
    </w:p>
    <w:p w:rsidR="00F604F6" w:rsidRDefault="001C18BC" w:rsidP="00F604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21 липня 2017 року № 11-4</w:t>
      </w:r>
      <w:r w:rsidR="00F604F6">
        <w:rPr>
          <w:sz w:val="28"/>
          <w:szCs w:val="28"/>
          <w:lang w:val="uk-UA"/>
        </w:rPr>
        <w:t>/</w:t>
      </w:r>
      <w:r w:rsidR="00F604F6">
        <w:rPr>
          <w:sz w:val="28"/>
          <w:szCs w:val="28"/>
          <w:lang w:val="en-US"/>
        </w:rPr>
        <w:t>VIII</w:t>
      </w:r>
      <w:r w:rsidR="00F604F6">
        <w:rPr>
          <w:sz w:val="28"/>
          <w:szCs w:val="28"/>
          <w:lang w:val="uk-UA"/>
        </w:rPr>
        <w:t xml:space="preserve"> </w:t>
      </w:r>
    </w:p>
    <w:p w:rsidR="00F604F6" w:rsidRDefault="00F604F6" w:rsidP="00F604F6">
      <w:pPr>
        <w:rPr>
          <w:sz w:val="28"/>
          <w:szCs w:val="28"/>
          <w:lang w:val="uk-UA"/>
        </w:rPr>
      </w:pPr>
      <w:r w:rsidRPr="001C18BC">
        <w:rPr>
          <w:sz w:val="28"/>
          <w:szCs w:val="28"/>
        </w:rPr>
        <w:t>«</w:t>
      </w:r>
      <w:r w:rsidRPr="001C18BC">
        <w:rPr>
          <w:sz w:val="28"/>
          <w:szCs w:val="28"/>
          <w:lang w:val="uk-UA"/>
        </w:rPr>
        <w:t>Про створення комісії з розгляду спірних питань»</w:t>
      </w:r>
    </w:p>
    <w:p w:rsidR="00F604F6" w:rsidRDefault="00F604F6" w:rsidP="00F604F6">
      <w:pPr>
        <w:rPr>
          <w:sz w:val="28"/>
          <w:szCs w:val="28"/>
          <w:lang w:val="uk-UA"/>
        </w:rPr>
      </w:pPr>
    </w:p>
    <w:p w:rsidR="00F604F6" w:rsidRDefault="00F604F6" w:rsidP="00F604F6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п.2 ст.26, п.5 ст.33,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>, з метою об’єктивного вирішення спорів в межах Козелецької селищної ради, селищна рада вирішила:</w:t>
      </w:r>
    </w:p>
    <w:p w:rsidR="00F604F6" w:rsidRDefault="00F604F6" w:rsidP="00F604F6">
      <w:pPr>
        <w:jc w:val="center"/>
        <w:rPr>
          <w:bCs/>
          <w:i/>
          <w:sz w:val="28"/>
          <w:szCs w:val="28"/>
          <w:lang w:val="uk-UA"/>
        </w:rPr>
      </w:pPr>
    </w:p>
    <w:p w:rsidR="00F604F6" w:rsidRDefault="00F604F6" w:rsidP="00F604F6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Внести зміни до рішення четвертої сесії восьмого скликання Козелецької селищної ради  від 21 липня 2017 року № 11-4/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  <w:lang w:val="uk-UA"/>
        </w:rPr>
        <w:t xml:space="preserve">  «Про створення комісії з розгляду спірних питань», а саме пункт 1 викласти у новій редакції:</w:t>
      </w:r>
    </w:p>
    <w:p w:rsidR="00F604F6" w:rsidRDefault="00F604F6" w:rsidP="00F604F6">
      <w:pPr>
        <w:ind w:left="2700" w:hanging="199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«1. </w:t>
      </w:r>
      <w:r>
        <w:rPr>
          <w:sz w:val="28"/>
          <w:szCs w:val="28"/>
          <w:lang w:val="uk-UA"/>
        </w:rPr>
        <w:t>Створити комісію з розгляду спірних питань у такому складі:</w:t>
      </w:r>
    </w:p>
    <w:p w:rsidR="00F604F6" w:rsidRDefault="00F604F6" w:rsidP="00F604F6">
      <w:pPr>
        <w:ind w:left="2700" w:hanging="199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  <w:t>завідувач сектору взаємодії з правоохоронними органами, оборонної і мобілізаційної роботи, надзвичайних ситуацій, цивільного захисту та охорони праці.</w:t>
      </w:r>
    </w:p>
    <w:p w:rsidR="00F604F6" w:rsidRDefault="00F604F6" w:rsidP="00F604F6">
      <w:pPr>
        <w:ind w:left="2700" w:hanging="1992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Заступник </w:t>
      </w:r>
      <w:proofErr w:type="spellStart"/>
      <w:r>
        <w:rPr>
          <w:b/>
          <w:bCs/>
          <w:sz w:val="28"/>
          <w:szCs w:val="28"/>
        </w:rPr>
        <w:t>голови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комісії</w:t>
      </w:r>
      <w:proofErr w:type="spellEnd"/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керуючий</w:t>
      </w:r>
      <w:proofErr w:type="spellEnd"/>
      <w:r>
        <w:rPr>
          <w:bCs/>
          <w:sz w:val="28"/>
          <w:szCs w:val="28"/>
        </w:rPr>
        <w:t xml:space="preserve"> справами (</w:t>
      </w:r>
      <w:proofErr w:type="spellStart"/>
      <w:r>
        <w:rPr>
          <w:bCs/>
          <w:sz w:val="28"/>
          <w:szCs w:val="28"/>
        </w:rPr>
        <w:t>секретар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виконавчого</w:t>
      </w:r>
      <w:proofErr w:type="spellEnd"/>
      <w:r>
        <w:rPr>
          <w:bCs/>
          <w:sz w:val="28"/>
          <w:szCs w:val="28"/>
        </w:rPr>
        <w:t xml:space="preserve"> ком</w:t>
      </w:r>
      <w:proofErr w:type="spellStart"/>
      <w:r>
        <w:rPr>
          <w:bCs/>
          <w:sz w:val="28"/>
          <w:szCs w:val="28"/>
          <w:lang w:val="uk-UA"/>
        </w:rPr>
        <w:t>ітету</w:t>
      </w:r>
      <w:proofErr w:type="spellEnd"/>
      <w:r>
        <w:rPr>
          <w:bCs/>
          <w:sz w:val="28"/>
          <w:szCs w:val="28"/>
          <w:lang w:val="uk-UA"/>
        </w:rPr>
        <w:t xml:space="preserve"> селищної </w:t>
      </w:r>
      <w:proofErr w:type="gramStart"/>
      <w:r>
        <w:rPr>
          <w:bCs/>
          <w:sz w:val="28"/>
          <w:szCs w:val="28"/>
          <w:lang w:val="uk-UA"/>
        </w:rPr>
        <w:t>ради</w:t>
      </w:r>
      <w:proofErr w:type="gramEnd"/>
      <w:r>
        <w:rPr>
          <w:bCs/>
          <w:sz w:val="28"/>
          <w:szCs w:val="28"/>
          <w:lang w:val="uk-UA"/>
        </w:rPr>
        <w:t>.</w:t>
      </w:r>
    </w:p>
    <w:p w:rsidR="00F604F6" w:rsidRDefault="00F604F6" w:rsidP="00F604F6">
      <w:pPr>
        <w:ind w:left="2700" w:hanging="1992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Секретар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комісії</w:t>
      </w:r>
      <w:proofErr w:type="spellEnd"/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>інспектор з праці сектору взаємодії з правоохоронними органами, оборонної і мобілізаційної роботи, надзвичайних ситуацій, цивільного захисту та охорони праці</w:t>
      </w:r>
      <w:r>
        <w:rPr>
          <w:sz w:val="28"/>
          <w:szCs w:val="28"/>
        </w:rPr>
        <w:t>.</w:t>
      </w:r>
    </w:p>
    <w:p w:rsidR="00F604F6" w:rsidRDefault="00F604F6" w:rsidP="00F604F6">
      <w:pPr>
        <w:ind w:left="2700" w:hanging="199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</w:t>
      </w:r>
      <w:proofErr w:type="spellStart"/>
      <w:r>
        <w:rPr>
          <w:b/>
          <w:bCs/>
          <w:sz w:val="28"/>
          <w:szCs w:val="28"/>
        </w:rPr>
        <w:t>комі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ії</w:t>
      </w:r>
      <w:proofErr w:type="spellEnd"/>
      <w:r>
        <w:rPr>
          <w:b/>
          <w:bCs/>
          <w:sz w:val="28"/>
          <w:szCs w:val="28"/>
        </w:rPr>
        <w:t>:</w:t>
      </w:r>
    </w:p>
    <w:p w:rsidR="00F604F6" w:rsidRDefault="00F604F6" w:rsidP="00F604F6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</w:rPr>
        <w:t>юридичного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ради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F604F6" w:rsidRDefault="00F604F6" w:rsidP="00F604F6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lastRenderedPageBreak/>
        <w:t>Головний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спеціаліст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із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земельних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ресурсів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uk-UA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uk-UA"/>
        </w:rPr>
        <w:t>ідділу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земельних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відносин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архітектури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селищної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ради;</w:t>
      </w:r>
    </w:p>
    <w:p w:rsidR="00F604F6" w:rsidRDefault="00F604F6" w:rsidP="00F604F6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Староста </w:t>
      </w:r>
      <w:proofErr w:type="spellStart"/>
      <w:r>
        <w:rPr>
          <w:rFonts w:ascii="Times New Roman" w:hAnsi="Times New Roman"/>
          <w:sz w:val="28"/>
          <w:szCs w:val="28"/>
        </w:rPr>
        <w:t>відповідного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округу Козелецької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ради</w:t>
      </w:r>
      <w:proofErr w:type="gramEnd"/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</w:p>
    <w:p w:rsidR="00F604F6" w:rsidRDefault="00F604F6" w:rsidP="00F604F6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</w:t>
      </w:r>
      <w:proofErr w:type="spellStart"/>
      <w:r>
        <w:rPr>
          <w:rFonts w:ascii="Times New Roman" w:hAnsi="Times New Roman"/>
          <w:sz w:val="28"/>
          <w:szCs w:val="28"/>
        </w:rPr>
        <w:t>відповідного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одномандатного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виборчого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округу, в </w:t>
      </w:r>
      <w:proofErr w:type="spellStart"/>
      <w:r>
        <w:rPr>
          <w:rFonts w:ascii="Times New Roman" w:hAnsi="Times New Roman"/>
          <w:sz w:val="28"/>
          <w:szCs w:val="28"/>
        </w:rPr>
        <w:t>якому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проживає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заявник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виникла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спірна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/>
          <w:sz w:val="28"/>
          <w:szCs w:val="28"/>
        </w:rPr>
        <w:t>згодою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F604F6" w:rsidRDefault="00F604F6" w:rsidP="00F604F6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Представник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Козелецького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ВП  </w:t>
      </w:r>
      <w:proofErr w:type="spellStart"/>
      <w:r>
        <w:rPr>
          <w:rFonts w:ascii="Times New Roman" w:hAnsi="Times New Roman"/>
          <w:bCs/>
          <w:sz w:val="28"/>
          <w:szCs w:val="28"/>
        </w:rPr>
        <w:t>Ніжинського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ВП ГУ НП </w:t>
      </w:r>
      <w:proofErr w:type="spellStart"/>
      <w:r>
        <w:rPr>
          <w:rFonts w:ascii="Times New Roman" w:hAnsi="Times New Roman"/>
          <w:bCs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</w:rPr>
        <w:t>Чернігівській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(за </w:t>
      </w:r>
      <w:proofErr w:type="spellStart"/>
      <w:r>
        <w:rPr>
          <w:rFonts w:ascii="Times New Roman" w:hAnsi="Times New Roman"/>
          <w:sz w:val="28"/>
          <w:szCs w:val="28"/>
        </w:rPr>
        <w:t>згодою</w:t>
      </w:r>
      <w:proofErr w:type="spellEnd"/>
      <w:r>
        <w:rPr>
          <w:rFonts w:ascii="Times New Roman" w:hAnsi="Times New Roman"/>
          <w:sz w:val="28"/>
          <w:szCs w:val="28"/>
        </w:rPr>
        <w:t xml:space="preserve"> та в </w:t>
      </w:r>
      <w:proofErr w:type="spellStart"/>
      <w:r>
        <w:rPr>
          <w:rFonts w:ascii="Times New Roman" w:hAnsi="Times New Roman"/>
          <w:sz w:val="28"/>
          <w:szCs w:val="28"/>
        </w:rPr>
        <w:t>разі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необхідності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F604F6" w:rsidRDefault="00F604F6" w:rsidP="00F604F6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Представник</w:t>
      </w:r>
      <w:proofErr w:type="spellEnd"/>
      <w:r>
        <w:rPr>
          <w:rFonts w:ascii="Times New Roman" w:hAnsi="Times New Roman"/>
          <w:sz w:val="28"/>
          <w:szCs w:val="28"/>
        </w:rPr>
        <w:t xml:space="preserve"> КП «Козелецьводоканал» Козелецької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ради</w:t>
      </w:r>
      <w:proofErr w:type="gramEnd"/>
      <w:r>
        <w:rPr>
          <w:rFonts w:ascii="Times New Roman" w:hAnsi="Times New Roman"/>
          <w:sz w:val="28"/>
          <w:szCs w:val="28"/>
        </w:rPr>
        <w:t xml:space="preserve"> (за </w:t>
      </w:r>
      <w:proofErr w:type="spellStart"/>
      <w:r>
        <w:rPr>
          <w:rFonts w:ascii="Times New Roman" w:hAnsi="Times New Roman"/>
          <w:sz w:val="28"/>
          <w:szCs w:val="28"/>
        </w:rPr>
        <w:t>згодою</w:t>
      </w:r>
      <w:proofErr w:type="spellEnd"/>
      <w:r>
        <w:rPr>
          <w:rFonts w:ascii="Times New Roman" w:hAnsi="Times New Roman"/>
          <w:sz w:val="28"/>
          <w:szCs w:val="28"/>
        </w:rPr>
        <w:t xml:space="preserve"> та в </w:t>
      </w:r>
      <w:proofErr w:type="spellStart"/>
      <w:r>
        <w:rPr>
          <w:rFonts w:ascii="Times New Roman" w:hAnsi="Times New Roman"/>
          <w:sz w:val="28"/>
          <w:szCs w:val="28"/>
        </w:rPr>
        <w:t>разі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необхідності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F463FE" w:rsidRPr="00F463FE" w:rsidRDefault="00F604F6" w:rsidP="00F463FE">
      <w:pPr>
        <w:pStyle w:val="a6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Представник</w:t>
      </w:r>
      <w:proofErr w:type="spellEnd"/>
      <w:r>
        <w:rPr>
          <w:rFonts w:ascii="Times New Roman" w:hAnsi="Times New Roman"/>
          <w:sz w:val="28"/>
          <w:szCs w:val="28"/>
        </w:rPr>
        <w:t xml:space="preserve"> КП «</w:t>
      </w:r>
      <w:proofErr w:type="spellStart"/>
      <w:r>
        <w:rPr>
          <w:rFonts w:ascii="Times New Roman" w:hAnsi="Times New Roman"/>
          <w:sz w:val="28"/>
          <w:szCs w:val="28"/>
        </w:rPr>
        <w:t>Муніципальна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варта</w:t>
      </w:r>
      <w:proofErr w:type="spellEnd"/>
      <w:r>
        <w:rPr>
          <w:rFonts w:ascii="Times New Roman" w:hAnsi="Times New Roman"/>
          <w:sz w:val="28"/>
          <w:szCs w:val="28"/>
        </w:rPr>
        <w:t xml:space="preserve">» Козелецької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ради</w:t>
      </w:r>
      <w:proofErr w:type="gramEnd"/>
      <w:r>
        <w:rPr>
          <w:rFonts w:ascii="Times New Roman" w:hAnsi="Times New Roman"/>
          <w:sz w:val="28"/>
          <w:szCs w:val="28"/>
        </w:rPr>
        <w:t xml:space="preserve"> (за</w:t>
      </w:r>
      <w:r w:rsidR="007A79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79F5">
        <w:rPr>
          <w:rFonts w:ascii="Times New Roman" w:hAnsi="Times New Roman"/>
          <w:sz w:val="28"/>
          <w:szCs w:val="28"/>
        </w:rPr>
        <w:t>згодою</w:t>
      </w:r>
      <w:proofErr w:type="spellEnd"/>
      <w:r w:rsidR="007A79F5">
        <w:rPr>
          <w:rFonts w:ascii="Times New Roman" w:hAnsi="Times New Roman"/>
          <w:sz w:val="28"/>
          <w:szCs w:val="28"/>
        </w:rPr>
        <w:t xml:space="preserve"> та в </w:t>
      </w:r>
      <w:proofErr w:type="spellStart"/>
      <w:r w:rsidR="007A79F5">
        <w:rPr>
          <w:rFonts w:ascii="Times New Roman" w:hAnsi="Times New Roman"/>
          <w:sz w:val="28"/>
          <w:szCs w:val="28"/>
        </w:rPr>
        <w:t>разі</w:t>
      </w:r>
      <w:proofErr w:type="spellEnd"/>
      <w:r w:rsidR="007A79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79F5">
        <w:rPr>
          <w:rFonts w:ascii="Times New Roman" w:hAnsi="Times New Roman"/>
          <w:sz w:val="28"/>
          <w:szCs w:val="28"/>
        </w:rPr>
        <w:t>необхідності</w:t>
      </w:r>
      <w:proofErr w:type="spellEnd"/>
      <w:r w:rsidR="007A79F5">
        <w:rPr>
          <w:rFonts w:ascii="Times New Roman" w:hAnsi="Times New Roman"/>
          <w:sz w:val="28"/>
          <w:szCs w:val="28"/>
        </w:rPr>
        <w:t>)</w:t>
      </w:r>
      <w:r w:rsidR="007A79F5">
        <w:rPr>
          <w:rFonts w:ascii="Times New Roman" w:hAnsi="Times New Roman"/>
          <w:sz w:val="28"/>
          <w:szCs w:val="28"/>
          <w:lang w:val="uk-UA"/>
        </w:rPr>
        <w:t>».</w:t>
      </w:r>
    </w:p>
    <w:p w:rsidR="00F604F6" w:rsidRDefault="00F604F6" w:rsidP="00F604F6">
      <w:pPr>
        <w:jc w:val="both"/>
        <w:rPr>
          <w:sz w:val="28"/>
          <w:szCs w:val="28"/>
          <w:lang w:val="uk-UA"/>
        </w:rPr>
      </w:pPr>
    </w:p>
    <w:p w:rsidR="00F463FE" w:rsidRPr="00F463FE" w:rsidRDefault="00F463FE" w:rsidP="00F463F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F463FE">
        <w:rPr>
          <w:rFonts w:ascii="Times New Roman" w:hAnsi="Times New Roman"/>
          <w:sz w:val="28"/>
          <w:szCs w:val="28"/>
          <w:lang w:val="uk-UA"/>
        </w:rPr>
        <w:t>Рішення дев’ятої (позачергової) сесії восьмого скликання селищної ради від 30 листопада 2017 року від 13-9/VIII «Про внесення змін до рішення четвертої сесії восьмого скликання Козелецької селищної ради від 21 липня 2017 року № 11-4/</w:t>
      </w:r>
      <w:r w:rsidRPr="00F463FE">
        <w:rPr>
          <w:rFonts w:ascii="Times New Roman" w:hAnsi="Times New Roman"/>
          <w:sz w:val="28"/>
          <w:szCs w:val="28"/>
          <w:lang w:val="en-US"/>
        </w:rPr>
        <w:t>VIII</w:t>
      </w:r>
      <w:r w:rsidRPr="00F463FE">
        <w:rPr>
          <w:rFonts w:ascii="Times New Roman" w:hAnsi="Times New Roman"/>
          <w:sz w:val="28"/>
          <w:szCs w:val="28"/>
          <w:lang w:val="uk-UA"/>
        </w:rPr>
        <w:t xml:space="preserve"> «Про створення комісії з розгляду спірних питань» вважати таким, що втратило чинність.</w:t>
      </w:r>
    </w:p>
    <w:p w:rsidR="00F604F6" w:rsidRPr="00F463FE" w:rsidRDefault="00F604F6" w:rsidP="00F463F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F463FE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F463FE">
        <w:rPr>
          <w:rFonts w:ascii="Times New Roman" w:hAnsi="Times New Roman"/>
          <w:sz w:val="28"/>
          <w:szCs w:val="28"/>
        </w:rPr>
        <w:t>виконанням</w:t>
      </w:r>
      <w:bookmarkStart w:id="0" w:name="_GoBack"/>
      <w:bookmarkEnd w:id="0"/>
      <w:proofErr w:type="spellEnd"/>
      <w:r w:rsidRPr="00F463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F463FE">
        <w:rPr>
          <w:rFonts w:ascii="Times New Roman" w:hAnsi="Times New Roman"/>
          <w:sz w:val="28"/>
          <w:szCs w:val="28"/>
        </w:rPr>
        <w:t>р</w:t>
      </w:r>
      <w:proofErr w:type="gramEnd"/>
      <w:r w:rsidRPr="00F463FE">
        <w:rPr>
          <w:rFonts w:ascii="Times New Roman" w:hAnsi="Times New Roman"/>
          <w:sz w:val="28"/>
          <w:szCs w:val="28"/>
        </w:rPr>
        <w:t>ішення</w:t>
      </w:r>
      <w:proofErr w:type="spellEnd"/>
      <w:r w:rsidRPr="00F46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3FE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F463F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463FE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F463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3FE">
        <w:rPr>
          <w:rFonts w:ascii="Times New Roman" w:hAnsi="Times New Roman"/>
          <w:sz w:val="28"/>
          <w:szCs w:val="28"/>
        </w:rPr>
        <w:t>комісію</w:t>
      </w:r>
      <w:proofErr w:type="spellEnd"/>
      <w:r w:rsidRPr="00F463FE">
        <w:rPr>
          <w:rFonts w:ascii="Times New Roman" w:hAnsi="Times New Roman"/>
          <w:sz w:val="28"/>
          <w:szCs w:val="28"/>
        </w:rPr>
        <w:t xml:space="preserve"> </w:t>
      </w:r>
      <w:r w:rsidRPr="00F463FE">
        <w:rPr>
          <w:rFonts w:ascii="Times New Roman" w:hAnsi="Times New Roman"/>
          <w:sz w:val="28"/>
          <w:szCs w:val="28"/>
          <w:lang w:val="uk-UA"/>
        </w:rPr>
        <w:t>селищної ради</w:t>
      </w:r>
      <w:r w:rsidRPr="00F463FE">
        <w:rPr>
          <w:rFonts w:ascii="Times New Roman" w:hAnsi="Times New Roman"/>
          <w:sz w:val="28"/>
          <w:szCs w:val="28"/>
        </w:rPr>
        <w:t xml:space="preserve"> </w:t>
      </w:r>
      <w:r w:rsidRPr="00F463FE">
        <w:rPr>
          <w:rFonts w:ascii="Times New Roman" w:hAnsi="Times New Roman"/>
          <w:sz w:val="28"/>
          <w:szCs w:val="28"/>
          <w:lang w:val="uk-UA"/>
        </w:rPr>
        <w:t>з питань освіти, охорони здоров’я, культури, соціального захисту населення, законності та правопорядку.</w:t>
      </w:r>
    </w:p>
    <w:p w:rsidR="00F604F6" w:rsidRDefault="00F604F6" w:rsidP="00F604F6">
      <w:pPr>
        <w:jc w:val="both"/>
        <w:rPr>
          <w:sz w:val="28"/>
          <w:szCs w:val="28"/>
        </w:rPr>
      </w:pPr>
    </w:p>
    <w:p w:rsidR="00F604F6" w:rsidRDefault="00F604F6" w:rsidP="00F604F6">
      <w:pPr>
        <w:jc w:val="both"/>
        <w:rPr>
          <w:sz w:val="28"/>
          <w:szCs w:val="28"/>
        </w:rPr>
      </w:pPr>
    </w:p>
    <w:p w:rsidR="00F604F6" w:rsidRDefault="00F604F6" w:rsidP="00F604F6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Селищний</w:t>
      </w:r>
      <w:proofErr w:type="spellEnd"/>
      <w:r>
        <w:rPr>
          <w:bCs/>
          <w:sz w:val="28"/>
          <w:szCs w:val="28"/>
        </w:rPr>
        <w:t xml:space="preserve"> голова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val="uk-UA"/>
        </w:rPr>
        <w:t xml:space="preserve">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</w:rPr>
        <w:t>О.Б.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Дмитренко</w:t>
      </w:r>
      <w:proofErr w:type="spellEnd"/>
    </w:p>
    <w:p w:rsidR="00F604F6" w:rsidRDefault="00F604F6" w:rsidP="00F604F6"/>
    <w:p w:rsidR="008857C1" w:rsidRDefault="008857C1"/>
    <w:sectPr w:rsidR="008857C1" w:rsidSect="008857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1E0D"/>
    <w:multiLevelType w:val="hybridMultilevel"/>
    <w:tmpl w:val="F7F4F6F6"/>
    <w:lvl w:ilvl="0" w:tplc="6D829928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4852BA"/>
    <w:multiLevelType w:val="hybridMultilevel"/>
    <w:tmpl w:val="338619B4"/>
    <w:lvl w:ilvl="0" w:tplc="3BCA4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73FBE"/>
    <w:multiLevelType w:val="hybridMultilevel"/>
    <w:tmpl w:val="F7F4F6F6"/>
    <w:lvl w:ilvl="0" w:tplc="6D829928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04F6"/>
    <w:rsid w:val="00013927"/>
    <w:rsid w:val="001C18BC"/>
    <w:rsid w:val="001D1B17"/>
    <w:rsid w:val="003E60AA"/>
    <w:rsid w:val="004277DC"/>
    <w:rsid w:val="006C2551"/>
    <w:rsid w:val="007A79F5"/>
    <w:rsid w:val="008857C1"/>
    <w:rsid w:val="00C239D6"/>
    <w:rsid w:val="00E02608"/>
    <w:rsid w:val="00F463FE"/>
    <w:rsid w:val="00F6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F604F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04F6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F604F6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F604F6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F604F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F604F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04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4F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1613</Words>
  <Characters>920</Characters>
  <Application>Microsoft Office Word</Application>
  <DocSecurity>0</DocSecurity>
  <Lines>7</Lines>
  <Paragraphs>5</Paragraphs>
  <ScaleCrop>false</ScaleCrop>
  <Company>Home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2017-12-27T12:39:00Z</cp:lastPrinted>
  <dcterms:created xsi:type="dcterms:W3CDTF">2017-12-26T13:23:00Z</dcterms:created>
  <dcterms:modified xsi:type="dcterms:W3CDTF">2017-12-27T12:39:00Z</dcterms:modified>
</cp:coreProperties>
</file>