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A62" w:rsidRDefault="00AD4A62" w:rsidP="00AD4A62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A62" w:rsidRDefault="00AD4A62" w:rsidP="00AD4A62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AD4A62" w:rsidRDefault="00AD4A62" w:rsidP="00AD4A62">
      <w:pPr>
        <w:pStyle w:val="2"/>
        <w:ind w:right="424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AD4A62" w:rsidRDefault="00AD4A62" w:rsidP="00AD4A62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AD4A62" w:rsidRDefault="00AD4A62" w:rsidP="00AD4A62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AD4A62" w:rsidRDefault="00AD4A62" w:rsidP="00AD4A62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AD4A62" w:rsidRDefault="00AD4A62" w:rsidP="00AD4A62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(одинадцята (позачергова) сесія восьмого скликання)</w:t>
      </w:r>
    </w:p>
    <w:p w:rsidR="00AD4A62" w:rsidRDefault="00AD4A62" w:rsidP="00AD4A62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AD4A62" w:rsidRDefault="00AD4A62" w:rsidP="00AD4A62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28 грудня  2017 року</w:t>
      </w:r>
    </w:p>
    <w:p w:rsidR="00AD4A62" w:rsidRDefault="00AD4A62" w:rsidP="00AD4A62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AD4A62" w:rsidRDefault="00AD4A62" w:rsidP="00AD4A62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AD4A62" w:rsidRDefault="00FA6C16" w:rsidP="00AD4A62">
      <w:pPr>
        <w:pStyle w:val="2"/>
        <w:spacing w:before="0" w:beforeAutospacing="0" w:after="0" w:afterAutospacing="0"/>
        <w:ind w:right="566"/>
        <w:rPr>
          <w:b w:val="0"/>
          <w:sz w:val="28"/>
          <w:szCs w:val="28"/>
        </w:rPr>
      </w:pPr>
      <w:r>
        <w:rPr>
          <w:b w:val="0"/>
          <w:sz w:val="28"/>
          <w:szCs w:val="28"/>
          <w:lang w:val="uk-UA"/>
        </w:rPr>
        <w:t>№ 16</w:t>
      </w:r>
      <w:r w:rsidR="00AD4A62">
        <w:rPr>
          <w:b w:val="0"/>
          <w:sz w:val="28"/>
          <w:szCs w:val="28"/>
          <w:lang w:val="uk-UA"/>
        </w:rPr>
        <w:t>- 11/</w:t>
      </w:r>
      <w:r w:rsidR="00AD4A62">
        <w:rPr>
          <w:b w:val="0"/>
          <w:sz w:val="28"/>
          <w:szCs w:val="28"/>
          <w:lang w:val="en-US"/>
        </w:rPr>
        <w:t>VIII</w:t>
      </w:r>
    </w:p>
    <w:p w:rsidR="007C6461" w:rsidRPr="001972A1" w:rsidRDefault="007C6461" w:rsidP="007C6461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7C6461" w:rsidRPr="001972A1" w:rsidRDefault="007C6461" w:rsidP="007C6461">
      <w:pPr>
        <w:pStyle w:val="a4"/>
        <w:tabs>
          <w:tab w:val="left" w:pos="8789"/>
        </w:tabs>
        <w:ind w:right="-58"/>
        <w:jc w:val="left"/>
        <w:rPr>
          <w:b w:val="0"/>
          <w:bCs/>
          <w:sz w:val="28"/>
          <w:szCs w:val="28"/>
          <w:lang w:val="uk-UA"/>
        </w:rPr>
      </w:pPr>
      <w:r w:rsidRPr="001972A1">
        <w:rPr>
          <w:b w:val="0"/>
          <w:bCs/>
          <w:sz w:val="28"/>
          <w:szCs w:val="28"/>
          <w:lang w:val="uk-UA"/>
        </w:rPr>
        <w:t>Про в</w:t>
      </w:r>
      <w:r w:rsidR="00844534">
        <w:rPr>
          <w:b w:val="0"/>
          <w:bCs/>
          <w:sz w:val="28"/>
          <w:szCs w:val="28"/>
          <w:lang w:val="uk-UA"/>
        </w:rPr>
        <w:t>несення змін до складу постійної</w:t>
      </w:r>
    </w:p>
    <w:p w:rsidR="007C6461" w:rsidRPr="001972A1" w:rsidRDefault="00844534" w:rsidP="007C6461">
      <w:pPr>
        <w:pStyle w:val="a4"/>
        <w:tabs>
          <w:tab w:val="left" w:pos="8789"/>
        </w:tabs>
        <w:ind w:right="-58"/>
        <w:jc w:val="left"/>
        <w:rPr>
          <w:b w:val="0"/>
          <w:bCs/>
          <w:sz w:val="28"/>
          <w:szCs w:val="28"/>
          <w:lang w:val="uk-UA"/>
        </w:rPr>
      </w:pPr>
      <w:r>
        <w:rPr>
          <w:b w:val="0"/>
          <w:bCs/>
          <w:sz w:val="28"/>
          <w:szCs w:val="28"/>
          <w:lang w:val="uk-UA"/>
        </w:rPr>
        <w:t>комісії</w:t>
      </w:r>
      <w:r w:rsidR="007C6461" w:rsidRPr="001972A1">
        <w:rPr>
          <w:b w:val="0"/>
          <w:bCs/>
          <w:sz w:val="28"/>
          <w:szCs w:val="28"/>
          <w:lang w:val="uk-UA"/>
        </w:rPr>
        <w:t xml:space="preserve"> селищної ради</w:t>
      </w:r>
    </w:p>
    <w:p w:rsidR="007C6461" w:rsidRPr="001972A1" w:rsidRDefault="007C6461" w:rsidP="007C6461">
      <w:pPr>
        <w:ind w:left="1803"/>
        <w:rPr>
          <w:bCs/>
          <w:sz w:val="28"/>
          <w:szCs w:val="28"/>
          <w:lang w:val="uk-UA"/>
        </w:rPr>
      </w:pPr>
    </w:p>
    <w:p w:rsidR="007C6461" w:rsidRPr="001972A1" w:rsidRDefault="007C6461" w:rsidP="007C6461">
      <w:pPr>
        <w:ind w:firstLine="709"/>
        <w:rPr>
          <w:sz w:val="28"/>
          <w:szCs w:val="28"/>
          <w:lang w:val="uk-UA"/>
        </w:rPr>
      </w:pPr>
      <w:r w:rsidRPr="001972A1">
        <w:rPr>
          <w:sz w:val="28"/>
          <w:szCs w:val="28"/>
          <w:lang w:val="uk-UA"/>
        </w:rPr>
        <w:t>Відповідно до ст. 47 Закону України “ Про місцеве самоврядування в Ук</w:t>
      </w:r>
      <w:r w:rsidR="00FD4A43">
        <w:rPr>
          <w:sz w:val="28"/>
          <w:szCs w:val="28"/>
          <w:lang w:val="uk-UA"/>
        </w:rPr>
        <w:t>раїні ”, селищна  рада вирішила</w:t>
      </w:r>
      <w:r w:rsidRPr="001972A1">
        <w:rPr>
          <w:sz w:val="28"/>
          <w:szCs w:val="28"/>
          <w:lang w:val="uk-UA"/>
        </w:rPr>
        <w:t>:</w:t>
      </w:r>
    </w:p>
    <w:p w:rsidR="007C6461" w:rsidRPr="007C6461" w:rsidRDefault="007C6461" w:rsidP="007C646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/>
        <w:ind w:left="0" w:firstLine="426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7C6461">
        <w:rPr>
          <w:sz w:val="28"/>
          <w:szCs w:val="28"/>
          <w:lang w:val="uk-UA"/>
        </w:rPr>
        <w:t xml:space="preserve">До складу </w:t>
      </w:r>
      <w:r w:rsidRPr="007C6461">
        <w:rPr>
          <w:bCs/>
          <w:color w:val="000000"/>
          <w:sz w:val="28"/>
          <w:szCs w:val="28"/>
          <w:lang w:val="uk-UA"/>
        </w:rPr>
        <w:t xml:space="preserve">постійної комісії з питань </w:t>
      </w:r>
      <w:r w:rsidRPr="007C6461">
        <w:rPr>
          <w:sz w:val="28"/>
          <w:szCs w:val="28"/>
          <w:lang w:val="uk-UA"/>
        </w:rPr>
        <w:t>бюджету, соціально-економічного розвитку та інвестиційної діяльності</w:t>
      </w:r>
      <w:r w:rsidRPr="007C6461">
        <w:rPr>
          <w:rFonts w:ascii="Arial Black" w:hAnsi="Arial Black"/>
          <w:sz w:val="28"/>
          <w:szCs w:val="28"/>
          <w:lang w:val="uk-UA"/>
        </w:rPr>
        <w:t xml:space="preserve"> </w:t>
      </w:r>
      <w:r w:rsidRPr="007C6461">
        <w:rPr>
          <w:sz w:val="28"/>
          <w:szCs w:val="28"/>
          <w:lang w:val="uk-UA"/>
        </w:rPr>
        <w:t>ввести  Швед Нін</w:t>
      </w:r>
      <w:r>
        <w:rPr>
          <w:sz w:val="28"/>
          <w:szCs w:val="28"/>
          <w:lang w:val="uk-UA"/>
        </w:rPr>
        <w:t>у Миколаївну</w:t>
      </w:r>
      <w:r w:rsidRPr="007C6461">
        <w:rPr>
          <w:sz w:val="28"/>
          <w:szCs w:val="28"/>
          <w:lang w:val="uk-UA"/>
        </w:rPr>
        <w:t xml:space="preserve">  - депутата Козелецької селищної ради.</w:t>
      </w:r>
    </w:p>
    <w:p w:rsidR="007C6461" w:rsidRPr="001972A1" w:rsidRDefault="0033097D" w:rsidP="007C6461">
      <w:pPr>
        <w:ind w:right="-216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C6461" w:rsidRPr="001972A1">
        <w:rPr>
          <w:sz w:val="28"/>
          <w:szCs w:val="28"/>
          <w:lang w:val="uk-UA"/>
        </w:rPr>
        <w:t xml:space="preserve">. Контроль за виконанням рішення покласти на </w:t>
      </w:r>
      <w:r w:rsidR="007C6461" w:rsidRPr="001972A1">
        <w:rPr>
          <w:bCs/>
          <w:color w:val="000000"/>
          <w:sz w:val="28"/>
          <w:szCs w:val="28"/>
          <w:lang w:val="uk-UA"/>
        </w:rPr>
        <w:t xml:space="preserve">постійну комісію з питань </w:t>
      </w:r>
      <w:r w:rsidR="007C6461" w:rsidRPr="001972A1">
        <w:rPr>
          <w:color w:val="000000"/>
          <w:spacing w:val="-1"/>
          <w:sz w:val="28"/>
          <w:szCs w:val="28"/>
          <w:lang w:val="uk-UA"/>
        </w:rPr>
        <w:t xml:space="preserve">освіти, охорони здоров'я, культури, соціального захисту населення, </w:t>
      </w:r>
      <w:proofErr w:type="spellStart"/>
      <w:r w:rsidR="007C6461" w:rsidRPr="001972A1">
        <w:rPr>
          <w:sz w:val="28"/>
          <w:szCs w:val="28"/>
        </w:rPr>
        <w:t>законності</w:t>
      </w:r>
      <w:proofErr w:type="spellEnd"/>
      <w:r w:rsidR="007C6461" w:rsidRPr="001972A1">
        <w:rPr>
          <w:sz w:val="28"/>
          <w:szCs w:val="28"/>
        </w:rPr>
        <w:t xml:space="preserve"> та правопорядку</w:t>
      </w:r>
      <w:r w:rsidR="007C6461" w:rsidRPr="001972A1">
        <w:rPr>
          <w:sz w:val="28"/>
          <w:szCs w:val="28"/>
          <w:lang w:val="uk-UA"/>
        </w:rPr>
        <w:t>.</w:t>
      </w:r>
    </w:p>
    <w:p w:rsidR="007C6461" w:rsidRPr="001972A1" w:rsidRDefault="007C6461" w:rsidP="007C6461">
      <w:pPr>
        <w:ind w:right="-216" w:firstLine="708"/>
        <w:jc w:val="both"/>
        <w:rPr>
          <w:sz w:val="28"/>
          <w:szCs w:val="28"/>
          <w:lang w:val="uk-UA"/>
        </w:rPr>
      </w:pPr>
    </w:p>
    <w:p w:rsidR="007C6461" w:rsidRPr="001972A1" w:rsidRDefault="007C6461" w:rsidP="007C6461">
      <w:pPr>
        <w:ind w:left="3544" w:right="-216" w:hanging="3686"/>
        <w:jc w:val="both"/>
        <w:rPr>
          <w:sz w:val="28"/>
          <w:szCs w:val="28"/>
          <w:lang w:val="uk-UA"/>
        </w:rPr>
      </w:pPr>
    </w:p>
    <w:p w:rsidR="007C6461" w:rsidRPr="001972A1" w:rsidRDefault="007C6461" w:rsidP="007C6461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1972A1">
        <w:rPr>
          <w:sz w:val="28"/>
          <w:szCs w:val="28"/>
          <w:lang w:val="uk-UA"/>
        </w:rPr>
        <w:t xml:space="preserve">Селищний голова                                                                    </w:t>
      </w:r>
      <w:r w:rsidR="00AD4A62">
        <w:rPr>
          <w:sz w:val="28"/>
          <w:szCs w:val="28"/>
          <w:lang w:val="uk-UA"/>
        </w:rPr>
        <w:t xml:space="preserve">     </w:t>
      </w:r>
      <w:r w:rsidRPr="001972A1">
        <w:rPr>
          <w:sz w:val="28"/>
          <w:szCs w:val="28"/>
          <w:lang w:val="uk-UA"/>
        </w:rPr>
        <w:t xml:space="preserve"> О.Б.Дмитренко</w:t>
      </w:r>
    </w:p>
    <w:p w:rsidR="007C6461" w:rsidRDefault="007C6461" w:rsidP="007C6461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909AB" w:rsidRDefault="00C909AB"/>
    <w:sectPr w:rsidR="00C909AB" w:rsidSect="002E3B9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67"/>
        </w:tabs>
        <w:ind w:left="767" w:hanging="480"/>
      </w:pPr>
    </w:lvl>
    <w:lvl w:ilvl="1">
      <w:start w:val="1"/>
      <w:numFmt w:val="decimal"/>
      <w:lvlText w:val="%2."/>
      <w:lvlJc w:val="left"/>
      <w:pPr>
        <w:tabs>
          <w:tab w:val="num" w:pos="1367"/>
        </w:tabs>
        <w:ind w:left="1367" w:hanging="360"/>
      </w:pPr>
    </w:lvl>
    <w:lvl w:ilvl="2">
      <w:start w:val="1"/>
      <w:numFmt w:val="decimal"/>
      <w:lvlText w:val="%3."/>
      <w:lvlJc w:val="left"/>
      <w:pPr>
        <w:tabs>
          <w:tab w:val="num" w:pos="2087"/>
        </w:tabs>
        <w:ind w:left="2087" w:hanging="360"/>
      </w:pPr>
    </w:lvl>
    <w:lvl w:ilvl="3">
      <w:start w:val="1"/>
      <w:numFmt w:val="decimal"/>
      <w:lvlText w:val="%4."/>
      <w:lvlJc w:val="left"/>
      <w:pPr>
        <w:tabs>
          <w:tab w:val="num" w:pos="2807"/>
        </w:tabs>
        <w:ind w:left="2807" w:hanging="360"/>
      </w:pPr>
    </w:lvl>
    <w:lvl w:ilvl="4">
      <w:start w:val="1"/>
      <w:numFmt w:val="decimal"/>
      <w:lvlText w:val="%5."/>
      <w:lvlJc w:val="left"/>
      <w:pPr>
        <w:tabs>
          <w:tab w:val="num" w:pos="3527"/>
        </w:tabs>
        <w:ind w:left="3527" w:hanging="360"/>
      </w:pPr>
    </w:lvl>
    <w:lvl w:ilvl="5">
      <w:start w:val="1"/>
      <w:numFmt w:val="decimal"/>
      <w:lvlText w:val="%6."/>
      <w:lvlJc w:val="left"/>
      <w:pPr>
        <w:tabs>
          <w:tab w:val="num" w:pos="4247"/>
        </w:tabs>
        <w:ind w:left="4247" w:hanging="360"/>
      </w:pPr>
    </w:lvl>
    <w:lvl w:ilvl="6">
      <w:start w:val="1"/>
      <w:numFmt w:val="decimal"/>
      <w:lvlText w:val="%7."/>
      <w:lvlJc w:val="left"/>
      <w:pPr>
        <w:tabs>
          <w:tab w:val="num" w:pos="4967"/>
        </w:tabs>
        <w:ind w:left="4967" w:hanging="360"/>
      </w:pPr>
    </w:lvl>
    <w:lvl w:ilvl="7">
      <w:start w:val="1"/>
      <w:numFmt w:val="decimal"/>
      <w:lvlText w:val="%8."/>
      <w:lvlJc w:val="left"/>
      <w:pPr>
        <w:tabs>
          <w:tab w:val="num" w:pos="5687"/>
        </w:tabs>
        <w:ind w:left="5687" w:hanging="360"/>
      </w:pPr>
    </w:lvl>
    <w:lvl w:ilvl="8">
      <w:start w:val="1"/>
      <w:numFmt w:val="decimal"/>
      <w:lvlText w:val="%9."/>
      <w:lvlJc w:val="left"/>
      <w:pPr>
        <w:tabs>
          <w:tab w:val="num" w:pos="6407"/>
        </w:tabs>
        <w:ind w:left="6407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6461"/>
    <w:rsid w:val="00264271"/>
    <w:rsid w:val="002E3B91"/>
    <w:rsid w:val="0033097D"/>
    <w:rsid w:val="00743F4C"/>
    <w:rsid w:val="007C6461"/>
    <w:rsid w:val="007D1F0B"/>
    <w:rsid w:val="00844534"/>
    <w:rsid w:val="00901CAE"/>
    <w:rsid w:val="0099088D"/>
    <w:rsid w:val="00AD4A62"/>
    <w:rsid w:val="00B82FDC"/>
    <w:rsid w:val="00BC4D1A"/>
    <w:rsid w:val="00C909AB"/>
    <w:rsid w:val="00FA6C16"/>
    <w:rsid w:val="00FD4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C64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7C646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6461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7C6461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rsid w:val="007C6461"/>
    <w:pPr>
      <w:spacing w:before="100" w:beforeAutospacing="1" w:after="100" w:afterAutospacing="1"/>
    </w:pPr>
  </w:style>
  <w:style w:type="paragraph" w:styleId="a4">
    <w:name w:val="Title"/>
    <w:basedOn w:val="a"/>
    <w:link w:val="a5"/>
    <w:qFormat/>
    <w:rsid w:val="007C6461"/>
    <w:pPr>
      <w:jc w:val="center"/>
    </w:pPr>
    <w:rPr>
      <w:b/>
      <w:sz w:val="20"/>
      <w:szCs w:val="20"/>
    </w:rPr>
  </w:style>
  <w:style w:type="character" w:customStyle="1" w:styleId="a5">
    <w:name w:val="Название Знак"/>
    <w:basedOn w:val="a0"/>
    <w:link w:val="a4"/>
    <w:rsid w:val="007C6461"/>
    <w:rPr>
      <w:rFonts w:ascii="Times New Roman" w:eastAsia="Times New Roman" w:hAnsi="Times New Roman" w:cs="Times New Roman"/>
      <w:b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C4D1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4D1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509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Татьяна</cp:lastModifiedBy>
  <cp:revision>10</cp:revision>
  <cp:lastPrinted>2017-12-27T12:39:00Z</cp:lastPrinted>
  <dcterms:created xsi:type="dcterms:W3CDTF">2017-12-26T14:25:00Z</dcterms:created>
  <dcterms:modified xsi:type="dcterms:W3CDTF">2017-12-27T13:10:00Z</dcterms:modified>
</cp:coreProperties>
</file>