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7E" w:rsidRPr="00E22DBD" w:rsidRDefault="004D457E" w:rsidP="004D457E">
      <w:pPr>
        <w:widowControl w:val="0"/>
        <w:ind w:left="6660"/>
        <w:rPr>
          <w:sz w:val="28"/>
          <w:szCs w:val="28"/>
          <w:lang w:val="uk-UA"/>
        </w:rPr>
      </w:pPr>
    </w:p>
    <w:p w:rsidR="00247C9B" w:rsidRPr="00E22DBD" w:rsidRDefault="00247C9B" w:rsidP="00247C9B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C9B" w:rsidRPr="00E22DBD" w:rsidRDefault="00247C9B" w:rsidP="00247C9B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247C9B" w:rsidRPr="00E22DBD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247C9B" w:rsidRPr="00E22DBD" w:rsidRDefault="00247C9B" w:rsidP="00247C9B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5E0D54" w:rsidRDefault="001B202F" w:rsidP="00247C9B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(одинадцята</w:t>
      </w:r>
      <w:r w:rsidR="00B31BAF">
        <w:rPr>
          <w:b w:val="0"/>
          <w:sz w:val="28"/>
          <w:lang w:val="uk-UA"/>
        </w:rPr>
        <w:t xml:space="preserve"> (позачергова)</w:t>
      </w:r>
      <w:r w:rsidR="00247C9B" w:rsidRPr="00E22DBD">
        <w:rPr>
          <w:b w:val="0"/>
          <w:sz w:val="28"/>
          <w:lang w:val="uk-UA"/>
        </w:rPr>
        <w:t xml:space="preserve"> сесія </w:t>
      </w:r>
      <w:r w:rsidR="00247C9B">
        <w:rPr>
          <w:b w:val="0"/>
          <w:sz w:val="28"/>
          <w:lang w:val="uk-UA"/>
        </w:rPr>
        <w:t>восьм</w:t>
      </w:r>
      <w:r w:rsidR="00247C9B" w:rsidRPr="00E22DBD">
        <w:rPr>
          <w:b w:val="0"/>
          <w:sz w:val="28"/>
          <w:lang w:val="uk-UA"/>
        </w:rPr>
        <w:t>ого скликання)</w:t>
      </w:r>
    </w:p>
    <w:p w:rsidR="00247C9B" w:rsidRPr="00E22DBD" w:rsidRDefault="00C50570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</w:t>
      </w:r>
      <w:r w:rsidR="001B202F">
        <w:rPr>
          <w:b w:val="0"/>
          <w:sz w:val="28"/>
          <w:szCs w:val="28"/>
          <w:lang w:val="uk-UA"/>
        </w:rPr>
        <w:t>8</w:t>
      </w:r>
      <w:r w:rsidR="00247C9B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груд</w:t>
      </w:r>
      <w:r w:rsidR="00247C9B">
        <w:rPr>
          <w:b w:val="0"/>
          <w:sz w:val="28"/>
          <w:szCs w:val="28"/>
          <w:lang w:val="uk-UA"/>
        </w:rPr>
        <w:t xml:space="preserve">ня </w:t>
      </w:r>
      <w:r w:rsidR="00247C9B" w:rsidRPr="00E22DBD">
        <w:rPr>
          <w:b w:val="0"/>
          <w:sz w:val="28"/>
          <w:szCs w:val="28"/>
          <w:lang w:val="uk-UA"/>
        </w:rPr>
        <w:t>20</w:t>
      </w:r>
      <w:r w:rsidR="00247C9B">
        <w:rPr>
          <w:b w:val="0"/>
          <w:sz w:val="28"/>
          <w:szCs w:val="28"/>
          <w:lang w:val="uk-UA"/>
        </w:rPr>
        <w:t>17</w:t>
      </w:r>
      <w:r w:rsidR="005E0D54">
        <w:rPr>
          <w:b w:val="0"/>
          <w:sz w:val="28"/>
          <w:szCs w:val="28"/>
          <w:lang w:val="uk-UA"/>
        </w:rPr>
        <w:t xml:space="preserve"> </w:t>
      </w:r>
      <w:r w:rsidR="00247C9B" w:rsidRPr="00E22DBD">
        <w:rPr>
          <w:b w:val="0"/>
          <w:sz w:val="28"/>
          <w:szCs w:val="28"/>
          <w:lang w:val="uk-UA"/>
        </w:rPr>
        <w:t>року</w:t>
      </w:r>
    </w:p>
    <w:p w:rsidR="00247C9B" w:rsidRDefault="00247C9B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</w:t>
      </w:r>
      <w:r w:rsidR="0053205E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Козелець</w:t>
      </w:r>
    </w:p>
    <w:p w:rsidR="005E0D54" w:rsidRDefault="005E0D54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5E0D54" w:rsidRPr="005E0D54" w:rsidRDefault="00CB5159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24</w:t>
      </w:r>
      <w:r w:rsidR="00C50570">
        <w:rPr>
          <w:b w:val="0"/>
          <w:sz w:val="28"/>
          <w:szCs w:val="28"/>
          <w:lang w:val="uk-UA"/>
        </w:rPr>
        <w:t>-1</w:t>
      </w:r>
      <w:r w:rsidR="001B202F">
        <w:rPr>
          <w:b w:val="0"/>
          <w:sz w:val="28"/>
          <w:szCs w:val="28"/>
          <w:lang w:val="uk-UA"/>
        </w:rPr>
        <w:t>1</w:t>
      </w:r>
      <w:r w:rsidR="00247C9B">
        <w:rPr>
          <w:b w:val="0"/>
          <w:sz w:val="28"/>
          <w:szCs w:val="28"/>
          <w:lang w:val="uk-UA"/>
        </w:rPr>
        <w:t>/</w:t>
      </w:r>
      <w:r w:rsidR="00247C9B">
        <w:rPr>
          <w:b w:val="0"/>
          <w:sz w:val="28"/>
          <w:szCs w:val="28"/>
          <w:lang w:val="en-US"/>
        </w:rPr>
        <w:t>VIII</w:t>
      </w:r>
    </w:p>
    <w:p w:rsidR="00247C9B" w:rsidRDefault="00247C9B" w:rsidP="00247C9B">
      <w:pPr>
        <w:rPr>
          <w:lang w:val="uk-UA"/>
        </w:rPr>
      </w:pPr>
    </w:p>
    <w:p w:rsidR="00C50570" w:rsidRDefault="00247C9B" w:rsidP="005960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5960CF">
        <w:rPr>
          <w:sz w:val="28"/>
          <w:szCs w:val="28"/>
          <w:lang w:val="uk-UA"/>
        </w:rPr>
        <w:t>передачу в оперативне управління</w:t>
      </w:r>
    </w:p>
    <w:p w:rsidR="005960CF" w:rsidRDefault="0053205E" w:rsidP="005960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комунальному підприємству</w:t>
      </w:r>
      <w:r w:rsidR="005960CF">
        <w:rPr>
          <w:sz w:val="28"/>
          <w:szCs w:val="28"/>
          <w:lang w:val="uk-UA"/>
        </w:rPr>
        <w:t xml:space="preserve">  «Козелецьводоканал»</w:t>
      </w:r>
    </w:p>
    <w:p w:rsidR="00676298" w:rsidRDefault="005960CF" w:rsidP="005960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майна Козелецької селищної ради</w:t>
      </w:r>
    </w:p>
    <w:p w:rsidR="0081571B" w:rsidRPr="00C50570" w:rsidRDefault="0081571B" w:rsidP="00C50570">
      <w:pPr>
        <w:rPr>
          <w:bCs/>
          <w:color w:val="000000"/>
          <w:sz w:val="28"/>
          <w:szCs w:val="28"/>
          <w:lang w:val="uk-UA"/>
        </w:rPr>
      </w:pPr>
    </w:p>
    <w:p w:rsidR="004F2B87" w:rsidRDefault="000E0603" w:rsidP="0053205E">
      <w:pPr>
        <w:ind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Керуючись</w:t>
      </w:r>
      <w:r w:rsidR="00FE3265">
        <w:rPr>
          <w:bCs/>
          <w:color w:val="000000"/>
          <w:sz w:val="28"/>
          <w:szCs w:val="28"/>
          <w:lang w:val="uk-UA"/>
        </w:rPr>
        <w:t xml:space="preserve"> п.31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E64581">
        <w:rPr>
          <w:bCs/>
          <w:color w:val="000000"/>
          <w:sz w:val="28"/>
          <w:szCs w:val="28"/>
          <w:lang w:val="uk-UA"/>
        </w:rPr>
        <w:t>ст.2</w:t>
      </w:r>
      <w:r w:rsidR="00FE3265">
        <w:rPr>
          <w:bCs/>
          <w:color w:val="000000"/>
          <w:sz w:val="28"/>
          <w:szCs w:val="28"/>
          <w:lang w:val="uk-UA"/>
        </w:rPr>
        <w:t>6</w:t>
      </w:r>
      <w:r w:rsidR="00247C9B">
        <w:rPr>
          <w:bCs/>
          <w:color w:val="000000"/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4F2B87">
        <w:rPr>
          <w:bCs/>
          <w:color w:val="000000"/>
          <w:sz w:val="28"/>
          <w:szCs w:val="28"/>
          <w:lang w:val="uk-UA"/>
        </w:rPr>
        <w:t xml:space="preserve"> </w:t>
      </w:r>
      <w:r w:rsidR="00F06B57">
        <w:rPr>
          <w:bCs/>
          <w:color w:val="000000"/>
          <w:sz w:val="28"/>
          <w:szCs w:val="28"/>
          <w:lang w:val="uk-UA"/>
        </w:rPr>
        <w:t>Законом України «Про передачу об</w:t>
      </w:r>
      <w:r w:rsidR="00F06B57" w:rsidRPr="00F06B57">
        <w:rPr>
          <w:bCs/>
          <w:color w:val="000000"/>
          <w:sz w:val="28"/>
          <w:szCs w:val="28"/>
          <w:lang w:val="uk-UA"/>
        </w:rPr>
        <w:t>`</w:t>
      </w:r>
      <w:r w:rsidR="00F06B57">
        <w:rPr>
          <w:bCs/>
          <w:color w:val="000000"/>
          <w:sz w:val="28"/>
          <w:szCs w:val="28"/>
          <w:lang w:val="uk-UA"/>
        </w:rPr>
        <w:t>єктів права державної та комунальної власності»,</w:t>
      </w:r>
      <w:r w:rsidR="000A7E06">
        <w:rPr>
          <w:bCs/>
          <w:color w:val="000000"/>
          <w:sz w:val="28"/>
          <w:szCs w:val="28"/>
          <w:lang w:val="uk-UA"/>
        </w:rPr>
        <w:t xml:space="preserve"> рішенням шостої сесії селищної ради восьмого скликання №4-6/</w:t>
      </w:r>
      <w:r w:rsidR="000A7E06">
        <w:rPr>
          <w:bCs/>
          <w:color w:val="000000"/>
          <w:sz w:val="28"/>
          <w:szCs w:val="28"/>
          <w:lang w:val="en-US"/>
        </w:rPr>
        <w:t>VIII</w:t>
      </w:r>
      <w:r w:rsidR="000A7E06">
        <w:rPr>
          <w:bCs/>
          <w:color w:val="000000"/>
          <w:sz w:val="28"/>
          <w:szCs w:val="28"/>
          <w:lang w:val="uk-UA"/>
        </w:rPr>
        <w:t xml:space="preserve"> від 04 жовтня 2017 року</w:t>
      </w:r>
      <w:r w:rsidR="000A7E06" w:rsidRPr="000A7E06">
        <w:rPr>
          <w:bCs/>
          <w:color w:val="000000"/>
          <w:sz w:val="28"/>
          <w:szCs w:val="28"/>
          <w:lang w:val="uk-UA"/>
        </w:rPr>
        <w:t xml:space="preserve"> </w:t>
      </w:r>
      <w:r w:rsidR="000A7E06">
        <w:rPr>
          <w:bCs/>
          <w:color w:val="000000"/>
          <w:sz w:val="28"/>
          <w:szCs w:val="28"/>
          <w:lang w:val="uk-UA"/>
        </w:rPr>
        <w:t>«</w:t>
      </w:r>
      <w:r w:rsidR="000A7E06">
        <w:rPr>
          <w:sz w:val="28"/>
          <w:szCs w:val="28"/>
          <w:lang w:val="uk-UA"/>
        </w:rPr>
        <w:t>Про прийняття у власність Козелецької селищної ради майна Козелецької районної державної адміністрації», рішенням дев</w:t>
      </w:r>
      <w:r w:rsidR="000A7E06" w:rsidRPr="000A7E06">
        <w:rPr>
          <w:sz w:val="28"/>
          <w:szCs w:val="28"/>
          <w:lang w:val="uk-UA"/>
        </w:rPr>
        <w:t>`</w:t>
      </w:r>
      <w:r w:rsidR="000A7E06">
        <w:rPr>
          <w:sz w:val="28"/>
          <w:szCs w:val="28"/>
          <w:lang w:val="uk-UA"/>
        </w:rPr>
        <w:t>ятої сесії селищної ради восьмого скликання № 12-9/</w:t>
      </w:r>
      <w:r w:rsidR="000A7E06">
        <w:rPr>
          <w:sz w:val="28"/>
          <w:szCs w:val="28"/>
          <w:lang w:val="en-US"/>
        </w:rPr>
        <w:t>VIII</w:t>
      </w:r>
      <w:r w:rsidR="000A7E06">
        <w:rPr>
          <w:sz w:val="28"/>
          <w:szCs w:val="28"/>
          <w:lang w:val="uk-UA"/>
        </w:rPr>
        <w:t xml:space="preserve"> від 30 листопада 2017 року «Про прийняття у власність Козелецької селищної ради зовнішніх інженерних мереж, що розташовані в смт. Козелець, вул. Соборності, 52-А»,  </w:t>
      </w:r>
      <w:r>
        <w:rPr>
          <w:bCs/>
          <w:color w:val="000000"/>
          <w:sz w:val="28"/>
          <w:szCs w:val="28"/>
          <w:lang w:val="uk-UA"/>
        </w:rPr>
        <w:t>селищна рада вирішила:</w:t>
      </w:r>
    </w:p>
    <w:p w:rsidR="00FE3265" w:rsidRDefault="00FE3265" w:rsidP="0053205E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before="0" w:beforeAutospacing="0" w:after="120" w:afterAutospacing="0"/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Передати в оперативне управління комунальному підприємству Козелецької селищно</w:t>
      </w:r>
      <w:r w:rsidR="009E1222">
        <w:rPr>
          <w:bCs/>
          <w:color w:val="000000"/>
          <w:sz w:val="28"/>
          <w:szCs w:val="28"/>
          <w:lang w:val="uk-UA"/>
        </w:rPr>
        <w:t>ї ради «Козелецьводоканал» майно</w:t>
      </w:r>
      <w:r>
        <w:rPr>
          <w:bCs/>
          <w:color w:val="000000"/>
          <w:sz w:val="28"/>
          <w:szCs w:val="28"/>
          <w:lang w:val="uk-UA"/>
        </w:rPr>
        <w:t xml:space="preserve"> селищної ради, а саме:</w:t>
      </w:r>
    </w:p>
    <w:p w:rsidR="009E1222" w:rsidRDefault="009E1222" w:rsidP="009E1222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before="0" w:beforeAutospacing="0" w:after="120" w:afterAutospacing="0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дитячі ігрові спортивні майданчики в кількості п</w:t>
      </w:r>
      <w:r w:rsidRPr="004B42D1">
        <w:rPr>
          <w:bCs/>
          <w:color w:val="000000"/>
          <w:sz w:val="28"/>
          <w:szCs w:val="28"/>
          <w:lang w:val="uk-UA"/>
        </w:rPr>
        <w:t>`</w:t>
      </w:r>
      <w:r>
        <w:rPr>
          <w:bCs/>
          <w:color w:val="000000"/>
          <w:sz w:val="28"/>
          <w:szCs w:val="28"/>
          <w:lang w:val="uk-UA"/>
        </w:rPr>
        <w:t>ять штук згідно додатку 1, загальна вартість яких складає 733,0 тис.грн.;</w:t>
      </w:r>
    </w:p>
    <w:p w:rsidR="009E1222" w:rsidRDefault="009E1222" w:rsidP="009E1222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before="0" w:beforeAutospacing="0" w:after="120" w:afterAutospacing="0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зовнішні інженерні мережі, що розташовані в смт. Козелець, вул. Соборності, 52-А, а саме: зовнішні мережі водопостачання, вартістю 42675,00 грн. та зовнішні мережі водовідведення, вартістю 218603,00 грн.</w:t>
      </w:r>
    </w:p>
    <w:p w:rsidR="00676298" w:rsidRDefault="00676298" w:rsidP="0053205E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before="0" w:beforeAutospacing="0" w:after="120" w:afterAutospacing="0"/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Комунальному закладу «Козелецьводоканал» здійснити заходи щодо приймання-передачі вищезазначеного майна в оперативне управління </w:t>
      </w:r>
      <w:r>
        <w:rPr>
          <w:bCs/>
          <w:color w:val="000000"/>
          <w:sz w:val="28"/>
          <w:szCs w:val="28"/>
          <w:lang w:val="uk-UA"/>
        </w:rPr>
        <w:lastRenderedPageBreak/>
        <w:t>відповідно до вимог діючого законодавства.</w:t>
      </w:r>
    </w:p>
    <w:p w:rsidR="0053205E" w:rsidRDefault="0053205E" w:rsidP="0053205E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before="0" w:beforeAutospacing="0" w:after="120" w:afterAutospacing="0"/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Запропонувати приймаючій стороні до складу комісії з приймання-передачі майна включити:</w:t>
      </w:r>
    </w:p>
    <w:p w:rsidR="0053205E" w:rsidRDefault="0053205E" w:rsidP="0053205E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before="0" w:beforeAutospacing="0" w:after="120" w:afterAutospacing="0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Віротченко Ж.Ф. - н</w:t>
      </w:r>
      <w:r w:rsidRPr="0053205E">
        <w:rPr>
          <w:bCs/>
          <w:color w:val="000000"/>
          <w:sz w:val="28"/>
          <w:szCs w:val="28"/>
          <w:lang w:val="uk-UA"/>
        </w:rPr>
        <w:t>ачальник</w:t>
      </w:r>
      <w:r>
        <w:rPr>
          <w:bCs/>
          <w:color w:val="000000"/>
          <w:sz w:val="28"/>
          <w:szCs w:val="28"/>
          <w:lang w:val="uk-UA"/>
        </w:rPr>
        <w:t>а</w:t>
      </w:r>
      <w:r w:rsidRPr="0053205E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 xml:space="preserve">фінансово-господарського </w:t>
      </w:r>
      <w:r w:rsidRPr="0053205E">
        <w:rPr>
          <w:bCs/>
          <w:color w:val="000000"/>
          <w:sz w:val="28"/>
          <w:szCs w:val="28"/>
          <w:lang w:val="uk-UA"/>
        </w:rPr>
        <w:t>відділу-головний бухгалтер</w:t>
      </w:r>
      <w:r>
        <w:rPr>
          <w:bCs/>
          <w:color w:val="000000"/>
          <w:sz w:val="28"/>
          <w:szCs w:val="28"/>
          <w:lang w:val="uk-UA"/>
        </w:rPr>
        <w:t xml:space="preserve"> селищної ради;</w:t>
      </w:r>
    </w:p>
    <w:p w:rsidR="0053205E" w:rsidRPr="0053205E" w:rsidRDefault="0053205E" w:rsidP="0053205E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before="0" w:beforeAutospacing="0" w:after="120" w:afterAutospacing="0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Лепеху К.Д. - головного</w:t>
      </w:r>
      <w:bookmarkStart w:id="0" w:name="_GoBack"/>
      <w:bookmarkEnd w:id="0"/>
      <w:r w:rsidRPr="0053205E">
        <w:rPr>
          <w:bCs/>
          <w:color w:val="000000"/>
          <w:sz w:val="28"/>
          <w:szCs w:val="28"/>
          <w:lang w:val="uk-UA"/>
        </w:rPr>
        <w:t xml:space="preserve"> спеціаліст з питань комунальної власності</w:t>
      </w:r>
      <w:r>
        <w:rPr>
          <w:bCs/>
          <w:color w:val="000000"/>
          <w:sz w:val="28"/>
          <w:szCs w:val="28"/>
          <w:lang w:val="uk-UA"/>
        </w:rPr>
        <w:t xml:space="preserve"> в</w:t>
      </w:r>
      <w:r w:rsidRPr="0053205E">
        <w:rPr>
          <w:bCs/>
          <w:color w:val="000000"/>
          <w:sz w:val="28"/>
          <w:szCs w:val="28"/>
          <w:lang w:val="uk-UA"/>
        </w:rPr>
        <w:t>ідділ</w:t>
      </w:r>
      <w:r>
        <w:rPr>
          <w:bCs/>
          <w:color w:val="000000"/>
          <w:sz w:val="28"/>
          <w:szCs w:val="28"/>
          <w:lang w:val="uk-UA"/>
        </w:rPr>
        <w:t>у</w:t>
      </w:r>
      <w:r w:rsidRPr="0053205E">
        <w:rPr>
          <w:bCs/>
          <w:color w:val="000000"/>
          <w:sz w:val="28"/>
          <w:szCs w:val="28"/>
          <w:lang w:val="uk-UA"/>
        </w:rPr>
        <w:t xml:space="preserve"> земельних відносин та комунальної власності</w:t>
      </w:r>
      <w:r>
        <w:rPr>
          <w:bCs/>
          <w:color w:val="000000"/>
          <w:sz w:val="28"/>
          <w:szCs w:val="28"/>
          <w:lang w:val="uk-UA"/>
        </w:rPr>
        <w:t xml:space="preserve"> селищної ради.</w:t>
      </w:r>
    </w:p>
    <w:p w:rsidR="00ED4318" w:rsidRPr="0081571B" w:rsidRDefault="007F2270" w:rsidP="0053205E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before="0" w:beforeAutospacing="0" w:after="120" w:afterAutospacing="0"/>
        <w:ind w:left="0" w:firstLine="851"/>
        <w:jc w:val="both"/>
        <w:rPr>
          <w:sz w:val="28"/>
          <w:szCs w:val="28"/>
          <w:lang w:val="uk-UA"/>
        </w:rPr>
      </w:pPr>
      <w:r w:rsidRPr="0081571B">
        <w:rPr>
          <w:bCs/>
          <w:color w:val="000000"/>
          <w:sz w:val="28"/>
          <w:szCs w:val="28"/>
          <w:lang w:val="uk-UA"/>
        </w:rPr>
        <w:t>Контроль за виконанням рішення покласти на постійну комісію селищної ради з питань житлово-комунального господарства, комунальної власності, будівництва, земельних відносин та питань надзвичайних ситуацій</w:t>
      </w:r>
      <w:r w:rsidR="0081571B">
        <w:rPr>
          <w:bCs/>
          <w:color w:val="000000"/>
          <w:sz w:val="28"/>
          <w:szCs w:val="28"/>
          <w:lang w:val="uk-UA"/>
        </w:rPr>
        <w:t>.</w:t>
      </w:r>
    </w:p>
    <w:p w:rsidR="0081571B" w:rsidRDefault="0081571B" w:rsidP="0081571B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jc w:val="both"/>
        <w:rPr>
          <w:bCs/>
          <w:color w:val="000000"/>
          <w:sz w:val="28"/>
          <w:szCs w:val="28"/>
          <w:lang w:val="uk-UA"/>
        </w:rPr>
      </w:pPr>
    </w:p>
    <w:p w:rsidR="0081571B" w:rsidRPr="0081571B" w:rsidRDefault="0081571B" w:rsidP="0081571B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9E1222" w:rsidRDefault="00247C9B" w:rsidP="00ED4318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О.Б.</w:t>
      </w:r>
      <w:r w:rsidR="005320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Дмитренко</w:t>
      </w:r>
    </w:p>
    <w:p w:rsidR="009E1222" w:rsidRDefault="009E12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B31BAF" w:rsidRPr="00EF1B87" w:rsidRDefault="00B31BAF" w:rsidP="00B31BAF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lastRenderedPageBreak/>
        <w:t xml:space="preserve">Додаток </w:t>
      </w:r>
      <w:r>
        <w:rPr>
          <w:sz w:val="28"/>
          <w:szCs w:val="28"/>
          <w:lang w:val="uk-UA"/>
        </w:rPr>
        <w:t xml:space="preserve"> </w:t>
      </w:r>
      <w:r w:rsidRPr="00EF1B87">
        <w:rPr>
          <w:sz w:val="28"/>
          <w:szCs w:val="28"/>
        </w:rPr>
        <w:t xml:space="preserve">до </w:t>
      </w:r>
    </w:p>
    <w:p w:rsidR="00B31BAF" w:rsidRDefault="00B31BAF" w:rsidP="00B31BAF">
      <w:pPr>
        <w:pStyle w:val="af3"/>
        <w:ind w:left="5387"/>
        <w:jc w:val="right"/>
        <w:rPr>
          <w:sz w:val="28"/>
          <w:szCs w:val="28"/>
          <w:lang w:val="uk-UA"/>
        </w:rPr>
      </w:pPr>
      <w:r w:rsidRPr="00EF1B87">
        <w:rPr>
          <w:sz w:val="28"/>
          <w:szCs w:val="28"/>
        </w:rPr>
        <w:t xml:space="preserve">рішення </w:t>
      </w:r>
      <w:r>
        <w:rPr>
          <w:sz w:val="28"/>
          <w:szCs w:val="28"/>
        </w:rPr>
        <w:t xml:space="preserve">одинадцятої </w:t>
      </w:r>
    </w:p>
    <w:p w:rsidR="00B31BAF" w:rsidRPr="00EF1B87" w:rsidRDefault="00B31BAF" w:rsidP="00B31BAF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(позачергової)</w:t>
      </w:r>
      <w:r w:rsidRPr="00EF1B87">
        <w:rPr>
          <w:sz w:val="28"/>
          <w:szCs w:val="28"/>
        </w:rPr>
        <w:t xml:space="preserve"> сесії</w:t>
      </w:r>
    </w:p>
    <w:p w:rsidR="00B31BAF" w:rsidRPr="00EF1B87" w:rsidRDefault="00B31BAF" w:rsidP="00B31BAF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t>Козелецької селищної ради</w:t>
      </w:r>
    </w:p>
    <w:p w:rsidR="00B31BAF" w:rsidRPr="00EF1B87" w:rsidRDefault="00B31BAF" w:rsidP="00B31BAF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t>восьмого скликання</w:t>
      </w:r>
    </w:p>
    <w:p w:rsidR="00B31BAF" w:rsidRPr="00EF1B87" w:rsidRDefault="00B31BAF" w:rsidP="00B31BAF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t xml:space="preserve">від </w:t>
      </w:r>
      <w:r>
        <w:rPr>
          <w:sz w:val="28"/>
          <w:szCs w:val="28"/>
        </w:rPr>
        <w:t>28</w:t>
      </w:r>
      <w:r w:rsidRPr="00EF1B87">
        <w:rPr>
          <w:sz w:val="28"/>
          <w:szCs w:val="28"/>
        </w:rPr>
        <w:t xml:space="preserve"> грудня 2017 року</w:t>
      </w:r>
    </w:p>
    <w:p w:rsidR="00B31BAF" w:rsidRDefault="00B31BAF" w:rsidP="00B31BAF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 w:rsidRPr="00EF1B87">
        <w:rPr>
          <w:sz w:val="28"/>
          <w:szCs w:val="28"/>
        </w:rPr>
        <w:t xml:space="preserve">№ </w:t>
      </w:r>
      <w:r w:rsidR="00CB5159">
        <w:rPr>
          <w:sz w:val="28"/>
          <w:szCs w:val="28"/>
          <w:lang w:val="uk-UA"/>
        </w:rPr>
        <w:t>24</w:t>
      </w:r>
      <w:r w:rsidRPr="00EF1B87">
        <w:rPr>
          <w:b/>
          <w:sz w:val="28"/>
          <w:szCs w:val="28"/>
        </w:rPr>
        <w:t>-</w:t>
      </w:r>
      <w:r>
        <w:rPr>
          <w:sz w:val="28"/>
          <w:szCs w:val="28"/>
        </w:rPr>
        <w:t>11</w:t>
      </w:r>
      <w:r w:rsidRPr="00EF1B87">
        <w:rPr>
          <w:sz w:val="28"/>
          <w:szCs w:val="28"/>
        </w:rPr>
        <w:t>/</w:t>
      </w:r>
      <w:r w:rsidRPr="00EF1B87">
        <w:rPr>
          <w:sz w:val="28"/>
          <w:szCs w:val="28"/>
          <w:lang w:val="en-US"/>
        </w:rPr>
        <w:t>VIII</w:t>
      </w:r>
    </w:p>
    <w:p w:rsidR="009E1222" w:rsidRDefault="009E1222" w:rsidP="009E1222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E1222" w:rsidRDefault="009E1222" w:rsidP="009E1222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 майна, яке передається в оперативне управління комунальному п</w:t>
      </w:r>
      <w:r w:rsidR="002B353E">
        <w:rPr>
          <w:sz w:val="28"/>
          <w:szCs w:val="28"/>
          <w:lang w:val="uk-UA"/>
        </w:rPr>
        <w:t>ідприємству «Козелецьводоканал»</w:t>
      </w:r>
    </w:p>
    <w:p w:rsidR="009E1222" w:rsidRDefault="009E1222" w:rsidP="009E1222">
      <w:pPr>
        <w:pStyle w:val="a3"/>
        <w:numPr>
          <w:ilvl w:val="0"/>
          <w:numId w:val="8"/>
        </w:numPr>
        <w:spacing w:before="0" w:beforeAutospacing="0" w:after="12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Дитячий ігровий спортивний майданчик, який знаходиться на території міського парку в смт.Козелець на загальну вартість 146600,00 грн. у складі: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дитяча гірка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спортивний комплекс «Омега» - 1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лава паркова «Економ» - 3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комплект «Дозвілля»  (лави з накриттям)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ігровий комплекс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пісочниця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лазалка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двомісна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Джип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Коник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балансир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карусель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батерфляй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тренажер для біцепсу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повітряний ходок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розпрямлював стегна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жим ногами горизонтальний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гребний тренажер (вуличний) – 1 шт.</w:t>
      </w:r>
    </w:p>
    <w:p w:rsidR="009E1222" w:rsidRDefault="009E1222" w:rsidP="009E1222">
      <w:pPr>
        <w:pStyle w:val="a3"/>
        <w:numPr>
          <w:ilvl w:val="0"/>
          <w:numId w:val="8"/>
        </w:numPr>
        <w:spacing w:before="0" w:beforeAutospacing="0" w:after="12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Дитячий ігровий спортивний майданчик, який знаходиться на території смт.Козелець по вул.Жуковського  на загальну вартість 146600,00 грн. у складі: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дитяча гірка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спортивний комплекс «Омега» - 1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лава паркова «Економ» - 3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комплект «Дозвілля»  (лави з накриттям)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ігровий комплекс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пісочниця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лазалка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двомісна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Джип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Коник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балансир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карусель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батерфляй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тренажер для біцепсу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повітряний ходок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розпрямлював стегна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жим ногами горизонтальний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гребний тренажер (вуличний) – 1 шт.</w:t>
      </w:r>
    </w:p>
    <w:p w:rsidR="009E1222" w:rsidRDefault="009E1222" w:rsidP="009E1222">
      <w:pPr>
        <w:pStyle w:val="a3"/>
        <w:numPr>
          <w:ilvl w:val="0"/>
          <w:numId w:val="8"/>
        </w:numPr>
        <w:spacing w:before="0" w:beforeAutospacing="0" w:after="12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Дитячий ігровий спортивний майданчик, який знаходиться на території смт.Козелець на перехресті вулиць Магістральна та 8-го Березня на загальну вартість 146600,00 грн. у складі: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дитяча гірка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спортивний комплекс «Омега» - 1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лава паркова «Економ» - 3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комплект «Дозвілля»  (лави з накриттям)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ігровий комплекс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пісочниця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лазалка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двомісна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Джип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Коник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балансир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карусель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батерфляй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тренажер для біцепсу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повітряний ходок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розпрямлював стегна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жим ногами горизонтальний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гребний тренажер (вуличний) – 1 шт.</w:t>
      </w:r>
    </w:p>
    <w:p w:rsidR="009E1222" w:rsidRDefault="009E1222" w:rsidP="009E1222">
      <w:pPr>
        <w:pStyle w:val="a3"/>
        <w:numPr>
          <w:ilvl w:val="0"/>
          <w:numId w:val="8"/>
        </w:numPr>
        <w:spacing w:before="0" w:beforeAutospacing="0" w:after="12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Дитячий ігровий спортивний майданчик, який знаходиться на території  в смт.Козелець по вул.Соборності на загальну вартість 146600,00 грн. у складі: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дитяча гірка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спортивний комплекс «Омега» - 1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лава паркова «Економ» - 3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комплект «Дозвілля»  (лави з накриттям)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ігровий комплекс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пісочниця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лазалка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двомісна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Джип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Коник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балансир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карусель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батерфляй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тренажер для біцепсу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повітряний ходок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розпрямлював стегна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жим ногами горизонтальний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гребний тренажер (вуличний) – 1 шт.</w:t>
      </w:r>
    </w:p>
    <w:p w:rsidR="009E1222" w:rsidRDefault="009E1222" w:rsidP="009E1222">
      <w:pPr>
        <w:pStyle w:val="a3"/>
        <w:numPr>
          <w:ilvl w:val="0"/>
          <w:numId w:val="8"/>
        </w:numPr>
        <w:spacing w:before="0" w:beforeAutospacing="0" w:after="12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Дитячий ігровий спортивний майданчик, який знаходиться на території  с.Бригинці на загальну вартість 146600,00 грн. у складі: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дитяча гірка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спортивний комплекс «Омега» - 1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лава паркова «Економ» - 3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комплект «Дозвілля»  (лави з накриттям)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ігровий комплекс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пісочниця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лазалка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двомісна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гойдалка на пружині Джип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Коник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балансир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карусель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батерфляй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тренажер для біцепсу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повітряний ходок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розпрямлював стегна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жим ногами горизонтальний (вуличний) – 1 шт.;</w:t>
      </w:r>
    </w:p>
    <w:p w:rsidR="009E1222" w:rsidRDefault="009E1222" w:rsidP="009E1222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гребний тренажер (вуличний) – 1 шт.</w:t>
      </w:r>
    </w:p>
    <w:p w:rsidR="009E1222" w:rsidRDefault="009E1222" w:rsidP="009E1222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</w:p>
    <w:p w:rsidR="009E1222" w:rsidRDefault="009E1222" w:rsidP="0053205E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</w:p>
    <w:p w:rsidR="009E1222" w:rsidRPr="00E44A07" w:rsidRDefault="009E1222" w:rsidP="0053205E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                           </w:t>
      </w:r>
      <w:r w:rsidR="0053205E">
        <w:rPr>
          <w:sz w:val="28"/>
          <w:szCs w:val="28"/>
          <w:lang w:val="uk-UA"/>
        </w:rPr>
        <w:t xml:space="preserve">                                   </w:t>
      </w:r>
      <w:r>
        <w:rPr>
          <w:sz w:val="28"/>
          <w:szCs w:val="28"/>
          <w:lang w:val="uk-UA"/>
        </w:rPr>
        <w:t xml:space="preserve">      Н.І. Лугина</w:t>
      </w:r>
    </w:p>
    <w:p w:rsidR="00E44A07" w:rsidRDefault="00E44A07" w:rsidP="00ED4318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sectPr w:rsidR="00E44A07" w:rsidSect="005E0D54">
      <w:type w:val="continuous"/>
      <w:pgSz w:w="11906" w:h="16838"/>
      <w:pgMar w:top="1134" w:right="926" w:bottom="993" w:left="1701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454" w:rsidRDefault="00F26454">
      <w:r>
        <w:separator/>
      </w:r>
    </w:p>
  </w:endnote>
  <w:endnote w:type="continuationSeparator" w:id="0">
    <w:p w:rsidR="00F26454" w:rsidRDefault="00F26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454" w:rsidRDefault="00F26454">
      <w:r>
        <w:separator/>
      </w:r>
    </w:p>
  </w:footnote>
  <w:footnote w:type="continuationSeparator" w:id="0">
    <w:p w:rsidR="00F26454" w:rsidRDefault="00F264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D53A3"/>
    <w:multiLevelType w:val="hybridMultilevel"/>
    <w:tmpl w:val="59EC44FE"/>
    <w:lvl w:ilvl="0" w:tplc="BEE885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6CB2FD9"/>
    <w:multiLevelType w:val="hybridMultilevel"/>
    <w:tmpl w:val="797AE004"/>
    <w:lvl w:ilvl="0" w:tplc="416ACDC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0B5BC0"/>
    <w:multiLevelType w:val="hybridMultilevel"/>
    <w:tmpl w:val="1C3C826E"/>
    <w:lvl w:ilvl="0" w:tplc="6E448B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62C0170"/>
    <w:multiLevelType w:val="hybridMultilevel"/>
    <w:tmpl w:val="A40C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F2190D"/>
    <w:multiLevelType w:val="hybridMultilevel"/>
    <w:tmpl w:val="D43487E4"/>
    <w:lvl w:ilvl="0" w:tplc="B93817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42776A"/>
    <w:multiLevelType w:val="hybridMultilevel"/>
    <w:tmpl w:val="9146D66E"/>
    <w:lvl w:ilvl="0" w:tplc="AA46AC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E3C2747"/>
    <w:multiLevelType w:val="multilevel"/>
    <w:tmpl w:val="A99C6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512A7719"/>
    <w:multiLevelType w:val="hybridMultilevel"/>
    <w:tmpl w:val="BC8CDD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D11B3A"/>
    <w:multiLevelType w:val="hybridMultilevel"/>
    <w:tmpl w:val="B0728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13F12"/>
    <w:multiLevelType w:val="hybridMultilevel"/>
    <w:tmpl w:val="0C6CD014"/>
    <w:lvl w:ilvl="0" w:tplc="4574BE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D914F1"/>
    <w:multiLevelType w:val="hybridMultilevel"/>
    <w:tmpl w:val="7F5666A2"/>
    <w:lvl w:ilvl="0" w:tplc="3E968A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2851CC"/>
    <w:multiLevelType w:val="hybridMultilevel"/>
    <w:tmpl w:val="31866BF8"/>
    <w:lvl w:ilvl="0" w:tplc="9DF64D98">
      <w:start w:val="3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3CA5AD3"/>
    <w:multiLevelType w:val="hybridMultilevel"/>
    <w:tmpl w:val="7F72DB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2"/>
  </w:num>
  <w:num w:numId="6">
    <w:abstractNumId w:val="8"/>
  </w:num>
  <w:num w:numId="7">
    <w:abstractNumId w:val="4"/>
  </w:num>
  <w:num w:numId="8">
    <w:abstractNumId w:val="3"/>
  </w:num>
  <w:num w:numId="9">
    <w:abstractNumId w:val="10"/>
  </w:num>
  <w:num w:numId="10">
    <w:abstractNumId w:val="9"/>
  </w:num>
  <w:num w:numId="11">
    <w:abstractNumId w:val="11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2F0"/>
    <w:rsid w:val="000018EC"/>
    <w:rsid w:val="000039D2"/>
    <w:rsid w:val="00005847"/>
    <w:rsid w:val="000107F6"/>
    <w:rsid w:val="000121AD"/>
    <w:rsid w:val="00013899"/>
    <w:rsid w:val="00025A0D"/>
    <w:rsid w:val="00026CC8"/>
    <w:rsid w:val="00030249"/>
    <w:rsid w:val="00035EF2"/>
    <w:rsid w:val="00040F3A"/>
    <w:rsid w:val="0004241D"/>
    <w:rsid w:val="000519A2"/>
    <w:rsid w:val="00051F52"/>
    <w:rsid w:val="00062A89"/>
    <w:rsid w:val="00080194"/>
    <w:rsid w:val="00081439"/>
    <w:rsid w:val="000868B0"/>
    <w:rsid w:val="00097878"/>
    <w:rsid w:val="000A0929"/>
    <w:rsid w:val="000A3F68"/>
    <w:rsid w:val="000A70B4"/>
    <w:rsid w:val="000A7E06"/>
    <w:rsid w:val="000B3894"/>
    <w:rsid w:val="000D654F"/>
    <w:rsid w:val="000E0603"/>
    <w:rsid w:val="000E0C5E"/>
    <w:rsid w:val="000E0C89"/>
    <w:rsid w:val="000E1930"/>
    <w:rsid w:val="000F02A6"/>
    <w:rsid w:val="00101DE8"/>
    <w:rsid w:val="00102701"/>
    <w:rsid w:val="0010771C"/>
    <w:rsid w:val="00110C17"/>
    <w:rsid w:val="00114EF1"/>
    <w:rsid w:val="00116B29"/>
    <w:rsid w:val="00132B92"/>
    <w:rsid w:val="001344D0"/>
    <w:rsid w:val="001351C6"/>
    <w:rsid w:val="00135820"/>
    <w:rsid w:val="0014006D"/>
    <w:rsid w:val="00145BDC"/>
    <w:rsid w:val="00151A9D"/>
    <w:rsid w:val="00153337"/>
    <w:rsid w:val="00157F33"/>
    <w:rsid w:val="00161C79"/>
    <w:rsid w:val="00164718"/>
    <w:rsid w:val="001765E5"/>
    <w:rsid w:val="00184412"/>
    <w:rsid w:val="00184A29"/>
    <w:rsid w:val="0019020F"/>
    <w:rsid w:val="0019223D"/>
    <w:rsid w:val="00192E35"/>
    <w:rsid w:val="001A3A00"/>
    <w:rsid w:val="001B202F"/>
    <w:rsid w:val="001B3CFD"/>
    <w:rsid w:val="001B4735"/>
    <w:rsid w:val="001C5EE7"/>
    <w:rsid w:val="001D1CC1"/>
    <w:rsid w:val="001D4BF2"/>
    <w:rsid w:val="001D5D23"/>
    <w:rsid w:val="001D67A9"/>
    <w:rsid w:val="001E3812"/>
    <w:rsid w:val="001E4BB1"/>
    <w:rsid w:val="001F057A"/>
    <w:rsid w:val="001F3C77"/>
    <w:rsid w:val="001F5387"/>
    <w:rsid w:val="00201D38"/>
    <w:rsid w:val="002032B9"/>
    <w:rsid w:val="002127DE"/>
    <w:rsid w:val="0021604D"/>
    <w:rsid w:val="00225D4D"/>
    <w:rsid w:val="00227C5D"/>
    <w:rsid w:val="002310EA"/>
    <w:rsid w:val="0023740B"/>
    <w:rsid w:val="00247C9B"/>
    <w:rsid w:val="002510C7"/>
    <w:rsid w:val="00263676"/>
    <w:rsid w:val="00264EF8"/>
    <w:rsid w:val="002667D6"/>
    <w:rsid w:val="00275E46"/>
    <w:rsid w:val="00281025"/>
    <w:rsid w:val="002844E6"/>
    <w:rsid w:val="0029403F"/>
    <w:rsid w:val="002A6DD3"/>
    <w:rsid w:val="002B24C8"/>
    <w:rsid w:val="002B353E"/>
    <w:rsid w:val="002B35BD"/>
    <w:rsid w:val="002B5A44"/>
    <w:rsid w:val="002B6398"/>
    <w:rsid w:val="002B75D1"/>
    <w:rsid w:val="002C03F7"/>
    <w:rsid w:val="002C21C2"/>
    <w:rsid w:val="002C4BFB"/>
    <w:rsid w:val="002C66FF"/>
    <w:rsid w:val="002D3E4C"/>
    <w:rsid w:val="002E1C65"/>
    <w:rsid w:val="002E5114"/>
    <w:rsid w:val="002E7222"/>
    <w:rsid w:val="002F4409"/>
    <w:rsid w:val="0030089B"/>
    <w:rsid w:val="00307314"/>
    <w:rsid w:val="00307B2F"/>
    <w:rsid w:val="00312528"/>
    <w:rsid w:val="00321A65"/>
    <w:rsid w:val="0032733D"/>
    <w:rsid w:val="00327BFA"/>
    <w:rsid w:val="003306C1"/>
    <w:rsid w:val="00331E72"/>
    <w:rsid w:val="00332001"/>
    <w:rsid w:val="003333EE"/>
    <w:rsid w:val="0034469A"/>
    <w:rsid w:val="003461BF"/>
    <w:rsid w:val="00361450"/>
    <w:rsid w:val="00361D1E"/>
    <w:rsid w:val="003630D4"/>
    <w:rsid w:val="003745EE"/>
    <w:rsid w:val="003759E6"/>
    <w:rsid w:val="00383106"/>
    <w:rsid w:val="003836AD"/>
    <w:rsid w:val="00390174"/>
    <w:rsid w:val="00391710"/>
    <w:rsid w:val="003934B8"/>
    <w:rsid w:val="00394551"/>
    <w:rsid w:val="003A53B0"/>
    <w:rsid w:val="003A6DDE"/>
    <w:rsid w:val="003C1CAD"/>
    <w:rsid w:val="003C2CCD"/>
    <w:rsid w:val="003D1284"/>
    <w:rsid w:val="003D6CCA"/>
    <w:rsid w:val="003D7BE1"/>
    <w:rsid w:val="003E139F"/>
    <w:rsid w:val="00400591"/>
    <w:rsid w:val="0040319C"/>
    <w:rsid w:val="00403A03"/>
    <w:rsid w:val="004049E4"/>
    <w:rsid w:val="004108D2"/>
    <w:rsid w:val="00420D4F"/>
    <w:rsid w:val="004220C0"/>
    <w:rsid w:val="00423391"/>
    <w:rsid w:val="004304F3"/>
    <w:rsid w:val="00433D17"/>
    <w:rsid w:val="004604CD"/>
    <w:rsid w:val="004604D2"/>
    <w:rsid w:val="00462200"/>
    <w:rsid w:val="004629F1"/>
    <w:rsid w:val="004639B2"/>
    <w:rsid w:val="0047012F"/>
    <w:rsid w:val="00470E67"/>
    <w:rsid w:val="00475526"/>
    <w:rsid w:val="004758E5"/>
    <w:rsid w:val="004763B2"/>
    <w:rsid w:val="00483345"/>
    <w:rsid w:val="004845F3"/>
    <w:rsid w:val="00485F3D"/>
    <w:rsid w:val="0048651E"/>
    <w:rsid w:val="00493063"/>
    <w:rsid w:val="00496D55"/>
    <w:rsid w:val="004A0236"/>
    <w:rsid w:val="004A2DBB"/>
    <w:rsid w:val="004B0706"/>
    <w:rsid w:val="004B42D1"/>
    <w:rsid w:val="004C0433"/>
    <w:rsid w:val="004C1694"/>
    <w:rsid w:val="004C2F7B"/>
    <w:rsid w:val="004C42E7"/>
    <w:rsid w:val="004C748C"/>
    <w:rsid w:val="004C76D3"/>
    <w:rsid w:val="004D040F"/>
    <w:rsid w:val="004D152B"/>
    <w:rsid w:val="004D457E"/>
    <w:rsid w:val="004F2B87"/>
    <w:rsid w:val="004F6F08"/>
    <w:rsid w:val="00500FD1"/>
    <w:rsid w:val="0050303D"/>
    <w:rsid w:val="00507906"/>
    <w:rsid w:val="0051398D"/>
    <w:rsid w:val="00513E14"/>
    <w:rsid w:val="00516FF4"/>
    <w:rsid w:val="00517A24"/>
    <w:rsid w:val="00520AD6"/>
    <w:rsid w:val="00523A0C"/>
    <w:rsid w:val="00526CC6"/>
    <w:rsid w:val="0053205E"/>
    <w:rsid w:val="005347F5"/>
    <w:rsid w:val="00537D92"/>
    <w:rsid w:val="0054267B"/>
    <w:rsid w:val="0054393E"/>
    <w:rsid w:val="0054790E"/>
    <w:rsid w:val="005508DF"/>
    <w:rsid w:val="00551F00"/>
    <w:rsid w:val="00554269"/>
    <w:rsid w:val="0055556E"/>
    <w:rsid w:val="00586FF7"/>
    <w:rsid w:val="005927A2"/>
    <w:rsid w:val="00595245"/>
    <w:rsid w:val="005960CF"/>
    <w:rsid w:val="005B17F7"/>
    <w:rsid w:val="005B3621"/>
    <w:rsid w:val="005B5C27"/>
    <w:rsid w:val="005B6210"/>
    <w:rsid w:val="005B6591"/>
    <w:rsid w:val="005C0A6A"/>
    <w:rsid w:val="005C20ED"/>
    <w:rsid w:val="005D161E"/>
    <w:rsid w:val="005D2804"/>
    <w:rsid w:val="005D2AD6"/>
    <w:rsid w:val="005D7395"/>
    <w:rsid w:val="005E0D54"/>
    <w:rsid w:val="005E268B"/>
    <w:rsid w:val="00602CDB"/>
    <w:rsid w:val="00603718"/>
    <w:rsid w:val="00603914"/>
    <w:rsid w:val="00610483"/>
    <w:rsid w:val="00612CA9"/>
    <w:rsid w:val="00620F79"/>
    <w:rsid w:val="00631F8F"/>
    <w:rsid w:val="00642F5D"/>
    <w:rsid w:val="006432F0"/>
    <w:rsid w:val="00644962"/>
    <w:rsid w:val="006558F7"/>
    <w:rsid w:val="00656646"/>
    <w:rsid w:val="00664FF3"/>
    <w:rsid w:val="00665BDB"/>
    <w:rsid w:val="00673234"/>
    <w:rsid w:val="00676298"/>
    <w:rsid w:val="00680894"/>
    <w:rsid w:val="006815B1"/>
    <w:rsid w:val="00690982"/>
    <w:rsid w:val="00694009"/>
    <w:rsid w:val="006A6201"/>
    <w:rsid w:val="006D129C"/>
    <w:rsid w:val="006D5066"/>
    <w:rsid w:val="006E6A31"/>
    <w:rsid w:val="006F544C"/>
    <w:rsid w:val="006F5D89"/>
    <w:rsid w:val="007076F8"/>
    <w:rsid w:val="0071624F"/>
    <w:rsid w:val="00716566"/>
    <w:rsid w:val="00725029"/>
    <w:rsid w:val="00733F94"/>
    <w:rsid w:val="00736CEE"/>
    <w:rsid w:val="007418AA"/>
    <w:rsid w:val="007438CA"/>
    <w:rsid w:val="00746CCD"/>
    <w:rsid w:val="00751CA8"/>
    <w:rsid w:val="007525D7"/>
    <w:rsid w:val="00757B7D"/>
    <w:rsid w:val="00760323"/>
    <w:rsid w:val="00763ADF"/>
    <w:rsid w:val="00764644"/>
    <w:rsid w:val="00771C9E"/>
    <w:rsid w:val="00771F03"/>
    <w:rsid w:val="007727B8"/>
    <w:rsid w:val="00775165"/>
    <w:rsid w:val="00776F6D"/>
    <w:rsid w:val="00777C66"/>
    <w:rsid w:val="00781278"/>
    <w:rsid w:val="007819F5"/>
    <w:rsid w:val="00792E85"/>
    <w:rsid w:val="00793056"/>
    <w:rsid w:val="007A1203"/>
    <w:rsid w:val="007A678B"/>
    <w:rsid w:val="007B06E9"/>
    <w:rsid w:val="007B5C55"/>
    <w:rsid w:val="007C1460"/>
    <w:rsid w:val="007C290F"/>
    <w:rsid w:val="007D0D9B"/>
    <w:rsid w:val="007D0DB9"/>
    <w:rsid w:val="007D4D33"/>
    <w:rsid w:val="007D4D4B"/>
    <w:rsid w:val="007D7D37"/>
    <w:rsid w:val="007E0B41"/>
    <w:rsid w:val="007E35E4"/>
    <w:rsid w:val="007E3CBA"/>
    <w:rsid w:val="007E47C1"/>
    <w:rsid w:val="007E5520"/>
    <w:rsid w:val="007F1AE5"/>
    <w:rsid w:val="007F2270"/>
    <w:rsid w:val="0080533E"/>
    <w:rsid w:val="0080783B"/>
    <w:rsid w:val="008114A2"/>
    <w:rsid w:val="00812490"/>
    <w:rsid w:val="0081296E"/>
    <w:rsid w:val="0081571B"/>
    <w:rsid w:val="00830DBE"/>
    <w:rsid w:val="0083119F"/>
    <w:rsid w:val="00832286"/>
    <w:rsid w:val="0084014B"/>
    <w:rsid w:val="00841186"/>
    <w:rsid w:val="00850390"/>
    <w:rsid w:val="0085362D"/>
    <w:rsid w:val="008710CB"/>
    <w:rsid w:val="00873985"/>
    <w:rsid w:val="00873F60"/>
    <w:rsid w:val="008911C9"/>
    <w:rsid w:val="008925FA"/>
    <w:rsid w:val="008A3BF5"/>
    <w:rsid w:val="008A48D3"/>
    <w:rsid w:val="008A6504"/>
    <w:rsid w:val="008A7F81"/>
    <w:rsid w:val="008B082F"/>
    <w:rsid w:val="008B0D04"/>
    <w:rsid w:val="008B4F80"/>
    <w:rsid w:val="008B746C"/>
    <w:rsid w:val="008D040C"/>
    <w:rsid w:val="008D2197"/>
    <w:rsid w:val="008D70E5"/>
    <w:rsid w:val="008F33B6"/>
    <w:rsid w:val="008F426E"/>
    <w:rsid w:val="008F60D1"/>
    <w:rsid w:val="0090070C"/>
    <w:rsid w:val="00902521"/>
    <w:rsid w:val="00904F5A"/>
    <w:rsid w:val="00916C9D"/>
    <w:rsid w:val="00917C38"/>
    <w:rsid w:val="00922628"/>
    <w:rsid w:val="009230D6"/>
    <w:rsid w:val="009243FA"/>
    <w:rsid w:val="0092765F"/>
    <w:rsid w:val="00930CB8"/>
    <w:rsid w:val="0094494C"/>
    <w:rsid w:val="00956DB4"/>
    <w:rsid w:val="00960ED3"/>
    <w:rsid w:val="00964A89"/>
    <w:rsid w:val="0097167E"/>
    <w:rsid w:val="00971F43"/>
    <w:rsid w:val="00975AC2"/>
    <w:rsid w:val="00976E27"/>
    <w:rsid w:val="00985BC5"/>
    <w:rsid w:val="00987964"/>
    <w:rsid w:val="009909B3"/>
    <w:rsid w:val="00992D98"/>
    <w:rsid w:val="00994093"/>
    <w:rsid w:val="00994B8A"/>
    <w:rsid w:val="009A22A2"/>
    <w:rsid w:val="009A6D02"/>
    <w:rsid w:val="009B189A"/>
    <w:rsid w:val="009D675A"/>
    <w:rsid w:val="009E1222"/>
    <w:rsid w:val="009E30A8"/>
    <w:rsid w:val="009F5A0A"/>
    <w:rsid w:val="009F72D8"/>
    <w:rsid w:val="00A01D25"/>
    <w:rsid w:val="00A0705D"/>
    <w:rsid w:val="00A104F3"/>
    <w:rsid w:val="00A14D27"/>
    <w:rsid w:val="00A20651"/>
    <w:rsid w:val="00A20BE3"/>
    <w:rsid w:val="00A27F70"/>
    <w:rsid w:val="00A30ACD"/>
    <w:rsid w:val="00A31C42"/>
    <w:rsid w:val="00A353BF"/>
    <w:rsid w:val="00A37328"/>
    <w:rsid w:val="00A457F9"/>
    <w:rsid w:val="00A52080"/>
    <w:rsid w:val="00A53B92"/>
    <w:rsid w:val="00A57B2C"/>
    <w:rsid w:val="00A61EB3"/>
    <w:rsid w:val="00A70241"/>
    <w:rsid w:val="00A81684"/>
    <w:rsid w:val="00A93D74"/>
    <w:rsid w:val="00AA0963"/>
    <w:rsid w:val="00AA1A86"/>
    <w:rsid w:val="00AB1BD9"/>
    <w:rsid w:val="00AC01B3"/>
    <w:rsid w:val="00AC2D6F"/>
    <w:rsid w:val="00AC3B8E"/>
    <w:rsid w:val="00AC4CDF"/>
    <w:rsid w:val="00AD4265"/>
    <w:rsid w:val="00AE28AB"/>
    <w:rsid w:val="00AE524B"/>
    <w:rsid w:val="00AF3DB0"/>
    <w:rsid w:val="00B02AF0"/>
    <w:rsid w:val="00B0586F"/>
    <w:rsid w:val="00B06EE9"/>
    <w:rsid w:val="00B135B9"/>
    <w:rsid w:val="00B1793F"/>
    <w:rsid w:val="00B23CC0"/>
    <w:rsid w:val="00B3183E"/>
    <w:rsid w:val="00B31BAF"/>
    <w:rsid w:val="00B357B6"/>
    <w:rsid w:val="00B36665"/>
    <w:rsid w:val="00B54EC7"/>
    <w:rsid w:val="00B55C73"/>
    <w:rsid w:val="00B56D3E"/>
    <w:rsid w:val="00B730FC"/>
    <w:rsid w:val="00B73FFD"/>
    <w:rsid w:val="00B7461B"/>
    <w:rsid w:val="00B7680A"/>
    <w:rsid w:val="00B76FCE"/>
    <w:rsid w:val="00B77294"/>
    <w:rsid w:val="00B800DB"/>
    <w:rsid w:val="00B820EA"/>
    <w:rsid w:val="00B83182"/>
    <w:rsid w:val="00B83A1C"/>
    <w:rsid w:val="00B90086"/>
    <w:rsid w:val="00B904C2"/>
    <w:rsid w:val="00B92C83"/>
    <w:rsid w:val="00B9360B"/>
    <w:rsid w:val="00B97949"/>
    <w:rsid w:val="00BB0393"/>
    <w:rsid w:val="00BB0534"/>
    <w:rsid w:val="00BB77BF"/>
    <w:rsid w:val="00BC4B8E"/>
    <w:rsid w:val="00BD5666"/>
    <w:rsid w:val="00BD7EE9"/>
    <w:rsid w:val="00BE242C"/>
    <w:rsid w:val="00BE3E9B"/>
    <w:rsid w:val="00BF3D7E"/>
    <w:rsid w:val="00C00A0D"/>
    <w:rsid w:val="00C05961"/>
    <w:rsid w:val="00C06B27"/>
    <w:rsid w:val="00C109F6"/>
    <w:rsid w:val="00C3134B"/>
    <w:rsid w:val="00C32985"/>
    <w:rsid w:val="00C32E7C"/>
    <w:rsid w:val="00C34F0A"/>
    <w:rsid w:val="00C37D92"/>
    <w:rsid w:val="00C4202A"/>
    <w:rsid w:val="00C42288"/>
    <w:rsid w:val="00C50570"/>
    <w:rsid w:val="00C510A8"/>
    <w:rsid w:val="00C53DCE"/>
    <w:rsid w:val="00C62067"/>
    <w:rsid w:val="00C62A5A"/>
    <w:rsid w:val="00C7031D"/>
    <w:rsid w:val="00C70CF6"/>
    <w:rsid w:val="00C710C5"/>
    <w:rsid w:val="00C75D16"/>
    <w:rsid w:val="00C76390"/>
    <w:rsid w:val="00C8572F"/>
    <w:rsid w:val="00C950C3"/>
    <w:rsid w:val="00C9696F"/>
    <w:rsid w:val="00C97BAF"/>
    <w:rsid w:val="00CA0AFC"/>
    <w:rsid w:val="00CA4420"/>
    <w:rsid w:val="00CB0422"/>
    <w:rsid w:val="00CB5159"/>
    <w:rsid w:val="00CC028B"/>
    <w:rsid w:val="00CC2F16"/>
    <w:rsid w:val="00CC63C8"/>
    <w:rsid w:val="00CD41BB"/>
    <w:rsid w:val="00CD4EC3"/>
    <w:rsid w:val="00CE0D28"/>
    <w:rsid w:val="00CE2953"/>
    <w:rsid w:val="00CE7931"/>
    <w:rsid w:val="00CF3737"/>
    <w:rsid w:val="00CF41C8"/>
    <w:rsid w:val="00CF60CF"/>
    <w:rsid w:val="00CF7F30"/>
    <w:rsid w:val="00D018A7"/>
    <w:rsid w:val="00D02706"/>
    <w:rsid w:val="00D02B0C"/>
    <w:rsid w:val="00D02E52"/>
    <w:rsid w:val="00D1088E"/>
    <w:rsid w:val="00D174D6"/>
    <w:rsid w:val="00D21713"/>
    <w:rsid w:val="00D36806"/>
    <w:rsid w:val="00D46625"/>
    <w:rsid w:val="00D4701D"/>
    <w:rsid w:val="00D5352F"/>
    <w:rsid w:val="00D53B32"/>
    <w:rsid w:val="00D614F4"/>
    <w:rsid w:val="00D61E55"/>
    <w:rsid w:val="00D71D4E"/>
    <w:rsid w:val="00D73CFB"/>
    <w:rsid w:val="00D74ED4"/>
    <w:rsid w:val="00D75673"/>
    <w:rsid w:val="00D843E4"/>
    <w:rsid w:val="00D84DA0"/>
    <w:rsid w:val="00D928E2"/>
    <w:rsid w:val="00D930CF"/>
    <w:rsid w:val="00D9464F"/>
    <w:rsid w:val="00DB4A03"/>
    <w:rsid w:val="00DB7BDB"/>
    <w:rsid w:val="00DC5A8A"/>
    <w:rsid w:val="00DD0CD1"/>
    <w:rsid w:val="00DD4BC6"/>
    <w:rsid w:val="00DD7DFC"/>
    <w:rsid w:val="00DF14EB"/>
    <w:rsid w:val="00DF19EE"/>
    <w:rsid w:val="00DF5B32"/>
    <w:rsid w:val="00E05D96"/>
    <w:rsid w:val="00E14A5D"/>
    <w:rsid w:val="00E20735"/>
    <w:rsid w:val="00E224FB"/>
    <w:rsid w:val="00E22DBD"/>
    <w:rsid w:val="00E31E4C"/>
    <w:rsid w:val="00E340D1"/>
    <w:rsid w:val="00E36432"/>
    <w:rsid w:val="00E36718"/>
    <w:rsid w:val="00E40752"/>
    <w:rsid w:val="00E429E8"/>
    <w:rsid w:val="00E44A07"/>
    <w:rsid w:val="00E45DA4"/>
    <w:rsid w:val="00E4647D"/>
    <w:rsid w:val="00E47C45"/>
    <w:rsid w:val="00E47DAE"/>
    <w:rsid w:val="00E53D03"/>
    <w:rsid w:val="00E61A33"/>
    <w:rsid w:val="00E64581"/>
    <w:rsid w:val="00E66FF2"/>
    <w:rsid w:val="00E703A5"/>
    <w:rsid w:val="00E7427D"/>
    <w:rsid w:val="00E74282"/>
    <w:rsid w:val="00E8313D"/>
    <w:rsid w:val="00E930EC"/>
    <w:rsid w:val="00E96D0A"/>
    <w:rsid w:val="00EA18DF"/>
    <w:rsid w:val="00EA3828"/>
    <w:rsid w:val="00EA575C"/>
    <w:rsid w:val="00EB363F"/>
    <w:rsid w:val="00EC0892"/>
    <w:rsid w:val="00EC60AA"/>
    <w:rsid w:val="00ED0416"/>
    <w:rsid w:val="00ED1E73"/>
    <w:rsid w:val="00ED31D4"/>
    <w:rsid w:val="00ED4318"/>
    <w:rsid w:val="00ED463D"/>
    <w:rsid w:val="00ED5095"/>
    <w:rsid w:val="00ED608E"/>
    <w:rsid w:val="00EE67A2"/>
    <w:rsid w:val="00F06B57"/>
    <w:rsid w:val="00F12368"/>
    <w:rsid w:val="00F128CB"/>
    <w:rsid w:val="00F17F5B"/>
    <w:rsid w:val="00F20260"/>
    <w:rsid w:val="00F20461"/>
    <w:rsid w:val="00F24A90"/>
    <w:rsid w:val="00F26454"/>
    <w:rsid w:val="00F27AD4"/>
    <w:rsid w:val="00F311F7"/>
    <w:rsid w:val="00F3307D"/>
    <w:rsid w:val="00F35B88"/>
    <w:rsid w:val="00F36CFB"/>
    <w:rsid w:val="00F43A40"/>
    <w:rsid w:val="00F50F1B"/>
    <w:rsid w:val="00F54D13"/>
    <w:rsid w:val="00F64E2F"/>
    <w:rsid w:val="00F66514"/>
    <w:rsid w:val="00F665BA"/>
    <w:rsid w:val="00F733E3"/>
    <w:rsid w:val="00F73EB2"/>
    <w:rsid w:val="00F740BE"/>
    <w:rsid w:val="00F80515"/>
    <w:rsid w:val="00F81900"/>
    <w:rsid w:val="00F9188B"/>
    <w:rsid w:val="00F93A94"/>
    <w:rsid w:val="00F96E82"/>
    <w:rsid w:val="00FA356A"/>
    <w:rsid w:val="00FA3CFB"/>
    <w:rsid w:val="00FA4000"/>
    <w:rsid w:val="00FA699C"/>
    <w:rsid w:val="00FB4E61"/>
    <w:rsid w:val="00FB73D6"/>
    <w:rsid w:val="00FC080F"/>
    <w:rsid w:val="00FD0EA7"/>
    <w:rsid w:val="00FD1F73"/>
    <w:rsid w:val="00FD5D74"/>
    <w:rsid w:val="00FE05D3"/>
    <w:rsid w:val="00FE0D5E"/>
    <w:rsid w:val="00FE3265"/>
    <w:rsid w:val="00FF4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C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FD0E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F740B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F740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 Знак Знак1 Знак Знак Знак"/>
    <w:basedOn w:val="a"/>
    <w:rsid w:val="005B6210"/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F740BE"/>
    <w:pPr>
      <w:spacing w:before="100" w:beforeAutospacing="1" w:after="100" w:afterAutospacing="1"/>
    </w:pPr>
  </w:style>
  <w:style w:type="paragraph" w:styleId="a4">
    <w:name w:val="header"/>
    <w:basedOn w:val="a"/>
    <w:rsid w:val="00526C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6CC6"/>
  </w:style>
  <w:style w:type="paragraph" w:styleId="a6">
    <w:name w:val="Body Text"/>
    <w:basedOn w:val="a"/>
    <w:rsid w:val="00FD0EA7"/>
    <w:pPr>
      <w:jc w:val="both"/>
    </w:pPr>
    <w:rPr>
      <w:sz w:val="28"/>
      <w:szCs w:val="28"/>
      <w:lang w:val="uk-UA"/>
    </w:rPr>
  </w:style>
  <w:style w:type="character" w:styleId="a7">
    <w:name w:val="Hyperlink"/>
    <w:rsid w:val="00FD0EA7"/>
    <w:rPr>
      <w:color w:val="0000FF"/>
      <w:u w:val="single"/>
    </w:rPr>
  </w:style>
  <w:style w:type="paragraph" w:customStyle="1" w:styleId="11">
    <w:name w:val="Обычный1"/>
    <w:rsid w:val="00FD0EA7"/>
    <w:rPr>
      <w:snapToGrid w:val="0"/>
      <w:lang w:val="ru-RU" w:eastAsia="ru-RU"/>
    </w:rPr>
  </w:style>
  <w:style w:type="paragraph" w:styleId="a8">
    <w:name w:val="Subtitle"/>
    <w:basedOn w:val="a"/>
    <w:qFormat/>
    <w:rsid w:val="005B6210"/>
    <w:pPr>
      <w:spacing w:line="360" w:lineRule="auto"/>
      <w:jc w:val="center"/>
    </w:pPr>
    <w:rPr>
      <w:b/>
      <w:sz w:val="28"/>
      <w:lang w:val="uk-UA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"/>
    <w:basedOn w:val="a"/>
    <w:rsid w:val="0010771C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шрифт"/>
    <w:rsid w:val="00673234"/>
  </w:style>
  <w:style w:type="paragraph" w:customStyle="1" w:styleId="aa">
    <w:name w:val="Знак Знак Знак Знак"/>
    <w:basedOn w:val="a"/>
    <w:rsid w:val="00673234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0E1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lassic 1"/>
    <w:basedOn w:val="a1"/>
    <w:rsid w:val="007D0DB9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rsid w:val="007E35E4"/>
    <w:pPr>
      <w:widowControl w:val="0"/>
      <w:autoSpaceDE w:val="0"/>
      <w:autoSpaceDN w:val="0"/>
    </w:pPr>
    <w:rPr>
      <w:rFonts w:ascii="Courier New" w:hAnsi="Courier New" w:cs="Courier New"/>
      <w:sz w:val="16"/>
      <w:szCs w:val="16"/>
    </w:rPr>
  </w:style>
  <w:style w:type="paragraph" w:styleId="ad">
    <w:name w:val="Balloon Text"/>
    <w:basedOn w:val="a"/>
    <w:semiHidden/>
    <w:rsid w:val="00916C9D"/>
    <w:rPr>
      <w:rFonts w:ascii="Tahoma" w:hAnsi="Tahoma" w:cs="Tahoma"/>
      <w:sz w:val="16"/>
      <w:szCs w:val="16"/>
    </w:rPr>
  </w:style>
  <w:style w:type="paragraph" w:customStyle="1" w:styleId="ae">
    <w:name w:val="Знак Знак"/>
    <w:basedOn w:val="a"/>
    <w:rsid w:val="007C290F"/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1D5D23"/>
    <w:pPr>
      <w:tabs>
        <w:tab w:val="center" w:pos="4677"/>
        <w:tab w:val="right" w:pos="9355"/>
      </w:tabs>
    </w:pPr>
  </w:style>
  <w:style w:type="paragraph" w:styleId="af0">
    <w:name w:val="Document Map"/>
    <w:basedOn w:val="a"/>
    <w:semiHidden/>
    <w:rsid w:val="004A023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0">
    <w:name w:val="Знак Знак Знак Знак1 Знак Знак Знак1"/>
    <w:basedOn w:val="a"/>
    <w:rsid w:val="00D018A7"/>
    <w:rPr>
      <w:rFonts w:ascii="Verdana" w:hAnsi="Verdana" w:cs="Verdana"/>
      <w:sz w:val="20"/>
      <w:szCs w:val="20"/>
      <w:lang w:val="en-US" w:eastAsia="en-US"/>
    </w:rPr>
  </w:style>
  <w:style w:type="paragraph" w:styleId="af1">
    <w:name w:val="Title"/>
    <w:basedOn w:val="a"/>
    <w:link w:val="af2"/>
    <w:qFormat/>
    <w:rsid w:val="00F17F5B"/>
    <w:pPr>
      <w:jc w:val="center"/>
    </w:pPr>
    <w:rPr>
      <w:b/>
      <w:sz w:val="20"/>
      <w:szCs w:val="20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F17F5B"/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Название Знак"/>
    <w:link w:val="af1"/>
    <w:locked/>
    <w:rsid w:val="00B55C73"/>
    <w:rPr>
      <w:b/>
    </w:rPr>
  </w:style>
  <w:style w:type="paragraph" w:styleId="af3">
    <w:name w:val="List Paragraph"/>
    <w:basedOn w:val="a"/>
    <w:uiPriority w:val="34"/>
    <w:qFormat/>
    <w:rsid w:val="00B31B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4B1C8-8B2F-40E2-A836-28EC79A0B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3898</Words>
  <Characters>2222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6108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Татьяна</cp:lastModifiedBy>
  <cp:revision>5</cp:revision>
  <cp:lastPrinted>2017-12-27T15:33:00Z</cp:lastPrinted>
  <dcterms:created xsi:type="dcterms:W3CDTF">2017-12-27T10:29:00Z</dcterms:created>
  <dcterms:modified xsi:type="dcterms:W3CDTF">2017-12-27T15:33:00Z</dcterms:modified>
</cp:coreProperties>
</file>