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6D" w:rsidRDefault="004B606D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6769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B606D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лип</w:t>
      </w:r>
      <w:r w:rsidR="00947979">
        <w:rPr>
          <w:sz w:val="28"/>
          <w:szCs w:val="28"/>
          <w:lang w:val="uk-UA"/>
        </w:rPr>
        <w:t>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43B7C">
        <w:rPr>
          <w:sz w:val="28"/>
          <w:szCs w:val="28"/>
          <w:lang w:val="uk-UA"/>
        </w:rPr>
        <w:t>257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36769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783598">
      <w:pPr>
        <w:pStyle w:val="ab"/>
        <w:ind w:right="439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</w:t>
      </w:r>
      <w:r w:rsidR="00947979">
        <w:rPr>
          <w:szCs w:val="28"/>
        </w:rPr>
        <w:t xml:space="preserve"> заяви </w:t>
      </w:r>
      <w:r w:rsidR="004D1E5E">
        <w:rPr>
          <w:szCs w:val="28"/>
        </w:rPr>
        <w:t>гр.</w:t>
      </w:r>
      <w:r w:rsidR="00367695">
        <w:rPr>
          <w:szCs w:val="28"/>
        </w:rPr>
        <w:t xml:space="preserve"> </w:t>
      </w:r>
      <w:proofErr w:type="spellStart"/>
      <w:r w:rsidR="00154889">
        <w:rPr>
          <w:szCs w:val="28"/>
        </w:rPr>
        <w:t>Прибитьк</w:t>
      </w:r>
      <w:r w:rsidR="00736DD6">
        <w:rPr>
          <w:szCs w:val="28"/>
        </w:rPr>
        <w:t>у</w:t>
      </w:r>
      <w:proofErr w:type="spellEnd"/>
      <w:r w:rsidR="00736DD6">
        <w:rPr>
          <w:szCs w:val="28"/>
        </w:rPr>
        <w:t xml:space="preserve"> В.П</w:t>
      </w:r>
      <w:r w:rsidR="00154889">
        <w:rPr>
          <w:szCs w:val="28"/>
        </w:rPr>
        <w:t xml:space="preserve">. </w:t>
      </w:r>
      <w:r w:rsidR="004D1E5E">
        <w:rPr>
          <w:szCs w:val="28"/>
        </w:rPr>
        <w:t xml:space="preserve"> про </w:t>
      </w:r>
      <w:r w:rsidRPr="000740B2">
        <w:rPr>
          <w:szCs w:val="28"/>
        </w:rPr>
        <w:t>наданн</w:t>
      </w:r>
      <w:r w:rsidR="004D1E5E"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D1E5E">
        <w:rPr>
          <w:szCs w:val="28"/>
        </w:rPr>
        <w:t>озробку   проє</w:t>
      </w:r>
      <w:r w:rsidR="008D6867">
        <w:rPr>
          <w:szCs w:val="28"/>
        </w:rPr>
        <w:t>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8961A2">
        <w:rPr>
          <w:szCs w:val="28"/>
        </w:rPr>
        <w:t>для будівництва і обслуговування житлового будинку, господарських будівель і споруд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</w:t>
      </w:r>
      <w:r w:rsidR="00947979">
        <w:rPr>
          <w:sz w:val="28"/>
          <w:szCs w:val="28"/>
          <w:lang w:val="uk-UA"/>
        </w:rPr>
        <w:t>заяву</w:t>
      </w:r>
      <w:r w:rsidR="008961A2">
        <w:rPr>
          <w:sz w:val="28"/>
          <w:szCs w:val="28"/>
          <w:lang w:val="uk-UA"/>
        </w:rPr>
        <w:t xml:space="preserve"> громадян</w:t>
      </w:r>
      <w:r w:rsidR="00736DD6">
        <w:rPr>
          <w:sz w:val="28"/>
          <w:szCs w:val="28"/>
          <w:lang w:val="uk-UA"/>
        </w:rPr>
        <w:t xml:space="preserve">ина </w:t>
      </w:r>
      <w:proofErr w:type="spellStart"/>
      <w:r w:rsidR="00154889">
        <w:rPr>
          <w:sz w:val="28"/>
          <w:szCs w:val="28"/>
          <w:lang w:val="uk-UA"/>
        </w:rPr>
        <w:t>Прибитьк</w:t>
      </w:r>
      <w:r w:rsidR="00736DD6">
        <w:rPr>
          <w:sz w:val="28"/>
          <w:szCs w:val="28"/>
          <w:lang w:val="uk-UA"/>
        </w:rPr>
        <w:t>а</w:t>
      </w:r>
      <w:proofErr w:type="spellEnd"/>
      <w:r w:rsidR="00154889">
        <w:rPr>
          <w:sz w:val="28"/>
          <w:szCs w:val="28"/>
          <w:lang w:val="uk-UA"/>
        </w:rPr>
        <w:t xml:space="preserve"> </w:t>
      </w:r>
      <w:r w:rsidR="00736DD6">
        <w:rPr>
          <w:sz w:val="28"/>
          <w:szCs w:val="28"/>
          <w:lang w:val="uk-UA"/>
        </w:rPr>
        <w:t>Валерія Петровича</w:t>
      </w:r>
      <w:r w:rsidR="008961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8961A2" w:rsidRPr="008961A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керуючись ст.ст.118, 121 Земельного кодексу України, </w:t>
      </w:r>
      <w:r w:rsidR="00542E03">
        <w:rPr>
          <w:sz w:val="28"/>
          <w:szCs w:val="28"/>
          <w:lang w:val="uk-UA"/>
        </w:rPr>
        <w:t>п. 3</w:t>
      </w:r>
      <w:r w:rsidR="00542E03" w:rsidRPr="008961A2">
        <w:rPr>
          <w:sz w:val="28"/>
          <w:szCs w:val="28"/>
          <w:lang w:val="uk-UA"/>
        </w:rPr>
        <w:t xml:space="preserve"> </w:t>
      </w:r>
      <w:r w:rsidR="008961A2" w:rsidRPr="008961A2">
        <w:rPr>
          <w:sz w:val="28"/>
          <w:szCs w:val="28"/>
          <w:lang w:val="uk-UA"/>
        </w:rPr>
        <w:t xml:space="preserve">ст. 24 </w:t>
      </w:r>
      <w:r w:rsidR="004D1E5E" w:rsidRPr="004D1E5E">
        <w:rPr>
          <w:sz w:val="28"/>
          <w:szCs w:val="28"/>
          <w:lang w:val="uk-UA"/>
        </w:rPr>
        <w:t>Закону України «Про регулювання містобудівної діяльності</w:t>
      </w:r>
      <w:r w:rsidR="008961A2" w:rsidRPr="004D1E5E">
        <w:rPr>
          <w:sz w:val="28"/>
          <w:szCs w:val="28"/>
          <w:lang w:val="uk-UA"/>
        </w:rPr>
        <w:t>»</w:t>
      </w:r>
      <w:r w:rsidR="008961A2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542E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2530A8" w:rsidRPr="002530A8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sz w:val="28"/>
          <w:szCs w:val="28"/>
          <w:lang w:val="uk-UA"/>
        </w:rPr>
        <w:t>Відмовити громадян</w:t>
      </w:r>
      <w:r w:rsidR="00736DD6">
        <w:rPr>
          <w:sz w:val="28"/>
          <w:szCs w:val="28"/>
          <w:lang w:val="uk-UA"/>
        </w:rPr>
        <w:t>ину</w:t>
      </w:r>
      <w:r w:rsidRPr="002530A8">
        <w:rPr>
          <w:sz w:val="28"/>
          <w:szCs w:val="28"/>
          <w:lang w:val="uk-UA"/>
        </w:rPr>
        <w:t xml:space="preserve"> </w:t>
      </w:r>
      <w:proofErr w:type="spellStart"/>
      <w:r w:rsidR="00736DD6">
        <w:rPr>
          <w:sz w:val="28"/>
          <w:szCs w:val="28"/>
          <w:lang w:val="uk-UA"/>
        </w:rPr>
        <w:t>Прибитьку</w:t>
      </w:r>
      <w:proofErr w:type="spellEnd"/>
      <w:r w:rsidR="00736DD6">
        <w:rPr>
          <w:sz w:val="28"/>
          <w:szCs w:val="28"/>
          <w:lang w:val="uk-UA"/>
        </w:rPr>
        <w:t xml:space="preserve"> Валерію Петровичу                                </w:t>
      </w:r>
      <w:r w:rsidRPr="002530A8">
        <w:rPr>
          <w:sz w:val="28"/>
          <w:szCs w:val="28"/>
          <w:lang w:val="uk-UA"/>
        </w:rPr>
        <w:t>(</w:t>
      </w:r>
      <w:r w:rsidR="00154889">
        <w:rPr>
          <w:sz w:val="28"/>
          <w:szCs w:val="28"/>
          <w:lang w:val="uk-UA"/>
        </w:rPr>
        <w:t xml:space="preserve">с. </w:t>
      </w:r>
      <w:proofErr w:type="spellStart"/>
      <w:r w:rsidR="00154889">
        <w:rPr>
          <w:sz w:val="28"/>
          <w:szCs w:val="28"/>
          <w:lang w:val="uk-UA"/>
        </w:rPr>
        <w:t>Кривицьке</w:t>
      </w:r>
      <w:proofErr w:type="spellEnd"/>
      <w:r w:rsidR="00154889">
        <w:rPr>
          <w:sz w:val="28"/>
          <w:szCs w:val="28"/>
          <w:lang w:val="uk-UA"/>
        </w:rPr>
        <w:t xml:space="preserve">, </w:t>
      </w:r>
      <w:proofErr w:type="spellStart"/>
      <w:r w:rsidR="00154889">
        <w:rPr>
          <w:sz w:val="28"/>
          <w:szCs w:val="28"/>
          <w:lang w:val="uk-UA"/>
        </w:rPr>
        <w:t>провул</w:t>
      </w:r>
      <w:proofErr w:type="spellEnd"/>
      <w:r w:rsidR="00154889">
        <w:rPr>
          <w:sz w:val="28"/>
          <w:szCs w:val="28"/>
          <w:lang w:val="uk-UA"/>
        </w:rPr>
        <w:t xml:space="preserve">. </w:t>
      </w:r>
      <w:r w:rsidR="00682642">
        <w:rPr>
          <w:sz w:val="28"/>
          <w:szCs w:val="28"/>
          <w:lang w:val="uk-UA"/>
        </w:rPr>
        <w:t>********</w:t>
      </w:r>
      <w:bookmarkStart w:id="0" w:name="_GoBack"/>
      <w:bookmarkEnd w:id="0"/>
      <w:r w:rsidRPr="002530A8">
        <w:rPr>
          <w:sz w:val="28"/>
          <w:szCs w:val="28"/>
          <w:lang w:val="uk-UA"/>
        </w:rPr>
        <w:t xml:space="preserve">), у </w:t>
      </w:r>
      <w:r w:rsidR="004D1E5E">
        <w:rPr>
          <w:sz w:val="28"/>
          <w:szCs w:val="28"/>
          <w:lang w:val="uk-UA"/>
        </w:rPr>
        <w:t>наданні дозволу на розробку проє</w:t>
      </w:r>
      <w:r w:rsidRPr="002530A8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</w:t>
      </w:r>
      <w:r w:rsidR="002530A8" w:rsidRPr="002530A8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2530A8">
        <w:rPr>
          <w:sz w:val="28"/>
          <w:szCs w:val="28"/>
          <w:lang w:val="uk-UA"/>
        </w:rPr>
        <w:t xml:space="preserve"> площею 0,</w:t>
      </w:r>
      <w:r w:rsidR="00154889">
        <w:rPr>
          <w:sz w:val="28"/>
          <w:szCs w:val="28"/>
          <w:lang w:val="uk-UA"/>
        </w:rPr>
        <w:t>25</w:t>
      </w:r>
      <w:r w:rsidRPr="002530A8">
        <w:rPr>
          <w:sz w:val="28"/>
          <w:szCs w:val="28"/>
          <w:lang w:val="uk-UA"/>
        </w:rPr>
        <w:t xml:space="preserve"> га</w:t>
      </w:r>
      <w:r w:rsidR="00947979">
        <w:rPr>
          <w:sz w:val="28"/>
          <w:szCs w:val="28"/>
          <w:lang w:val="uk-UA"/>
        </w:rPr>
        <w:t xml:space="preserve"> в </w:t>
      </w:r>
      <w:r w:rsidR="00154889">
        <w:rPr>
          <w:sz w:val="28"/>
          <w:szCs w:val="28"/>
          <w:lang w:val="uk-UA"/>
        </w:rPr>
        <w:t xml:space="preserve">с. </w:t>
      </w:r>
      <w:proofErr w:type="spellStart"/>
      <w:r w:rsidR="00154889">
        <w:rPr>
          <w:sz w:val="28"/>
          <w:szCs w:val="28"/>
          <w:lang w:val="uk-UA"/>
        </w:rPr>
        <w:t>Кривицьке</w:t>
      </w:r>
      <w:proofErr w:type="spellEnd"/>
      <w:r w:rsidR="00947979">
        <w:rPr>
          <w:sz w:val="28"/>
          <w:szCs w:val="28"/>
          <w:lang w:val="uk-UA"/>
        </w:rPr>
        <w:t xml:space="preserve"> </w:t>
      </w:r>
      <w:r w:rsidR="004D1E5E">
        <w:rPr>
          <w:sz w:val="28"/>
          <w:szCs w:val="28"/>
          <w:lang w:val="uk-UA"/>
        </w:rPr>
        <w:t>Козелецької селищної ради</w:t>
      </w:r>
      <w:r w:rsidRPr="002530A8">
        <w:rPr>
          <w:sz w:val="28"/>
          <w:szCs w:val="28"/>
          <w:lang w:val="uk-UA"/>
        </w:rPr>
        <w:t>,  у зв’язку з тим</w:t>
      </w:r>
      <w:r w:rsidR="004D1E5E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 що</w:t>
      </w:r>
      <w:r w:rsidR="002530A8">
        <w:rPr>
          <w:color w:val="000000"/>
          <w:sz w:val="28"/>
          <w:szCs w:val="28"/>
          <w:lang w:val="uk-UA"/>
        </w:rPr>
        <w:t xml:space="preserve"> в</w:t>
      </w:r>
      <w:r w:rsidR="002530A8" w:rsidRPr="002530A8">
        <w:rPr>
          <w:color w:val="000000"/>
          <w:sz w:val="28"/>
          <w:szCs w:val="28"/>
          <w:lang w:val="uk-UA"/>
        </w:rPr>
        <w:t>ідповідно</w:t>
      </w:r>
      <w:r w:rsidR="004D1E5E">
        <w:rPr>
          <w:color w:val="000000"/>
          <w:sz w:val="28"/>
          <w:szCs w:val="28"/>
          <w:lang w:val="uk-UA"/>
        </w:rPr>
        <w:t xml:space="preserve"> до З</w:t>
      </w:r>
      <w:r w:rsidR="002530A8" w:rsidRPr="002530A8">
        <w:rPr>
          <w:color w:val="000000"/>
          <w:sz w:val="28"/>
          <w:szCs w:val="28"/>
          <w:lang w:val="uk-UA"/>
        </w:rPr>
        <w:t xml:space="preserve">акону </w:t>
      </w:r>
      <w:r w:rsidR="004D1E5E">
        <w:rPr>
          <w:color w:val="000000"/>
          <w:sz w:val="28"/>
          <w:szCs w:val="28"/>
          <w:lang w:val="uk-UA"/>
        </w:rPr>
        <w:t>України «П</w:t>
      </w:r>
      <w:r w:rsidR="002530A8" w:rsidRPr="002530A8">
        <w:rPr>
          <w:color w:val="000000"/>
          <w:sz w:val="28"/>
          <w:szCs w:val="28"/>
          <w:lang w:val="uk-UA"/>
        </w:rPr>
        <w:t xml:space="preserve">ро </w:t>
      </w:r>
      <w:r w:rsidR="004D1E5E">
        <w:rPr>
          <w:color w:val="000000"/>
          <w:sz w:val="28"/>
          <w:szCs w:val="28"/>
          <w:lang w:val="uk-UA"/>
        </w:rPr>
        <w:t>регулювання містобудівної діяльності»,</w:t>
      </w:r>
      <w:r w:rsidR="002530A8" w:rsidRPr="002530A8">
        <w:rPr>
          <w:color w:val="000000"/>
          <w:sz w:val="28"/>
          <w:szCs w:val="28"/>
          <w:lang w:val="uk-UA"/>
        </w:rPr>
        <w:t xml:space="preserve"> а саме ст. 24 п. 3. у разі відсутності плану зонування або детального плану території, затвердженого відповідно до вимог цього Закону, передача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забороняється, крім випадків вказаних у даній статті</w:t>
      </w:r>
      <w:r w:rsidR="002530A8">
        <w:rPr>
          <w:color w:val="000000"/>
          <w:sz w:val="28"/>
          <w:szCs w:val="28"/>
          <w:lang w:val="uk-UA"/>
        </w:rPr>
        <w:t>.</w:t>
      </w:r>
    </w:p>
    <w:p w:rsidR="003F2876" w:rsidRPr="002530A8" w:rsidRDefault="003F2876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486459">
        <w:rPr>
          <w:bCs/>
          <w:sz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86459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77E" w:rsidRDefault="0080677E" w:rsidP="0060353E">
      <w:r>
        <w:separator/>
      </w:r>
    </w:p>
  </w:endnote>
  <w:endnote w:type="continuationSeparator" w:id="0">
    <w:p w:rsidR="0080677E" w:rsidRDefault="0080677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77E" w:rsidRDefault="0080677E" w:rsidP="0060353E">
      <w:r>
        <w:separator/>
      </w:r>
    </w:p>
  </w:footnote>
  <w:footnote w:type="continuationSeparator" w:id="0">
    <w:p w:rsidR="0080677E" w:rsidRDefault="0080677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4889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000A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67695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4895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6459"/>
    <w:rsid w:val="004927F8"/>
    <w:rsid w:val="004A0904"/>
    <w:rsid w:val="004A33DC"/>
    <w:rsid w:val="004B606D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4F7293"/>
    <w:rsid w:val="00524BE0"/>
    <w:rsid w:val="00531318"/>
    <w:rsid w:val="00542919"/>
    <w:rsid w:val="00542975"/>
    <w:rsid w:val="00542E03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3B7C"/>
    <w:rsid w:val="00652AC4"/>
    <w:rsid w:val="00660278"/>
    <w:rsid w:val="00660696"/>
    <w:rsid w:val="00661A86"/>
    <w:rsid w:val="00664F55"/>
    <w:rsid w:val="0066585C"/>
    <w:rsid w:val="006721A5"/>
    <w:rsid w:val="006723C0"/>
    <w:rsid w:val="00682642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504A"/>
    <w:rsid w:val="00726A8A"/>
    <w:rsid w:val="007314AD"/>
    <w:rsid w:val="00733DF5"/>
    <w:rsid w:val="00733F7D"/>
    <w:rsid w:val="00736DD6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3598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677E"/>
    <w:rsid w:val="0081294D"/>
    <w:rsid w:val="00814AF1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D6867"/>
    <w:rsid w:val="008E207A"/>
    <w:rsid w:val="008E2509"/>
    <w:rsid w:val="008E7DC0"/>
    <w:rsid w:val="008F221C"/>
    <w:rsid w:val="008F7C8A"/>
    <w:rsid w:val="008F7D53"/>
    <w:rsid w:val="00901A18"/>
    <w:rsid w:val="00912807"/>
    <w:rsid w:val="00916BE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35B86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5823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2E3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08F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4E68F-F976-4C08-BD87-D0AA3D8E1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2021-07-22T07:53:00Z</cp:lastPrinted>
  <dcterms:created xsi:type="dcterms:W3CDTF">2021-07-20T17:47:00Z</dcterms:created>
  <dcterms:modified xsi:type="dcterms:W3CDTF">2021-08-03T12:09:00Z</dcterms:modified>
</cp:coreProperties>
</file>