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45A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750C2"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3F26">
        <w:rPr>
          <w:sz w:val="28"/>
          <w:szCs w:val="28"/>
          <w:lang w:val="uk-UA"/>
        </w:rPr>
        <w:t>Журавлю В.А.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C3F26">
        <w:rPr>
          <w:sz w:val="28"/>
          <w:szCs w:val="28"/>
          <w:lang w:val="uk-UA"/>
        </w:rPr>
        <w:t>Журавля Віталія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C3F26">
        <w:rPr>
          <w:sz w:val="28"/>
          <w:szCs w:val="28"/>
          <w:lang w:val="uk-UA"/>
        </w:rPr>
        <w:t>Журавлю Віталію Анатолійовичу</w:t>
      </w:r>
      <w:r w:rsidR="006C3F2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6C3F26">
        <w:rPr>
          <w:sz w:val="28"/>
          <w:szCs w:val="28"/>
          <w:lang w:val="uk-UA"/>
        </w:rPr>
        <w:t>Лихолітки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A249F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9747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09747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B1" w:rsidRDefault="008D15B1" w:rsidP="0060353E">
      <w:r>
        <w:separator/>
      </w:r>
    </w:p>
  </w:endnote>
  <w:endnote w:type="continuationSeparator" w:id="0">
    <w:p w:rsidR="008D15B1" w:rsidRDefault="008D15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B1" w:rsidRDefault="008D15B1" w:rsidP="0060353E">
      <w:r>
        <w:separator/>
      </w:r>
    </w:p>
  </w:footnote>
  <w:footnote w:type="continuationSeparator" w:id="0">
    <w:p w:rsidR="008D15B1" w:rsidRDefault="008D15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47A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2E81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980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086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55D2"/>
    <w:rsid w:val="008D15B1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9FA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05D1"/>
    <w:rsid w:val="00AB3411"/>
    <w:rsid w:val="00AC50F5"/>
    <w:rsid w:val="00AC5E1E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750C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29059-D6B0-4244-9221-036DE6E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25</cp:revision>
  <cp:lastPrinted>2021-02-15T13:09:00Z</cp:lastPrinted>
  <dcterms:created xsi:type="dcterms:W3CDTF">2021-04-13T09:07:00Z</dcterms:created>
  <dcterms:modified xsi:type="dcterms:W3CDTF">2021-08-03T11:29:00Z</dcterms:modified>
</cp:coreProperties>
</file>