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387302">
        <w:rPr>
          <w:rFonts w:ascii="Times New Roman" w:eastAsia="Times New Roman" w:hAnsi="Times New Roman" w:cs="Times New Roman"/>
          <w:bCs/>
          <w:sz w:val="28"/>
          <w:szCs w:val="28"/>
          <w:lang w:val="uk-UA" w:eastAsia="ru-RU"/>
        </w:rPr>
        <w:t>12</w:t>
      </w:r>
      <w:r>
        <w:rPr>
          <w:rFonts w:ascii="Times New Roman" w:eastAsia="Times New Roman" w:hAnsi="Times New Roman" w:cs="Times New Roman"/>
          <w:bCs/>
          <w:sz w:val="28"/>
          <w:szCs w:val="28"/>
          <w:lang w:val="uk-UA" w:eastAsia="ru-RU"/>
        </w:rPr>
        <w:t>-</w:t>
      </w:r>
      <w:r w:rsidR="00387302">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C167F2" w:rsidRDefault="00526FDB" w:rsidP="00393AF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431D4D" w:rsidRDefault="00526FDB" w:rsidP="006F5516">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753ABD">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6F5516">
        <w:rPr>
          <w:rFonts w:ascii="Times New Roman" w:eastAsia="Times New Roman" w:hAnsi="Times New Roman" w:cs="Times New Roman"/>
          <w:sz w:val="28"/>
          <w:szCs w:val="28"/>
          <w:lang w:val="uk-UA" w:eastAsia="ru-RU"/>
        </w:rPr>
        <w:t>ї</w:t>
      </w:r>
      <w:r w:rsidR="00431D4D" w:rsidRPr="00431D4D">
        <w:rPr>
          <w:rFonts w:ascii="Times New Roman" w:eastAsia="Times New Roman" w:hAnsi="Times New Roman" w:cs="Times New Roman"/>
          <w:sz w:val="28"/>
          <w:szCs w:val="28"/>
          <w:lang w:val="uk-UA" w:eastAsia="ru-RU"/>
        </w:rPr>
        <w:t xml:space="preserve"> </w:t>
      </w:r>
      <w:r w:rsidR="006F5516">
        <w:rPr>
          <w:rFonts w:ascii="Times New Roman" w:eastAsia="Times New Roman" w:hAnsi="Times New Roman" w:cs="Times New Roman"/>
          <w:sz w:val="28"/>
          <w:szCs w:val="28"/>
          <w:lang w:val="uk-UA" w:eastAsia="ru-RU"/>
        </w:rPr>
        <w:t>гімназії</w:t>
      </w:r>
      <w:r w:rsidR="003C009C">
        <w:rPr>
          <w:rFonts w:ascii="Times New Roman" w:eastAsia="Times New Roman" w:hAnsi="Times New Roman" w:cs="Times New Roman"/>
          <w:sz w:val="28"/>
          <w:szCs w:val="28"/>
          <w:lang w:val="uk-UA" w:eastAsia="ru-RU"/>
        </w:rPr>
        <w:t xml:space="preserve"> №</w:t>
      </w:r>
      <w:r w:rsidR="006F5516">
        <w:rPr>
          <w:rFonts w:ascii="Times New Roman" w:eastAsia="Times New Roman" w:hAnsi="Times New Roman" w:cs="Times New Roman"/>
          <w:sz w:val="28"/>
          <w:szCs w:val="28"/>
          <w:lang w:val="uk-UA" w:eastAsia="ru-RU"/>
        </w:rPr>
        <w:t>1</w:t>
      </w:r>
      <w:r w:rsidR="00431D4D" w:rsidRPr="00431D4D">
        <w:rPr>
          <w:rFonts w:ascii="Times New Roman" w:eastAsia="Times New Roman" w:hAnsi="Times New Roman" w:cs="Times New Roman"/>
          <w:sz w:val="28"/>
          <w:szCs w:val="28"/>
          <w:lang w:val="uk-UA" w:eastAsia="ru-RU"/>
        </w:rPr>
        <w:t xml:space="preserve"> </w:t>
      </w:r>
    </w:p>
    <w:p w:rsidR="00431D4D" w:rsidRPr="00431D4D" w:rsidRDefault="00431D4D" w:rsidP="00393AF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976C0E" w:rsidRPr="00976C0E" w:rsidRDefault="00733213" w:rsidP="00976C0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976C0E" w:rsidRPr="00976C0E">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976C0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FA3E2C">
        <w:rPr>
          <w:rFonts w:ascii="Times New Roman" w:eastAsia="Times New Roman" w:hAnsi="Times New Roman" w:cs="Times New Roman"/>
          <w:sz w:val="28"/>
          <w:szCs w:val="24"/>
          <w:lang w:val="uk-UA" w:eastAsia="ru-RU"/>
        </w:rPr>
        <w:t>Козелец</w:t>
      </w:r>
      <w:r w:rsidR="00BF6648" w:rsidRPr="00BF6648">
        <w:rPr>
          <w:rFonts w:ascii="Times New Roman" w:eastAsia="Times New Roman" w:hAnsi="Times New Roman" w:cs="Times New Roman"/>
          <w:sz w:val="28"/>
          <w:szCs w:val="24"/>
          <w:lang w:val="uk-UA" w:eastAsia="ru-RU"/>
        </w:rPr>
        <w:t>ьк</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w:t>
      </w:r>
      <w:r w:rsidR="006F5516">
        <w:rPr>
          <w:rFonts w:ascii="Times New Roman" w:eastAsia="Times New Roman" w:hAnsi="Times New Roman" w:cs="Times New Roman"/>
          <w:sz w:val="28"/>
          <w:szCs w:val="24"/>
          <w:lang w:val="uk-UA" w:eastAsia="ru-RU"/>
        </w:rPr>
        <w:t>гімназія</w:t>
      </w:r>
      <w:r w:rsidR="009A2437">
        <w:rPr>
          <w:rFonts w:ascii="Times New Roman" w:eastAsia="Times New Roman" w:hAnsi="Times New Roman" w:cs="Times New Roman"/>
          <w:bCs/>
          <w:iCs/>
          <w:sz w:val="28"/>
          <w:szCs w:val="24"/>
          <w:lang w:val="uk-UA"/>
        </w:rPr>
        <w:t xml:space="preserve"> №</w:t>
      </w:r>
      <w:r w:rsidR="006F5516">
        <w:rPr>
          <w:rFonts w:ascii="Times New Roman" w:eastAsia="Times New Roman" w:hAnsi="Times New Roman" w:cs="Times New Roman"/>
          <w:bCs/>
          <w:iCs/>
          <w:sz w:val="28"/>
          <w:szCs w:val="24"/>
          <w:lang w:val="uk-UA"/>
        </w:rPr>
        <w:t>1</w:t>
      </w:r>
      <w:r w:rsidR="009A2437">
        <w:rPr>
          <w:rFonts w:ascii="Times New Roman" w:eastAsia="Times New Roman" w:hAnsi="Times New Roman" w:cs="Times New Roman"/>
          <w:bCs/>
          <w:iCs/>
          <w:sz w:val="28"/>
          <w:szCs w:val="24"/>
          <w:lang w:val="uk-UA"/>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334</w:t>
      </w:r>
      <w:r w:rsidR="009A2437">
        <w:rPr>
          <w:rFonts w:ascii="Times New Roman" w:eastAsia="Times New Roman" w:hAnsi="Times New Roman" w:cs="Times New Roman"/>
          <w:bCs/>
          <w:iCs/>
          <w:sz w:val="28"/>
          <w:szCs w:val="24"/>
          <w:lang w:val="uk-UA"/>
        </w:rPr>
        <w:t>394</w:t>
      </w:r>
      <w:r w:rsidR="006F5516">
        <w:rPr>
          <w:rFonts w:ascii="Times New Roman" w:eastAsia="Times New Roman" w:hAnsi="Times New Roman" w:cs="Times New Roman"/>
          <w:bCs/>
          <w:iCs/>
          <w:sz w:val="28"/>
          <w:szCs w:val="24"/>
          <w:lang w:val="uk-UA"/>
        </w:rPr>
        <w:t>82</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9A2437">
        <w:rPr>
          <w:rFonts w:ascii="Times New Roman" w:eastAsia="Times New Roman" w:hAnsi="Times New Roman" w:cs="Times New Roman"/>
          <w:bCs/>
          <w:iCs/>
          <w:sz w:val="28"/>
          <w:szCs w:val="24"/>
          <w:lang w:val="uk-UA"/>
        </w:rPr>
        <w:t>Козелецьк</w:t>
      </w:r>
      <w:r w:rsidR="002F6E68">
        <w:rPr>
          <w:rFonts w:ascii="Times New Roman" w:eastAsia="Times New Roman" w:hAnsi="Times New Roman" w:cs="Times New Roman"/>
          <w:bCs/>
          <w:iCs/>
          <w:sz w:val="28"/>
          <w:szCs w:val="24"/>
          <w:lang w:val="uk-UA"/>
        </w:rPr>
        <w:t>а</w:t>
      </w:r>
      <w:r w:rsidR="00BF6648" w:rsidRPr="00BF6648">
        <w:rPr>
          <w:rFonts w:ascii="Times New Roman" w:eastAsia="Times New Roman" w:hAnsi="Times New Roman" w:cs="Times New Roman"/>
          <w:bCs/>
          <w:iCs/>
          <w:sz w:val="28"/>
          <w:szCs w:val="24"/>
          <w:lang w:val="uk-UA"/>
        </w:rPr>
        <w:t xml:space="preserve"> </w:t>
      </w:r>
      <w:r w:rsidR="00623B61">
        <w:rPr>
          <w:rFonts w:ascii="Times New Roman" w:eastAsia="Times New Roman" w:hAnsi="Times New Roman" w:cs="Times New Roman"/>
          <w:bCs/>
          <w:iCs/>
          <w:sz w:val="28"/>
          <w:szCs w:val="24"/>
          <w:lang w:val="uk-UA"/>
        </w:rPr>
        <w:t>гімназія</w:t>
      </w:r>
      <w:r w:rsidR="009A2437">
        <w:rPr>
          <w:rFonts w:ascii="Times New Roman" w:eastAsia="Times New Roman" w:hAnsi="Times New Roman" w:cs="Times New Roman"/>
          <w:bCs/>
          <w:iCs/>
          <w:sz w:val="28"/>
          <w:szCs w:val="24"/>
          <w:lang w:val="uk-UA"/>
        </w:rPr>
        <w:t xml:space="preserve"> №</w:t>
      </w:r>
      <w:r w:rsidR="00623B61">
        <w:rPr>
          <w:rFonts w:ascii="Times New Roman" w:eastAsia="Times New Roman" w:hAnsi="Times New Roman" w:cs="Times New Roman"/>
          <w:bCs/>
          <w:iCs/>
          <w:sz w:val="28"/>
          <w:szCs w:val="24"/>
          <w:lang w:val="uk-UA"/>
        </w:rPr>
        <w:t>1</w:t>
      </w:r>
      <w:r w:rsidR="00BF6648" w:rsidRPr="00BF6648">
        <w:rPr>
          <w:rFonts w:ascii="Times New Roman" w:eastAsia="Times New Roman" w:hAnsi="Times New Roman" w:cs="Times New Roman"/>
          <w:bCs/>
          <w:iCs/>
          <w:sz w:val="28"/>
          <w:szCs w:val="24"/>
          <w:lang w:val="uk-UA"/>
        </w:rPr>
        <w:t xml:space="preserve">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6F5516">
        <w:rPr>
          <w:rFonts w:ascii="Times New Roman" w:eastAsia="Times New Roman" w:hAnsi="Times New Roman" w:cs="Times New Roman"/>
          <w:bCs/>
          <w:iCs/>
          <w:sz w:val="28"/>
          <w:szCs w:val="24"/>
          <w:lang w:val="uk-UA"/>
        </w:rPr>
        <w:t>33439482</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9A2437">
        <w:rPr>
          <w:rFonts w:ascii="Times New Roman" w:eastAsia="Times New Roman" w:hAnsi="Times New Roman" w:cs="Times New Roman"/>
          <w:iCs/>
          <w:sz w:val="28"/>
          <w:szCs w:val="24"/>
          <w:lang w:val="uk-UA" w:eastAsia="ru-RU"/>
        </w:rPr>
        <w:t>Козелец</w:t>
      </w:r>
      <w:r w:rsidR="00BB76B8" w:rsidRPr="00BF6648">
        <w:rPr>
          <w:rFonts w:ascii="Times New Roman" w:eastAsia="Times New Roman" w:hAnsi="Times New Roman" w:cs="Times New Roman"/>
          <w:iCs/>
          <w:sz w:val="28"/>
          <w:szCs w:val="24"/>
          <w:lang w:val="uk-UA" w:eastAsia="ru-RU"/>
        </w:rPr>
        <w:t>ько</w:t>
      </w:r>
      <w:r w:rsidR="00623B61">
        <w:rPr>
          <w:rFonts w:ascii="Times New Roman" w:eastAsia="Times New Roman" w:hAnsi="Times New Roman" w:cs="Times New Roman"/>
          <w:iCs/>
          <w:sz w:val="28"/>
          <w:szCs w:val="24"/>
          <w:lang w:val="uk-UA" w:eastAsia="ru-RU"/>
        </w:rPr>
        <w:t>ї</w:t>
      </w:r>
      <w:r w:rsidR="00BB76B8" w:rsidRPr="00BF6648">
        <w:rPr>
          <w:rFonts w:ascii="Times New Roman" w:eastAsia="Times New Roman" w:hAnsi="Times New Roman" w:cs="Times New Roman"/>
          <w:iCs/>
          <w:sz w:val="28"/>
          <w:szCs w:val="24"/>
          <w:lang w:val="uk-UA" w:eastAsia="ru-RU"/>
        </w:rPr>
        <w:t xml:space="preserve"> </w:t>
      </w:r>
      <w:r w:rsidR="00623B61">
        <w:rPr>
          <w:rFonts w:ascii="Times New Roman" w:eastAsia="Times New Roman" w:hAnsi="Times New Roman" w:cs="Times New Roman"/>
          <w:sz w:val="28"/>
          <w:szCs w:val="28"/>
          <w:lang w:val="uk-UA" w:eastAsia="ru-RU"/>
        </w:rPr>
        <w:t>гімназії</w:t>
      </w:r>
      <w:r w:rsidR="009A2437">
        <w:rPr>
          <w:rFonts w:ascii="Times New Roman" w:eastAsia="Times New Roman" w:hAnsi="Times New Roman" w:cs="Times New Roman"/>
          <w:iCs/>
          <w:sz w:val="28"/>
          <w:szCs w:val="24"/>
          <w:lang w:val="uk-UA" w:eastAsia="ru-RU"/>
        </w:rPr>
        <w:t xml:space="preserve"> №</w:t>
      </w:r>
      <w:r w:rsidR="00623B61">
        <w:rPr>
          <w:rFonts w:ascii="Times New Roman" w:eastAsia="Times New Roman" w:hAnsi="Times New Roman" w:cs="Times New Roman"/>
          <w:iCs/>
          <w:sz w:val="28"/>
          <w:szCs w:val="24"/>
          <w:lang w:val="uk-UA" w:eastAsia="ru-RU"/>
        </w:rPr>
        <w:t>1</w:t>
      </w:r>
      <w:r w:rsidR="00BB76B8" w:rsidRPr="00BF6648">
        <w:rPr>
          <w:rFonts w:ascii="Times New Roman" w:eastAsia="Times New Roman" w:hAnsi="Times New Roman" w:cs="Times New Roman"/>
          <w:iCs/>
          <w:sz w:val="28"/>
          <w:szCs w:val="24"/>
          <w:lang w:val="uk-UA" w:eastAsia="ru-RU"/>
        </w:rPr>
        <w:t xml:space="preserve">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9A2437">
        <w:rPr>
          <w:rFonts w:ascii="Times New Roman" w:eastAsia="Times New Roman" w:hAnsi="Times New Roman" w:cs="Times New Roman"/>
          <w:iCs/>
          <w:sz w:val="28"/>
          <w:szCs w:val="24"/>
          <w:lang w:val="uk-UA" w:eastAsia="ru-RU"/>
        </w:rPr>
        <w:t>0</w:t>
      </w:r>
      <w:r w:rsidR="00BF7F0F">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9A2437">
        <w:rPr>
          <w:rFonts w:ascii="Times New Roman" w:eastAsia="Times New Roman" w:hAnsi="Times New Roman" w:cs="Times New Roman"/>
          <w:iCs/>
          <w:sz w:val="28"/>
          <w:szCs w:val="24"/>
          <w:lang w:val="uk-UA" w:eastAsia="ru-RU"/>
        </w:rPr>
        <w:t xml:space="preserve">а область, </w:t>
      </w:r>
      <w:proofErr w:type="spellStart"/>
      <w:r w:rsidR="009A2437">
        <w:rPr>
          <w:rFonts w:ascii="Times New Roman" w:eastAsia="Times New Roman" w:hAnsi="Times New Roman" w:cs="Times New Roman"/>
          <w:iCs/>
          <w:sz w:val="28"/>
          <w:szCs w:val="24"/>
          <w:lang w:val="uk-UA" w:eastAsia="ru-RU"/>
        </w:rPr>
        <w:t>Козелецький</w:t>
      </w:r>
      <w:proofErr w:type="spellEnd"/>
      <w:r w:rsidR="009A2437">
        <w:rPr>
          <w:rFonts w:ascii="Times New Roman" w:eastAsia="Times New Roman" w:hAnsi="Times New Roman" w:cs="Times New Roman"/>
          <w:iCs/>
          <w:sz w:val="28"/>
          <w:szCs w:val="24"/>
          <w:lang w:val="uk-UA" w:eastAsia="ru-RU"/>
        </w:rPr>
        <w:t xml:space="preserve"> район, </w:t>
      </w:r>
      <w:proofErr w:type="spellStart"/>
      <w:r w:rsidR="009A2437">
        <w:rPr>
          <w:rFonts w:ascii="Times New Roman" w:eastAsia="Times New Roman" w:hAnsi="Times New Roman" w:cs="Times New Roman"/>
          <w:iCs/>
          <w:sz w:val="28"/>
          <w:szCs w:val="24"/>
          <w:lang w:val="uk-UA" w:eastAsia="ru-RU"/>
        </w:rPr>
        <w:t>смт</w:t>
      </w:r>
      <w:proofErr w:type="spellEnd"/>
      <w:r w:rsidR="009A2437">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6F5516">
        <w:rPr>
          <w:rFonts w:ascii="Times New Roman" w:eastAsia="Times New Roman" w:hAnsi="Times New Roman" w:cs="Times New Roman"/>
          <w:iCs/>
          <w:sz w:val="28"/>
          <w:szCs w:val="24"/>
          <w:lang w:val="uk-UA" w:eastAsia="ru-RU"/>
        </w:rPr>
        <w:t>Івана Франка</w:t>
      </w:r>
      <w:r w:rsidR="00261F3F">
        <w:rPr>
          <w:rFonts w:ascii="Times New Roman" w:eastAsia="Times New Roman" w:hAnsi="Times New Roman" w:cs="Times New Roman"/>
          <w:iCs/>
          <w:sz w:val="28"/>
          <w:szCs w:val="24"/>
          <w:lang w:val="uk-UA" w:eastAsia="ru-RU"/>
        </w:rPr>
        <w:t>, буд.</w:t>
      </w:r>
      <w:r w:rsidR="00C40C9E">
        <w:rPr>
          <w:rFonts w:ascii="Times New Roman" w:eastAsia="Times New Roman" w:hAnsi="Times New Roman" w:cs="Times New Roman"/>
          <w:iCs/>
          <w:sz w:val="28"/>
          <w:szCs w:val="24"/>
          <w:lang w:val="uk-UA" w:eastAsia="ru-RU"/>
        </w:rPr>
        <w:t xml:space="preserve"> </w:t>
      </w:r>
      <w:r w:rsidR="006F5516">
        <w:rPr>
          <w:rFonts w:ascii="Times New Roman" w:eastAsia="Times New Roman" w:hAnsi="Times New Roman" w:cs="Times New Roman"/>
          <w:iCs/>
          <w:sz w:val="28"/>
          <w:szCs w:val="24"/>
          <w:lang w:val="uk-UA" w:eastAsia="ru-RU"/>
        </w:rPr>
        <w:t>36/1</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 xml:space="preserve">17000, Чернігівська область, </w:t>
      </w:r>
      <w:r w:rsidR="00FF7468">
        <w:rPr>
          <w:rFonts w:ascii="Times New Roman" w:eastAsia="Times New Roman" w:hAnsi="Times New Roman" w:cs="Times New Roman"/>
          <w:iCs/>
          <w:sz w:val="28"/>
          <w:szCs w:val="24"/>
          <w:lang w:val="uk-UA" w:eastAsia="ru-RU"/>
        </w:rPr>
        <w:t xml:space="preserve">Чернігівський район, </w:t>
      </w:r>
      <w:r w:rsidR="009A2437">
        <w:rPr>
          <w:rFonts w:ascii="Times New Roman" w:eastAsia="Times New Roman" w:hAnsi="Times New Roman" w:cs="Times New Roman"/>
          <w:iCs/>
          <w:sz w:val="28"/>
          <w:szCs w:val="24"/>
          <w:lang w:val="uk-UA" w:eastAsia="ru-RU"/>
        </w:rPr>
        <w:t xml:space="preserve">смт Козелець, вул. </w:t>
      </w:r>
      <w:r w:rsidR="006F5516">
        <w:rPr>
          <w:rFonts w:ascii="Times New Roman" w:eastAsia="Times New Roman" w:hAnsi="Times New Roman" w:cs="Times New Roman"/>
          <w:iCs/>
          <w:sz w:val="28"/>
          <w:szCs w:val="24"/>
          <w:lang w:val="uk-UA" w:eastAsia="ru-RU"/>
        </w:rPr>
        <w:t>Івана Франка, буд. 36/1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bookmarkStart w:id="0" w:name="_GoBack"/>
      <w:bookmarkEnd w:id="0"/>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lastRenderedPageBreak/>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Козелец</w:t>
      </w:r>
      <w:r w:rsidR="00431D4D" w:rsidRPr="00BF6648">
        <w:rPr>
          <w:rFonts w:ascii="Times New Roman" w:eastAsia="Times New Roman" w:hAnsi="Times New Roman" w:cs="Times New Roman"/>
          <w:iCs/>
          <w:sz w:val="28"/>
          <w:szCs w:val="24"/>
          <w:lang w:val="uk-UA" w:eastAsia="ru-RU"/>
        </w:rPr>
        <w:t>ько</w:t>
      </w:r>
      <w:r w:rsidR="00623B61">
        <w:rPr>
          <w:rFonts w:ascii="Times New Roman" w:eastAsia="Times New Roman" w:hAnsi="Times New Roman" w:cs="Times New Roman"/>
          <w:iCs/>
          <w:sz w:val="28"/>
          <w:szCs w:val="24"/>
          <w:lang w:val="uk-UA" w:eastAsia="ru-RU"/>
        </w:rPr>
        <w:t xml:space="preserve">ї гімназії </w:t>
      </w:r>
      <w:r w:rsidR="009A2437">
        <w:rPr>
          <w:rFonts w:ascii="Times New Roman" w:eastAsia="Times New Roman" w:hAnsi="Times New Roman" w:cs="Times New Roman"/>
          <w:iCs/>
          <w:sz w:val="28"/>
          <w:szCs w:val="24"/>
          <w:lang w:val="uk-UA" w:eastAsia="ru-RU"/>
        </w:rPr>
        <w:t>№</w:t>
      </w:r>
      <w:r w:rsidR="00623B61">
        <w:rPr>
          <w:rFonts w:ascii="Times New Roman" w:eastAsia="Times New Roman" w:hAnsi="Times New Roman" w:cs="Times New Roman"/>
          <w:iCs/>
          <w:sz w:val="28"/>
          <w:szCs w:val="24"/>
          <w:lang w:val="uk-UA" w:eastAsia="ru-RU"/>
        </w:rPr>
        <w:t>1</w:t>
      </w:r>
      <w:r w:rsidR="009A2437">
        <w:rPr>
          <w:rFonts w:ascii="Times New Roman" w:eastAsia="Times New Roman" w:hAnsi="Times New Roman" w:cs="Times New Roman"/>
          <w:iCs/>
          <w:sz w:val="28"/>
          <w:szCs w:val="24"/>
          <w:lang w:val="uk-UA" w:eastAsia="ru-RU"/>
        </w:rPr>
        <w:t xml:space="preserve">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9A2437">
        <w:rPr>
          <w:rFonts w:ascii="Times New Roman" w:eastAsia="Times New Roman" w:hAnsi="Times New Roman" w:cs="Times New Roman"/>
          <w:iCs/>
          <w:sz w:val="28"/>
          <w:szCs w:val="24"/>
          <w:lang w:val="uk-UA" w:eastAsia="ru-RU"/>
        </w:rPr>
        <w:t>Козелец</w:t>
      </w:r>
      <w:r w:rsidR="006651BE">
        <w:rPr>
          <w:rFonts w:ascii="Times New Roman" w:eastAsia="Times New Roman" w:hAnsi="Times New Roman" w:cs="Times New Roman"/>
          <w:iCs/>
          <w:sz w:val="28"/>
          <w:szCs w:val="24"/>
          <w:lang w:val="uk-UA" w:eastAsia="ru-RU"/>
        </w:rPr>
        <w:t>ько</w:t>
      </w:r>
      <w:r w:rsidR="00623B61">
        <w:rPr>
          <w:rFonts w:ascii="Times New Roman" w:eastAsia="Times New Roman" w:hAnsi="Times New Roman" w:cs="Times New Roman"/>
          <w:iCs/>
          <w:sz w:val="28"/>
          <w:szCs w:val="24"/>
          <w:lang w:val="uk-UA" w:eastAsia="ru-RU"/>
        </w:rPr>
        <w:t>ї</w:t>
      </w:r>
      <w:r w:rsidR="00431D4D" w:rsidRPr="00BF6648">
        <w:rPr>
          <w:rFonts w:ascii="Times New Roman" w:eastAsia="Times New Roman" w:hAnsi="Times New Roman" w:cs="Times New Roman"/>
          <w:iCs/>
          <w:sz w:val="28"/>
          <w:szCs w:val="24"/>
          <w:lang w:val="uk-UA" w:eastAsia="ru-RU"/>
        </w:rPr>
        <w:t xml:space="preserve"> </w:t>
      </w:r>
      <w:r w:rsidR="00623B61">
        <w:rPr>
          <w:rFonts w:ascii="Times New Roman" w:eastAsia="Times New Roman" w:hAnsi="Times New Roman" w:cs="Times New Roman"/>
          <w:sz w:val="28"/>
          <w:szCs w:val="28"/>
          <w:lang w:val="uk-UA" w:eastAsia="ru-RU"/>
        </w:rPr>
        <w:t xml:space="preserve">гімназії </w:t>
      </w:r>
      <w:r w:rsidR="009A2437">
        <w:rPr>
          <w:rFonts w:ascii="Times New Roman" w:eastAsia="Times New Roman" w:hAnsi="Times New Roman" w:cs="Times New Roman"/>
          <w:iCs/>
          <w:sz w:val="28"/>
          <w:szCs w:val="24"/>
          <w:lang w:val="uk-UA" w:eastAsia="ru-RU"/>
        </w:rPr>
        <w:t>№</w:t>
      </w:r>
      <w:r w:rsidR="00623B61">
        <w:rPr>
          <w:rFonts w:ascii="Times New Roman" w:eastAsia="Times New Roman" w:hAnsi="Times New Roman" w:cs="Times New Roman"/>
          <w:iCs/>
          <w:sz w:val="28"/>
          <w:szCs w:val="24"/>
          <w:lang w:val="uk-UA" w:eastAsia="ru-RU"/>
        </w:rPr>
        <w:t>1</w:t>
      </w:r>
      <w:r w:rsidR="009A2437">
        <w:rPr>
          <w:rFonts w:ascii="Times New Roman" w:eastAsia="Times New Roman" w:hAnsi="Times New Roman" w:cs="Times New Roman"/>
          <w:iCs/>
          <w:sz w:val="28"/>
          <w:szCs w:val="24"/>
          <w:lang w:val="uk-UA" w:eastAsia="ru-RU"/>
        </w:rPr>
        <w:t xml:space="preserve">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387302" w:rsidRDefault="00733213" w:rsidP="00733213">
      <w:pPr>
        <w:spacing w:after="150" w:line="270" w:lineRule="atLeast"/>
        <w:rPr>
          <w:rFonts w:ascii="Times New Roman" w:eastAsia="Times New Roman" w:hAnsi="Times New Roman" w:cs="Times New Roman"/>
          <w:color w:val="000000"/>
          <w:sz w:val="28"/>
          <w:szCs w:val="28"/>
          <w:lang w:val="uk-UA" w:eastAsia="ru-RU"/>
        </w:rPr>
      </w:pPr>
      <w:r w:rsidRPr="005129C2">
        <w:rPr>
          <w:rFonts w:ascii="Times New Roman" w:eastAsia="Times New Roman" w:hAnsi="Times New Roman" w:cs="Times New Roman"/>
          <w:color w:val="000000"/>
          <w:sz w:val="28"/>
          <w:szCs w:val="28"/>
          <w:lang w:eastAsia="ru-RU"/>
        </w:rPr>
        <w:t> </w:t>
      </w:r>
    </w:p>
    <w:p w:rsidR="00387302" w:rsidRPr="00407F5D" w:rsidRDefault="00387302" w:rsidP="00387302">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8E5E7A">
      <w:pPr>
        <w:spacing w:after="0"/>
        <w:contextualSpacing/>
        <w:rPr>
          <w:rFonts w:ascii="Times New Roman" w:eastAsia="Times New Roman" w:hAnsi="Times New Roman" w:cs="Times New Roman"/>
          <w:sz w:val="28"/>
          <w:szCs w:val="28"/>
          <w:lang w:val="uk-UA" w:eastAsia="ru-RU"/>
        </w:rPr>
      </w:pPr>
    </w:p>
    <w:p w:rsidR="008E5E7A" w:rsidRDefault="008E5E7A" w:rsidP="008E5E7A">
      <w:pPr>
        <w:spacing w:after="0"/>
        <w:contextualSpacing/>
        <w:rPr>
          <w:rFonts w:ascii="Times New Roman" w:eastAsia="Times New Roman" w:hAnsi="Times New Roman" w:cs="Times New Roman"/>
          <w:sz w:val="28"/>
          <w:szCs w:val="28"/>
          <w:lang w:val="uk-UA" w:eastAsia="ru-RU"/>
        </w:rPr>
      </w:pPr>
    </w:p>
    <w:p w:rsidR="008E5E7A" w:rsidRDefault="008E5E7A" w:rsidP="008E5E7A">
      <w:pPr>
        <w:spacing w:after="0"/>
        <w:contextualSpacing/>
        <w:rPr>
          <w:rFonts w:ascii="Times New Roman" w:eastAsia="Times New Roman" w:hAnsi="Times New Roman" w:cs="Times New Roman"/>
          <w:sz w:val="28"/>
          <w:szCs w:val="28"/>
          <w:lang w:val="uk-UA" w:eastAsia="ru-RU"/>
        </w:rPr>
      </w:pPr>
    </w:p>
    <w:p w:rsidR="00196C55" w:rsidRDefault="00196C55" w:rsidP="00B73DA8">
      <w:pPr>
        <w:spacing w:after="0"/>
        <w:contextualSpacing/>
        <w:jc w:val="right"/>
        <w:rPr>
          <w:rFonts w:ascii="Times New Roman" w:eastAsia="Times New Roman" w:hAnsi="Times New Roman" w:cs="Times New Roman"/>
          <w:sz w:val="28"/>
          <w:szCs w:val="28"/>
          <w:lang w:val="uk-UA" w:eastAsia="ru-RU"/>
        </w:rPr>
      </w:pPr>
    </w:p>
    <w:p w:rsidR="00196C55" w:rsidRDefault="00196C55" w:rsidP="00196C55">
      <w:pPr>
        <w:spacing w:after="0"/>
        <w:contextualSpacing/>
        <w:rPr>
          <w:rFonts w:ascii="Times New Roman" w:eastAsia="Times New Roman" w:hAnsi="Times New Roman" w:cs="Times New Roman"/>
          <w:sz w:val="28"/>
          <w:szCs w:val="28"/>
          <w:lang w:val="uk-UA" w:eastAsia="ru-RU"/>
        </w:rPr>
      </w:pPr>
    </w:p>
    <w:p w:rsidR="00196C55" w:rsidRDefault="00196C55" w:rsidP="00196C55">
      <w:pPr>
        <w:spacing w:after="0"/>
        <w:contextualSpacing/>
        <w:rPr>
          <w:rFonts w:ascii="Times New Roman" w:eastAsia="Times New Roman" w:hAnsi="Times New Roman" w:cs="Times New Roman"/>
          <w:sz w:val="28"/>
          <w:szCs w:val="28"/>
          <w:lang w:val="uk-UA" w:eastAsia="ru-RU"/>
        </w:rPr>
      </w:pPr>
    </w:p>
    <w:p w:rsidR="00196C55" w:rsidRPr="00196C55" w:rsidRDefault="00196C55" w:rsidP="00196C55">
      <w:pPr>
        <w:spacing w:after="0"/>
        <w:contextualSpacing/>
        <w:jc w:val="right"/>
        <w:rPr>
          <w:rFonts w:ascii="Times New Roman" w:eastAsia="Times New Roman" w:hAnsi="Times New Roman" w:cs="Times New Roman"/>
          <w:sz w:val="28"/>
          <w:szCs w:val="28"/>
          <w:lang w:val="uk-UA" w:eastAsia="ru-RU"/>
        </w:rPr>
      </w:pPr>
      <w:r w:rsidRPr="00196C55">
        <w:rPr>
          <w:rFonts w:ascii="Times New Roman" w:eastAsia="Times New Roman" w:hAnsi="Times New Roman" w:cs="Times New Roman"/>
          <w:sz w:val="28"/>
          <w:szCs w:val="28"/>
          <w:lang w:val="uk-UA" w:eastAsia="ru-RU"/>
        </w:rPr>
        <w:lastRenderedPageBreak/>
        <w:t xml:space="preserve">Додаток до </w:t>
      </w:r>
    </w:p>
    <w:p w:rsidR="00196C55" w:rsidRPr="00196C55" w:rsidRDefault="00196C55" w:rsidP="00196C55">
      <w:pPr>
        <w:spacing w:after="0"/>
        <w:contextualSpacing/>
        <w:jc w:val="right"/>
        <w:rPr>
          <w:rFonts w:ascii="Times New Roman" w:eastAsia="Times New Roman" w:hAnsi="Times New Roman" w:cs="Times New Roman"/>
          <w:sz w:val="28"/>
          <w:szCs w:val="28"/>
          <w:lang w:val="uk-UA" w:eastAsia="ru-RU"/>
        </w:rPr>
      </w:pPr>
      <w:r w:rsidRPr="00196C55">
        <w:rPr>
          <w:rFonts w:ascii="Times New Roman" w:eastAsia="Times New Roman" w:hAnsi="Times New Roman" w:cs="Times New Roman"/>
          <w:sz w:val="28"/>
          <w:szCs w:val="28"/>
          <w:lang w:val="uk-UA" w:eastAsia="ru-RU"/>
        </w:rPr>
        <w:t>рішення десятої сесії</w:t>
      </w:r>
    </w:p>
    <w:p w:rsidR="00196C55" w:rsidRPr="00196C55" w:rsidRDefault="00196C55" w:rsidP="00196C55">
      <w:pPr>
        <w:spacing w:after="0"/>
        <w:contextualSpacing/>
        <w:jc w:val="right"/>
        <w:rPr>
          <w:rFonts w:ascii="Times New Roman" w:eastAsia="Times New Roman" w:hAnsi="Times New Roman" w:cs="Times New Roman"/>
          <w:sz w:val="28"/>
          <w:szCs w:val="28"/>
          <w:lang w:val="uk-UA" w:eastAsia="ru-RU"/>
        </w:rPr>
      </w:pPr>
      <w:r w:rsidRPr="00196C55">
        <w:rPr>
          <w:rFonts w:ascii="Times New Roman" w:eastAsia="Times New Roman" w:hAnsi="Times New Roman" w:cs="Times New Roman"/>
          <w:sz w:val="28"/>
          <w:szCs w:val="28"/>
          <w:lang w:val="uk-UA" w:eastAsia="ru-RU"/>
        </w:rPr>
        <w:t>Козелецької селищної ради</w:t>
      </w:r>
    </w:p>
    <w:p w:rsidR="00196C55" w:rsidRPr="00196C55" w:rsidRDefault="00196C55" w:rsidP="00196C55">
      <w:pPr>
        <w:spacing w:after="0"/>
        <w:contextualSpacing/>
        <w:jc w:val="right"/>
        <w:rPr>
          <w:rFonts w:ascii="Times New Roman" w:eastAsia="Times New Roman" w:hAnsi="Times New Roman" w:cs="Times New Roman"/>
          <w:sz w:val="28"/>
          <w:szCs w:val="28"/>
          <w:lang w:val="uk-UA" w:eastAsia="ru-RU"/>
        </w:rPr>
      </w:pPr>
      <w:r w:rsidRPr="00196C55">
        <w:rPr>
          <w:rFonts w:ascii="Times New Roman" w:eastAsia="Times New Roman" w:hAnsi="Times New Roman" w:cs="Times New Roman"/>
          <w:sz w:val="28"/>
          <w:szCs w:val="28"/>
          <w:lang w:val="uk-UA" w:eastAsia="ru-RU"/>
        </w:rPr>
        <w:t>восьмого скликання</w:t>
      </w:r>
    </w:p>
    <w:p w:rsidR="00196C55" w:rsidRPr="00196C55" w:rsidRDefault="00196C55" w:rsidP="00196C55">
      <w:pPr>
        <w:spacing w:after="0"/>
        <w:contextualSpacing/>
        <w:jc w:val="right"/>
        <w:rPr>
          <w:rFonts w:ascii="Times New Roman" w:eastAsia="Times New Roman" w:hAnsi="Times New Roman" w:cs="Times New Roman"/>
          <w:sz w:val="28"/>
          <w:szCs w:val="28"/>
          <w:lang w:val="uk-UA" w:eastAsia="ru-RU"/>
        </w:rPr>
      </w:pPr>
      <w:r w:rsidRPr="00196C55">
        <w:rPr>
          <w:rFonts w:ascii="Times New Roman" w:eastAsia="Times New Roman" w:hAnsi="Times New Roman" w:cs="Times New Roman"/>
          <w:sz w:val="28"/>
          <w:szCs w:val="28"/>
          <w:lang w:val="uk-UA" w:eastAsia="ru-RU"/>
        </w:rPr>
        <w:t>від 30 червня 2021 року</w:t>
      </w:r>
    </w:p>
    <w:p w:rsidR="00196C55" w:rsidRPr="00196C55" w:rsidRDefault="00196C55" w:rsidP="00196C55">
      <w:pPr>
        <w:spacing w:after="0" w:line="240" w:lineRule="auto"/>
        <w:jc w:val="right"/>
        <w:outlineLvl w:val="1"/>
        <w:rPr>
          <w:rFonts w:ascii="Times New Roman" w:eastAsia="Times New Roman" w:hAnsi="Times New Roman" w:cs="Times New Roman"/>
          <w:bCs/>
          <w:sz w:val="28"/>
          <w:szCs w:val="28"/>
          <w:lang w:val="uk-UA" w:eastAsia="ru-RU"/>
        </w:rPr>
      </w:pPr>
      <w:r w:rsidRPr="00196C55">
        <w:rPr>
          <w:rFonts w:ascii="Times New Roman" w:eastAsia="Times New Roman" w:hAnsi="Times New Roman" w:cs="Times New Roman"/>
          <w:bCs/>
          <w:sz w:val="28"/>
          <w:szCs w:val="28"/>
          <w:lang w:val="uk-UA" w:eastAsia="ru-RU"/>
        </w:rPr>
        <w:t xml:space="preserve">№ </w:t>
      </w:r>
      <w:r w:rsidR="00387302">
        <w:rPr>
          <w:rFonts w:ascii="Times New Roman" w:eastAsia="Times New Roman" w:hAnsi="Times New Roman" w:cs="Times New Roman"/>
          <w:bCs/>
          <w:sz w:val="28"/>
          <w:szCs w:val="28"/>
          <w:lang w:val="uk-UA" w:eastAsia="ru-RU"/>
        </w:rPr>
        <w:t>12</w:t>
      </w:r>
      <w:r w:rsidRPr="00196C55">
        <w:rPr>
          <w:rFonts w:ascii="Times New Roman" w:eastAsia="Times New Roman" w:hAnsi="Times New Roman" w:cs="Times New Roman"/>
          <w:bCs/>
          <w:sz w:val="28"/>
          <w:szCs w:val="28"/>
          <w:lang w:val="uk-UA" w:eastAsia="ru-RU"/>
        </w:rPr>
        <w:t>-</w:t>
      </w:r>
      <w:r w:rsidR="00387302">
        <w:rPr>
          <w:rFonts w:ascii="Times New Roman" w:eastAsia="Times New Roman" w:hAnsi="Times New Roman" w:cs="Times New Roman"/>
          <w:bCs/>
          <w:sz w:val="28"/>
          <w:szCs w:val="28"/>
          <w:lang w:val="uk-UA" w:eastAsia="ru-RU"/>
        </w:rPr>
        <w:t>12</w:t>
      </w:r>
      <w:r w:rsidRPr="00196C55">
        <w:rPr>
          <w:rFonts w:ascii="Times New Roman" w:eastAsia="Times New Roman" w:hAnsi="Times New Roman" w:cs="Times New Roman"/>
          <w:bCs/>
          <w:sz w:val="28"/>
          <w:szCs w:val="28"/>
          <w:lang w:val="uk-UA" w:eastAsia="ru-RU"/>
        </w:rPr>
        <w:t>/</w:t>
      </w:r>
      <w:r w:rsidRPr="00196C55">
        <w:rPr>
          <w:rFonts w:ascii="Times New Roman" w:eastAsia="Times New Roman" w:hAnsi="Times New Roman" w:cs="Times New Roman"/>
          <w:bCs/>
          <w:sz w:val="28"/>
          <w:szCs w:val="28"/>
          <w:lang w:val="en-US" w:eastAsia="ru-RU"/>
        </w:rPr>
        <w:t>VIII</w:t>
      </w:r>
    </w:p>
    <w:p w:rsidR="00196C55" w:rsidRPr="00196C55" w:rsidRDefault="00196C55" w:rsidP="00196C55">
      <w:pPr>
        <w:spacing w:before="240"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 xml:space="preserve">СТАТУТ </w:t>
      </w:r>
    </w:p>
    <w:p w:rsidR="00196C55" w:rsidRPr="00196C55" w:rsidRDefault="00196C55" w:rsidP="00196C55">
      <w:pPr>
        <w:spacing w:after="0"/>
        <w:jc w:val="center"/>
        <w:outlineLvl w:val="3"/>
        <w:rPr>
          <w:rFonts w:ascii="Times New Roman" w:eastAsia="Times New Roman" w:hAnsi="Times New Roman" w:cs="Times New Roman"/>
          <w:b/>
          <w:bCs/>
          <w:iCs/>
          <w:sz w:val="28"/>
          <w:szCs w:val="24"/>
          <w:lang w:val="uk-UA"/>
        </w:rPr>
      </w:pPr>
      <w:r w:rsidRPr="00196C55">
        <w:rPr>
          <w:rFonts w:ascii="Times New Roman" w:eastAsia="Times New Roman" w:hAnsi="Times New Roman" w:cs="Times New Roman"/>
          <w:b/>
          <w:bCs/>
          <w:iCs/>
          <w:sz w:val="28"/>
          <w:szCs w:val="24"/>
          <w:lang w:val="uk-UA"/>
        </w:rPr>
        <w:t xml:space="preserve"> Козелецької гімназії №1 Козелецької селищної ради </w:t>
      </w:r>
    </w:p>
    <w:p w:rsidR="00196C55" w:rsidRPr="00196C55" w:rsidRDefault="00196C55" w:rsidP="00196C55">
      <w:pPr>
        <w:spacing w:after="0"/>
        <w:jc w:val="center"/>
        <w:outlineLvl w:val="3"/>
        <w:rPr>
          <w:rFonts w:ascii="Times New Roman" w:eastAsia="Times New Roman" w:hAnsi="Times New Roman" w:cs="Times New Roman"/>
          <w:b/>
          <w:bCs/>
          <w:iCs/>
          <w:sz w:val="28"/>
          <w:szCs w:val="24"/>
          <w:lang w:val="uk-UA"/>
        </w:rPr>
      </w:pPr>
      <w:r w:rsidRPr="00196C55">
        <w:rPr>
          <w:rFonts w:ascii="Times New Roman" w:eastAsia="Times New Roman" w:hAnsi="Times New Roman" w:cs="Times New Roman"/>
          <w:b/>
          <w:bCs/>
          <w:iCs/>
          <w:sz w:val="28"/>
          <w:szCs w:val="24"/>
          <w:lang w:val="uk-UA"/>
        </w:rPr>
        <w:t xml:space="preserve"> (нова редакція)</w:t>
      </w:r>
    </w:p>
    <w:p w:rsidR="00196C55" w:rsidRPr="00196C55" w:rsidRDefault="00196C55" w:rsidP="00196C55">
      <w:pPr>
        <w:spacing w:before="240" w:after="0" w:line="240" w:lineRule="auto"/>
        <w:jc w:val="center"/>
        <w:outlineLvl w:val="3"/>
        <w:rPr>
          <w:rFonts w:ascii="Times New Roman" w:eastAsia="Times New Roman" w:hAnsi="Times New Roman" w:cs="Times New Roman"/>
          <w:b/>
          <w:bCs/>
          <w:sz w:val="24"/>
          <w:szCs w:val="24"/>
          <w:lang w:val="uk-UA"/>
        </w:rPr>
      </w:pPr>
      <w:r w:rsidRPr="00196C55">
        <w:rPr>
          <w:rFonts w:ascii="Times New Roman" w:eastAsia="Times New Roman" w:hAnsi="Times New Roman" w:cs="Times New Roman"/>
          <w:b/>
          <w:bCs/>
          <w:sz w:val="24"/>
          <w:szCs w:val="24"/>
          <w:lang w:val="en-US"/>
        </w:rPr>
        <w:t>I</w:t>
      </w:r>
      <w:r w:rsidRPr="00196C55">
        <w:rPr>
          <w:rFonts w:ascii="Times New Roman" w:eastAsia="Times New Roman" w:hAnsi="Times New Roman" w:cs="Times New Roman"/>
          <w:b/>
          <w:bCs/>
          <w:sz w:val="24"/>
          <w:szCs w:val="24"/>
          <w:lang w:val="uk-UA"/>
        </w:rPr>
        <w:t>. ЗАГАЛЬНІ ПОЛОЖЕННЯ</w:t>
      </w:r>
    </w:p>
    <w:p w:rsidR="00196C55" w:rsidRPr="00196C55" w:rsidRDefault="00196C55" w:rsidP="00196C55">
      <w:pPr>
        <w:tabs>
          <w:tab w:val="left" w:pos="1276"/>
        </w:tabs>
        <w:spacing w:after="0" w:line="240" w:lineRule="auto"/>
        <w:jc w:val="both"/>
        <w:rPr>
          <w:rFonts w:ascii="Times New Roman" w:eastAsia="Times New Roman" w:hAnsi="Times New Roman" w:cs="Times New Roman"/>
          <w:iCs/>
          <w:sz w:val="28"/>
          <w:szCs w:val="24"/>
          <w:lang w:val="uk-UA" w:eastAsia="ru-RU"/>
        </w:rPr>
      </w:pPr>
      <w:r w:rsidRPr="00196C55">
        <w:rPr>
          <w:rFonts w:ascii="Times New Roman" w:eastAsia="Times New Roman" w:hAnsi="Times New Roman" w:cs="Times New Roman"/>
          <w:iCs/>
          <w:sz w:val="28"/>
          <w:szCs w:val="24"/>
          <w:lang w:val="uk-UA" w:eastAsia="ru-RU"/>
        </w:rPr>
        <w:t>1.1. Козелецька гімназія №1 Козелецької селищної ради  створена у 1996 році, знаходиться у комунальній власності.</w:t>
      </w:r>
    </w:p>
    <w:p w:rsidR="00196C55" w:rsidRPr="00196C55" w:rsidRDefault="00196C55" w:rsidP="00196C55">
      <w:pPr>
        <w:tabs>
          <w:tab w:val="left" w:pos="0"/>
        </w:tabs>
        <w:spacing w:after="0" w:line="240" w:lineRule="auto"/>
        <w:jc w:val="both"/>
        <w:rPr>
          <w:rFonts w:ascii="Times New Roman" w:eastAsia="Times New Roman" w:hAnsi="Times New Roman" w:cs="Times New Roman"/>
          <w:iCs/>
          <w:sz w:val="28"/>
          <w:szCs w:val="24"/>
          <w:lang w:val="uk-UA" w:eastAsia="ru-RU"/>
        </w:rPr>
      </w:pPr>
      <w:r w:rsidRPr="00196C55">
        <w:rPr>
          <w:rFonts w:ascii="Times New Roman" w:eastAsia="Times New Roman" w:hAnsi="Times New Roman" w:cs="Times New Roman"/>
          <w:iCs/>
          <w:sz w:val="28"/>
          <w:szCs w:val="24"/>
          <w:lang w:val="uk-UA" w:eastAsia="ru-RU"/>
        </w:rPr>
        <w:t>1.2. Повна назва: Козелецька гімназія</w:t>
      </w:r>
      <w:r>
        <w:rPr>
          <w:rFonts w:ascii="Times New Roman" w:eastAsia="Times New Roman" w:hAnsi="Times New Roman" w:cs="Times New Roman"/>
          <w:iCs/>
          <w:sz w:val="28"/>
          <w:szCs w:val="24"/>
          <w:lang w:val="uk-UA" w:eastAsia="ru-RU"/>
        </w:rPr>
        <w:t xml:space="preserve"> №1 Козелецької селищної ради</w:t>
      </w:r>
      <w:r w:rsidRPr="00196C55">
        <w:rPr>
          <w:rFonts w:ascii="Times New Roman" w:eastAsia="Times New Roman" w:hAnsi="Times New Roman" w:cs="Times New Roman"/>
          <w:iCs/>
          <w:sz w:val="28"/>
          <w:szCs w:val="24"/>
          <w:lang w:val="uk-UA" w:eastAsia="ru-RU"/>
        </w:rPr>
        <w:t>.</w:t>
      </w:r>
    </w:p>
    <w:p w:rsidR="00196C55" w:rsidRPr="00196C55" w:rsidRDefault="00196C55" w:rsidP="00196C55">
      <w:pPr>
        <w:tabs>
          <w:tab w:val="left" w:pos="0"/>
        </w:tabs>
        <w:spacing w:after="0" w:line="240" w:lineRule="auto"/>
        <w:jc w:val="both"/>
        <w:rPr>
          <w:rFonts w:ascii="Times New Roman" w:eastAsia="Times New Roman" w:hAnsi="Times New Roman" w:cs="Times New Roman"/>
          <w:iCs/>
          <w:sz w:val="28"/>
          <w:szCs w:val="24"/>
          <w:lang w:val="uk-UA" w:eastAsia="ru-RU"/>
        </w:rPr>
      </w:pPr>
      <w:r w:rsidRPr="00196C55">
        <w:rPr>
          <w:rFonts w:ascii="Times New Roman" w:eastAsia="Times New Roman" w:hAnsi="Times New Roman" w:cs="Times New Roman"/>
          <w:iCs/>
          <w:sz w:val="28"/>
          <w:szCs w:val="24"/>
          <w:lang w:val="uk-UA" w:eastAsia="ru-RU"/>
        </w:rPr>
        <w:t>1.3. Скорочена назва: Козелецька гімназія №1.</w:t>
      </w:r>
    </w:p>
    <w:p w:rsidR="00196C55" w:rsidRPr="00196C55" w:rsidRDefault="00196C55" w:rsidP="00196C55">
      <w:pPr>
        <w:tabs>
          <w:tab w:val="left" w:pos="0"/>
        </w:tabs>
        <w:spacing w:after="0" w:line="240" w:lineRule="auto"/>
        <w:jc w:val="both"/>
        <w:rPr>
          <w:rFonts w:ascii="Times New Roman" w:eastAsia="Times New Roman" w:hAnsi="Times New Roman" w:cs="Times New Roman"/>
          <w:iCs/>
          <w:sz w:val="28"/>
          <w:szCs w:val="24"/>
          <w:lang w:val="uk-UA" w:eastAsia="ru-RU"/>
        </w:rPr>
      </w:pPr>
      <w:r w:rsidRPr="00196C55">
        <w:rPr>
          <w:rFonts w:ascii="Times New Roman" w:eastAsia="Times New Roman" w:hAnsi="Times New Roman" w:cs="Times New Roman"/>
          <w:iCs/>
          <w:sz w:val="28"/>
          <w:szCs w:val="24"/>
          <w:lang w:val="uk-UA" w:eastAsia="ru-RU"/>
        </w:rPr>
        <w:t>1.4. Організаційно-правова форма: комунальна організація (установа, заклад).</w:t>
      </w:r>
    </w:p>
    <w:p w:rsidR="00196C55" w:rsidRPr="00196C55" w:rsidRDefault="00196C55" w:rsidP="00196C55">
      <w:pPr>
        <w:tabs>
          <w:tab w:val="left" w:pos="0"/>
        </w:tabs>
        <w:spacing w:after="0" w:line="240" w:lineRule="auto"/>
        <w:jc w:val="both"/>
        <w:rPr>
          <w:rFonts w:ascii="Times New Roman" w:eastAsia="Times New Roman" w:hAnsi="Times New Roman" w:cs="Times New Roman"/>
          <w:iCs/>
          <w:sz w:val="28"/>
          <w:szCs w:val="24"/>
          <w:lang w:val="uk-UA" w:eastAsia="ru-RU"/>
        </w:rPr>
      </w:pPr>
      <w:r w:rsidRPr="00196C55">
        <w:rPr>
          <w:rFonts w:ascii="Times New Roman" w:eastAsia="Times New Roman" w:hAnsi="Times New Roman" w:cs="Times New Roman"/>
          <w:iCs/>
          <w:sz w:val="28"/>
          <w:szCs w:val="24"/>
          <w:lang w:val="uk-UA" w:eastAsia="ru-RU"/>
        </w:rPr>
        <w:t xml:space="preserve">1.5. </w:t>
      </w:r>
      <w:r w:rsidRPr="00196C55">
        <w:rPr>
          <w:rFonts w:ascii="Times New Roman" w:eastAsia="Times New Roman" w:hAnsi="Times New Roman" w:cs="Times New Roman"/>
          <w:sz w:val="28"/>
          <w:szCs w:val="24"/>
          <w:lang w:val="uk-UA" w:eastAsia="ru-RU"/>
        </w:rPr>
        <w:t xml:space="preserve">Юридична адреса закладу загальної середньої освіти: </w:t>
      </w:r>
      <w:r w:rsidRPr="00196C55">
        <w:rPr>
          <w:rFonts w:ascii="Times New Roman" w:eastAsia="Times New Roman" w:hAnsi="Times New Roman" w:cs="Times New Roman"/>
          <w:iCs/>
          <w:sz w:val="28"/>
          <w:szCs w:val="24"/>
          <w:lang w:val="uk-UA" w:eastAsia="ru-RU"/>
        </w:rPr>
        <w:t xml:space="preserve">17000, Чернігівська область, </w:t>
      </w:r>
      <w:r>
        <w:rPr>
          <w:rFonts w:ascii="Times New Roman" w:eastAsia="Times New Roman" w:hAnsi="Times New Roman" w:cs="Times New Roman"/>
          <w:iCs/>
          <w:sz w:val="28"/>
          <w:szCs w:val="24"/>
          <w:lang w:val="uk-UA" w:eastAsia="ru-RU"/>
        </w:rPr>
        <w:t xml:space="preserve">Чернігівський район, смт Козелець, вулиця Івана </w:t>
      </w:r>
      <w:r w:rsidRPr="00196C55">
        <w:rPr>
          <w:rFonts w:ascii="Times New Roman" w:eastAsia="Times New Roman" w:hAnsi="Times New Roman" w:cs="Times New Roman"/>
          <w:iCs/>
          <w:sz w:val="28"/>
          <w:szCs w:val="24"/>
          <w:lang w:val="uk-UA" w:eastAsia="ru-RU"/>
        </w:rPr>
        <w:t>Франка</w:t>
      </w:r>
      <w:r w:rsidR="00F81A80">
        <w:rPr>
          <w:rFonts w:ascii="Times New Roman" w:eastAsia="Times New Roman" w:hAnsi="Times New Roman" w:cs="Times New Roman"/>
          <w:iCs/>
          <w:sz w:val="28"/>
          <w:szCs w:val="24"/>
          <w:lang w:val="uk-UA" w:eastAsia="ru-RU"/>
        </w:rPr>
        <w:t>, буд.</w:t>
      </w:r>
      <w:r w:rsidRPr="00196C55">
        <w:rPr>
          <w:rFonts w:ascii="Times New Roman" w:eastAsia="Times New Roman" w:hAnsi="Times New Roman" w:cs="Times New Roman"/>
          <w:iCs/>
          <w:sz w:val="28"/>
          <w:szCs w:val="24"/>
          <w:lang w:val="uk-UA" w:eastAsia="ru-RU"/>
        </w:rPr>
        <w:t xml:space="preserve"> 36/1. </w:t>
      </w:r>
      <w:r w:rsidRPr="00196C55">
        <w:rPr>
          <w:rFonts w:ascii="Times New Roman" w:eastAsia="Times New Roman" w:hAnsi="Times New Roman" w:cs="Times New Roman"/>
          <w:sz w:val="28"/>
          <w:szCs w:val="24"/>
          <w:lang w:val="uk-UA" w:eastAsia="ru-RU"/>
        </w:rPr>
        <w:t>Козелецька гімназія №1</w:t>
      </w:r>
      <w:r w:rsidRPr="00196C55">
        <w:rPr>
          <w:rFonts w:ascii="Times New Roman" w:eastAsia="Times New Roman" w:hAnsi="Times New Roman" w:cs="Times New Roman"/>
          <w:sz w:val="28"/>
          <w:szCs w:val="28"/>
          <w:lang w:val="uk-UA" w:eastAsia="ru-RU"/>
        </w:rPr>
        <w:t xml:space="preserve"> </w:t>
      </w:r>
      <w:r w:rsidRPr="00196C55">
        <w:rPr>
          <w:rFonts w:ascii="Times New Roman" w:eastAsia="Times New Roman" w:hAnsi="Times New Roman" w:cs="Times New Roman"/>
          <w:sz w:val="28"/>
          <w:szCs w:val="24"/>
          <w:lang w:val="uk-UA" w:eastAsia="ru-RU"/>
        </w:rPr>
        <w:t xml:space="preserve">(далі – заклад освіти) є юридичною особою, має рахунок в установі банку, який відкрито централізованою бухгалтерію управління освіти, культури, сім’ї, молоді та спорту Козелецької селищної ради,  печатку, штамп, код ЄДРПОУ. </w:t>
      </w:r>
    </w:p>
    <w:p w:rsidR="00196C55" w:rsidRPr="00196C55" w:rsidRDefault="00196C55" w:rsidP="00196C55">
      <w:pPr>
        <w:tabs>
          <w:tab w:val="left" w:pos="1276"/>
        </w:tabs>
        <w:spacing w:after="0" w:line="240" w:lineRule="auto"/>
        <w:jc w:val="both"/>
        <w:rPr>
          <w:rFonts w:ascii="Times New Roman" w:eastAsia="Times New Roman" w:hAnsi="Times New Roman" w:cs="Times New Roman"/>
          <w:sz w:val="28"/>
          <w:szCs w:val="24"/>
          <w:lang w:val="uk-UA" w:eastAsia="ru-RU"/>
        </w:rPr>
      </w:pPr>
      <w:proofErr w:type="spellStart"/>
      <w:r w:rsidRPr="00196C55">
        <w:rPr>
          <w:rFonts w:ascii="Times New Roman" w:eastAsia="Times New Roman" w:hAnsi="Times New Roman" w:cs="Times New Roman"/>
          <w:sz w:val="28"/>
          <w:szCs w:val="24"/>
          <w:lang w:eastAsia="ru-RU"/>
        </w:rPr>
        <w:t>Засновником</w:t>
      </w:r>
      <w:proofErr w:type="spellEnd"/>
      <w:r w:rsidRPr="00196C55">
        <w:rPr>
          <w:rFonts w:ascii="Times New Roman" w:eastAsia="Times New Roman" w:hAnsi="Times New Roman" w:cs="Times New Roman"/>
          <w:sz w:val="28"/>
          <w:szCs w:val="24"/>
          <w:lang w:eastAsia="ru-RU"/>
        </w:rPr>
        <w:t xml:space="preserve"> закладу</w:t>
      </w:r>
      <w:r w:rsidRPr="00196C55">
        <w:rPr>
          <w:rFonts w:ascii="Times New Roman" w:eastAsia="Times New Roman" w:hAnsi="Times New Roman" w:cs="Times New Roman"/>
          <w:sz w:val="28"/>
          <w:szCs w:val="24"/>
          <w:lang w:val="uk-UA" w:eastAsia="ru-RU"/>
        </w:rPr>
        <w:t xml:space="preserve"> освіти</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є</w:t>
      </w:r>
      <w:proofErr w:type="spellEnd"/>
      <w:r w:rsidRPr="00196C55">
        <w:rPr>
          <w:rFonts w:ascii="Times New Roman" w:eastAsia="Times New Roman" w:hAnsi="Times New Roman" w:cs="Times New Roman"/>
          <w:sz w:val="28"/>
          <w:szCs w:val="24"/>
          <w:lang w:eastAsia="ru-RU"/>
        </w:rPr>
        <w:t xml:space="preserve"> </w:t>
      </w:r>
      <w:r w:rsidRPr="00196C55">
        <w:rPr>
          <w:rFonts w:ascii="Times New Roman" w:eastAsia="Times New Roman" w:hAnsi="Times New Roman" w:cs="Times New Roman"/>
          <w:sz w:val="28"/>
          <w:szCs w:val="24"/>
          <w:lang w:val="uk-UA" w:eastAsia="ru-RU"/>
        </w:rPr>
        <w:t>Козелецька селищна рада.</w:t>
      </w:r>
    </w:p>
    <w:p w:rsidR="00196C55" w:rsidRPr="00196C55" w:rsidRDefault="00196C55" w:rsidP="00196C55">
      <w:pPr>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8"/>
          <w:lang w:val="uk-UA" w:eastAsia="ru-RU"/>
        </w:rPr>
        <w:t>1.6. Козелецька гімназія №1 Козелецької селищної ради</w:t>
      </w:r>
      <w:r w:rsidR="009A479D">
        <w:rPr>
          <w:rFonts w:ascii="Times New Roman" w:eastAsia="Times New Roman" w:hAnsi="Times New Roman" w:cs="Times New Roman"/>
          <w:sz w:val="28"/>
          <w:szCs w:val="28"/>
          <w:lang w:val="uk-UA" w:eastAsia="ru-RU"/>
        </w:rPr>
        <w:t xml:space="preserve"> </w:t>
      </w:r>
      <w:r w:rsidRPr="00196C55">
        <w:rPr>
          <w:rFonts w:ascii="Times New Roman" w:eastAsia="Times New Roman" w:hAnsi="Times New Roman" w:cs="Times New Roman"/>
          <w:sz w:val="28"/>
          <w:szCs w:val="28"/>
          <w:lang w:val="uk-UA" w:eastAsia="ru-RU"/>
        </w:rPr>
        <w:t>– опорний заклад загальної середньої освіти І-ІІІ ступенів, який має у своєму складі класи більш ранніх ступенів навчання та філії.</w:t>
      </w:r>
    </w:p>
    <w:p w:rsidR="00196C55" w:rsidRPr="00196C55" w:rsidRDefault="00196C55" w:rsidP="00196C55">
      <w:pPr>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 xml:space="preserve">1.7. </w:t>
      </w:r>
      <w:r w:rsidRPr="00196C55">
        <w:rPr>
          <w:rFonts w:ascii="Times New Roman" w:eastAsia="Times New Roman" w:hAnsi="Times New Roman" w:cs="Times New Roman"/>
          <w:sz w:val="28"/>
          <w:szCs w:val="28"/>
          <w:lang w:val="uk-UA" w:eastAsia="uk-UA"/>
        </w:rPr>
        <w:t>Козелецька гімназія №1 включає в себе:</w:t>
      </w:r>
    </w:p>
    <w:p w:rsidR="00196C55" w:rsidRPr="00196C55" w:rsidRDefault="00196C55" w:rsidP="00196C55">
      <w:pPr>
        <w:numPr>
          <w:ilvl w:val="0"/>
          <w:numId w:val="23"/>
        </w:numPr>
        <w:spacing w:after="100" w:afterAutospacing="1" w:line="240" w:lineRule="auto"/>
        <w:rPr>
          <w:rFonts w:ascii="Times New Roman" w:eastAsia="Times New Roman" w:hAnsi="Times New Roman" w:cs="Times New Roman"/>
          <w:sz w:val="28"/>
          <w:szCs w:val="28"/>
          <w:lang w:val="uk-UA" w:eastAsia="uk-UA"/>
        </w:rPr>
      </w:pPr>
      <w:r w:rsidRPr="00196C55">
        <w:rPr>
          <w:rFonts w:ascii="Times New Roman" w:eastAsia="Times New Roman" w:hAnsi="Times New Roman" w:cs="Times New Roman"/>
          <w:sz w:val="28"/>
          <w:szCs w:val="28"/>
          <w:lang w:val="uk-UA" w:eastAsia="uk-UA"/>
        </w:rPr>
        <w:t>школу І ступеня ( 1-4 класи);</w:t>
      </w:r>
    </w:p>
    <w:p w:rsidR="00196C55" w:rsidRPr="00196C55" w:rsidRDefault="00196C55" w:rsidP="00196C55">
      <w:pPr>
        <w:numPr>
          <w:ilvl w:val="0"/>
          <w:numId w:val="23"/>
        </w:numPr>
        <w:spacing w:after="100" w:afterAutospacing="1" w:line="240" w:lineRule="auto"/>
        <w:rPr>
          <w:rFonts w:ascii="Times New Roman" w:eastAsia="Times New Roman" w:hAnsi="Times New Roman" w:cs="Times New Roman"/>
          <w:sz w:val="28"/>
          <w:szCs w:val="28"/>
          <w:lang w:val="uk-UA" w:eastAsia="uk-UA"/>
        </w:rPr>
      </w:pPr>
      <w:r w:rsidRPr="00196C55">
        <w:rPr>
          <w:rFonts w:ascii="Times New Roman" w:eastAsia="Times New Roman" w:hAnsi="Times New Roman" w:cs="Times New Roman"/>
          <w:sz w:val="28"/>
          <w:szCs w:val="28"/>
          <w:lang w:val="uk-UA" w:eastAsia="uk-UA"/>
        </w:rPr>
        <w:t>школу</w:t>
      </w:r>
      <w:r w:rsidRPr="00196C55">
        <w:rPr>
          <w:rFonts w:ascii="Times New Roman" w:eastAsia="Times New Roman" w:hAnsi="Times New Roman" w:cs="Times New Roman"/>
          <w:sz w:val="28"/>
          <w:szCs w:val="28"/>
          <w:lang w:eastAsia="uk-UA"/>
        </w:rPr>
        <w:t> </w:t>
      </w:r>
      <w:r w:rsidRPr="00196C55">
        <w:rPr>
          <w:rFonts w:ascii="Times New Roman" w:eastAsia="Times New Roman" w:hAnsi="Times New Roman" w:cs="Times New Roman"/>
          <w:sz w:val="28"/>
          <w:szCs w:val="28"/>
          <w:lang w:val="uk-UA" w:eastAsia="uk-UA"/>
        </w:rPr>
        <w:t xml:space="preserve"> ІІ ступеня (5-9 класи);</w:t>
      </w:r>
    </w:p>
    <w:p w:rsidR="00196C55" w:rsidRPr="00196C55" w:rsidRDefault="00196C55" w:rsidP="00196C55">
      <w:pPr>
        <w:numPr>
          <w:ilvl w:val="0"/>
          <w:numId w:val="23"/>
        </w:numPr>
        <w:spacing w:after="100" w:afterAutospacing="1" w:line="240" w:lineRule="auto"/>
        <w:rPr>
          <w:rFonts w:ascii="Times New Roman" w:eastAsia="Times New Roman" w:hAnsi="Times New Roman" w:cs="Times New Roman"/>
          <w:sz w:val="28"/>
          <w:szCs w:val="28"/>
          <w:lang w:val="uk-UA" w:eastAsia="uk-UA"/>
        </w:rPr>
      </w:pPr>
      <w:r w:rsidRPr="00196C55">
        <w:rPr>
          <w:rFonts w:ascii="Times New Roman" w:eastAsia="Times New Roman" w:hAnsi="Times New Roman" w:cs="Times New Roman"/>
          <w:sz w:val="28"/>
          <w:szCs w:val="28"/>
          <w:lang w:val="uk-UA" w:eastAsia="uk-UA"/>
        </w:rPr>
        <w:t xml:space="preserve">школу ІІІ ступеня ( 10-11(12) класи); </w:t>
      </w:r>
    </w:p>
    <w:p w:rsidR="00196C55" w:rsidRPr="00196C55" w:rsidRDefault="00196C55" w:rsidP="00D777A6">
      <w:pPr>
        <w:numPr>
          <w:ilvl w:val="0"/>
          <w:numId w:val="23"/>
        </w:numPr>
        <w:spacing w:after="0" w:line="240" w:lineRule="auto"/>
        <w:ind w:left="714" w:hanging="357"/>
        <w:rPr>
          <w:rFonts w:ascii="Times New Roman" w:eastAsia="Times New Roman" w:hAnsi="Times New Roman" w:cs="Times New Roman"/>
          <w:sz w:val="28"/>
          <w:szCs w:val="28"/>
          <w:lang w:val="uk-UA" w:eastAsia="uk-UA"/>
        </w:rPr>
      </w:pPr>
      <w:r w:rsidRPr="00196C55">
        <w:rPr>
          <w:rFonts w:ascii="Times New Roman" w:eastAsia="Times New Roman" w:hAnsi="Times New Roman" w:cs="Times New Roman"/>
          <w:sz w:val="28"/>
          <w:szCs w:val="28"/>
          <w:lang w:val="uk-UA" w:eastAsia="uk-UA"/>
        </w:rPr>
        <w:t>філії:</w:t>
      </w:r>
    </w:p>
    <w:p w:rsidR="00196C55" w:rsidRPr="00196C55" w:rsidRDefault="00196C55" w:rsidP="00D777A6">
      <w:pPr>
        <w:numPr>
          <w:ilvl w:val="0"/>
          <w:numId w:val="24"/>
        </w:numPr>
        <w:spacing w:after="0" w:line="240" w:lineRule="auto"/>
        <w:ind w:left="714" w:hanging="357"/>
        <w:rPr>
          <w:rFonts w:ascii="Times New Roman" w:eastAsia="Times New Roman" w:hAnsi="Times New Roman" w:cs="Times New Roman"/>
          <w:sz w:val="28"/>
          <w:szCs w:val="28"/>
          <w:lang w:val="uk-UA" w:eastAsia="uk-UA"/>
        </w:rPr>
      </w:pPr>
      <w:proofErr w:type="spellStart"/>
      <w:r w:rsidRPr="00196C55">
        <w:rPr>
          <w:rFonts w:ascii="Times New Roman" w:eastAsia="Times New Roman" w:hAnsi="Times New Roman" w:cs="Times New Roman"/>
          <w:sz w:val="28"/>
          <w:szCs w:val="28"/>
          <w:lang w:val="uk-UA" w:eastAsia="uk-UA"/>
        </w:rPr>
        <w:t>Бобруйківська</w:t>
      </w:r>
      <w:proofErr w:type="spellEnd"/>
      <w:r w:rsidRPr="00196C55">
        <w:rPr>
          <w:rFonts w:ascii="Times New Roman" w:eastAsia="Times New Roman" w:hAnsi="Times New Roman" w:cs="Times New Roman"/>
          <w:sz w:val="28"/>
          <w:szCs w:val="28"/>
          <w:lang w:val="uk-UA" w:eastAsia="uk-UA"/>
        </w:rPr>
        <w:t xml:space="preserve"> філія І-ІІ ступенів Козелецької гімназії №1</w:t>
      </w:r>
      <w:r w:rsidR="002F6E68">
        <w:rPr>
          <w:rFonts w:ascii="Times New Roman" w:eastAsia="Times New Roman" w:hAnsi="Times New Roman" w:cs="Times New Roman"/>
          <w:sz w:val="28"/>
          <w:szCs w:val="28"/>
          <w:lang w:val="uk-UA" w:eastAsia="uk-UA"/>
        </w:rPr>
        <w:t xml:space="preserve"> Козелецької селищної ради</w:t>
      </w:r>
      <w:r w:rsidRPr="00196C55">
        <w:rPr>
          <w:rFonts w:ascii="Times New Roman" w:eastAsia="Times New Roman" w:hAnsi="Times New Roman" w:cs="Times New Roman"/>
          <w:sz w:val="28"/>
          <w:szCs w:val="28"/>
          <w:lang w:val="uk-UA" w:eastAsia="uk-UA"/>
        </w:rPr>
        <w:t>.</w:t>
      </w:r>
    </w:p>
    <w:p w:rsidR="00196C55" w:rsidRPr="00196C55" w:rsidRDefault="00196C55" w:rsidP="00196C55">
      <w:pPr>
        <w:spacing w:after="0" w:line="240" w:lineRule="auto"/>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1.8. Головною  метою закладу освіти є забезпечення реалізації прав громадян на здобуття повної загальної середньої освіти.</w:t>
      </w:r>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5"/>
        </w:numPr>
        <w:spacing w:after="0" w:line="240" w:lineRule="auto"/>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Головними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завданнями</w:t>
      </w:r>
      <w:proofErr w:type="spellEnd"/>
      <w:r w:rsidRPr="00196C55">
        <w:rPr>
          <w:rFonts w:ascii="Times New Roman" w:eastAsia="Times New Roman" w:hAnsi="Times New Roman" w:cs="Times New Roman"/>
          <w:sz w:val="28"/>
          <w:szCs w:val="24"/>
          <w:lang w:eastAsia="ru-RU"/>
        </w:rPr>
        <w:t xml:space="preserve"> закладу</w:t>
      </w:r>
      <w:r w:rsidRPr="00196C55">
        <w:rPr>
          <w:rFonts w:ascii="Times New Roman" w:eastAsia="Times New Roman" w:hAnsi="Times New Roman" w:cs="Times New Roman"/>
          <w:sz w:val="28"/>
          <w:szCs w:val="24"/>
          <w:lang w:val="uk-UA" w:eastAsia="ru-RU"/>
        </w:rPr>
        <w:t xml:space="preserve"> освіти</w:t>
      </w:r>
      <w:r w:rsidRPr="00196C55">
        <w:rPr>
          <w:rFonts w:ascii="Times New Roman" w:eastAsia="Times New Roman" w:hAnsi="Times New Roman" w:cs="Times New Roman"/>
          <w:sz w:val="28"/>
          <w:szCs w:val="24"/>
          <w:lang w:eastAsia="ru-RU"/>
        </w:rPr>
        <w:t xml:space="preserve"> є: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забезпечення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реалізації</w:t>
      </w:r>
      <w:proofErr w:type="spellEnd"/>
      <w:r w:rsidRPr="00196C55">
        <w:rPr>
          <w:rFonts w:ascii="Times New Roman" w:eastAsia="Times New Roman" w:hAnsi="Times New Roman" w:cs="Times New Roman"/>
          <w:sz w:val="28"/>
          <w:szCs w:val="24"/>
          <w:lang w:eastAsia="ru-RU"/>
        </w:rPr>
        <w:t xml:space="preserve"> права </w:t>
      </w:r>
      <w:proofErr w:type="spellStart"/>
      <w:r w:rsidRPr="00196C55">
        <w:rPr>
          <w:rFonts w:ascii="Times New Roman" w:eastAsia="Times New Roman" w:hAnsi="Times New Roman" w:cs="Times New Roman"/>
          <w:sz w:val="28"/>
          <w:szCs w:val="24"/>
          <w:lang w:eastAsia="ru-RU"/>
        </w:rPr>
        <w:t>громадян</w:t>
      </w:r>
      <w:proofErr w:type="spellEnd"/>
      <w:r w:rsidRPr="00196C55">
        <w:rPr>
          <w:rFonts w:ascii="Times New Roman" w:eastAsia="Times New Roman" w:hAnsi="Times New Roman" w:cs="Times New Roman"/>
          <w:sz w:val="28"/>
          <w:szCs w:val="24"/>
          <w:lang w:eastAsia="ru-RU"/>
        </w:rPr>
        <w:t xml:space="preserve"> на </w:t>
      </w:r>
      <w:proofErr w:type="spellStart"/>
      <w:r w:rsidRPr="00196C55">
        <w:rPr>
          <w:rFonts w:ascii="Times New Roman" w:eastAsia="Times New Roman" w:hAnsi="Times New Roman" w:cs="Times New Roman"/>
          <w:sz w:val="28"/>
          <w:szCs w:val="24"/>
          <w:lang w:eastAsia="ru-RU"/>
        </w:rPr>
        <w:t>повну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загальну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середню</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освіту</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виховання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громадянина</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виховання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шанобливого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ставлення</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родини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поваги</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народних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традицій</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звичаїв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державної</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рідної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мови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національних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цінностей</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українського</w:t>
      </w:r>
      <w:proofErr w:type="spellEnd"/>
      <w:r w:rsidRPr="00196C55">
        <w:rPr>
          <w:rFonts w:ascii="Times New Roman" w:eastAsia="Times New Roman" w:hAnsi="Times New Roman" w:cs="Times New Roman"/>
          <w:sz w:val="28"/>
          <w:szCs w:val="24"/>
          <w:lang w:eastAsia="ru-RU"/>
        </w:rPr>
        <w:t xml:space="preserve"> народу та </w:t>
      </w:r>
      <w:proofErr w:type="spellStart"/>
      <w:r w:rsidRPr="00196C55">
        <w:rPr>
          <w:rFonts w:ascii="Times New Roman" w:eastAsia="Times New Roman" w:hAnsi="Times New Roman" w:cs="Times New Roman"/>
          <w:sz w:val="28"/>
          <w:szCs w:val="24"/>
          <w:lang w:eastAsia="ru-RU"/>
        </w:rPr>
        <w:t>інших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народів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націй</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lastRenderedPageBreak/>
        <w:t>формування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розвиток</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соціально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зрілої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творчої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особистості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усвідомленою</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громадянською</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позицією</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почуттям</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національної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самосвідомості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особистості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підготовленої</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професійного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самовизначення</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виховання</w:t>
      </w:r>
      <w:proofErr w:type="spellEnd"/>
      <w:r w:rsidRPr="00196C55">
        <w:rPr>
          <w:rFonts w:ascii="Times New Roman" w:eastAsia="Times New Roman" w:hAnsi="Times New Roman" w:cs="Times New Roman"/>
          <w:sz w:val="28"/>
          <w:szCs w:val="24"/>
          <w:lang w:eastAsia="ru-RU"/>
        </w:rPr>
        <w:t xml:space="preserve"> в </w:t>
      </w:r>
      <w:proofErr w:type="spellStart"/>
      <w:r w:rsidRPr="00196C55">
        <w:rPr>
          <w:rFonts w:ascii="Times New Roman" w:eastAsia="Times New Roman" w:hAnsi="Times New Roman" w:cs="Times New Roman"/>
          <w:sz w:val="28"/>
          <w:szCs w:val="24"/>
          <w:lang w:eastAsia="ru-RU"/>
        </w:rPr>
        <w:t>учнів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поваги</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Конституції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державних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символів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прав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свобод </w:t>
      </w:r>
      <w:proofErr w:type="spellStart"/>
      <w:r w:rsidRPr="00196C55">
        <w:rPr>
          <w:rFonts w:ascii="Times New Roman" w:eastAsia="Times New Roman" w:hAnsi="Times New Roman" w:cs="Times New Roman"/>
          <w:sz w:val="28"/>
          <w:szCs w:val="24"/>
          <w:lang w:eastAsia="ru-RU"/>
        </w:rPr>
        <w:t>людини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громадянина</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почуття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власної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гідності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відповідальності</w:t>
      </w:r>
      <w:proofErr w:type="spellEnd"/>
      <w:r w:rsidRPr="00196C55">
        <w:rPr>
          <w:rFonts w:ascii="Times New Roman" w:eastAsia="Times New Roman" w:hAnsi="Times New Roman" w:cs="Times New Roman"/>
          <w:sz w:val="28"/>
          <w:szCs w:val="24"/>
          <w:lang w:eastAsia="ru-RU"/>
        </w:rPr>
        <w:t xml:space="preserve"> перед законом за </w:t>
      </w:r>
      <w:proofErr w:type="spellStart"/>
      <w:r w:rsidRPr="00196C55">
        <w:rPr>
          <w:rFonts w:ascii="Times New Roman" w:eastAsia="Times New Roman" w:hAnsi="Times New Roman" w:cs="Times New Roman"/>
          <w:sz w:val="28"/>
          <w:szCs w:val="24"/>
          <w:lang w:eastAsia="ru-RU"/>
        </w:rPr>
        <w:t>свої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дії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свідомого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ставлення</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обов’язків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людини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громадянина</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розвиток</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особистості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учня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його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здібностей</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обдарувань</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наукового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світогляду</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реалізація</w:t>
      </w:r>
      <w:proofErr w:type="spellEnd"/>
      <w:r w:rsidRPr="00196C55">
        <w:rPr>
          <w:rFonts w:ascii="Times New Roman" w:eastAsia="Times New Roman" w:hAnsi="Times New Roman" w:cs="Times New Roman"/>
          <w:sz w:val="28"/>
          <w:szCs w:val="24"/>
          <w:lang w:eastAsia="ru-RU"/>
        </w:rPr>
        <w:t xml:space="preserve"> права </w:t>
      </w:r>
      <w:proofErr w:type="spellStart"/>
      <w:r w:rsidRPr="00196C55">
        <w:rPr>
          <w:rFonts w:ascii="Times New Roman" w:eastAsia="Times New Roman" w:hAnsi="Times New Roman" w:cs="Times New Roman"/>
          <w:sz w:val="28"/>
          <w:szCs w:val="24"/>
          <w:lang w:eastAsia="ru-RU"/>
        </w:rPr>
        <w:t>учнів</w:t>
      </w:r>
      <w:proofErr w:type="spellEnd"/>
      <w:r w:rsidRPr="00196C55">
        <w:rPr>
          <w:rFonts w:ascii="Times New Roman" w:eastAsia="Times New Roman" w:hAnsi="Times New Roman" w:cs="Times New Roman"/>
          <w:sz w:val="28"/>
          <w:szCs w:val="24"/>
          <w:lang w:eastAsia="ru-RU"/>
        </w:rPr>
        <w:t xml:space="preserve"> на </w:t>
      </w:r>
      <w:proofErr w:type="spellStart"/>
      <w:r w:rsidRPr="00196C55">
        <w:rPr>
          <w:rFonts w:ascii="Times New Roman" w:eastAsia="Times New Roman" w:hAnsi="Times New Roman" w:cs="Times New Roman"/>
          <w:sz w:val="28"/>
          <w:szCs w:val="24"/>
          <w:lang w:eastAsia="ru-RU"/>
        </w:rPr>
        <w:t>вільне</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формування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політичних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світоглядних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переконань</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виховання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свідомого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ставлення</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свого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здоров’я</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здоров’я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інших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громадян</w:t>
      </w:r>
      <w:proofErr w:type="spellEnd"/>
      <w:r w:rsidRPr="00196C55">
        <w:rPr>
          <w:rFonts w:ascii="Times New Roman" w:eastAsia="Times New Roman" w:hAnsi="Times New Roman" w:cs="Times New Roman"/>
          <w:sz w:val="28"/>
          <w:szCs w:val="24"/>
          <w:lang w:eastAsia="ru-RU"/>
        </w:rPr>
        <w:t xml:space="preserve"> як </w:t>
      </w:r>
      <w:proofErr w:type="spellStart"/>
      <w:r w:rsidRPr="00196C55">
        <w:rPr>
          <w:rFonts w:ascii="Times New Roman" w:eastAsia="Times New Roman" w:hAnsi="Times New Roman" w:cs="Times New Roman"/>
          <w:sz w:val="28"/>
          <w:szCs w:val="24"/>
          <w:lang w:eastAsia="ru-RU"/>
        </w:rPr>
        <w:t>найвищої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соціальної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цінності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формування</w:t>
      </w:r>
      <w:proofErr w:type="spellEnd"/>
      <w:r w:rsidRPr="00196C55">
        <w:rPr>
          <w:rFonts w:ascii="Times New Roman" w:eastAsia="Times New Roman" w:hAnsi="Times New Roman" w:cs="Times New Roman"/>
          <w:sz w:val="28"/>
          <w:szCs w:val="24"/>
          <w:lang w:eastAsia="ru-RU"/>
        </w:rPr>
        <w:t xml:space="preserve"> засад здорового способу </w:t>
      </w:r>
      <w:proofErr w:type="spellStart"/>
      <w:r w:rsidRPr="00196C55">
        <w:rPr>
          <w:rFonts w:ascii="Times New Roman" w:eastAsia="Times New Roman" w:hAnsi="Times New Roman" w:cs="Times New Roman"/>
          <w:sz w:val="28"/>
          <w:szCs w:val="24"/>
          <w:lang w:eastAsia="ru-RU"/>
        </w:rPr>
        <w:t>життя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збереження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зміцнення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фізичного</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психічного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здоров’я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учнів</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6"/>
        </w:numPr>
        <w:tabs>
          <w:tab w:val="left" w:pos="709"/>
        </w:tabs>
        <w:spacing w:after="0" w:line="240" w:lineRule="auto"/>
        <w:ind w:hanging="436"/>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створення</w:t>
      </w:r>
      <w:proofErr w:type="spellEnd"/>
      <w:r w:rsidRPr="00196C55">
        <w:rPr>
          <w:rFonts w:ascii="Times New Roman" w:eastAsia="Times New Roman" w:hAnsi="Times New Roman" w:cs="Times New Roman"/>
          <w:sz w:val="28"/>
          <w:szCs w:val="24"/>
          <w:lang w:eastAsia="ru-RU"/>
        </w:rPr>
        <w:t xml:space="preserve"> умов для </w:t>
      </w:r>
      <w:proofErr w:type="spellStart"/>
      <w:r w:rsidRPr="00196C55">
        <w:rPr>
          <w:rFonts w:ascii="Times New Roman" w:eastAsia="Times New Roman" w:hAnsi="Times New Roman" w:cs="Times New Roman"/>
          <w:sz w:val="28"/>
          <w:szCs w:val="24"/>
          <w:lang w:eastAsia="ru-RU"/>
        </w:rPr>
        <w:t>оволодіння</w:t>
      </w:r>
      <w:proofErr w:type="spellEnd"/>
      <w:r w:rsidRPr="00196C55">
        <w:rPr>
          <w:rFonts w:ascii="Times New Roman" w:eastAsia="Times New Roman" w:hAnsi="Times New Roman" w:cs="Times New Roman"/>
          <w:sz w:val="28"/>
          <w:szCs w:val="24"/>
          <w:lang w:eastAsia="ru-RU"/>
        </w:rPr>
        <w:t xml:space="preserve"> системою </w:t>
      </w:r>
      <w:proofErr w:type="spellStart"/>
      <w:r w:rsidRPr="00196C55">
        <w:rPr>
          <w:rFonts w:ascii="Times New Roman" w:eastAsia="Times New Roman" w:hAnsi="Times New Roman" w:cs="Times New Roman"/>
          <w:sz w:val="28"/>
          <w:szCs w:val="24"/>
          <w:lang w:eastAsia="ru-RU"/>
        </w:rPr>
        <w:t>наукових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знань</w:t>
      </w:r>
      <w:proofErr w:type="spellEnd"/>
      <w:r w:rsidRPr="00196C55">
        <w:rPr>
          <w:rFonts w:ascii="Times New Roman" w:eastAsia="Times New Roman" w:hAnsi="Times New Roman" w:cs="Times New Roman"/>
          <w:sz w:val="28"/>
          <w:szCs w:val="24"/>
          <w:lang w:eastAsia="ru-RU"/>
        </w:rPr>
        <w:t xml:space="preserve"> про природу, </w:t>
      </w:r>
      <w:proofErr w:type="spellStart"/>
      <w:r w:rsidRPr="00196C55">
        <w:rPr>
          <w:rFonts w:ascii="Times New Roman" w:eastAsia="Times New Roman" w:hAnsi="Times New Roman" w:cs="Times New Roman"/>
          <w:sz w:val="28"/>
          <w:szCs w:val="24"/>
          <w:lang w:eastAsia="ru-RU"/>
        </w:rPr>
        <w:t>людину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суспільство</w:t>
      </w:r>
      <w:proofErr w:type="spellEnd"/>
      <w:r w:rsidRPr="00196C55">
        <w:rPr>
          <w:rFonts w:ascii="Times New Roman" w:eastAsia="Times New Roman" w:hAnsi="Times New Roman" w:cs="Times New Roman"/>
          <w:sz w:val="28"/>
          <w:szCs w:val="24"/>
          <w:lang w:eastAsia="ru-RU"/>
        </w:rPr>
        <w:t>.</w:t>
      </w:r>
    </w:p>
    <w:p w:rsidR="00196C55" w:rsidRPr="00196C55" w:rsidRDefault="00196C55" w:rsidP="00196C55">
      <w:pPr>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1.10. Заклад освіти в своїй діяльності керується Конституцією України, Законами України «Про освіту», «Про загальну середню освіту», Положенням про освітній округ і опорний заклад освіти, затвердженим постановою Кабінету Міністрів України від 19 червня 2019 року №532.</w:t>
      </w:r>
    </w:p>
    <w:p w:rsidR="00196C55" w:rsidRPr="00196C55" w:rsidRDefault="00196C55" w:rsidP="00196C55">
      <w:pPr>
        <w:tabs>
          <w:tab w:val="left" w:pos="0"/>
        </w:tabs>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196C55" w:rsidRPr="00196C55" w:rsidRDefault="00196C55" w:rsidP="00196C55">
      <w:pPr>
        <w:numPr>
          <w:ilvl w:val="1"/>
          <w:numId w:val="27"/>
        </w:numPr>
        <w:spacing w:after="0" w:line="240" w:lineRule="auto"/>
        <w:ind w:hanging="1004"/>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 xml:space="preserve">Заклад освіти несе відповідальність перед особою, суспільством і державою за: </w:t>
      </w:r>
    </w:p>
    <w:p w:rsidR="00196C55" w:rsidRPr="00196C55" w:rsidRDefault="00196C55" w:rsidP="00196C55">
      <w:pPr>
        <w:numPr>
          <w:ilvl w:val="0"/>
          <w:numId w:val="28"/>
        </w:numPr>
        <w:tabs>
          <w:tab w:val="left" w:pos="284"/>
        </w:tabs>
        <w:spacing w:after="0" w:line="240" w:lineRule="auto"/>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безпечні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умови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освітньої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діяльності</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0"/>
          <w:numId w:val="28"/>
        </w:numPr>
        <w:tabs>
          <w:tab w:val="left" w:pos="284"/>
        </w:tabs>
        <w:spacing w:after="0" w:line="240" w:lineRule="auto"/>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дотримання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державних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стандартів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освіти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0"/>
          <w:numId w:val="28"/>
        </w:numPr>
        <w:tabs>
          <w:tab w:val="left" w:pos="284"/>
        </w:tabs>
        <w:spacing w:after="0" w:line="240" w:lineRule="auto"/>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дотримання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договірних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зобов’язань</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іншими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суб’єктами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освітньої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виробничої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наукової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діяльності</w:t>
      </w:r>
      <w:proofErr w:type="spellEnd"/>
      <w:r w:rsidRPr="00196C55">
        <w:rPr>
          <w:rFonts w:ascii="Times New Roman" w:eastAsia="Times New Roman" w:hAnsi="Times New Roman" w:cs="Times New Roman"/>
          <w:sz w:val="28"/>
          <w:szCs w:val="24"/>
          <w:lang w:eastAsia="ru-RU"/>
        </w:rPr>
        <w:t xml:space="preserve">, у тому </w:t>
      </w:r>
      <w:proofErr w:type="spellStart"/>
      <w:r w:rsidRPr="00196C55">
        <w:rPr>
          <w:rFonts w:ascii="Times New Roman" w:eastAsia="Times New Roman" w:hAnsi="Times New Roman" w:cs="Times New Roman"/>
          <w:sz w:val="28"/>
          <w:szCs w:val="24"/>
          <w:lang w:eastAsia="ru-RU"/>
        </w:rPr>
        <w:t>числі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зобов’язань</w:t>
      </w:r>
      <w:proofErr w:type="spellEnd"/>
      <w:r w:rsidRPr="00196C55">
        <w:rPr>
          <w:rFonts w:ascii="Times New Roman" w:eastAsia="Times New Roman" w:hAnsi="Times New Roman" w:cs="Times New Roman"/>
          <w:sz w:val="28"/>
          <w:szCs w:val="24"/>
          <w:lang w:eastAsia="ru-RU"/>
        </w:rPr>
        <w:t xml:space="preserve"> за </w:t>
      </w:r>
      <w:proofErr w:type="spellStart"/>
      <w:r w:rsidRPr="00196C55">
        <w:rPr>
          <w:rFonts w:ascii="Times New Roman" w:eastAsia="Times New Roman" w:hAnsi="Times New Roman" w:cs="Times New Roman"/>
          <w:sz w:val="28"/>
          <w:szCs w:val="24"/>
          <w:lang w:eastAsia="ru-RU"/>
        </w:rPr>
        <w:t>міжнародними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угодами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0"/>
          <w:numId w:val="28"/>
        </w:numPr>
        <w:tabs>
          <w:tab w:val="left" w:pos="284"/>
        </w:tabs>
        <w:spacing w:after="0" w:line="240" w:lineRule="auto"/>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дотримання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фінансової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дисципліни</w:t>
      </w:r>
      <w:proofErr w:type="spellEnd"/>
      <w:r w:rsidRPr="00196C55">
        <w:rPr>
          <w:rFonts w:ascii="Times New Roman" w:eastAsia="Times New Roman" w:hAnsi="Times New Roman" w:cs="Times New Roman"/>
          <w:sz w:val="28"/>
          <w:szCs w:val="24"/>
          <w:lang w:eastAsia="ru-RU"/>
        </w:rPr>
        <w:t>.</w:t>
      </w:r>
    </w:p>
    <w:p w:rsidR="00196C55" w:rsidRPr="00196C55" w:rsidRDefault="00196C55" w:rsidP="00196C55">
      <w:pPr>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1.13. 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 наявних ресурсів і матеріально-технічної бази.</w:t>
      </w:r>
    </w:p>
    <w:p w:rsidR="00196C55" w:rsidRPr="00196C55" w:rsidRDefault="00196C55" w:rsidP="00196C55">
      <w:pPr>
        <w:tabs>
          <w:tab w:val="left" w:pos="709"/>
        </w:tabs>
        <w:spacing w:after="0" w:line="240" w:lineRule="auto"/>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1.14. З</w:t>
      </w:r>
      <w:proofErr w:type="spellStart"/>
      <w:r w:rsidRPr="00196C55">
        <w:rPr>
          <w:rFonts w:ascii="Times New Roman" w:eastAsia="Times New Roman" w:hAnsi="Times New Roman" w:cs="Times New Roman"/>
          <w:sz w:val="28"/>
          <w:szCs w:val="24"/>
          <w:lang w:eastAsia="ru-RU"/>
        </w:rPr>
        <w:t>аклад</w:t>
      </w:r>
      <w:proofErr w:type="spellEnd"/>
      <w:r w:rsidRPr="00196C55">
        <w:rPr>
          <w:rFonts w:ascii="Times New Roman" w:eastAsia="Times New Roman" w:hAnsi="Times New Roman" w:cs="Times New Roman"/>
          <w:sz w:val="28"/>
          <w:szCs w:val="24"/>
          <w:lang w:val="uk-UA" w:eastAsia="ru-RU"/>
        </w:rPr>
        <w:t xml:space="preserve"> освіти</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має</w:t>
      </w:r>
      <w:proofErr w:type="spellEnd"/>
      <w:r w:rsidRPr="00196C55">
        <w:rPr>
          <w:rFonts w:ascii="Times New Roman" w:eastAsia="Times New Roman" w:hAnsi="Times New Roman" w:cs="Times New Roman"/>
          <w:sz w:val="28"/>
          <w:szCs w:val="24"/>
          <w:lang w:eastAsia="ru-RU"/>
        </w:rPr>
        <w:t xml:space="preserve"> право: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проходити</w:t>
      </w:r>
      <w:proofErr w:type="spellEnd"/>
      <w:r w:rsidRPr="00196C55">
        <w:rPr>
          <w:rFonts w:ascii="Times New Roman" w:eastAsia="Times New Roman" w:hAnsi="Times New Roman" w:cs="Times New Roman"/>
          <w:sz w:val="28"/>
          <w:szCs w:val="24"/>
          <w:lang w:eastAsia="ru-RU"/>
        </w:rPr>
        <w:t xml:space="preserve"> в </w:t>
      </w:r>
      <w:proofErr w:type="spellStart"/>
      <w:r w:rsidRPr="00196C55">
        <w:rPr>
          <w:rFonts w:ascii="Times New Roman" w:eastAsia="Times New Roman" w:hAnsi="Times New Roman" w:cs="Times New Roman"/>
          <w:sz w:val="28"/>
          <w:szCs w:val="24"/>
          <w:lang w:eastAsia="ru-RU"/>
        </w:rPr>
        <w:t>установленому</w:t>
      </w:r>
      <w:proofErr w:type="spellEnd"/>
      <w:r w:rsidRPr="00196C55">
        <w:rPr>
          <w:rFonts w:ascii="Times New Roman" w:eastAsia="Times New Roman" w:hAnsi="Times New Roman" w:cs="Times New Roman"/>
          <w:sz w:val="28"/>
          <w:szCs w:val="24"/>
          <w:lang w:eastAsia="ru-RU"/>
        </w:rPr>
        <w:t xml:space="preserve"> порядку </w:t>
      </w:r>
      <w:r w:rsidRPr="00196C55">
        <w:rPr>
          <w:rFonts w:ascii="Times New Roman" w:eastAsia="Times New Roman" w:hAnsi="Times New Roman" w:cs="Times New Roman"/>
          <w:sz w:val="28"/>
          <w:szCs w:val="24"/>
          <w:lang w:val="uk-UA" w:eastAsia="ru-RU"/>
        </w:rPr>
        <w:t>інституційний аудит</w:t>
      </w:r>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визначати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варіативну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частину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робочого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навчального</w:t>
      </w:r>
      <w:proofErr w:type="spellEnd"/>
      <w:r w:rsidRPr="00196C55">
        <w:rPr>
          <w:rFonts w:ascii="Times New Roman" w:eastAsia="Times New Roman" w:hAnsi="Times New Roman" w:cs="Times New Roman"/>
          <w:sz w:val="28"/>
          <w:szCs w:val="24"/>
          <w:lang w:eastAsia="ru-RU"/>
        </w:rPr>
        <w:t xml:space="preserve"> плану;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eastAsia="ru-RU"/>
        </w:rPr>
        <w:t xml:space="preserve">в </w:t>
      </w:r>
      <w:proofErr w:type="spellStart"/>
      <w:r w:rsidRPr="00196C55">
        <w:rPr>
          <w:rFonts w:ascii="Times New Roman" w:eastAsia="Times New Roman" w:hAnsi="Times New Roman" w:cs="Times New Roman"/>
          <w:sz w:val="28"/>
          <w:szCs w:val="24"/>
          <w:lang w:eastAsia="ru-RU"/>
        </w:rPr>
        <w:t>установленому</w:t>
      </w:r>
      <w:proofErr w:type="spellEnd"/>
      <w:r w:rsidRPr="00196C55">
        <w:rPr>
          <w:rFonts w:ascii="Times New Roman" w:eastAsia="Times New Roman" w:hAnsi="Times New Roman" w:cs="Times New Roman"/>
          <w:sz w:val="28"/>
          <w:szCs w:val="24"/>
          <w:lang w:eastAsia="ru-RU"/>
        </w:rPr>
        <w:t xml:space="preserve"> порядку </w:t>
      </w:r>
      <w:proofErr w:type="spellStart"/>
      <w:r w:rsidRPr="00196C55">
        <w:rPr>
          <w:rFonts w:ascii="Times New Roman" w:eastAsia="Times New Roman" w:hAnsi="Times New Roman" w:cs="Times New Roman"/>
          <w:sz w:val="28"/>
          <w:szCs w:val="24"/>
          <w:lang w:eastAsia="ru-RU"/>
        </w:rPr>
        <w:t>розробляти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впроваджувати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експериментальні</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індивідуальні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робочі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навчальні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плани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спільно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w:t>
      </w:r>
      <w:proofErr w:type="spellEnd"/>
      <w:r w:rsidRPr="00196C55">
        <w:rPr>
          <w:rFonts w:ascii="Times New Roman" w:eastAsia="Times New Roman" w:hAnsi="Times New Roman" w:cs="Times New Roman"/>
          <w:sz w:val="28"/>
          <w:szCs w:val="24"/>
          <w:lang w:eastAsia="ru-RU"/>
        </w:rPr>
        <w:t xml:space="preserve"> </w:t>
      </w:r>
      <w:r w:rsidRPr="00196C55">
        <w:rPr>
          <w:rFonts w:ascii="Times New Roman" w:eastAsia="Times New Roman" w:hAnsi="Times New Roman" w:cs="Times New Roman"/>
          <w:sz w:val="28"/>
          <w:szCs w:val="24"/>
          <w:lang w:val="uk-UA" w:eastAsia="ru-RU"/>
        </w:rPr>
        <w:t>закладами вищої освіти</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науково-дослідними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інститутами</w:t>
      </w:r>
      <w:proofErr w:type="spellEnd"/>
      <w:r w:rsidRPr="00196C55">
        <w:rPr>
          <w:rFonts w:ascii="Times New Roman" w:eastAsia="Times New Roman" w:hAnsi="Times New Roman" w:cs="Times New Roman"/>
          <w:sz w:val="28"/>
          <w:szCs w:val="24"/>
          <w:lang w:eastAsia="ru-RU"/>
        </w:rPr>
        <w:t xml:space="preserve"> та центрами </w:t>
      </w:r>
      <w:proofErr w:type="spellStart"/>
      <w:r w:rsidRPr="00196C55">
        <w:rPr>
          <w:rFonts w:ascii="Times New Roman" w:eastAsia="Times New Roman" w:hAnsi="Times New Roman" w:cs="Times New Roman"/>
          <w:sz w:val="28"/>
          <w:szCs w:val="24"/>
          <w:lang w:eastAsia="ru-RU"/>
        </w:rPr>
        <w:t>проводити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науково-дослідну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експериментальну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пошукову</w:t>
      </w:r>
      <w:proofErr w:type="spellEnd"/>
      <w:r w:rsidRPr="00196C55">
        <w:rPr>
          <w:rFonts w:ascii="Times New Roman" w:eastAsia="Times New Roman" w:hAnsi="Times New Roman" w:cs="Times New Roman"/>
          <w:sz w:val="28"/>
          <w:szCs w:val="24"/>
          <w:lang w:eastAsia="ru-RU"/>
        </w:rPr>
        <w:t xml:space="preserve"> роботу, </w:t>
      </w:r>
      <w:proofErr w:type="spellStart"/>
      <w:r w:rsidRPr="00196C55">
        <w:rPr>
          <w:rFonts w:ascii="Times New Roman" w:eastAsia="Times New Roman" w:hAnsi="Times New Roman" w:cs="Times New Roman"/>
          <w:sz w:val="28"/>
          <w:szCs w:val="24"/>
          <w:lang w:eastAsia="ru-RU"/>
        </w:rPr>
        <w:t>що</w:t>
      </w:r>
      <w:proofErr w:type="spellEnd"/>
      <w:r w:rsidRPr="00196C55">
        <w:rPr>
          <w:rFonts w:ascii="Times New Roman" w:eastAsia="Times New Roman" w:hAnsi="Times New Roman" w:cs="Times New Roman"/>
          <w:sz w:val="28"/>
          <w:szCs w:val="24"/>
          <w:lang w:eastAsia="ru-RU"/>
        </w:rPr>
        <w:t xml:space="preserve"> не </w:t>
      </w:r>
      <w:proofErr w:type="spellStart"/>
      <w:r w:rsidRPr="00196C55">
        <w:rPr>
          <w:rFonts w:ascii="Times New Roman" w:eastAsia="Times New Roman" w:hAnsi="Times New Roman" w:cs="Times New Roman"/>
          <w:sz w:val="28"/>
          <w:szCs w:val="24"/>
          <w:lang w:eastAsia="ru-RU"/>
        </w:rPr>
        <w:t>суперечить</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законодавству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lastRenderedPageBreak/>
        <w:t>використовувати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різні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форми</w:t>
      </w:r>
      <w:proofErr w:type="spellEnd"/>
      <w:r w:rsidRPr="00196C55">
        <w:rPr>
          <w:rFonts w:ascii="Times New Roman" w:eastAsia="Times New Roman" w:hAnsi="Times New Roman" w:cs="Times New Roman"/>
          <w:sz w:val="28"/>
          <w:szCs w:val="24"/>
          <w:lang w:eastAsia="ru-RU"/>
        </w:rPr>
        <w:t xml:space="preserve"> морального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матеріального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заохочення</w:t>
      </w:r>
      <w:proofErr w:type="spellEnd"/>
      <w:r w:rsidRPr="00196C55">
        <w:rPr>
          <w:rFonts w:ascii="Times New Roman" w:eastAsia="Times New Roman" w:hAnsi="Times New Roman" w:cs="Times New Roman"/>
          <w:sz w:val="28"/>
          <w:szCs w:val="24"/>
          <w:lang w:eastAsia="ru-RU"/>
        </w:rPr>
        <w:t xml:space="preserve"> до </w:t>
      </w:r>
      <w:proofErr w:type="spellStart"/>
      <w:r w:rsidRPr="00196C55">
        <w:rPr>
          <w:rFonts w:ascii="Times New Roman" w:eastAsia="Times New Roman" w:hAnsi="Times New Roman" w:cs="Times New Roman"/>
          <w:sz w:val="28"/>
          <w:szCs w:val="24"/>
          <w:lang w:eastAsia="ru-RU"/>
        </w:rPr>
        <w:t>учасників</w:t>
      </w:r>
      <w:proofErr w:type="spellEnd"/>
      <w:r w:rsidRPr="00196C55">
        <w:rPr>
          <w:rFonts w:ascii="Times New Roman" w:eastAsia="Times New Roman" w:hAnsi="Times New Roman" w:cs="Times New Roman"/>
          <w:sz w:val="28"/>
          <w:szCs w:val="24"/>
          <w:lang w:eastAsia="ru-RU"/>
        </w:rPr>
        <w:t xml:space="preserve"> </w:t>
      </w:r>
      <w:r w:rsidRPr="00196C55">
        <w:rPr>
          <w:rFonts w:ascii="Times New Roman" w:eastAsia="Times New Roman" w:hAnsi="Times New Roman" w:cs="Times New Roman"/>
          <w:sz w:val="28"/>
          <w:szCs w:val="24"/>
          <w:lang w:val="uk-UA" w:eastAsia="ru-RU"/>
        </w:rPr>
        <w:t>освітнього</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процесу</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надавати платні послуги на договірній основі згідно з переліком, затвердженим Кабінетом Міністрів України;</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eastAsia="ru-RU"/>
        </w:rPr>
        <w:t xml:space="preserve">бути </w:t>
      </w:r>
      <w:proofErr w:type="spellStart"/>
      <w:r w:rsidRPr="00196C55">
        <w:rPr>
          <w:rFonts w:ascii="Times New Roman" w:eastAsia="Times New Roman" w:hAnsi="Times New Roman" w:cs="Times New Roman"/>
          <w:sz w:val="28"/>
          <w:szCs w:val="24"/>
          <w:lang w:eastAsia="ru-RU"/>
        </w:rPr>
        <w:t>розпорядником</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рухомого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нерухомого</w:t>
      </w:r>
      <w:proofErr w:type="spellEnd"/>
      <w:r w:rsidRPr="00196C55">
        <w:rPr>
          <w:rFonts w:ascii="Times New Roman" w:eastAsia="Times New Roman" w:hAnsi="Times New Roman" w:cs="Times New Roman"/>
          <w:sz w:val="28"/>
          <w:szCs w:val="24"/>
          <w:lang w:eastAsia="ru-RU"/>
        </w:rPr>
        <w:t xml:space="preserve"> майна </w:t>
      </w:r>
      <w:proofErr w:type="spellStart"/>
      <w:r w:rsidRPr="00196C55">
        <w:rPr>
          <w:rFonts w:ascii="Times New Roman" w:eastAsia="Times New Roman" w:hAnsi="Times New Roman" w:cs="Times New Roman"/>
          <w:sz w:val="28"/>
          <w:szCs w:val="24"/>
          <w:lang w:eastAsia="ru-RU"/>
        </w:rPr>
        <w:t>згідно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законодавством</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власним</w:t>
      </w:r>
      <w:proofErr w:type="spellEnd"/>
      <w:r w:rsidRPr="00196C55">
        <w:rPr>
          <w:rFonts w:ascii="Times New Roman" w:eastAsia="Times New Roman" w:hAnsi="Times New Roman" w:cs="Times New Roman"/>
          <w:sz w:val="28"/>
          <w:szCs w:val="24"/>
          <w:lang w:eastAsia="ru-RU"/>
        </w:rPr>
        <w:t xml:space="preserve"> статутом;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отримувати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кошти</w:t>
      </w:r>
      <w:proofErr w:type="spellEnd"/>
      <w:r w:rsidRPr="00196C55">
        <w:rPr>
          <w:rFonts w:ascii="Times New Roman" w:eastAsia="Times New Roman" w:hAnsi="Times New Roman" w:cs="Times New Roman"/>
          <w:sz w:val="28"/>
          <w:szCs w:val="24"/>
          <w:lang w:val="uk-UA" w:eastAsia="ru-RU"/>
        </w:rPr>
        <w:t xml:space="preserve"> через рахунок відділу освіти</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матеріальні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цінності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від</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органів</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виконавчої</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влади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юридичних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фізичних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осіб</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залишати</w:t>
      </w:r>
      <w:proofErr w:type="spellEnd"/>
      <w:r w:rsidRPr="00196C55">
        <w:rPr>
          <w:rFonts w:ascii="Times New Roman" w:eastAsia="Times New Roman" w:hAnsi="Times New Roman" w:cs="Times New Roman"/>
          <w:sz w:val="28"/>
          <w:szCs w:val="24"/>
          <w:lang w:eastAsia="ru-RU"/>
        </w:rPr>
        <w:t xml:space="preserve"> у </w:t>
      </w:r>
      <w:proofErr w:type="spellStart"/>
      <w:r w:rsidRPr="00196C55">
        <w:rPr>
          <w:rFonts w:ascii="Times New Roman" w:eastAsia="Times New Roman" w:hAnsi="Times New Roman" w:cs="Times New Roman"/>
          <w:sz w:val="28"/>
          <w:szCs w:val="24"/>
          <w:lang w:eastAsia="ru-RU"/>
        </w:rPr>
        <w:t>своєму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розпорядженні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використовувати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власні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надходження</w:t>
      </w:r>
      <w:proofErr w:type="spellEnd"/>
      <w:r w:rsidRPr="00196C55">
        <w:rPr>
          <w:rFonts w:ascii="Times New Roman" w:eastAsia="Times New Roman" w:hAnsi="Times New Roman" w:cs="Times New Roman"/>
          <w:sz w:val="28"/>
          <w:szCs w:val="24"/>
          <w:lang w:eastAsia="ru-RU"/>
        </w:rPr>
        <w:t xml:space="preserve"> у порядку</w:t>
      </w:r>
      <w:r w:rsidRPr="00196C55">
        <w:rPr>
          <w:rFonts w:ascii="Times New Roman" w:eastAsia="Times New Roman" w:hAnsi="Times New Roman" w:cs="Times New Roman"/>
          <w:sz w:val="28"/>
          <w:szCs w:val="24"/>
          <w:lang w:val="uk-UA" w:eastAsia="ru-RU"/>
        </w:rPr>
        <w:t>,</w:t>
      </w:r>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визначеному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законодавством</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України</w:t>
      </w:r>
      <w:proofErr w:type="spellEnd"/>
      <w:r w:rsidRPr="00196C55">
        <w:rPr>
          <w:rFonts w:ascii="Times New Roman" w:eastAsia="Times New Roman" w:hAnsi="Times New Roman" w:cs="Times New Roman"/>
          <w:sz w:val="28"/>
          <w:szCs w:val="24"/>
          <w:lang w:eastAsia="ru-RU"/>
        </w:rPr>
        <w:t xml:space="preserve">; </w:t>
      </w:r>
    </w:p>
    <w:p w:rsidR="00196C55" w:rsidRPr="00196C55" w:rsidRDefault="00196C55" w:rsidP="00196C55">
      <w:pPr>
        <w:numPr>
          <w:ilvl w:val="1"/>
          <w:numId w:val="29"/>
        </w:numPr>
        <w:tabs>
          <w:tab w:val="left" w:pos="709"/>
        </w:tabs>
        <w:spacing w:after="0" w:line="240" w:lineRule="auto"/>
        <w:ind w:hanging="294"/>
        <w:jc w:val="both"/>
        <w:rPr>
          <w:rFonts w:ascii="Times New Roman" w:eastAsia="Times New Roman" w:hAnsi="Times New Roman" w:cs="Times New Roman"/>
          <w:sz w:val="28"/>
          <w:szCs w:val="24"/>
          <w:lang w:eastAsia="ru-RU"/>
        </w:rPr>
      </w:pPr>
      <w:proofErr w:type="spellStart"/>
      <w:r w:rsidRPr="00196C55">
        <w:rPr>
          <w:rFonts w:ascii="Times New Roman" w:eastAsia="Times New Roman" w:hAnsi="Times New Roman" w:cs="Times New Roman"/>
          <w:sz w:val="28"/>
          <w:szCs w:val="24"/>
          <w:lang w:eastAsia="ru-RU"/>
        </w:rPr>
        <w:t>розвивати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власну</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соціальну</w:t>
      </w:r>
      <w:proofErr w:type="spellEnd"/>
      <w:r w:rsidRPr="00196C55">
        <w:rPr>
          <w:rFonts w:ascii="Times New Roman" w:eastAsia="Times New Roman" w:hAnsi="Times New Roman" w:cs="Times New Roman"/>
          <w:sz w:val="28"/>
          <w:szCs w:val="24"/>
          <w:lang w:eastAsia="ru-RU"/>
        </w:rPr>
        <w:t xml:space="preserve"> базу: мережу спортивно - </w:t>
      </w:r>
      <w:proofErr w:type="spellStart"/>
      <w:r w:rsidRPr="00196C55">
        <w:rPr>
          <w:rFonts w:ascii="Times New Roman" w:eastAsia="Times New Roman" w:hAnsi="Times New Roman" w:cs="Times New Roman"/>
          <w:sz w:val="28"/>
          <w:szCs w:val="24"/>
          <w:lang w:eastAsia="ru-RU"/>
        </w:rPr>
        <w:t>оздоровчих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лікувально-профілактичних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культурних</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підрозділів</w:t>
      </w:r>
      <w:proofErr w:type="spellEnd"/>
      <w:r w:rsidRPr="00196C55">
        <w:rPr>
          <w:rFonts w:ascii="Times New Roman" w:eastAsia="Times New Roman" w:hAnsi="Times New Roman" w:cs="Times New Roman"/>
          <w:sz w:val="28"/>
          <w:szCs w:val="24"/>
          <w:lang w:eastAsia="ru-RU"/>
        </w:rPr>
        <w:t>.</w:t>
      </w:r>
    </w:p>
    <w:p w:rsidR="00196C55" w:rsidRPr="00196C55" w:rsidRDefault="00196C55" w:rsidP="00196C55">
      <w:pPr>
        <w:tabs>
          <w:tab w:val="left" w:pos="0"/>
        </w:tabs>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 xml:space="preserve">1.15. </w:t>
      </w:r>
      <w:r w:rsidRPr="00196C55">
        <w:rPr>
          <w:rFonts w:ascii="Times New Roman" w:eastAsia="Times New Roman" w:hAnsi="Times New Roman" w:cs="Times New Roman"/>
          <w:sz w:val="28"/>
          <w:szCs w:val="24"/>
          <w:lang w:eastAsia="ru-RU"/>
        </w:rPr>
        <w:t xml:space="preserve">У </w:t>
      </w:r>
      <w:proofErr w:type="spellStart"/>
      <w:r w:rsidRPr="00196C55">
        <w:rPr>
          <w:rFonts w:ascii="Times New Roman" w:eastAsia="Times New Roman" w:hAnsi="Times New Roman" w:cs="Times New Roman"/>
          <w:sz w:val="28"/>
          <w:szCs w:val="24"/>
          <w:lang w:eastAsia="ru-RU"/>
        </w:rPr>
        <w:t>закладі</w:t>
      </w:r>
      <w:proofErr w:type="spellEnd"/>
      <w:r w:rsidRPr="00196C55">
        <w:rPr>
          <w:rFonts w:ascii="Times New Roman" w:eastAsia="Times New Roman" w:hAnsi="Times New Roman" w:cs="Times New Roman"/>
          <w:sz w:val="28"/>
          <w:szCs w:val="24"/>
          <w:lang w:eastAsia="ru-RU"/>
        </w:rPr>
        <w:t xml:space="preserve"> </w:t>
      </w:r>
      <w:r w:rsidRPr="00196C55">
        <w:rPr>
          <w:rFonts w:ascii="Times New Roman" w:eastAsia="Times New Roman" w:hAnsi="Times New Roman" w:cs="Times New Roman"/>
          <w:sz w:val="28"/>
          <w:szCs w:val="24"/>
          <w:lang w:val="uk-UA" w:eastAsia="ru-RU"/>
        </w:rPr>
        <w:t xml:space="preserve">освіти </w:t>
      </w:r>
      <w:proofErr w:type="spellStart"/>
      <w:r w:rsidRPr="00196C55">
        <w:rPr>
          <w:rFonts w:ascii="Times New Roman" w:eastAsia="Times New Roman" w:hAnsi="Times New Roman" w:cs="Times New Roman"/>
          <w:sz w:val="28"/>
          <w:szCs w:val="24"/>
          <w:lang w:eastAsia="ru-RU"/>
        </w:rPr>
        <w:t>створюються</w:t>
      </w:r>
      <w:proofErr w:type="spellEnd"/>
      <w:r w:rsidRPr="00196C55">
        <w:rPr>
          <w:rFonts w:ascii="Times New Roman" w:eastAsia="Times New Roman" w:hAnsi="Times New Roman" w:cs="Times New Roman"/>
          <w:sz w:val="28"/>
          <w:szCs w:val="24"/>
          <w:lang w:eastAsia="ru-RU"/>
        </w:rPr>
        <w:t xml:space="preserve"> та </w:t>
      </w:r>
      <w:proofErr w:type="spellStart"/>
      <w:r w:rsidRPr="00196C55">
        <w:rPr>
          <w:rFonts w:ascii="Times New Roman" w:eastAsia="Times New Roman" w:hAnsi="Times New Roman" w:cs="Times New Roman"/>
          <w:sz w:val="28"/>
          <w:szCs w:val="24"/>
          <w:lang w:eastAsia="ru-RU"/>
        </w:rPr>
        <w:t>функціонують</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методичні</w:t>
      </w:r>
      <w:proofErr w:type="spellEnd"/>
      <w:r w:rsidRPr="00196C55">
        <w:rPr>
          <w:rFonts w:ascii="Times New Roman" w:eastAsia="Times New Roman" w:hAnsi="Times New Roman" w:cs="Times New Roman"/>
          <w:sz w:val="28"/>
          <w:szCs w:val="24"/>
          <w:lang w:val="uk-UA" w:eastAsia="ru-RU"/>
        </w:rPr>
        <w:t xml:space="preserve"> об’єднання вчителів, творчі групи, психологічна, методична служби, наукові та інші об’єднання учнів, вчителів, батьків, тощо.</w:t>
      </w:r>
    </w:p>
    <w:p w:rsidR="00196C55" w:rsidRPr="00196C55" w:rsidRDefault="00196C55" w:rsidP="00196C55">
      <w:pPr>
        <w:tabs>
          <w:tab w:val="left" w:pos="0"/>
        </w:tabs>
        <w:spacing w:after="0" w:line="240" w:lineRule="auto"/>
        <w:jc w:val="both"/>
        <w:rPr>
          <w:rFonts w:ascii="Times New Roman" w:eastAsia="Times New Roman" w:hAnsi="Times New Roman" w:cs="Times New Roman"/>
          <w:sz w:val="28"/>
          <w:szCs w:val="24"/>
          <w:lang w:val="uk-UA" w:eastAsia="ru-RU"/>
        </w:rPr>
      </w:pPr>
      <w:r w:rsidRPr="00196C55">
        <w:rPr>
          <w:rFonts w:ascii="Times New Roman" w:eastAsia="Times New Roman" w:hAnsi="Times New Roman" w:cs="Times New Roman"/>
          <w:sz w:val="28"/>
          <w:szCs w:val="24"/>
          <w:lang w:val="uk-UA" w:eastAsia="ru-RU"/>
        </w:rPr>
        <w:t>1.16.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України.</w:t>
      </w:r>
    </w:p>
    <w:p w:rsidR="00196C55" w:rsidRPr="00196C55" w:rsidRDefault="00196C55" w:rsidP="00196C55">
      <w:pPr>
        <w:tabs>
          <w:tab w:val="left" w:pos="0"/>
        </w:tabs>
        <w:spacing w:after="0" w:line="240" w:lineRule="auto"/>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 xml:space="preserve">1.17. </w:t>
      </w:r>
      <w:proofErr w:type="spellStart"/>
      <w:r w:rsidRPr="00196C55">
        <w:rPr>
          <w:rFonts w:ascii="Times New Roman" w:eastAsia="Times New Roman" w:hAnsi="Times New Roman" w:cs="Times New Roman"/>
          <w:sz w:val="28"/>
          <w:szCs w:val="24"/>
          <w:lang w:eastAsia="ru-RU"/>
        </w:rPr>
        <w:t>Медичне</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обслуговування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учнів</w:t>
      </w:r>
      <w:proofErr w:type="spellEnd"/>
      <w:r w:rsidRPr="00196C55">
        <w:rPr>
          <w:rFonts w:ascii="Times New Roman" w:eastAsia="Times New Roman" w:hAnsi="Times New Roman" w:cs="Times New Roman"/>
          <w:sz w:val="28"/>
          <w:szCs w:val="24"/>
          <w:lang w:eastAsia="ru-RU"/>
        </w:rPr>
        <w:t xml:space="preserve"> </w:t>
      </w:r>
      <w:r w:rsidRPr="00196C55">
        <w:rPr>
          <w:rFonts w:ascii="Times New Roman" w:eastAsia="Times New Roman" w:hAnsi="Times New Roman" w:cs="Times New Roman"/>
          <w:sz w:val="28"/>
          <w:szCs w:val="24"/>
          <w:lang w:val="uk-UA" w:eastAsia="ru-RU"/>
        </w:rPr>
        <w:t>та відповідні умови для його організації забезпечуються засновником і здійснюються закладами охорони здоров’я.</w:t>
      </w:r>
      <w:r w:rsidRPr="00196C55">
        <w:rPr>
          <w:rFonts w:ascii="Times New Roman" w:eastAsia="Times New Roman" w:hAnsi="Times New Roman" w:cs="Times New Roman"/>
          <w:sz w:val="28"/>
          <w:szCs w:val="24"/>
          <w:lang w:eastAsia="ru-RU"/>
        </w:rPr>
        <w:t xml:space="preserve">  </w:t>
      </w:r>
    </w:p>
    <w:p w:rsidR="00196C55" w:rsidRPr="00196C55" w:rsidRDefault="00196C55" w:rsidP="00196C55">
      <w:pPr>
        <w:spacing w:after="0" w:line="240" w:lineRule="auto"/>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 xml:space="preserve">1.18. </w:t>
      </w:r>
      <w:proofErr w:type="spellStart"/>
      <w:r w:rsidRPr="00196C55">
        <w:rPr>
          <w:rFonts w:ascii="Times New Roman" w:eastAsia="Times New Roman" w:hAnsi="Times New Roman" w:cs="Times New Roman"/>
          <w:sz w:val="28"/>
          <w:szCs w:val="24"/>
          <w:lang w:eastAsia="ru-RU"/>
        </w:rPr>
        <w:t>Взаємовідносини</w:t>
      </w:r>
      <w:proofErr w:type="spellEnd"/>
      <w:r w:rsidRPr="00196C55">
        <w:rPr>
          <w:rFonts w:ascii="Times New Roman" w:eastAsia="Times New Roman" w:hAnsi="Times New Roman" w:cs="Times New Roman"/>
          <w:sz w:val="28"/>
          <w:szCs w:val="24"/>
          <w:lang w:eastAsia="ru-RU"/>
        </w:rPr>
        <w:t xml:space="preserve"> закладу </w:t>
      </w:r>
      <w:r w:rsidRPr="00196C55">
        <w:rPr>
          <w:rFonts w:ascii="Times New Roman" w:eastAsia="Times New Roman" w:hAnsi="Times New Roman" w:cs="Times New Roman"/>
          <w:sz w:val="28"/>
          <w:szCs w:val="24"/>
          <w:lang w:val="uk-UA" w:eastAsia="ru-RU"/>
        </w:rPr>
        <w:t xml:space="preserve">освіти </w:t>
      </w:r>
      <w:proofErr w:type="spellStart"/>
      <w:r w:rsidRPr="00196C55">
        <w:rPr>
          <w:rFonts w:ascii="Times New Roman" w:eastAsia="Times New Roman" w:hAnsi="Times New Roman" w:cs="Times New Roman"/>
          <w:sz w:val="28"/>
          <w:szCs w:val="24"/>
          <w:lang w:eastAsia="ru-RU"/>
        </w:rPr>
        <w:t>з</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юридичними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фізичними</w:t>
      </w:r>
      <w:proofErr w:type="spellEnd"/>
      <w:r w:rsidRPr="00196C55">
        <w:rPr>
          <w:rFonts w:ascii="Times New Roman" w:eastAsia="Times New Roman" w:hAnsi="Times New Roman" w:cs="Times New Roman"/>
          <w:sz w:val="28"/>
          <w:szCs w:val="24"/>
          <w:lang w:eastAsia="ru-RU"/>
        </w:rPr>
        <w:t xml:space="preserve"> особами </w:t>
      </w:r>
      <w:proofErr w:type="spellStart"/>
      <w:r w:rsidRPr="00196C55">
        <w:rPr>
          <w:rFonts w:ascii="Times New Roman" w:eastAsia="Times New Roman" w:hAnsi="Times New Roman" w:cs="Times New Roman"/>
          <w:sz w:val="28"/>
          <w:szCs w:val="24"/>
          <w:lang w:eastAsia="ru-RU"/>
        </w:rPr>
        <w:t>визначаються</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угодами</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що</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укладені</w:t>
      </w:r>
      <w:proofErr w:type="spellEnd"/>
      <w:r w:rsidRPr="00196C55">
        <w:rPr>
          <w:rFonts w:ascii="Times New Roman" w:eastAsia="Times New Roman" w:hAnsi="Times New Roman" w:cs="Times New Roman"/>
          <w:sz w:val="28"/>
          <w:szCs w:val="24"/>
          <w:lang w:eastAsia="ru-RU"/>
        </w:rPr>
        <w:t xml:space="preserve"> </w:t>
      </w:r>
      <w:proofErr w:type="spellStart"/>
      <w:r w:rsidRPr="00196C55">
        <w:rPr>
          <w:rFonts w:ascii="Times New Roman" w:eastAsia="Times New Roman" w:hAnsi="Times New Roman" w:cs="Times New Roman"/>
          <w:sz w:val="28"/>
          <w:szCs w:val="24"/>
          <w:lang w:eastAsia="ru-RU"/>
        </w:rPr>
        <w:t>між</w:t>
      </w:r>
      <w:proofErr w:type="spellEnd"/>
      <w:r w:rsidRPr="00196C55">
        <w:rPr>
          <w:rFonts w:ascii="Times New Roman" w:eastAsia="Times New Roman" w:hAnsi="Times New Roman" w:cs="Times New Roman"/>
          <w:sz w:val="28"/>
          <w:szCs w:val="24"/>
          <w:lang w:eastAsia="ru-RU"/>
        </w:rPr>
        <w:t xml:space="preserve"> ними. </w:t>
      </w:r>
    </w:p>
    <w:p w:rsidR="00196C55" w:rsidRPr="00196C55" w:rsidRDefault="00196C55" w:rsidP="00196C55">
      <w:pPr>
        <w:spacing w:after="0" w:line="240" w:lineRule="auto"/>
        <w:jc w:val="both"/>
        <w:rPr>
          <w:rFonts w:ascii="Times New Roman" w:eastAsia="Times New Roman" w:hAnsi="Times New Roman" w:cs="Times New Roman"/>
          <w:sz w:val="28"/>
          <w:szCs w:val="24"/>
          <w:lang w:eastAsia="ru-RU"/>
        </w:rPr>
      </w:pPr>
      <w:r w:rsidRPr="00196C55">
        <w:rPr>
          <w:rFonts w:ascii="Times New Roman" w:eastAsia="Times New Roman" w:hAnsi="Times New Roman" w:cs="Times New Roman"/>
          <w:sz w:val="28"/>
          <w:szCs w:val="24"/>
          <w:lang w:val="uk-UA" w:eastAsia="ru-RU"/>
        </w:rPr>
        <w:t>1.19. Наповнюваність класів, груп та їх поділ при вивченні окремих предметів навчального плану визначається МОН України.</w:t>
      </w:r>
    </w:p>
    <w:p w:rsidR="00196C55" w:rsidRPr="00196C55" w:rsidRDefault="00196C55" w:rsidP="00196C55">
      <w:pPr>
        <w:spacing w:after="0" w:line="240" w:lineRule="auto"/>
        <w:outlineLvl w:val="3"/>
        <w:rPr>
          <w:rFonts w:ascii="Times New Roman" w:eastAsia="Times New Roman" w:hAnsi="Times New Roman" w:cs="Times New Roman"/>
          <w:b/>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en-US"/>
        </w:rPr>
        <w:t>II</w:t>
      </w:r>
      <w:r w:rsidRPr="00196C55">
        <w:rPr>
          <w:rFonts w:ascii="Times New Roman" w:eastAsia="Times New Roman" w:hAnsi="Times New Roman" w:cs="Times New Roman"/>
          <w:b/>
          <w:bCs/>
          <w:sz w:val="28"/>
          <w:szCs w:val="24"/>
          <w:lang w:val="uk-UA"/>
        </w:rPr>
        <w:t>. ОРГАНІЗАЦІЯ ОСВІТНЬОГО ПРОЦЕСУ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2.2. </w:t>
      </w:r>
      <w:r w:rsidRPr="00196C55">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 </w:t>
      </w:r>
      <w:r w:rsidRPr="00196C55">
        <w:rPr>
          <w:rFonts w:ascii="Times New Roman" w:eastAsia="Times New Roman" w:hAnsi="Times New Roman" w:cs="Times New Roman"/>
          <w:bCs/>
          <w:sz w:val="28"/>
          <w:szCs w:val="24"/>
          <w:lang w:val="uk-UA"/>
        </w:rPr>
        <w:tab/>
        <w:t>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2.4. Заклад освіти планує свою роботу самостійно відповідно до стратегічного плану розвитку та річного плану.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2.5. </w:t>
      </w:r>
      <w:r w:rsidRPr="00196C55">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і стратегії його розвитку.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2.7. </w:t>
      </w:r>
      <w:r w:rsidRPr="00196C55">
        <w:rPr>
          <w:rFonts w:ascii="Times New Roman" w:eastAsia="Times New Roman" w:hAnsi="Times New Roman" w:cs="Times New Roman"/>
          <w:bCs/>
          <w:sz w:val="28"/>
          <w:szCs w:val="24"/>
          <w:lang w:val="uk-UA"/>
        </w:rPr>
        <w:tab/>
        <w:t>У вигляді додатків до робочого навчального плану додаються робочий навчальний план філії, розклад уроків (щоденний, тижневий) та режим роботи (щоденний, річний).</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2.8. </w:t>
      </w:r>
      <w:r w:rsidRPr="00196C55">
        <w:rPr>
          <w:rFonts w:ascii="Times New Roman" w:eastAsia="Times New Roman" w:hAnsi="Times New Roman" w:cs="Times New Roman"/>
          <w:bCs/>
          <w:sz w:val="28"/>
          <w:szCs w:val="24"/>
          <w:lang w:val="uk-UA"/>
        </w:rPr>
        <w:tab/>
        <w:t>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2.9.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2.10. </w:t>
      </w:r>
      <w:r w:rsidRPr="00196C55">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2.11. </w:t>
      </w:r>
      <w:r w:rsidRPr="00196C55">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із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2.12. </w:t>
      </w:r>
      <w:r w:rsidRPr="00196C55">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8"/>
          <w:lang w:val="uk-UA"/>
        </w:rPr>
      </w:pPr>
      <w:r w:rsidRPr="00196C55">
        <w:rPr>
          <w:rFonts w:ascii="Times New Roman" w:eastAsia="Times New Roman" w:hAnsi="Times New Roman" w:cs="Times New Roman"/>
          <w:bCs/>
          <w:sz w:val="28"/>
          <w:szCs w:val="28"/>
          <w:lang w:val="uk-UA"/>
        </w:rPr>
        <w:t>До першого класу зараховуються, як правило, діти з шести років.</w:t>
      </w:r>
    </w:p>
    <w:p w:rsidR="00196C55" w:rsidRPr="00196C55" w:rsidRDefault="00196C55" w:rsidP="00196C55">
      <w:pPr>
        <w:spacing w:after="0" w:line="240" w:lineRule="auto"/>
        <w:jc w:val="both"/>
        <w:rPr>
          <w:rFonts w:ascii="Times New Roman" w:eastAsia="Arial Unicode MS" w:hAnsi="Times New Roman" w:cs="Times New Roman"/>
          <w:color w:val="000000"/>
          <w:sz w:val="28"/>
          <w:szCs w:val="28"/>
          <w:lang w:val="uk-UA" w:eastAsia="uk-UA"/>
        </w:rPr>
      </w:pPr>
      <w:r w:rsidRPr="00196C55">
        <w:rPr>
          <w:rFonts w:ascii="Times New Roman" w:eastAsia="Arial Unicode MS" w:hAnsi="Times New Roman" w:cs="Times New Roman"/>
          <w:color w:val="000000"/>
          <w:sz w:val="28"/>
          <w:szCs w:val="28"/>
          <w:lang w:val="uk-UA" w:eastAsia="uk-UA"/>
        </w:rPr>
        <w:t xml:space="preserve">2.13. Іноземні громадяни та особи без громадянства зараховуються до </w:t>
      </w:r>
      <w:r w:rsidRPr="00196C55">
        <w:rPr>
          <w:rFonts w:ascii="Times New Roman" w:eastAsia="Arial Unicode MS" w:hAnsi="Times New Roman" w:cs="Times New Roman"/>
          <w:sz w:val="28"/>
          <w:szCs w:val="28"/>
          <w:lang w:val="uk-UA" w:eastAsia="uk-UA"/>
        </w:rPr>
        <w:t>закладу освіти</w:t>
      </w:r>
      <w:r w:rsidRPr="00196C55">
        <w:rPr>
          <w:rFonts w:ascii="Times New Roman" w:eastAsia="Arial Unicode MS" w:hAnsi="Times New Roman" w:cs="Times New Roman"/>
          <w:color w:val="000000"/>
          <w:sz w:val="28"/>
          <w:szCs w:val="28"/>
          <w:lang w:val="uk-UA" w:eastAsia="uk-UA"/>
        </w:rPr>
        <w:t xml:space="preserve"> відповідно до законодавства України та міжнародних договорів.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2.14. </w:t>
      </w:r>
      <w:r w:rsidRPr="00196C55">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2.15. </w:t>
      </w:r>
      <w:r w:rsidRPr="00196C55">
        <w:rPr>
          <w:rFonts w:ascii="Times New Roman" w:eastAsia="Times New Roman" w:hAnsi="Times New Roman" w:cs="Times New Roman"/>
          <w:bCs/>
          <w:sz w:val="28"/>
          <w:szCs w:val="24"/>
          <w:lang w:val="uk-UA"/>
        </w:rPr>
        <w:tab/>
        <w:t>У закладі освіти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196C55" w:rsidRPr="00196C55" w:rsidRDefault="00196C55" w:rsidP="00196C55">
      <w:pPr>
        <w:spacing w:after="0" w:line="240" w:lineRule="auto"/>
        <w:jc w:val="both"/>
        <w:rPr>
          <w:rFonts w:ascii="Times New Roman" w:eastAsia="Arial Unicode MS" w:hAnsi="Times New Roman" w:cs="Times New Roman"/>
          <w:color w:val="000000"/>
          <w:sz w:val="28"/>
          <w:szCs w:val="28"/>
          <w:lang w:val="uk-UA" w:eastAsia="uk-UA"/>
        </w:rPr>
      </w:pPr>
      <w:r w:rsidRPr="00196C55">
        <w:rPr>
          <w:rFonts w:ascii="Times New Roman" w:eastAsia="Times New Roman" w:hAnsi="Times New Roman" w:cs="Times New Roman"/>
          <w:sz w:val="28"/>
          <w:szCs w:val="24"/>
          <w:lang w:val="uk-UA" w:eastAsia="ru-RU"/>
        </w:rPr>
        <w:t>2.16.</w:t>
      </w:r>
      <w:r w:rsidRPr="00196C55">
        <w:rPr>
          <w:rFonts w:ascii="Times New Roman" w:eastAsia="Times New Roman" w:hAnsi="Times New Roman" w:cs="Times New Roman"/>
          <w:b/>
          <w:sz w:val="28"/>
          <w:szCs w:val="24"/>
          <w:lang w:val="uk-UA" w:eastAsia="ru-RU"/>
        </w:rPr>
        <w:t xml:space="preserve"> </w:t>
      </w:r>
      <w:r w:rsidRPr="00196C55">
        <w:rPr>
          <w:rFonts w:ascii="Times New Roman" w:eastAsia="Times New Roman" w:hAnsi="Times New Roman" w:cs="Times New Roman"/>
          <w:b/>
          <w:sz w:val="28"/>
          <w:szCs w:val="24"/>
          <w:lang w:val="uk-UA" w:eastAsia="ru-RU"/>
        </w:rPr>
        <w:tab/>
      </w:r>
      <w:r w:rsidRPr="00196C55">
        <w:rPr>
          <w:rFonts w:ascii="Times New Roman" w:eastAsia="Times New Roman" w:hAnsi="Times New Roman" w:cs="Times New Roman"/>
          <w:sz w:val="28"/>
          <w:szCs w:val="24"/>
          <w:lang w:val="uk-UA" w:eastAsia="ru-RU"/>
        </w:rPr>
        <w:t>Зарахування до груп продовженого дня і відрахування дітей із них здійснюється за наказом директора  закладу освіти на підставі заяви батьків (осіб, які їх замінюють).</w:t>
      </w:r>
      <w:r w:rsidRPr="00196C55">
        <w:rPr>
          <w:rFonts w:ascii="Times New Roman" w:eastAsia="Arial Unicode MS" w:hAnsi="Times New Roman" w:cs="Times New Roman"/>
          <w:color w:val="000000"/>
          <w:sz w:val="28"/>
          <w:szCs w:val="28"/>
          <w:lang w:val="uk-UA" w:eastAsia="uk-UA"/>
        </w:rPr>
        <w:t xml:space="preserve">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w:t>
      </w:r>
      <w:r w:rsidRPr="00196C55">
        <w:rPr>
          <w:rFonts w:ascii="Times New Roman" w:eastAsia="Arial Unicode MS" w:hAnsi="Times New Roman" w:cs="Times New Roman"/>
          <w:sz w:val="28"/>
          <w:szCs w:val="28"/>
          <w:lang w:val="uk-UA" w:eastAsia="uk-UA"/>
        </w:rPr>
        <w:t xml:space="preserve"> ухвалюється</w:t>
      </w:r>
      <w:r w:rsidRPr="00196C55">
        <w:rPr>
          <w:rFonts w:ascii="Times New Roman" w:eastAsia="Arial Unicode MS" w:hAnsi="Times New Roman" w:cs="Times New Roman"/>
          <w:color w:val="000000"/>
          <w:sz w:val="28"/>
          <w:szCs w:val="28"/>
          <w:lang w:val="uk-UA" w:eastAsia="uk-UA"/>
        </w:rPr>
        <w:t xml:space="preserve"> педагогічною радою і затверджується </w:t>
      </w:r>
      <w:r w:rsidRPr="00196C55">
        <w:rPr>
          <w:rFonts w:ascii="Times New Roman" w:eastAsia="Arial Unicode MS" w:hAnsi="Times New Roman" w:cs="Times New Roman"/>
          <w:sz w:val="28"/>
          <w:szCs w:val="28"/>
          <w:lang w:val="uk-UA" w:eastAsia="uk-UA"/>
        </w:rPr>
        <w:t>керівником закладу освіти</w:t>
      </w:r>
      <w:r w:rsidRPr="00196C55">
        <w:rPr>
          <w:rFonts w:ascii="Times New Roman" w:eastAsia="Arial Unicode MS" w:hAnsi="Times New Roman" w:cs="Times New Roman"/>
          <w:color w:val="000000"/>
          <w:sz w:val="28"/>
          <w:szCs w:val="28"/>
          <w:lang w:val="uk-UA" w:eastAsia="uk-UA"/>
        </w:rPr>
        <w:t>.</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2.17. </w:t>
      </w:r>
      <w:r w:rsidRPr="00196C55">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із відповідним органом управління освітою.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2.18. </w:t>
      </w:r>
      <w:r w:rsidRPr="00196C55">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2.19. </w:t>
      </w:r>
      <w:r w:rsidRPr="00196C55">
        <w:rPr>
          <w:rFonts w:ascii="Times New Roman" w:eastAsia="Times New Roman" w:hAnsi="Times New Roman" w:cs="Times New Roman"/>
          <w:bCs/>
          <w:sz w:val="28"/>
          <w:szCs w:val="24"/>
          <w:lang w:val="uk-UA"/>
        </w:rPr>
        <w:tab/>
        <w:t>Відволікання учнів від навчальних занять для проведення інших видів діяльності забороняється (крім випадків, передбачених законодавством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2.20. </w:t>
      </w:r>
      <w:r w:rsidRPr="00196C55">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196C55" w:rsidRPr="00196C55" w:rsidRDefault="00196C55" w:rsidP="00196C55">
      <w:pPr>
        <w:spacing w:after="0" w:line="240" w:lineRule="auto"/>
        <w:jc w:val="both"/>
        <w:rPr>
          <w:rFonts w:ascii="Times New Roman" w:eastAsia="Times New Roman" w:hAnsi="Times New Roman" w:cs="Times New Roman"/>
          <w:color w:val="000000"/>
          <w:sz w:val="28"/>
          <w:szCs w:val="28"/>
          <w:lang w:val="uk-UA" w:eastAsia="ru-RU"/>
        </w:rPr>
      </w:pPr>
      <w:r w:rsidRPr="00196C55">
        <w:rPr>
          <w:rFonts w:ascii="Times New Roman" w:eastAsia="Times New Roman" w:hAnsi="Times New Roman" w:cs="Times New Roman"/>
          <w:sz w:val="28"/>
          <w:szCs w:val="24"/>
          <w:lang w:val="uk-UA" w:eastAsia="ru-RU"/>
        </w:rPr>
        <w:t>2.21.</w:t>
      </w:r>
      <w:r w:rsidRPr="00196C55">
        <w:rPr>
          <w:rFonts w:ascii="Times New Roman" w:eastAsia="Times New Roman" w:hAnsi="Times New Roman" w:cs="Times New Roman"/>
          <w:b/>
          <w:sz w:val="28"/>
          <w:szCs w:val="24"/>
          <w:lang w:val="uk-UA" w:eastAsia="ru-RU"/>
        </w:rPr>
        <w:t xml:space="preserve"> </w:t>
      </w:r>
      <w:r w:rsidRPr="00196C55">
        <w:rPr>
          <w:rFonts w:ascii="Times New Roman" w:eastAsia="Times New Roman" w:hAnsi="Times New Roman" w:cs="Times New Roman"/>
          <w:color w:val="000000"/>
          <w:sz w:val="28"/>
          <w:szCs w:val="28"/>
          <w:lang w:val="uk-UA" w:eastAsia="ru-RU"/>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2.22. </w:t>
      </w:r>
      <w:r w:rsidRPr="00196C55">
        <w:rPr>
          <w:rFonts w:ascii="Times New Roman" w:eastAsia="Times New Roman" w:hAnsi="Times New Roman" w:cs="Times New Roman"/>
          <w:bCs/>
          <w:sz w:val="28"/>
          <w:szCs w:val="24"/>
          <w:lang w:val="uk-UA"/>
        </w:rPr>
        <w:tab/>
        <w:t>Тривалість уроків у закладі освіти становить:</w:t>
      </w:r>
    </w:p>
    <w:p w:rsidR="00196C55" w:rsidRPr="00196C55" w:rsidRDefault="00196C55" w:rsidP="00196C55">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у перших класах - 35 хвилин,</w:t>
      </w:r>
    </w:p>
    <w:p w:rsidR="00196C55" w:rsidRPr="00196C55" w:rsidRDefault="00196C55" w:rsidP="00196C55">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 других – четвертих класах – 40 хвилин, </w:t>
      </w:r>
    </w:p>
    <w:p w:rsidR="00196C55" w:rsidRPr="00196C55" w:rsidRDefault="00196C55" w:rsidP="00196C55">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 п’ятих - одинадцятих - 45 хвилин.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2.23. </w:t>
      </w:r>
      <w:r w:rsidRPr="00196C55">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2.24. Заклад освіти може обирати інші, крім уроку, форми організації освітнього процесу.</w:t>
      </w:r>
    </w:p>
    <w:p w:rsidR="00196C55" w:rsidRPr="00196C55" w:rsidRDefault="00196C55" w:rsidP="00196C55">
      <w:pPr>
        <w:spacing w:after="0" w:line="240" w:lineRule="auto"/>
        <w:jc w:val="both"/>
        <w:rPr>
          <w:rFonts w:ascii="Times New Roman" w:eastAsia="Times New Roman" w:hAnsi="Times New Roman" w:cs="Times New Roman"/>
          <w:color w:val="000000"/>
          <w:sz w:val="28"/>
          <w:szCs w:val="28"/>
          <w:lang w:val="uk-UA" w:eastAsia="ru-RU"/>
        </w:rPr>
      </w:pPr>
      <w:r w:rsidRPr="00196C55">
        <w:rPr>
          <w:rFonts w:ascii="Times New Roman" w:eastAsia="Times New Roman" w:hAnsi="Times New Roman" w:cs="Times New Roman"/>
          <w:color w:val="000000"/>
          <w:sz w:val="28"/>
          <w:szCs w:val="28"/>
          <w:lang w:val="uk-UA" w:eastAsia="ru-RU"/>
        </w:rPr>
        <w:t xml:space="preserve">2.25.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196C55" w:rsidRPr="00196C55" w:rsidRDefault="00196C55" w:rsidP="00196C55">
      <w:pPr>
        <w:spacing w:after="0" w:line="240" w:lineRule="auto"/>
        <w:jc w:val="both"/>
        <w:rPr>
          <w:rFonts w:ascii="Times New Roman" w:eastAsia="Times New Roman" w:hAnsi="Times New Roman" w:cs="Times New Roman"/>
          <w:color w:val="000000"/>
          <w:sz w:val="28"/>
          <w:szCs w:val="28"/>
          <w:lang w:val="uk-UA" w:eastAsia="ru-RU"/>
        </w:rPr>
      </w:pPr>
      <w:r w:rsidRPr="00196C55">
        <w:rPr>
          <w:rFonts w:ascii="Times New Roman" w:eastAsia="Times New Roman" w:hAnsi="Times New Roman" w:cs="Times New Roman"/>
          <w:color w:val="000000"/>
          <w:sz w:val="28"/>
          <w:szCs w:val="28"/>
          <w:lang w:val="uk-UA" w:eastAsia="ru-RU"/>
        </w:rPr>
        <w:t>2.26.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2.27.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2.28.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2.29. </w:t>
      </w:r>
      <w:r w:rsidRPr="00196C55">
        <w:rPr>
          <w:rFonts w:ascii="Times New Roman" w:eastAsia="Times New Roman" w:hAnsi="Times New Roman" w:cs="Times New Roman"/>
          <w:bCs/>
          <w:sz w:val="28"/>
          <w:szCs w:val="24"/>
          <w:lang w:val="uk-UA"/>
        </w:rPr>
        <w:tab/>
        <w:t xml:space="preserve">Оцінювання навчальних досягнень учнів здійснюється відповідно до критеріїв оцінювання, визначених МОН.   Облік навчальних досягнень учнів </w:t>
      </w:r>
      <w:r w:rsidRPr="00196C55">
        <w:rPr>
          <w:rFonts w:ascii="Times New Roman" w:eastAsia="Times New Roman" w:hAnsi="Times New Roman" w:cs="Times New Roman"/>
          <w:bCs/>
          <w:sz w:val="28"/>
          <w:szCs w:val="24"/>
          <w:lang w:val="uk-UA"/>
        </w:rPr>
        <w:lastRenderedPageBreak/>
        <w:t xml:space="preserve">протягом навчального року здійснюється у класних журналах, інструкції про ведення яких затверджуються профільним міністерством України.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2.30. </w:t>
      </w:r>
      <w:r w:rsidRPr="00196C55">
        <w:rPr>
          <w:rFonts w:ascii="Times New Roman" w:eastAsia="Times New Roman" w:hAnsi="Times New Roman" w:cs="Times New Roman"/>
          <w:bCs/>
          <w:sz w:val="28"/>
          <w:szCs w:val="24"/>
          <w:lang w:val="uk-UA"/>
        </w:rPr>
        <w:tab/>
        <w:t>У документі про освіту (табелі успішності, свідоцтві, свідоцтві досягнень) відображаються досягнення учнів у навчанні за семестри, навчальний рік та державну підсумкову атестацію.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2.31. </w:t>
      </w:r>
      <w:r w:rsidRPr="00196C55">
        <w:rPr>
          <w:rFonts w:ascii="Times New Roman" w:eastAsia="Times New Roman" w:hAnsi="Times New Roman" w:cs="Times New Roman"/>
          <w:bCs/>
          <w:sz w:val="28"/>
          <w:szCs w:val="24"/>
          <w:lang w:val="uk-UA"/>
        </w:rPr>
        <w:tab/>
        <w:t>Результати семестрового, річного оцінювання доводяться до відома учнів класним керівником.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2.32.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2.33. </w:t>
      </w:r>
      <w:r w:rsidRPr="00196C55">
        <w:rPr>
          <w:rFonts w:ascii="Times New Roman" w:eastAsia="Times New Roman" w:hAnsi="Times New Roman" w:cs="Times New Roman"/>
          <w:bCs/>
          <w:sz w:val="28"/>
          <w:szCs w:val="24"/>
          <w:lang w:val="uk-UA"/>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Pr="00196C55">
        <w:rPr>
          <w:rFonts w:ascii="Times New Roman" w:eastAsia="Times New Roman" w:hAnsi="Times New Roman" w:cs="Times New Roman"/>
          <w:b/>
          <w:bCs/>
          <w:sz w:val="24"/>
          <w:szCs w:val="24"/>
          <w:lang w:val="uk-UA"/>
        </w:rPr>
        <w:t xml:space="preserve"> </w:t>
      </w:r>
      <w:r w:rsidRPr="00196C55">
        <w:rPr>
          <w:rFonts w:ascii="Times New Roman" w:eastAsia="Times New Roman" w:hAnsi="Times New Roman" w:cs="Times New Roman"/>
          <w:bCs/>
          <w:sz w:val="28"/>
          <w:szCs w:val="24"/>
          <w:lang w:val="uk-UA"/>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2.34.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2.35. </w:t>
      </w:r>
      <w:r w:rsidRPr="00196C55">
        <w:rPr>
          <w:rFonts w:ascii="Times New Roman" w:eastAsia="Times New Roman" w:hAnsi="Times New Roman" w:cs="Times New Roman"/>
          <w:bCs/>
          <w:sz w:val="28"/>
          <w:szCs w:val="24"/>
          <w:lang w:val="uk-UA"/>
        </w:rPr>
        <w:tab/>
        <w:t>Учням, які закінчили певний ступінь закладу освіти, видається відповідний документ про освіту:</w:t>
      </w:r>
    </w:p>
    <w:p w:rsidR="00196C55" w:rsidRPr="00196C55" w:rsidRDefault="00196C55" w:rsidP="00196C55">
      <w:pPr>
        <w:numPr>
          <w:ilvl w:val="0"/>
          <w:numId w:val="31"/>
        </w:numPr>
        <w:spacing w:after="100" w:afterAutospacing="1"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по закінченню закладу освіти І ступеня – табель успішності, свідоцтво досягнень; </w:t>
      </w:r>
    </w:p>
    <w:p w:rsidR="00196C55" w:rsidRPr="00196C55" w:rsidRDefault="00196C55" w:rsidP="00196C55">
      <w:pPr>
        <w:numPr>
          <w:ilvl w:val="0"/>
          <w:numId w:val="31"/>
        </w:numPr>
        <w:spacing w:after="100" w:afterAutospacing="1" w:line="240" w:lineRule="auto"/>
        <w:jc w:val="both"/>
        <w:outlineLvl w:val="3"/>
        <w:rPr>
          <w:rFonts w:ascii="Times New Roman" w:eastAsia="Times New Roman" w:hAnsi="Times New Roman" w:cs="Times New Roman"/>
          <w:bCs/>
          <w:sz w:val="28"/>
          <w:szCs w:val="24"/>
          <w:lang w:val="uk-UA" w:eastAsia="ru-RU"/>
        </w:rPr>
      </w:pPr>
      <w:r w:rsidRPr="00196C55">
        <w:rPr>
          <w:rFonts w:ascii="Times New Roman" w:eastAsia="Times New Roman" w:hAnsi="Times New Roman" w:cs="Times New Roman"/>
          <w:bCs/>
          <w:sz w:val="28"/>
          <w:szCs w:val="24"/>
          <w:lang w:val="uk-UA" w:eastAsia="ru-RU"/>
        </w:rPr>
        <w:t xml:space="preserve">по закінченню закладу освіти ІІ ступеня – свідоцтво про здобуття базової загальної середньої освіти; </w:t>
      </w:r>
    </w:p>
    <w:p w:rsidR="00196C55" w:rsidRPr="00196C55" w:rsidRDefault="00196C55" w:rsidP="00196C55">
      <w:pPr>
        <w:numPr>
          <w:ilvl w:val="0"/>
          <w:numId w:val="31"/>
        </w:numPr>
        <w:spacing w:after="0" w:line="240" w:lineRule="auto"/>
        <w:jc w:val="both"/>
        <w:outlineLvl w:val="3"/>
        <w:rPr>
          <w:rFonts w:ascii="Times New Roman" w:eastAsia="Times New Roman" w:hAnsi="Times New Roman" w:cs="Times New Roman"/>
          <w:bCs/>
          <w:sz w:val="28"/>
          <w:szCs w:val="24"/>
          <w:lang w:val="uk-UA" w:eastAsia="ru-RU"/>
        </w:rPr>
      </w:pPr>
      <w:r w:rsidRPr="00196C55">
        <w:rPr>
          <w:rFonts w:ascii="Times New Roman" w:eastAsia="Times New Roman" w:hAnsi="Times New Roman" w:cs="Times New Roman"/>
          <w:bCs/>
          <w:sz w:val="28"/>
          <w:szCs w:val="24"/>
          <w:lang w:val="uk-UA" w:eastAsia="ru-RU"/>
        </w:rPr>
        <w:t>по закінченню закладу освіти  – свідоцтво про здобуття повної загальної середньої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2.36. </w:t>
      </w:r>
      <w:r w:rsidRPr="00196C55">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w:t>
      </w:r>
    </w:p>
    <w:p w:rsidR="00196C55" w:rsidRPr="00196C55" w:rsidRDefault="00196C55" w:rsidP="00196C55">
      <w:pPr>
        <w:spacing w:after="0" w:line="240" w:lineRule="auto"/>
        <w:jc w:val="both"/>
        <w:outlineLvl w:val="3"/>
        <w:rPr>
          <w:rFonts w:ascii="Times New Roman" w:eastAsia="Times New Roman" w:hAnsi="Times New Roman" w:cs="Times New Roman"/>
          <w:bCs/>
          <w:color w:val="FF0000"/>
          <w:sz w:val="28"/>
          <w:szCs w:val="24"/>
          <w:lang w:val="uk-UA"/>
        </w:rPr>
      </w:pPr>
      <w:r w:rsidRPr="00196C55">
        <w:rPr>
          <w:rFonts w:ascii="Times New Roman" w:eastAsia="Times New Roman" w:hAnsi="Times New Roman" w:cs="Times New Roman"/>
          <w:bCs/>
          <w:sz w:val="28"/>
          <w:szCs w:val="24"/>
          <w:lang w:val="uk-UA"/>
        </w:rPr>
        <w:t xml:space="preserve">2.37. Виховання учнів у закладі освіти здійснюється під час освітнього процесу.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2.39.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2.40.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2.41. Дисципліна в закладі освіти підтримується на основі взаємоповаги усіх учасників освітнього процесу, дотримання правил внутрішнього розпорядку та цього Статуту.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2.42. Застосування методів фізичного та психічного насильства до учнів забороняється.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III. УЧАСНИКИ ОСВІТНЬОГО ПРОЦЕСУ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3.1.</w:t>
      </w:r>
      <w:r w:rsidRPr="00196C55">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здобувачі освіти;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керівники;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педагогічні працівники;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психологи, бібліотекарі;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інші спеціалісти закладу; </w:t>
      </w:r>
    </w:p>
    <w:p w:rsidR="00196C55" w:rsidRPr="00196C55" w:rsidRDefault="00196C55" w:rsidP="00196C55">
      <w:pPr>
        <w:numPr>
          <w:ilvl w:val="0"/>
          <w:numId w:val="3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батьки або особи, які їх замінюють.</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3.2. </w:t>
      </w:r>
      <w:r w:rsidRPr="00196C55">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3.3.  Здобувачі освіти мають право на: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базою закладу освіти;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отримання додаткових, у тому числі платних, послуг;</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безпечні і нешкідливі умови навчання, виховання та праці;</w:t>
      </w:r>
    </w:p>
    <w:p w:rsidR="00196C55" w:rsidRPr="00196C55" w:rsidRDefault="00196C55" w:rsidP="00196C55">
      <w:pPr>
        <w:numPr>
          <w:ilvl w:val="0"/>
          <w:numId w:val="3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 доступ до інформації з усіх галузей знань.</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3.4. </w:t>
      </w:r>
      <w:r w:rsidRPr="00196C55">
        <w:rPr>
          <w:rFonts w:ascii="Times New Roman" w:eastAsia="Times New Roman" w:hAnsi="Times New Roman" w:cs="Times New Roman"/>
          <w:bCs/>
          <w:sz w:val="28"/>
          <w:szCs w:val="24"/>
          <w:lang w:val="uk-UA"/>
        </w:rPr>
        <w:tab/>
        <w:t xml:space="preserve">Здобувачі освіти зобов’язані: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оволодівати знаннями, вміннями, практичними навичками в обсязі не меншому, ніж визначено Державним стандартом загальної середньої освіти;</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підвищувати свій загальний культурний рівень;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дбайливо ставитися до державного, громадського й особистого майна, майна інших учасників освітнього процесу;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брати участь у різних видах трудової діяльності; </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196C55" w:rsidRPr="00196C55" w:rsidRDefault="00196C55" w:rsidP="00196C55">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дотримуватися правил особистої гігієни;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3.7. </w:t>
      </w:r>
      <w:r w:rsidRPr="00196C55">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3.9.</w:t>
      </w:r>
      <w:r w:rsidRPr="00196C55">
        <w:rPr>
          <w:rFonts w:ascii="Times New Roman" w:eastAsia="Times New Roman" w:hAnsi="Times New Roman" w:cs="Times New Roman"/>
          <w:b/>
          <w:bCs/>
          <w:sz w:val="24"/>
          <w:szCs w:val="24"/>
        </w:rPr>
        <w:t xml:space="preserve"> </w:t>
      </w:r>
      <w:r w:rsidRPr="00196C55">
        <w:rPr>
          <w:rFonts w:ascii="Times New Roman" w:eastAsia="Times New Roman" w:hAnsi="Times New Roman" w:cs="Times New Roman"/>
          <w:bCs/>
          <w:sz w:val="28"/>
          <w:szCs w:val="24"/>
          <w:lang w:val="uk-UA"/>
        </w:rPr>
        <w:tab/>
        <w:t xml:space="preserve">Педагогічні працівники мають право на: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захист професійної честі, гідності;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виявлення педагогічної ініціативи;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участь у роботі органів громадського самоврядування закладу освіти;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підвищення кваліфікації, перепідготовку; </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об’єднання у професійні спілки та інші об’єднання громадян, діяльність яких не заборонена законодавством;</w:t>
      </w:r>
    </w:p>
    <w:p w:rsidR="00196C55" w:rsidRPr="00196C55" w:rsidRDefault="00196C55" w:rsidP="00196C55">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3.11. Педагогічні працівники зобов’язані: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із дотриманням вимог Державного стандарту загальної середньої освіти;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контролювати рівень навчальних досягнень учнів;</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щодо критеріїв оцінювання, затверджених МОН України, доводити результати навчальних досягнень учнів до відома дітей, батьків, осіб, що їх замінюють, керівника закладу освіти;</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брати участь у роботі педагогічної ради;</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196C55" w:rsidRPr="00196C55" w:rsidRDefault="00196C55" w:rsidP="00196C55">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вести відповідну документацію.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3.13. 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w:t>
      </w:r>
      <w:r w:rsidRPr="00196C55">
        <w:rPr>
          <w:rFonts w:ascii="Times New Roman" w:eastAsia="Times New Roman" w:hAnsi="Times New Roman" w:cs="Times New Roman"/>
          <w:bCs/>
          <w:sz w:val="28"/>
          <w:szCs w:val="24"/>
          <w:lang w:val="uk-UA"/>
        </w:rPr>
        <w:lastRenderedPageBreak/>
        <w:t>відповідають займаній посаді, звільняються з роботи згідно із законодавством.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3.14. </w:t>
      </w:r>
      <w:r w:rsidRPr="00196C55">
        <w:rPr>
          <w:rFonts w:ascii="Times New Roman" w:eastAsia="Times New Roman" w:hAnsi="Times New Roman" w:cs="Times New Roman"/>
          <w:bCs/>
          <w:sz w:val="28"/>
          <w:szCs w:val="24"/>
          <w:lang w:val="uk-UA"/>
        </w:rPr>
        <w:tab/>
        <w:t xml:space="preserve">Батьки та особи, які їх замінюють, мають право: </w:t>
      </w:r>
    </w:p>
    <w:p w:rsidR="00196C55" w:rsidRPr="00196C55" w:rsidRDefault="00196C55" w:rsidP="00196C55">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обирати заклад освіти та форми навчання і виховання дітей;</w:t>
      </w:r>
    </w:p>
    <w:p w:rsidR="00196C55" w:rsidRPr="00196C55" w:rsidRDefault="00196C55" w:rsidP="00196C55">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196C55" w:rsidRPr="00196C55" w:rsidRDefault="00196C55" w:rsidP="00196C55">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196C55" w:rsidRPr="00196C55" w:rsidRDefault="00196C55" w:rsidP="00196C55">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196C55" w:rsidRPr="00196C55" w:rsidRDefault="00196C55" w:rsidP="00196C55">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196C55" w:rsidRPr="00196C55" w:rsidRDefault="00196C55" w:rsidP="00196C55">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196C55" w:rsidRPr="00196C55" w:rsidRDefault="00196C55" w:rsidP="00196C55">
      <w:pPr>
        <w:spacing w:after="0" w:line="240" w:lineRule="auto"/>
        <w:ind w:left="720"/>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IV. УПРАВЛІННЯ ЗАКЛАДОМ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4.1. </w:t>
      </w:r>
      <w:r w:rsidRPr="00196C55">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повну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w:t>
      </w:r>
      <w:r w:rsidRPr="00196C55">
        <w:rPr>
          <w:rFonts w:ascii="Times New Roman" w:eastAsia="Times New Roman" w:hAnsi="Times New Roman" w:cs="Times New Roman"/>
          <w:bCs/>
          <w:color w:val="FF0000"/>
          <w:sz w:val="28"/>
          <w:szCs w:val="24"/>
          <w:lang w:val="uk-UA"/>
        </w:rPr>
        <w:t>.</w:t>
      </w:r>
      <w:r w:rsidRPr="00196C55">
        <w:rPr>
          <w:rFonts w:ascii="Times New Roman" w:eastAsia="Times New Roman" w:hAnsi="Times New Roman" w:cs="Times New Roman"/>
          <w:b/>
          <w:bCs/>
          <w:color w:val="FF0000"/>
          <w:sz w:val="24"/>
          <w:szCs w:val="24"/>
        </w:rPr>
        <w:t xml:space="preserve"> </w:t>
      </w:r>
      <w:r w:rsidRPr="00196C55">
        <w:rPr>
          <w:rFonts w:ascii="Times New Roman" w:eastAsia="Times New Roman" w:hAnsi="Times New Roman" w:cs="Times New Roman"/>
          <w:bCs/>
          <w:color w:val="FF0000"/>
          <w:sz w:val="28"/>
          <w:szCs w:val="24"/>
          <w:lang w:val="uk-UA"/>
        </w:rPr>
        <w:tab/>
      </w:r>
      <w:r w:rsidRPr="00196C55">
        <w:rPr>
          <w:rFonts w:ascii="Times New Roman" w:eastAsia="Times New Roman" w:hAnsi="Times New Roman" w:cs="Times New Roman"/>
          <w:bCs/>
          <w:sz w:val="28"/>
          <w:szCs w:val="24"/>
          <w:lang w:val="uk-UA"/>
        </w:rPr>
        <w:t>Директор закладу освіти комунальної форми власності призначається і звільняється з посади за рішенням Засновника або уповноваженого ним органу.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ab/>
        <w:t xml:space="preserve">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w:t>
      </w:r>
      <w:r w:rsidRPr="00196C55">
        <w:rPr>
          <w:rFonts w:ascii="Times New Roman" w:eastAsia="Times New Roman" w:hAnsi="Times New Roman" w:cs="Times New Roman"/>
          <w:bCs/>
          <w:sz w:val="28"/>
          <w:szCs w:val="24"/>
          <w:lang w:val="uk-UA"/>
        </w:rPr>
        <w:lastRenderedPageBreak/>
        <w:t>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ab/>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4.3. </w:t>
      </w:r>
      <w:r w:rsidRPr="00196C55">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4.4. </w:t>
      </w:r>
      <w:r w:rsidRPr="00196C55">
        <w:rPr>
          <w:rFonts w:ascii="Times New Roman" w:eastAsia="Times New Roman" w:hAnsi="Times New Roman" w:cs="Times New Roman"/>
          <w:bCs/>
          <w:sz w:val="28"/>
          <w:szCs w:val="24"/>
          <w:lang w:val="uk-UA"/>
        </w:rPr>
        <w:tab/>
        <w:t xml:space="preserve">Директор закладу освіти: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кадрів, створює необхідні умови для підвищення фахового і кваліфікаційного рівня працівників;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організовує освітній процес;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БЖД;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видає у межах своєї компетенції накази та розпорядження і контролює їх виконання;</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196C55" w:rsidRPr="00196C55" w:rsidRDefault="00196C55" w:rsidP="00196C55">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затверджує посадові інструкції працівникам опорного закладу загальної середньої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4.6. </w:t>
      </w:r>
      <w:r w:rsidRPr="00196C55">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4.7. Педагогічна рада розглядає питання:</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планування та режиму роботи закладу;</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варіативної складової робочого навчального плану;</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розвитку творчої ініціативи педагогічних працівників, впровадження в освітній процес досягнень науки і передового педагогічного досвіду;</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участь у інноваційній  та експериментальній діяльності закладу, співпраці з закладами вищої освіти та науковими установами;</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196C55" w:rsidRPr="00196C55" w:rsidRDefault="00196C55" w:rsidP="00196C55">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регулює питання між  опорним закладом освіти та філією шляхом їх обговорення та прийняттям рішень із обов’язковим оформленням протоколів, та шляхом укладання договорів (угод).</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4.9. </w:t>
      </w:r>
      <w:r w:rsidRPr="00196C55">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196C55" w:rsidRPr="00196C55" w:rsidRDefault="00196C55" w:rsidP="00196C55">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працівників закладу освіти — зборами трудового колективу; </w:t>
      </w:r>
    </w:p>
    <w:p w:rsidR="00196C55" w:rsidRPr="00196C55" w:rsidRDefault="00196C55" w:rsidP="00196C55">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196C55" w:rsidRPr="00196C55" w:rsidRDefault="00196C55" w:rsidP="00196C55">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батьків, представників громадськості — класними батьківськими зборами.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4.12. Загальні збори (конференція): </w:t>
      </w:r>
    </w:p>
    <w:p w:rsidR="00196C55" w:rsidRPr="00196C55" w:rsidRDefault="00196C55" w:rsidP="00196C55">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196C55" w:rsidRPr="00196C55" w:rsidRDefault="00196C55" w:rsidP="00196C55">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розглядають питання освітньої, методичної і фінансово-господарської діяльності закладу освіти; </w:t>
      </w:r>
    </w:p>
    <w:p w:rsidR="00196C55" w:rsidRPr="00196C55" w:rsidRDefault="00196C55" w:rsidP="00196C55">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196C55" w:rsidRPr="00196C55" w:rsidRDefault="00196C55" w:rsidP="00196C55">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4.13. При закладі освіти за рішенням загальних  зборів мо</w:t>
      </w:r>
      <w:r w:rsidR="00CB23D0">
        <w:rPr>
          <w:rFonts w:ascii="Times New Roman" w:eastAsia="Times New Roman" w:hAnsi="Times New Roman" w:cs="Times New Roman"/>
          <w:bCs/>
          <w:sz w:val="28"/>
          <w:szCs w:val="24"/>
          <w:lang w:val="uk-UA"/>
        </w:rPr>
        <w:t xml:space="preserve">жуть створюватися і діяти рада </w:t>
      </w:r>
      <w:r w:rsidRPr="00196C55">
        <w:rPr>
          <w:rFonts w:ascii="Times New Roman" w:eastAsia="Times New Roman" w:hAnsi="Times New Roman" w:cs="Times New Roman"/>
          <w:bCs/>
          <w:sz w:val="28"/>
          <w:szCs w:val="24"/>
          <w:lang w:val="uk-UA"/>
        </w:rPr>
        <w:t>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4.14.</w:t>
      </w:r>
      <w:r w:rsidRPr="00196C55">
        <w:rPr>
          <w:rFonts w:ascii="Times New Roman" w:eastAsia="Times New Roman" w:hAnsi="Times New Roman" w:cs="Times New Roman"/>
          <w:b/>
          <w:bCs/>
          <w:sz w:val="24"/>
          <w:szCs w:val="24"/>
        </w:rPr>
        <w:t xml:space="preserve"> </w:t>
      </w:r>
      <w:r w:rsidRPr="00196C55">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4.16. Основними завданнями піклувальної ради є: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сприяння виконанню законодавства України щодо обов’язкового здобуття повної загальної середньої освіти;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корекційно-відновної бази закладу освіти;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запобігання дитячій бездоглядності;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196C55" w:rsidRPr="00196C55" w:rsidRDefault="00196C55" w:rsidP="00196C55">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4.17.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4.18.</w:t>
      </w:r>
      <w:r w:rsidRPr="00196C55">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4.19.</w:t>
      </w:r>
      <w:r w:rsidRPr="00196C55">
        <w:rPr>
          <w:rFonts w:ascii="Times New Roman" w:eastAsia="Times New Roman" w:hAnsi="Times New Roman" w:cs="Times New Roman"/>
          <w:b/>
          <w:bCs/>
          <w:sz w:val="24"/>
          <w:szCs w:val="24"/>
        </w:rPr>
        <w:t xml:space="preserve"> </w:t>
      </w:r>
      <w:r w:rsidRPr="00196C55">
        <w:rPr>
          <w:rFonts w:ascii="Times New Roman" w:eastAsia="Times New Roman" w:hAnsi="Times New Roman" w:cs="Times New Roman"/>
          <w:bCs/>
          <w:sz w:val="28"/>
          <w:szCs w:val="24"/>
          <w:lang w:val="uk-UA"/>
        </w:rPr>
        <w:t>Члени піклувальної ради працюють на громадських засадах.</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4.20.</w:t>
      </w:r>
      <w:r w:rsidRPr="00196C55">
        <w:rPr>
          <w:rFonts w:ascii="Times New Roman" w:eastAsia="Times New Roman" w:hAnsi="Times New Roman" w:cs="Times New Roman"/>
          <w:b/>
          <w:bCs/>
          <w:sz w:val="24"/>
          <w:szCs w:val="24"/>
          <w:lang w:val="uk-UA"/>
        </w:rPr>
        <w:t xml:space="preserve"> </w:t>
      </w:r>
      <w:r w:rsidRPr="00196C55">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4.21. У випадках, коли хтось із членів піклувальної ради вибуває, на загальних зборах (конференції) на його місце обирається інша особа.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4.22. Піклувальна рада діє на засадах: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дотримання вимог законодавства України;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самоврядування;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колегіальності ухвалення рішень;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добровільності і рівноправності членства; </w:t>
      </w:r>
    </w:p>
    <w:p w:rsidR="00196C55" w:rsidRPr="00196C55" w:rsidRDefault="00196C55" w:rsidP="00196C55">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гласності.</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4.24. </w:t>
      </w:r>
      <w:r w:rsidRPr="00196C55">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4.25. </w:t>
      </w:r>
      <w:r w:rsidRPr="00196C55">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4.29.</w:t>
      </w:r>
      <w:r w:rsidRPr="00196C55">
        <w:rPr>
          <w:rFonts w:ascii="Times New Roman" w:eastAsia="Times New Roman" w:hAnsi="Times New Roman" w:cs="Times New Roman"/>
          <w:b/>
          <w:bCs/>
          <w:sz w:val="24"/>
          <w:szCs w:val="24"/>
          <w:lang w:val="uk-UA"/>
        </w:rPr>
        <w:t xml:space="preserve"> </w:t>
      </w:r>
      <w:r w:rsidRPr="00196C55">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4.30. З числа членів піклувальної ради також обираються заступник та секретар.</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4.31. Голова піклувальної ради: </w:t>
      </w:r>
    </w:p>
    <w:p w:rsidR="00196C55" w:rsidRPr="00196C55" w:rsidRDefault="00196C55" w:rsidP="00196C55">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скликає і координує роботу піклувальної ради; </w:t>
      </w:r>
    </w:p>
    <w:p w:rsidR="00196C55" w:rsidRPr="00196C55" w:rsidRDefault="00196C55" w:rsidP="00196C55">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196C55" w:rsidRPr="00196C55" w:rsidRDefault="00196C55" w:rsidP="00196C55">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196C55" w:rsidRPr="00196C55" w:rsidRDefault="00196C55" w:rsidP="00196C55">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4.33. Піклувальна рада має право: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бази закладу освіти;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 xml:space="preserve">брати участь у розгляді звернень громадян із питань, що стосуються роботи закладу освіти, з метою сприяння їх вирішенню у встановленому порядку; </w:t>
      </w:r>
    </w:p>
    <w:p w:rsidR="00196C55" w:rsidRPr="00196C55" w:rsidRDefault="00196C55" w:rsidP="00196C55">
      <w:pPr>
        <w:numPr>
          <w:ilvl w:val="0"/>
          <w:numId w:val="46"/>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196C55" w:rsidRPr="00196C55" w:rsidRDefault="00196C55" w:rsidP="00196C55">
      <w:pPr>
        <w:numPr>
          <w:ilvl w:val="0"/>
          <w:numId w:val="4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196C55" w:rsidRPr="00196C55" w:rsidRDefault="00196C55" w:rsidP="00196C55">
      <w:pPr>
        <w:numPr>
          <w:ilvl w:val="0"/>
          <w:numId w:val="4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196C55" w:rsidRPr="00196C55" w:rsidRDefault="00196C55" w:rsidP="00196C55">
      <w:pPr>
        <w:numPr>
          <w:ilvl w:val="0"/>
          <w:numId w:val="4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196C55" w:rsidRPr="00196C55" w:rsidRDefault="00196C55" w:rsidP="00196C55">
      <w:pPr>
        <w:numPr>
          <w:ilvl w:val="0"/>
          <w:numId w:val="47"/>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w:t>
      </w:r>
      <w:proofErr w:type="spellStart"/>
      <w:r w:rsidRPr="00196C55">
        <w:rPr>
          <w:rFonts w:ascii="Times New Roman" w:eastAsia="Times New Roman" w:hAnsi="Times New Roman" w:cs="Times New Roman"/>
          <w:bCs/>
          <w:sz w:val="28"/>
          <w:szCs w:val="24"/>
          <w:lang w:val="uk-UA"/>
        </w:rPr>
        <w:t>проспілковим</w:t>
      </w:r>
      <w:proofErr w:type="spellEnd"/>
      <w:r w:rsidRPr="00196C55">
        <w:rPr>
          <w:rFonts w:ascii="Times New Roman" w:eastAsia="Times New Roman" w:hAnsi="Times New Roman" w:cs="Times New Roman"/>
          <w:bCs/>
          <w:sz w:val="28"/>
          <w:szCs w:val="24"/>
          <w:lang w:val="uk-UA"/>
        </w:rPr>
        <w:t xml:space="preserve"> комітетом.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4.37.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V. МАТЕРІАЛЬНО - ТЕХНІЧНА БАЗА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5.1. </w:t>
      </w:r>
      <w:r w:rsidRPr="00196C55">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5.2. </w:t>
      </w:r>
      <w:r w:rsidRPr="00196C55">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5.3. </w:t>
      </w:r>
      <w:r w:rsidRPr="00196C55">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5.4. </w:t>
      </w:r>
      <w:r w:rsidRPr="00196C55">
        <w:rPr>
          <w:rFonts w:ascii="Times New Roman" w:eastAsia="Times New Roman" w:hAnsi="Times New Roman" w:cs="Times New Roman"/>
          <w:bCs/>
          <w:sz w:val="28"/>
          <w:szCs w:val="24"/>
          <w:lang w:val="uk-UA"/>
        </w:rPr>
        <w:tab/>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w:t>
      </w:r>
      <w:r w:rsidRPr="00196C55">
        <w:rPr>
          <w:rFonts w:ascii="Times New Roman" w:eastAsia="Times New Roman" w:hAnsi="Times New Roman" w:cs="Times New Roman"/>
          <w:bCs/>
          <w:sz w:val="28"/>
          <w:szCs w:val="24"/>
          <w:lang w:val="uk-UA"/>
        </w:rPr>
        <w:lastRenderedPageBreak/>
        <w:t>майнових прав іншими юридичними та фізичними особами, відшкодовуються відповідно до чинного законодавства.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5.5. </w:t>
      </w:r>
      <w:r w:rsidRPr="00196C55">
        <w:rPr>
          <w:rFonts w:ascii="Times New Roman" w:eastAsia="Times New Roman" w:hAnsi="Times New Roman" w:cs="Times New Roman"/>
          <w:bCs/>
          <w:sz w:val="28"/>
          <w:szCs w:val="24"/>
          <w:lang w:val="uk-UA"/>
        </w:rPr>
        <w:tab/>
        <w:t>Для забезпечення освітнього процесу база закладу освіти та його філій складається із навчальних кабінетів, майстерень, а також спортивного, актового залів, бібліотеки, архіву, медичного і комп’ютерного кабінетів, кабінетів психолога та соціального педагога, їдальні, приміщення для навчально-допоміжного персоналу тощо.</w:t>
      </w:r>
    </w:p>
    <w:p w:rsidR="00CB23D0" w:rsidRDefault="00CB23D0" w:rsidP="00CB23D0">
      <w:pPr>
        <w:spacing w:after="0" w:line="240" w:lineRule="auto"/>
        <w:outlineLvl w:val="3"/>
        <w:rPr>
          <w:rFonts w:ascii="Times New Roman" w:eastAsia="Times New Roman" w:hAnsi="Times New Roman" w:cs="Times New Roman"/>
          <w:bCs/>
          <w:sz w:val="28"/>
          <w:szCs w:val="24"/>
          <w:lang w:val="uk-UA"/>
        </w:rPr>
      </w:pPr>
    </w:p>
    <w:p w:rsidR="00CB23D0" w:rsidRDefault="00CB23D0" w:rsidP="00CB23D0">
      <w:pPr>
        <w:spacing w:after="0" w:line="240" w:lineRule="auto"/>
        <w:outlineLvl w:val="3"/>
        <w:rPr>
          <w:rFonts w:ascii="Times New Roman" w:eastAsia="Times New Roman" w:hAnsi="Times New Roman" w:cs="Times New Roman"/>
          <w:bCs/>
          <w:sz w:val="28"/>
          <w:szCs w:val="24"/>
          <w:lang w:val="uk-UA"/>
        </w:rPr>
      </w:pPr>
    </w:p>
    <w:p w:rsidR="00CB23D0" w:rsidRDefault="00CB23D0" w:rsidP="00CB23D0">
      <w:pPr>
        <w:spacing w:after="0" w:line="240" w:lineRule="auto"/>
        <w:outlineLvl w:val="3"/>
        <w:rPr>
          <w:rFonts w:ascii="Times New Roman" w:eastAsia="Times New Roman" w:hAnsi="Times New Roman" w:cs="Times New Roman"/>
          <w:bCs/>
          <w:sz w:val="28"/>
          <w:szCs w:val="24"/>
          <w:lang w:val="uk-UA"/>
        </w:rPr>
      </w:pPr>
    </w:p>
    <w:p w:rsidR="00CB23D0" w:rsidRDefault="00CB23D0" w:rsidP="00CB23D0">
      <w:pPr>
        <w:spacing w:after="0" w:line="240" w:lineRule="auto"/>
        <w:outlineLvl w:val="3"/>
        <w:rPr>
          <w:rFonts w:ascii="Times New Roman" w:eastAsia="Times New Roman" w:hAnsi="Times New Roman" w:cs="Times New Roman"/>
          <w:bCs/>
          <w:sz w:val="28"/>
          <w:szCs w:val="24"/>
          <w:lang w:val="uk-UA"/>
        </w:rPr>
      </w:pPr>
    </w:p>
    <w:p w:rsidR="00196C55" w:rsidRPr="00196C55" w:rsidRDefault="00196C55" w:rsidP="00CB23D0">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VI. ФІНАНСОВО-ГОСПОДАРСЬКА ДІЯЛЬНІСТЬ</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6.1. </w:t>
      </w:r>
      <w:r w:rsidRPr="00196C55">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6.2. Джерелами фінансування закладу є: </w:t>
      </w:r>
    </w:p>
    <w:p w:rsidR="00196C55" w:rsidRPr="00196C55" w:rsidRDefault="00196C55" w:rsidP="00196C55">
      <w:pPr>
        <w:numPr>
          <w:ilvl w:val="0"/>
          <w:numId w:val="4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196C55">
        <w:rPr>
          <w:rFonts w:ascii="Times New Roman" w:eastAsia="Times New Roman" w:hAnsi="Times New Roman" w:cs="Times New Roman"/>
          <w:bCs/>
          <w:sz w:val="28"/>
          <w:szCs w:val="24"/>
          <w:lang w:val="uk-UA"/>
        </w:rPr>
        <w:t>ів</w:t>
      </w:r>
      <w:proofErr w:type="spellEnd"/>
      <w:r w:rsidRPr="00196C55">
        <w:rPr>
          <w:rFonts w:ascii="Times New Roman" w:eastAsia="Times New Roman" w:hAnsi="Times New Roman" w:cs="Times New Roman"/>
          <w:bCs/>
          <w:sz w:val="28"/>
          <w:szCs w:val="24"/>
          <w:lang w:val="uk-UA"/>
        </w:rPr>
        <w:t xml:space="preserve">); </w:t>
      </w:r>
    </w:p>
    <w:p w:rsidR="00196C55" w:rsidRPr="00196C55" w:rsidRDefault="00196C55" w:rsidP="00196C55">
      <w:pPr>
        <w:numPr>
          <w:ilvl w:val="0"/>
          <w:numId w:val="4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196C55" w:rsidRPr="00196C55" w:rsidRDefault="00196C55" w:rsidP="00196C55">
      <w:pPr>
        <w:numPr>
          <w:ilvl w:val="0"/>
          <w:numId w:val="4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кошти фізичних, юридичних осіб; </w:t>
      </w:r>
    </w:p>
    <w:p w:rsidR="00196C55" w:rsidRPr="00196C55" w:rsidRDefault="00196C55" w:rsidP="00196C55">
      <w:pPr>
        <w:numPr>
          <w:ilvl w:val="0"/>
          <w:numId w:val="48"/>
        </w:num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благодійні внески юридичних і фізичних осіб.</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6.3. </w:t>
      </w:r>
      <w:r w:rsidRPr="00196C55">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6.4. Звітність про діяльність закладу загальної середньої освіти та його філій встановлюється відповідно до законодавства.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VII. МІЖНАРОДНЕ СПІВРОБІТНИЦТВО</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7.1. </w:t>
      </w:r>
      <w:r w:rsidRPr="00196C55">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VIII. КОНТРОЛЬ ЗА ДІЯЛЬНІСТЮ ЗАКЛАДУ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lastRenderedPageBreak/>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8.5. Перевірки з питань, не пов’язаних з освітньою діяльністю, проводяться його засновником відповідно до законодавства.</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center"/>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
          <w:bCs/>
          <w:sz w:val="28"/>
          <w:szCs w:val="24"/>
          <w:lang w:val="uk-UA"/>
        </w:rPr>
        <w:t>IX. РЕОРГАНІЗАЦІЯ, ЛІКВІДАЦІЯ ЗАКЛАДУ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управління закладом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lang w:val="uk-UA"/>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p>
    <w:p w:rsidR="00196C55" w:rsidRPr="00196C55" w:rsidRDefault="00196C55" w:rsidP="00196C55">
      <w:pPr>
        <w:spacing w:after="0" w:line="240" w:lineRule="auto"/>
        <w:jc w:val="both"/>
        <w:outlineLvl w:val="3"/>
        <w:rPr>
          <w:rFonts w:ascii="Times New Roman" w:eastAsia="Times New Roman" w:hAnsi="Times New Roman" w:cs="Times New Roman"/>
          <w:b/>
          <w:bCs/>
          <w:sz w:val="28"/>
          <w:szCs w:val="24"/>
          <w:lang w:val="uk-UA"/>
        </w:rPr>
      </w:pPr>
      <w:r w:rsidRPr="00196C55">
        <w:rPr>
          <w:rFonts w:ascii="Times New Roman" w:eastAsia="Times New Roman" w:hAnsi="Times New Roman" w:cs="Times New Roman"/>
          <w:bCs/>
          <w:sz w:val="28"/>
          <w:szCs w:val="24"/>
          <w:lang w:val="uk-UA"/>
        </w:rPr>
        <w:t xml:space="preserve"> </w:t>
      </w:r>
    </w:p>
    <w:p w:rsidR="00196C55" w:rsidRPr="00196C55" w:rsidRDefault="00196C55" w:rsidP="00196C55">
      <w:pPr>
        <w:spacing w:after="0" w:line="240" w:lineRule="auto"/>
        <w:jc w:val="both"/>
        <w:outlineLvl w:val="3"/>
        <w:rPr>
          <w:rFonts w:ascii="Times New Roman" w:eastAsia="Times New Roman" w:hAnsi="Times New Roman" w:cs="Times New Roman"/>
          <w:bCs/>
          <w:sz w:val="28"/>
          <w:szCs w:val="24"/>
          <w:lang w:val="uk-UA"/>
        </w:rPr>
      </w:pPr>
      <w:r w:rsidRPr="00196C55">
        <w:rPr>
          <w:rFonts w:ascii="Times New Roman" w:eastAsia="Times New Roman" w:hAnsi="Times New Roman" w:cs="Times New Roman"/>
          <w:bCs/>
          <w:sz w:val="28"/>
          <w:szCs w:val="24"/>
        </w:rPr>
        <w:t> </w:t>
      </w:r>
      <w:r w:rsidRPr="00196C55">
        <w:rPr>
          <w:rFonts w:ascii="Times New Roman" w:eastAsia="Times New Roman" w:hAnsi="Times New Roman" w:cs="Times New Roman"/>
          <w:bCs/>
          <w:sz w:val="28"/>
          <w:szCs w:val="24"/>
          <w:lang w:val="uk-UA"/>
        </w:rPr>
        <w:t>Секретар селищної ради                                                            С.Л.</w:t>
      </w:r>
      <w:proofErr w:type="spellStart"/>
      <w:r w:rsidRPr="00196C55">
        <w:rPr>
          <w:rFonts w:ascii="Times New Roman" w:eastAsia="Times New Roman" w:hAnsi="Times New Roman" w:cs="Times New Roman"/>
          <w:bCs/>
          <w:sz w:val="28"/>
          <w:szCs w:val="24"/>
          <w:lang w:val="uk-UA"/>
        </w:rPr>
        <w:t>Великохатній</w:t>
      </w:r>
      <w:proofErr w:type="spellEnd"/>
      <w:r w:rsidRPr="00196C55">
        <w:rPr>
          <w:rFonts w:ascii="Times New Roman" w:eastAsia="Times New Roman" w:hAnsi="Times New Roman" w:cs="Times New Roman"/>
          <w:bCs/>
          <w:sz w:val="28"/>
          <w:szCs w:val="24"/>
          <w:lang w:val="uk-UA"/>
        </w:rPr>
        <w:t xml:space="preserve"> </w:t>
      </w:r>
    </w:p>
    <w:p w:rsidR="00196C55" w:rsidRPr="00196C55" w:rsidRDefault="00196C55" w:rsidP="00196C55">
      <w:pPr>
        <w:spacing w:after="0" w:line="240" w:lineRule="auto"/>
        <w:jc w:val="both"/>
        <w:outlineLvl w:val="3"/>
        <w:rPr>
          <w:rFonts w:ascii="Times New Roman" w:eastAsia="Times New Roman" w:hAnsi="Times New Roman" w:cs="Times New Roman"/>
          <w:b/>
          <w:bCs/>
          <w:color w:val="FF0000"/>
          <w:sz w:val="28"/>
          <w:szCs w:val="24"/>
          <w:lang w:val="uk-UA"/>
        </w:rPr>
      </w:pPr>
    </w:p>
    <w:p w:rsidR="00196C55" w:rsidRPr="00196C55" w:rsidRDefault="00196C55" w:rsidP="00196C55">
      <w:pPr>
        <w:spacing w:after="0" w:line="240" w:lineRule="auto"/>
        <w:rPr>
          <w:rFonts w:ascii="Calibri" w:eastAsia="Calibri" w:hAnsi="Calibri" w:cs="Times New Roman"/>
          <w:lang w:val="uk-UA"/>
        </w:rPr>
      </w:pPr>
    </w:p>
    <w:p w:rsidR="003C1090" w:rsidRPr="00B73DA8" w:rsidRDefault="003C1090" w:rsidP="009E231C">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p>
    <w:sectPr w:rsidR="003C1090" w:rsidRPr="00B73DA8" w:rsidSect="00EE4E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007"/>
    <w:multiLevelType w:val="multilevel"/>
    <w:tmpl w:val="5FE0A14C"/>
    <w:lvl w:ilvl="0">
      <w:start w:val="1"/>
      <w:numFmt w:val="decimal"/>
      <w:lvlText w:val="%1."/>
      <w:lvlJc w:val="left"/>
      <w:pPr>
        <w:ind w:left="450" w:hanging="450"/>
      </w:pPr>
    </w:lvl>
    <w:lvl w:ilvl="1">
      <w:start w:val="9"/>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94628A5"/>
    <w:multiLevelType w:val="hybridMultilevel"/>
    <w:tmpl w:val="094CEE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342531B2"/>
    <w:multiLevelType w:val="multilevel"/>
    <w:tmpl w:val="70D4DE56"/>
    <w:lvl w:ilvl="0">
      <w:start w:val="1"/>
      <w:numFmt w:val="decimal"/>
      <w:lvlText w:val="%1."/>
      <w:lvlJc w:val="left"/>
      <w:pPr>
        <w:ind w:left="600" w:hanging="600"/>
      </w:pPr>
    </w:lvl>
    <w:lvl w:ilvl="1">
      <w:start w:val="12"/>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1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5E121208"/>
    <w:multiLevelType w:val="multilevel"/>
    <w:tmpl w:val="89B673F0"/>
    <w:lvl w:ilvl="0">
      <w:start w:val="1"/>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8C87F1E"/>
    <w:multiLevelType w:val="multilevel"/>
    <w:tmpl w:val="E1E6CA9A"/>
    <w:lvl w:ilvl="0">
      <w:start w:val="1"/>
      <w:numFmt w:val="decimal"/>
      <w:lvlText w:val="%1"/>
      <w:lvlJc w:val="left"/>
      <w:pPr>
        <w:ind w:left="375" w:hanging="375"/>
      </w:pPr>
    </w:lvl>
    <w:lvl w:ilvl="1">
      <w:start w:val="5"/>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17"/>
  </w:num>
  <w:num w:numId="9">
    <w:abstractNumId w:val="23"/>
  </w:num>
  <w:num w:numId="10">
    <w:abstractNumId w:val="8"/>
  </w:num>
  <w:num w:numId="11">
    <w:abstractNumId w:val="9"/>
  </w:num>
  <w:num w:numId="12">
    <w:abstractNumId w:val="15"/>
  </w:num>
  <w:num w:numId="13">
    <w:abstractNumId w:val="12"/>
  </w:num>
  <w:num w:numId="14">
    <w:abstractNumId w:val="1"/>
  </w:num>
  <w:num w:numId="15">
    <w:abstractNumId w:val="24"/>
  </w:num>
  <w:num w:numId="16">
    <w:abstractNumId w:val="25"/>
  </w:num>
  <w:num w:numId="17">
    <w:abstractNumId w:val="27"/>
  </w:num>
  <w:num w:numId="18">
    <w:abstractNumId w:val="2"/>
  </w:num>
  <w:num w:numId="19">
    <w:abstractNumId w:val="13"/>
  </w:num>
  <w:num w:numId="20">
    <w:abstractNumId w:val="6"/>
  </w:num>
  <w:num w:numId="21">
    <w:abstractNumId w:val="7"/>
  </w:num>
  <w:num w:numId="22">
    <w:abstractNumId w:val="10"/>
  </w:num>
  <w:num w:numId="23">
    <w:abstractNumId w:val="4"/>
  </w:num>
  <w:num w:numId="24">
    <w:abstractNumId w:val="18"/>
  </w:num>
  <w:num w:numId="25">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
  </w:num>
  <w:num w:numId="32">
    <w:abstractNumId w:val="17"/>
  </w:num>
  <w:num w:numId="33">
    <w:abstractNumId w:val="23"/>
  </w:num>
  <w:num w:numId="34">
    <w:abstractNumId w:val="8"/>
  </w:num>
  <w:num w:numId="35">
    <w:abstractNumId w:val="9"/>
  </w:num>
  <w:num w:numId="36">
    <w:abstractNumId w:val="15"/>
  </w:num>
  <w:num w:numId="37">
    <w:abstractNumId w:val="12"/>
  </w:num>
  <w:num w:numId="38">
    <w:abstractNumId w:val="1"/>
  </w:num>
  <w:num w:numId="39">
    <w:abstractNumId w:val="24"/>
  </w:num>
  <w:num w:numId="40">
    <w:abstractNumId w:val="25"/>
  </w:num>
  <w:num w:numId="41">
    <w:abstractNumId w:val="16"/>
  </w:num>
  <w:num w:numId="42">
    <w:abstractNumId w:val="26"/>
  </w:num>
  <w:num w:numId="43">
    <w:abstractNumId w:val="27"/>
  </w:num>
  <w:num w:numId="44">
    <w:abstractNumId w:val="2"/>
  </w:num>
  <w:num w:numId="45">
    <w:abstractNumId w:val="13"/>
  </w:num>
  <w:num w:numId="46">
    <w:abstractNumId w:val="6"/>
  </w:num>
  <w:num w:numId="47">
    <w:abstractNumId w:val="19"/>
  </w:num>
  <w:num w:numId="48">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86975"/>
    <w:rsid w:val="000C01FB"/>
    <w:rsid w:val="000D2B04"/>
    <w:rsid w:val="001921B4"/>
    <w:rsid w:val="00196C55"/>
    <w:rsid w:val="001B58DA"/>
    <w:rsid w:val="002026F3"/>
    <w:rsid w:val="00261F3F"/>
    <w:rsid w:val="002F6E68"/>
    <w:rsid w:val="00305F37"/>
    <w:rsid w:val="00387302"/>
    <w:rsid w:val="00393AF1"/>
    <w:rsid w:val="003B5675"/>
    <w:rsid w:val="003C009C"/>
    <w:rsid w:val="003C1090"/>
    <w:rsid w:val="00431D4D"/>
    <w:rsid w:val="0043658C"/>
    <w:rsid w:val="0044237E"/>
    <w:rsid w:val="004A5588"/>
    <w:rsid w:val="004F3A0B"/>
    <w:rsid w:val="00526FDB"/>
    <w:rsid w:val="005A6DE7"/>
    <w:rsid w:val="00605641"/>
    <w:rsid w:val="00623B61"/>
    <w:rsid w:val="006651BE"/>
    <w:rsid w:val="00681419"/>
    <w:rsid w:val="006F437C"/>
    <w:rsid w:val="006F5516"/>
    <w:rsid w:val="00717B97"/>
    <w:rsid w:val="00723173"/>
    <w:rsid w:val="00733213"/>
    <w:rsid w:val="00753ABD"/>
    <w:rsid w:val="008427AE"/>
    <w:rsid w:val="008A67F8"/>
    <w:rsid w:val="008D5F0E"/>
    <w:rsid w:val="008E5E7A"/>
    <w:rsid w:val="00976C0E"/>
    <w:rsid w:val="009A2437"/>
    <w:rsid w:val="009A479D"/>
    <w:rsid w:val="009D4829"/>
    <w:rsid w:val="009E231C"/>
    <w:rsid w:val="00B16E1E"/>
    <w:rsid w:val="00B73DA8"/>
    <w:rsid w:val="00BB76B8"/>
    <w:rsid w:val="00BF6648"/>
    <w:rsid w:val="00BF7F0F"/>
    <w:rsid w:val="00C167F2"/>
    <w:rsid w:val="00C40C9E"/>
    <w:rsid w:val="00C816AB"/>
    <w:rsid w:val="00CA3482"/>
    <w:rsid w:val="00CB23D0"/>
    <w:rsid w:val="00CB50AA"/>
    <w:rsid w:val="00D777A6"/>
    <w:rsid w:val="00DC7BB4"/>
    <w:rsid w:val="00EB148B"/>
    <w:rsid w:val="00EE4E0A"/>
    <w:rsid w:val="00F168E7"/>
    <w:rsid w:val="00F727F5"/>
    <w:rsid w:val="00F81A80"/>
    <w:rsid w:val="00FA3E2C"/>
    <w:rsid w:val="00FF746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30234224">
      <w:bodyDiv w:val="1"/>
      <w:marLeft w:val="0"/>
      <w:marRight w:val="0"/>
      <w:marTop w:val="0"/>
      <w:marBottom w:val="0"/>
      <w:divBdr>
        <w:top w:val="none" w:sz="0" w:space="0" w:color="auto"/>
        <w:left w:val="none" w:sz="0" w:space="0" w:color="auto"/>
        <w:bottom w:val="none" w:sz="0" w:space="0" w:color="auto"/>
        <w:right w:val="none" w:sz="0" w:space="0" w:color="auto"/>
      </w:divBdr>
    </w:div>
    <w:div w:id="609898971">
      <w:bodyDiv w:val="1"/>
      <w:marLeft w:val="0"/>
      <w:marRight w:val="0"/>
      <w:marTop w:val="0"/>
      <w:marBottom w:val="0"/>
      <w:divBdr>
        <w:top w:val="none" w:sz="0" w:space="0" w:color="auto"/>
        <w:left w:val="none" w:sz="0" w:space="0" w:color="auto"/>
        <w:bottom w:val="none" w:sz="0" w:space="0" w:color="auto"/>
        <w:right w:val="none" w:sz="0" w:space="0" w:color="auto"/>
      </w:divBdr>
    </w:div>
    <w:div w:id="123673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E83B1-89FE-4F53-B341-A05258B0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26852</Words>
  <Characters>15306</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17</cp:revision>
  <cp:lastPrinted>2021-07-20T07:05:00Z</cp:lastPrinted>
  <dcterms:created xsi:type="dcterms:W3CDTF">2021-07-19T05:30:00Z</dcterms:created>
  <dcterms:modified xsi:type="dcterms:W3CDTF">2021-07-20T07:06:00Z</dcterms:modified>
</cp:coreProperties>
</file>