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3C6" w:rsidRPr="00B203C6" w:rsidRDefault="00B203C6" w:rsidP="00B203C6">
      <w:pPr>
        <w:widowControl w:val="0"/>
        <w:spacing w:after="0" w:line="240" w:lineRule="auto"/>
        <w:ind w:left="6660"/>
        <w:rPr>
          <w:rFonts w:ascii="Times New Roman" w:eastAsia="Times New Roman" w:hAnsi="Times New Roman" w:cs="Times New Roman"/>
          <w:sz w:val="28"/>
          <w:szCs w:val="28"/>
          <w:lang w:eastAsia="ru-RU"/>
        </w:rPr>
      </w:pPr>
      <w:r w:rsidRPr="00B203C6">
        <w:rPr>
          <w:rFonts w:ascii="Times New Roman" w:eastAsia="Times New Roman" w:hAnsi="Times New Roman" w:cs="Times New Roman"/>
          <w:sz w:val="28"/>
          <w:szCs w:val="28"/>
          <w:lang w:eastAsia="ru-RU"/>
        </w:rPr>
        <w:t xml:space="preserve">         </w:t>
      </w:r>
    </w:p>
    <w:p w:rsidR="00B203C6" w:rsidRPr="00B203C6" w:rsidRDefault="00B203C6" w:rsidP="00B203C6">
      <w:pPr>
        <w:spacing w:after="0" w:line="240" w:lineRule="auto"/>
        <w:jc w:val="center"/>
        <w:rPr>
          <w:rFonts w:ascii="Times New Roman" w:eastAsia="Times New Roman" w:hAnsi="Times New Roman" w:cs="Times New Roman"/>
          <w:b/>
          <w:bCs/>
          <w:color w:val="000000"/>
          <w:spacing w:val="30"/>
          <w:sz w:val="28"/>
          <w:szCs w:val="28"/>
          <w:lang w:eastAsia="ru-RU"/>
        </w:rPr>
      </w:pPr>
      <w:r w:rsidRPr="00B203C6">
        <w:rPr>
          <w:rFonts w:ascii="Times New Roman" w:eastAsia="Times New Roman" w:hAnsi="Times New Roman" w:cs="Times New Roman"/>
          <w:noProof/>
          <w:color w:val="000000"/>
          <w:sz w:val="28"/>
          <w:szCs w:val="28"/>
          <w:lang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B203C6" w:rsidRPr="00B203C6" w:rsidRDefault="00B203C6" w:rsidP="00B203C6">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B203C6">
        <w:rPr>
          <w:rFonts w:ascii="Times New Roman" w:eastAsia="Times New Roman" w:hAnsi="Times New Roman" w:cs="Arial"/>
          <w:b/>
          <w:bCs/>
          <w:caps/>
          <w:color w:val="000000"/>
          <w:kern w:val="32"/>
          <w:sz w:val="24"/>
          <w:szCs w:val="24"/>
          <w:lang w:eastAsia="ru-RU"/>
        </w:rPr>
        <w:t>Україна</w:t>
      </w:r>
    </w:p>
    <w:p w:rsidR="00B203C6" w:rsidRPr="00B203C6" w:rsidRDefault="00B203C6" w:rsidP="00B203C6">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B203C6">
        <w:rPr>
          <w:rFonts w:ascii="Times New Roman" w:eastAsia="Times New Roman" w:hAnsi="Times New Roman" w:cs="Times New Roman"/>
          <w:b/>
          <w:bCs/>
          <w:spacing w:val="40"/>
          <w:sz w:val="28"/>
          <w:szCs w:val="28"/>
          <w:lang w:eastAsia="ru-RU"/>
        </w:rPr>
        <w:t xml:space="preserve">КОЗЕЛЕЦЬКА СЕЛИЩНА  РАДА </w:t>
      </w:r>
    </w:p>
    <w:p w:rsidR="00B203C6" w:rsidRPr="00B203C6" w:rsidRDefault="00B203C6" w:rsidP="00B203C6">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B203C6">
        <w:rPr>
          <w:rFonts w:ascii="Times New Roman" w:eastAsia="Times New Roman" w:hAnsi="Times New Roman" w:cs="Times New Roman"/>
          <w:b/>
          <w:bCs/>
          <w:spacing w:val="40"/>
          <w:sz w:val="28"/>
          <w:szCs w:val="28"/>
          <w:lang w:eastAsia="ru-RU"/>
        </w:rPr>
        <w:t>КОЗЕЛЕЦЬКОГО РАЙОНУ</w:t>
      </w:r>
    </w:p>
    <w:p w:rsidR="00B203C6" w:rsidRPr="00B203C6" w:rsidRDefault="00B203C6" w:rsidP="00B203C6">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B203C6">
        <w:rPr>
          <w:rFonts w:ascii="Times New Roman" w:eastAsia="Times New Roman" w:hAnsi="Times New Roman" w:cs="Times New Roman"/>
          <w:b/>
          <w:bCs/>
          <w:spacing w:val="40"/>
          <w:sz w:val="28"/>
          <w:szCs w:val="28"/>
          <w:lang w:eastAsia="ru-RU"/>
        </w:rPr>
        <w:t>ЧЕРНІГІВСЬКОЇ ОБЛАСТІ</w:t>
      </w:r>
    </w:p>
    <w:p w:rsidR="00B203C6" w:rsidRPr="00B203C6" w:rsidRDefault="00B203C6" w:rsidP="00B203C6">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B203C6">
        <w:rPr>
          <w:rFonts w:ascii="Times New Roman" w:eastAsia="Times New Roman" w:hAnsi="Times New Roman" w:cs="Times New Roman"/>
          <w:b/>
          <w:caps/>
          <w:color w:val="000000"/>
          <w:spacing w:val="100"/>
          <w:sz w:val="28"/>
          <w:szCs w:val="28"/>
          <w:lang w:eastAsia="ru-RU"/>
        </w:rPr>
        <w:t>РІШЕННЯ</w:t>
      </w:r>
    </w:p>
    <w:p w:rsidR="00B203C6" w:rsidRPr="00B203C6" w:rsidRDefault="00B203C6" w:rsidP="00B203C6">
      <w:pPr>
        <w:spacing w:before="100" w:beforeAutospacing="1" w:after="100" w:afterAutospacing="1" w:line="240" w:lineRule="auto"/>
        <w:ind w:left="1440" w:hanging="1440"/>
        <w:jc w:val="center"/>
        <w:outlineLvl w:val="1"/>
        <w:rPr>
          <w:rFonts w:ascii="Times New Roman" w:eastAsia="Times New Roman" w:hAnsi="Times New Roman" w:cs="Times New Roman"/>
          <w:bCs/>
          <w:sz w:val="28"/>
          <w:szCs w:val="36"/>
          <w:lang w:eastAsia="ru-RU"/>
        </w:rPr>
      </w:pPr>
      <w:r w:rsidRPr="00B203C6">
        <w:rPr>
          <w:rFonts w:ascii="Times New Roman" w:eastAsia="Times New Roman" w:hAnsi="Times New Roman" w:cs="Times New Roman"/>
          <w:bCs/>
          <w:sz w:val="28"/>
          <w:szCs w:val="36"/>
          <w:lang w:eastAsia="ru-RU"/>
        </w:rPr>
        <w:t>(дванадцята сесія восьмого скликання)</w:t>
      </w:r>
    </w:p>
    <w:p w:rsidR="00B203C6" w:rsidRPr="00B203C6" w:rsidRDefault="00B203C6" w:rsidP="00B203C6">
      <w:pPr>
        <w:spacing w:after="0" w:line="240" w:lineRule="auto"/>
        <w:outlineLvl w:val="1"/>
        <w:rPr>
          <w:rFonts w:ascii="Times New Roman" w:eastAsia="Times New Roman" w:hAnsi="Times New Roman" w:cs="Times New Roman"/>
          <w:bCs/>
          <w:sz w:val="28"/>
          <w:szCs w:val="28"/>
          <w:lang w:eastAsia="ru-RU"/>
        </w:rPr>
      </w:pPr>
    </w:p>
    <w:p w:rsidR="00B203C6" w:rsidRPr="00B203C6" w:rsidRDefault="00B203C6" w:rsidP="00B203C6">
      <w:pPr>
        <w:spacing w:after="0" w:line="240" w:lineRule="auto"/>
        <w:outlineLvl w:val="1"/>
        <w:rPr>
          <w:rFonts w:ascii="Times New Roman" w:eastAsia="Times New Roman" w:hAnsi="Times New Roman" w:cs="Times New Roman"/>
          <w:bCs/>
          <w:sz w:val="28"/>
          <w:szCs w:val="28"/>
          <w:lang w:eastAsia="ru-RU"/>
        </w:rPr>
      </w:pPr>
      <w:r w:rsidRPr="00B203C6">
        <w:rPr>
          <w:rFonts w:ascii="Times New Roman" w:eastAsia="Times New Roman" w:hAnsi="Times New Roman" w:cs="Times New Roman"/>
          <w:bCs/>
          <w:sz w:val="28"/>
          <w:szCs w:val="28"/>
          <w:lang w:eastAsia="ru-RU"/>
        </w:rPr>
        <w:t>18 січня 2018 року</w:t>
      </w:r>
    </w:p>
    <w:p w:rsidR="00B203C6" w:rsidRPr="00B203C6" w:rsidRDefault="00B203C6" w:rsidP="00B203C6">
      <w:pPr>
        <w:spacing w:after="0" w:line="240" w:lineRule="auto"/>
        <w:outlineLvl w:val="1"/>
        <w:rPr>
          <w:rFonts w:ascii="Times New Roman" w:eastAsia="Times New Roman" w:hAnsi="Times New Roman" w:cs="Times New Roman"/>
          <w:bCs/>
          <w:sz w:val="28"/>
          <w:szCs w:val="28"/>
          <w:lang w:eastAsia="ru-RU"/>
        </w:rPr>
      </w:pPr>
      <w:proofErr w:type="spellStart"/>
      <w:r w:rsidRPr="00B203C6">
        <w:rPr>
          <w:rFonts w:ascii="Times New Roman" w:eastAsia="Times New Roman" w:hAnsi="Times New Roman" w:cs="Times New Roman"/>
          <w:bCs/>
          <w:sz w:val="28"/>
          <w:szCs w:val="28"/>
          <w:lang w:eastAsia="ru-RU"/>
        </w:rPr>
        <w:t>смт.Козелець</w:t>
      </w:r>
      <w:proofErr w:type="spellEnd"/>
    </w:p>
    <w:p w:rsidR="00B203C6" w:rsidRPr="00B203C6" w:rsidRDefault="00B203C6" w:rsidP="00B203C6">
      <w:pPr>
        <w:spacing w:after="0" w:line="240" w:lineRule="auto"/>
        <w:outlineLvl w:val="1"/>
        <w:rPr>
          <w:rFonts w:ascii="Times New Roman" w:eastAsia="Times New Roman" w:hAnsi="Times New Roman" w:cs="Times New Roman"/>
          <w:bCs/>
          <w:sz w:val="28"/>
          <w:szCs w:val="28"/>
          <w:lang w:eastAsia="ru-RU"/>
        </w:rPr>
      </w:pPr>
    </w:p>
    <w:p w:rsidR="00B203C6" w:rsidRPr="00B203C6" w:rsidRDefault="00C462A5" w:rsidP="00B203C6">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37</w:t>
      </w:r>
      <w:r w:rsidR="00B203C6" w:rsidRPr="00B203C6">
        <w:rPr>
          <w:rFonts w:ascii="Times New Roman" w:eastAsia="Times New Roman" w:hAnsi="Times New Roman" w:cs="Times New Roman"/>
          <w:bCs/>
          <w:sz w:val="28"/>
          <w:szCs w:val="28"/>
          <w:lang w:eastAsia="ru-RU"/>
        </w:rPr>
        <w:t>-12/</w:t>
      </w:r>
      <w:r w:rsidR="00B203C6" w:rsidRPr="00B203C6">
        <w:rPr>
          <w:rFonts w:ascii="Times New Roman" w:eastAsia="Times New Roman" w:hAnsi="Times New Roman" w:cs="Times New Roman"/>
          <w:bCs/>
          <w:sz w:val="28"/>
          <w:szCs w:val="28"/>
          <w:lang w:val="en-US" w:eastAsia="ru-RU"/>
        </w:rPr>
        <w:t>VIII</w:t>
      </w:r>
    </w:p>
    <w:p w:rsidR="00B203C6" w:rsidRPr="00B203C6" w:rsidRDefault="00B203C6" w:rsidP="00B203C6">
      <w:pPr>
        <w:spacing w:after="0" w:line="240" w:lineRule="auto"/>
        <w:rPr>
          <w:rFonts w:ascii="Times New Roman" w:eastAsia="Times New Roman" w:hAnsi="Times New Roman" w:cs="Times New Roman"/>
          <w:sz w:val="24"/>
          <w:szCs w:val="24"/>
          <w:lang w:eastAsia="ru-RU"/>
        </w:rPr>
      </w:pPr>
    </w:p>
    <w:p w:rsidR="00B203C6" w:rsidRPr="00B203C6" w:rsidRDefault="00B203C6" w:rsidP="00B203C6">
      <w:pPr>
        <w:spacing w:after="0" w:line="240" w:lineRule="auto"/>
        <w:rPr>
          <w:rFonts w:ascii="Times New Roman" w:eastAsia="Times New Roman" w:hAnsi="Times New Roman" w:cs="Times New Roman"/>
          <w:sz w:val="28"/>
          <w:szCs w:val="28"/>
          <w:lang w:eastAsia="ru-RU"/>
        </w:rPr>
      </w:pPr>
      <w:r w:rsidRPr="00B203C6">
        <w:rPr>
          <w:rFonts w:ascii="Times New Roman" w:eastAsia="Times New Roman" w:hAnsi="Times New Roman" w:cs="Times New Roman"/>
          <w:sz w:val="28"/>
          <w:szCs w:val="28"/>
          <w:lang w:eastAsia="ru-RU"/>
        </w:rPr>
        <w:t>Про з</w:t>
      </w:r>
      <w:r>
        <w:rPr>
          <w:rFonts w:ascii="Times New Roman" w:eastAsia="Times New Roman" w:hAnsi="Times New Roman" w:cs="Times New Roman"/>
          <w:sz w:val="28"/>
          <w:szCs w:val="28"/>
          <w:lang w:eastAsia="ru-RU"/>
        </w:rPr>
        <w:t xml:space="preserve">атвердження Статуту </w:t>
      </w:r>
      <w:proofErr w:type="spellStart"/>
      <w:r>
        <w:rPr>
          <w:rFonts w:ascii="Times New Roman" w:eastAsia="Times New Roman" w:hAnsi="Times New Roman" w:cs="Times New Roman"/>
          <w:sz w:val="28"/>
          <w:szCs w:val="28"/>
          <w:lang w:eastAsia="ru-RU"/>
        </w:rPr>
        <w:t>Лемешівської</w:t>
      </w:r>
      <w:proofErr w:type="spellEnd"/>
    </w:p>
    <w:p w:rsidR="00B203C6" w:rsidRPr="00B203C6" w:rsidRDefault="00B203C6" w:rsidP="00B203C6">
      <w:pPr>
        <w:spacing w:after="0" w:line="240" w:lineRule="auto"/>
        <w:rPr>
          <w:rFonts w:ascii="Times New Roman" w:eastAsia="Times New Roman" w:hAnsi="Times New Roman" w:cs="Times New Roman"/>
          <w:sz w:val="28"/>
          <w:szCs w:val="28"/>
          <w:lang w:eastAsia="ru-RU"/>
        </w:rPr>
      </w:pPr>
      <w:r w:rsidRPr="00B203C6">
        <w:rPr>
          <w:rFonts w:ascii="Times New Roman" w:eastAsia="Times New Roman" w:hAnsi="Times New Roman" w:cs="Times New Roman"/>
          <w:sz w:val="28"/>
          <w:szCs w:val="28"/>
          <w:lang w:eastAsia="ru-RU"/>
        </w:rPr>
        <w:t xml:space="preserve">ЗОШ І-ІІІ ступенів Козелецької </w:t>
      </w:r>
    </w:p>
    <w:p w:rsidR="00B203C6" w:rsidRPr="00B203C6" w:rsidRDefault="00B203C6" w:rsidP="00B203C6">
      <w:pPr>
        <w:spacing w:after="0" w:line="240" w:lineRule="auto"/>
        <w:rPr>
          <w:rFonts w:ascii="Times New Roman" w:eastAsia="Times New Roman" w:hAnsi="Times New Roman" w:cs="Times New Roman"/>
          <w:sz w:val="28"/>
          <w:szCs w:val="28"/>
          <w:lang w:eastAsia="ru-RU"/>
        </w:rPr>
      </w:pPr>
      <w:r w:rsidRPr="00B203C6">
        <w:rPr>
          <w:rFonts w:ascii="Times New Roman" w:eastAsia="Times New Roman" w:hAnsi="Times New Roman" w:cs="Times New Roman"/>
          <w:sz w:val="28"/>
          <w:szCs w:val="28"/>
          <w:lang w:eastAsia="ru-RU"/>
        </w:rPr>
        <w:t>селищної ради у новій редакції</w:t>
      </w:r>
    </w:p>
    <w:p w:rsidR="00B203C6" w:rsidRPr="00B203C6" w:rsidRDefault="00B203C6" w:rsidP="00B203C6">
      <w:pPr>
        <w:spacing w:after="0" w:line="240" w:lineRule="auto"/>
        <w:rPr>
          <w:rFonts w:ascii="Times New Roman" w:eastAsia="Times New Roman" w:hAnsi="Times New Roman" w:cs="Times New Roman"/>
          <w:sz w:val="28"/>
          <w:szCs w:val="28"/>
          <w:lang w:eastAsia="ru-RU"/>
        </w:rPr>
      </w:pPr>
    </w:p>
    <w:p w:rsidR="00B203C6" w:rsidRPr="00B203C6" w:rsidRDefault="00B203C6" w:rsidP="00B203C6">
      <w:pPr>
        <w:spacing w:after="0" w:line="240" w:lineRule="auto"/>
        <w:ind w:firstLine="300"/>
        <w:jc w:val="both"/>
        <w:rPr>
          <w:rFonts w:ascii="Times New Roman" w:eastAsia="Times New Roman" w:hAnsi="Times New Roman" w:cs="Times New Roman"/>
          <w:sz w:val="28"/>
          <w:szCs w:val="24"/>
          <w:lang w:eastAsia="ru-RU"/>
        </w:rPr>
      </w:pPr>
      <w:r w:rsidRPr="00B203C6">
        <w:rPr>
          <w:rFonts w:ascii="Times New Roman" w:eastAsia="Times New Roman" w:hAnsi="Times New Roman" w:cs="Times New Roman"/>
          <w:sz w:val="28"/>
          <w:szCs w:val="24"/>
          <w:lang w:eastAsia="ru-RU"/>
        </w:rPr>
        <w:t xml:space="preserve">Відповідно до Закону України «Про освіту», </w:t>
      </w:r>
      <w:r w:rsidR="00050744" w:rsidRPr="00050744">
        <w:rPr>
          <w:rFonts w:ascii="Times New Roman" w:hAnsi="Times New Roman" w:cs="Times New Roman"/>
          <w:sz w:val="28"/>
        </w:rPr>
        <w:t xml:space="preserve">ст.88 Цивільного кодексу України, </w:t>
      </w:r>
      <w:r w:rsidRPr="00050744">
        <w:rPr>
          <w:rFonts w:ascii="Times New Roman" w:eastAsia="Times New Roman" w:hAnsi="Times New Roman" w:cs="Times New Roman"/>
          <w:sz w:val="28"/>
          <w:szCs w:val="24"/>
          <w:lang w:eastAsia="ru-RU"/>
        </w:rPr>
        <w:t>с</w:t>
      </w:r>
      <w:r w:rsidRPr="00B203C6">
        <w:rPr>
          <w:rFonts w:ascii="Times New Roman" w:eastAsia="Times New Roman" w:hAnsi="Times New Roman" w:cs="Times New Roman"/>
          <w:sz w:val="28"/>
          <w:szCs w:val="24"/>
          <w:lang w:eastAsia="ru-RU"/>
        </w:rPr>
        <w:t>т. 57 Господарського кодексу України та керуючись ст.</w:t>
      </w:r>
      <w:r w:rsidR="00101B57">
        <w:rPr>
          <w:rFonts w:ascii="Times New Roman" w:eastAsia="Times New Roman" w:hAnsi="Times New Roman" w:cs="Times New Roman"/>
          <w:sz w:val="28"/>
          <w:szCs w:val="24"/>
          <w:lang w:eastAsia="ru-RU"/>
        </w:rPr>
        <w:t>25,</w:t>
      </w:r>
      <w:r w:rsidRPr="00B203C6">
        <w:rPr>
          <w:rFonts w:ascii="Times New Roman" w:eastAsia="Times New Roman" w:hAnsi="Times New Roman" w:cs="Times New Roman"/>
          <w:sz w:val="28"/>
          <w:szCs w:val="24"/>
          <w:lang w:eastAsia="ru-RU"/>
        </w:rPr>
        <w:t xml:space="preserve"> 26</w:t>
      </w:r>
      <w:r w:rsidR="00101B57">
        <w:rPr>
          <w:rFonts w:ascii="Times New Roman" w:eastAsia="Times New Roman" w:hAnsi="Times New Roman" w:cs="Times New Roman"/>
          <w:sz w:val="28"/>
          <w:szCs w:val="24"/>
          <w:lang w:eastAsia="ru-RU"/>
        </w:rPr>
        <w:t>, 60</w:t>
      </w:r>
      <w:r w:rsidRPr="00B203C6">
        <w:rPr>
          <w:rFonts w:ascii="Times New Roman" w:eastAsia="Times New Roman" w:hAnsi="Times New Roman" w:cs="Times New Roman"/>
          <w:sz w:val="28"/>
          <w:szCs w:val="24"/>
          <w:lang w:eastAsia="ru-RU"/>
        </w:rPr>
        <w:t xml:space="preserve"> Закону України "Про місцеве самоврядування в Україні", селищна рада вирішила:</w:t>
      </w:r>
    </w:p>
    <w:p w:rsidR="00B203C6" w:rsidRPr="00B203C6" w:rsidRDefault="00B203C6" w:rsidP="00B203C6">
      <w:pPr>
        <w:numPr>
          <w:ilvl w:val="0"/>
          <w:numId w:val="27"/>
        </w:numPr>
        <w:spacing w:after="0" w:line="240" w:lineRule="auto"/>
        <w:ind w:left="0" w:firstLine="0"/>
        <w:jc w:val="both"/>
        <w:rPr>
          <w:rFonts w:ascii="Times New Roman" w:eastAsia="Times New Roman" w:hAnsi="Times New Roman" w:cs="Times New Roman"/>
          <w:sz w:val="28"/>
          <w:szCs w:val="24"/>
          <w:lang w:eastAsia="ru-RU"/>
        </w:rPr>
      </w:pPr>
      <w:r w:rsidRPr="00B203C6">
        <w:rPr>
          <w:rFonts w:ascii="Times New Roman" w:eastAsia="Times New Roman" w:hAnsi="Times New Roman" w:cs="Times New Roman"/>
          <w:sz w:val="28"/>
          <w:szCs w:val="24"/>
          <w:lang w:eastAsia="ru-RU"/>
        </w:rPr>
        <w:t xml:space="preserve">Затвердити Статут </w:t>
      </w:r>
      <w:r w:rsidRPr="00B203C6">
        <w:rPr>
          <w:rFonts w:ascii="Times New Roman" w:eastAsia="Times New Roman" w:hAnsi="Times New Roman" w:cs="Times New Roman"/>
          <w:iCs/>
          <w:sz w:val="28"/>
          <w:szCs w:val="24"/>
          <w:lang w:eastAsia="ru-RU"/>
        </w:rPr>
        <w:t xml:space="preserve"> </w:t>
      </w:r>
      <w:proofErr w:type="spellStart"/>
      <w:r>
        <w:rPr>
          <w:rFonts w:ascii="Times New Roman" w:eastAsia="Times New Roman" w:hAnsi="Times New Roman" w:cs="Times New Roman"/>
          <w:iCs/>
          <w:sz w:val="28"/>
          <w:szCs w:val="24"/>
          <w:lang w:eastAsia="ru-RU"/>
        </w:rPr>
        <w:t>Лемешівської</w:t>
      </w:r>
      <w:proofErr w:type="spellEnd"/>
      <w:r>
        <w:rPr>
          <w:rFonts w:ascii="Times New Roman" w:eastAsia="Times New Roman" w:hAnsi="Times New Roman" w:cs="Times New Roman"/>
          <w:iCs/>
          <w:sz w:val="28"/>
          <w:szCs w:val="24"/>
          <w:lang w:eastAsia="ru-RU"/>
        </w:rPr>
        <w:t xml:space="preserve"> </w:t>
      </w:r>
      <w:r w:rsidRPr="00B203C6">
        <w:rPr>
          <w:rFonts w:ascii="Times New Roman" w:eastAsia="Times New Roman" w:hAnsi="Times New Roman" w:cs="Times New Roman"/>
          <w:iCs/>
          <w:sz w:val="28"/>
          <w:szCs w:val="24"/>
          <w:lang w:eastAsia="ru-RU"/>
        </w:rPr>
        <w:t xml:space="preserve">загальноосвітньої школи І-ІІІ ступенів  Козелецької селищної ради </w:t>
      </w:r>
      <w:proofErr w:type="spellStart"/>
      <w:r w:rsidRPr="00B203C6">
        <w:rPr>
          <w:rFonts w:ascii="Times New Roman" w:eastAsia="Times New Roman" w:hAnsi="Times New Roman" w:cs="Times New Roman"/>
          <w:iCs/>
          <w:sz w:val="28"/>
          <w:szCs w:val="24"/>
          <w:lang w:eastAsia="ru-RU"/>
        </w:rPr>
        <w:t>Козелецького</w:t>
      </w:r>
      <w:proofErr w:type="spellEnd"/>
      <w:r w:rsidRPr="00B203C6">
        <w:rPr>
          <w:rFonts w:ascii="Times New Roman" w:eastAsia="Times New Roman" w:hAnsi="Times New Roman" w:cs="Times New Roman"/>
          <w:iCs/>
          <w:sz w:val="28"/>
          <w:szCs w:val="24"/>
          <w:lang w:eastAsia="ru-RU"/>
        </w:rPr>
        <w:t xml:space="preserve"> району Чернігівської області  </w:t>
      </w:r>
      <w:r w:rsidRPr="00B203C6">
        <w:rPr>
          <w:rFonts w:ascii="Times New Roman" w:eastAsia="Times New Roman" w:hAnsi="Times New Roman" w:cs="Times New Roman"/>
          <w:sz w:val="28"/>
          <w:szCs w:val="24"/>
          <w:lang w:eastAsia="ru-RU"/>
        </w:rPr>
        <w:t>у новій редакції, що додається.</w:t>
      </w:r>
    </w:p>
    <w:p w:rsidR="00B203C6" w:rsidRPr="00B203C6" w:rsidRDefault="00B203C6" w:rsidP="00B203C6">
      <w:pPr>
        <w:numPr>
          <w:ilvl w:val="0"/>
          <w:numId w:val="27"/>
        </w:numPr>
        <w:spacing w:after="0" w:line="240" w:lineRule="auto"/>
        <w:ind w:left="0" w:firstLine="0"/>
        <w:jc w:val="both"/>
        <w:rPr>
          <w:rFonts w:ascii="Times New Roman" w:eastAsia="Times New Roman" w:hAnsi="Times New Roman" w:cs="Times New Roman"/>
          <w:sz w:val="28"/>
          <w:szCs w:val="28"/>
          <w:lang w:eastAsia="ru-RU"/>
        </w:rPr>
      </w:pPr>
      <w:r w:rsidRPr="00B203C6">
        <w:rPr>
          <w:rFonts w:ascii="Times New Roman" w:eastAsia="Times New Roman" w:hAnsi="Times New Roman" w:cs="Times New Roman"/>
          <w:sz w:val="28"/>
          <w:szCs w:val="28"/>
          <w:lang w:eastAsia="ru-RU"/>
        </w:rPr>
        <w:t xml:space="preserve">Директору </w:t>
      </w:r>
      <w:proofErr w:type="spellStart"/>
      <w:r>
        <w:rPr>
          <w:rFonts w:ascii="Times New Roman" w:eastAsia="Times New Roman" w:hAnsi="Times New Roman" w:cs="Times New Roman"/>
          <w:iCs/>
          <w:sz w:val="28"/>
          <w:szCs w:val="24"/>
          <w:lang w:eastAsia="ru-RU"/>
        </w:rPr>
        <w:t>Лемешівської</w:t>
      </w:r>
      <w:proofErr w:type="spellEnd"/>
      <w:r w:rsidRPr="00B203C6">
        <w:rPr>
          <w:rFonts w:ascii="Times New Roman" w:eastAsia="Times New Roman" w:hAnsi="Times New Roman" w:cs="Times New Roman"/>
          <w:iCs/>
          <w:sz w:val="28"/>
          <w:szCs w:val="24"/>
          <w:lang w:eastAsia="ru-RU"/>
        </w:rPr>
        <w:t xml:space="preserve"> загальноосвітньої школи І-ІІІ ступенів Козелецької селищної ради </w:t>
      </w:r>
      <w:proofErr w:type="spellStart"/>
      <w:r w:rsidRPr="00B203C6">
        <w:rPr>
          <w:rFonts w:ascii="Times New Roman" w:eastAsia="Times New Roman" w:hAnsi="Times New Roman" w:cs="Times New Roman"/>
          <w:iCs/>
          <w:sz w:val="28"/>
          <w:szCs w:val="24"/>
          <w:lang w:eastAsia="ru-RU"/>
        </w:rPr>
        <w:t>Козелецького</w:t>
      </w:r>
      <w:proofErr w:type="spellEnd"/>
      <w:r w:rsidRPr="00B203C6">
        <w:rPr>
          <w:rFonts w:ascii="Times New Roman" w:eastAsia="Times New Roman" w:hAnsi="Times New Roman" w:cs="Times New Roman"/>
          <w:iCs/>
          <w:sz w:val="28"/>
          <w:szCs w:val="24"/>
          <w:lang w:eastAsia="ru-RU"/>
        </w:rPr>
        <w:t xml:space="preserve"> району Чернігівської області  </w:t>
      </w:r>
      <w:r w:rsidRPr="00B203C6">
        <w:rPr>
          <w:rFonts w:ascii="Times New Roman" w:eastAsia="Times New Roman" w:hAnsi="Times New Roman" w:cs="Times New Roman"/>
          <w:sz w:val="28"/>
          <w:szCs w:val="28"/>
          <w:lang w:eastAsia="ru-RU"/>
        </w:rPr>
        <w:t>провести дії, передбачені чинним законодавством України щодо державної реєстрації статутних документів закладу у новій редакції.</w:t>
      </w:r>
    </w:p>
    <w:p w:rsidR="00B203C6" w:rsidRPr="00B203C6" w:rsidRDefault="00B203C6" w:rsidP="00B203C6">
      <w:pPr>
        <w:numPr>
          <w:ilvl w:val="0"/>
          <w:numId w:val="27"/>
        </w:numPr>
        <w:spacing w:after="0" w:line="240" w:lineRule="atLeast"/>
        <w:ind w:left="0" w:firstLine="0"/>
        <w:contextualSpacing/>
        <w:jc w:val="both"/>
        <w:rPr>
          <w:rFonts w:ascii="Times New Roman" w:eastAsia="Calibri" w:hAnsi="Times New Roman" w:cs="Times New Roman"/>
          <w:sz w:val="28"/>
          <w:szCs w:val="28"/>
        </w:rPr>
      </w:pPr>
      <w:r w:rsidRPr="00B203C6">
        <w:rPr>
          <w:rFonts w:ascii="Times New Roman" w:eastAsia="Calibri" w:hAnsi="Times New Roman" w:cs="Times New Roman"/>
          <w:sz w:val="28"/>
        </w:rPr>
        <w:t xml:space="preserve">Контроль за виконанням даного рішення покласти </w:t>
      </w:r>
      <w:r w:rsidRPr="00B203C6">
        <w:rPr>
          <w:rFonts w:ascii="Times New Roman" w:eastAsia="Times New Roman" w:hAnsi="Times New Roman" w:cs="Times New Roman"/>
          <w:sz w:val="28"/>
          <w:szCs w:val="24"/>
          <w:lang w:eastAsia="ru-RU"/>
        </w:rPr>
        <w:t xml:space="preserve"> на постійну комісію з питань</w:t>
      </w:r>
      <w:r w:rsidRPr="00B203C6">
        <w:rPr>
          <w:rFonts w:ascii="Times New Roman" w:eastAsia="Calibri" w:hAnsi="Times New Roman" w:cs="Times New Roman"/>
          <w:sz w:val="28"/>
        </w:rPr>
        <w:t xml:space="preserve"> </w:t>
      </w:r>
      <w:r w:rsidRPr="00B203C6">
        <w:rPr>
          <w:rFonts w:ascii="Times New Roman" w:eastAsia="Calibri" w:hAnsi="Times New Roman" w:cs="Times New Roman"/>
          <w:color w:val="000000"/>
          <w:spacing w:val="-1"/>
          <w:sz w:val="28"/>
          <w:szCs w:val="28"/>
        </w:rPr>
        <w:t xml:space="preserve">освіти, охорони здоров'я, культури, соціального захисту населення, </w:t>
      </w:r>
      <w:r w:rsidRPr="00B203C6">
        <w:rPr>
          <w:rFonts w:ascii="Times New Roman" w:eastAsia="Calibri" w:hAnsi="Times New Roman" w:cs="Times New Roman"/>
          <w:sz w:val="28"/>
          <w:szCs w:val="28"/>
        </w:rPr>
        <w:t>законності та правопорядку.</w:t>
      </w:r>
    </w:p>
    <w:p w:rsidR="00B203C6" w:rsidRPr="00B203C6" w:rsidRDefault="00B203C6" w:rsidP="00B203C6">
      <w:pPr>
        <w:spacing w:after="0" w:line="240" w:lineRule="atLeast"/>
        <w:ind w:left="720"/>
        <w:contextualSpacing/>
        <w:jc w:val="both"/>
        <w:rPr>
          <w:rFonts w:ascii="Times New Roman" w:eastAsia="Calibri" w:hAnsi="Times New Roman" w:cs="Times New Roman"/>
          <w:sz w:val="28"/>
          <w:szCs w:val="28"/>
        </w:rPr>
      </w:pPr>
    </w:p>
    <w:p w:rsidR="00B203C6" w:rsidRPr="00B203C6" w:rsidRDefault="00B203C6" w:rsidP="00B203C6">
      <w:pPr>
        <w:spacing w:after="0" w:line="240" w:lineRule="atLeast"/>
        <w:ind w:left="720"/>
        <w:contextualSpacing/>
        <w:jc w:val="both"/>
        <w:rPr>
          <w:rFonts w:ascii="Times New Roman" w:eastAsia="Calibri" w:hAnsi="Times New Roman" w:cs="Times New Roman"/>
          <w:sz w:val="28"/>
          <w:szCs w:val="28"/>
        </w:rPr>
      </w:pPr>
    </w:p>
    <w:p w:rsidR="00B203C6" w:rsidRPr="00B203C6" w:rsidRDefault="00B203C6" w:rsidP="00B203C6">
      <w:pPr>
        <w:spacing w:after="150" w:line="270" w:lineRule="atLeast"/>
        <w:rPr>
          <w:rFonts w:ascii="Times New Roman" w:eastAsia="Times New Roman" w:hAnsi="Times New Roman" w:cs="Times New Roman"/>
          <w:sz w:val="28"/>
          <w:szCs w:val="28"/>
          <w:lang w:eastAsia="ru-RU"/>
        </w:rPr>
      </w:pPr>
      <w:r w:rsidRPr="00B203C6">
        <w:rPr>
          <w:rFonts w:ascii="Times New Roman" w:eastAsia="Times New Roman" w:hAnsi="Times New Roman" w:cs="Times New Roman"/>
          <w:color w:val="000000"/>
          <w:sz w:val="28"/>
          <w:szCs w:val="28"/>
          <w:lang w:val="ru-RU" w:eastAsia="ru-RU"/>
        </w:rPr>
        <w:t> </w:t>
      </w:r>
      <w:r w:rsidRPr="00B203C6">
        <w:rPr>
          <w:rFonts w:ascii="Times New Roman" w:eastAsia="Times New Roman" w:hAnsi="Times New Roman" w:cs="Times New Roman"/>
          <w:sz w:val="28"/>
          <w:szCs w:val="28"/>
          <w:lang w:eastAsia="ru-RU"/>
        </w:rPr>
        <w:t>Селищний голова                                                                         О.Б.Дмитренко</w:t>
      </w:r>
    </w:p>
    <w:p w:rsidR="00B203C6" w:rsidRPr="00B203C6" w:rsidRDefault="00B203C6" w:rsidP="00B203C6">
      <w:pPr>
        <w:spacing w:after="120" w:line="240" w:lineRule="auto"/>
        <w:jc w:val="both"/>
        <w:rPr>
          <w:rFonts w:ascii="Times New Roman" w:eastAsia="Times New Roman" w:hAnsi="Times New Roman" w:cs="Times New Roman"/>
          <w:sz w:val="28"/>
          <w:szCs w:val="28"/>
          <w:lang w:eastAsia="ru-RU"/>
        </w:rPr>
      </w:pPr>
    </w:p>
    <w:p w:rsidR="00B203C6" w:rsidRPr="00B203C6" w:rsidRDefault="00B203C6" w:rsidP="00B203C6">
      <w:pPr>
        <w:spacing w:after="120" w:line="240" w:lineRule="auto"/>
        <w:jc w:val="both"/>
        <w:rPr>
          <w:rFonts w:ascii="Times New Roman" w:eastAsia="Times New Roman" w:hAnsi="Times New Roman" w:cs="Times New Roman"/>
          <w:sz w:val="28"/>
          <w:szCs w:val="28"/>
          <w:lang w:eastAsia="ru-RU"/>
        </w:rPr>
      </w:pPr>
    </w:p>
    <w:p w:rsidR="00B203C6" w:rsidRPr="00B203C6" w:rsidRDefault="00B203C6" w:rsidP="00B203C6">
      <w:pPr>
        <w:spacing w:after="120" w:line="240" w:lineRule="auto"/>
        <w:jc w:val="both"/>
        <w:rPr>
          <w:rFonts w:ascii="Times New Roman" w:eastAsia="Times New Roman" w:hAnsi="Times New Roman" w:cs="Times New Roman"/>
          <w:sz w:val="28"/>
          <w:szCs w:val="28"/>
          <w:lang w:eastAsia="ru-RU"/>
        </w:rPr>
      </w:pPr>
    </w:p>
    <w:p w:rsidR="00B203C6" w:rsidRPr="00B203C6" w:rsidRDefault="00B203C6" w:rsidP="00B203C6">
      <w:pPr>
        <w:spacing w:after="120" w:line="240" w:lineRule="auto"/>
        <w:jc w:val="both"/>
        <w:rPr>
          <w:rFonts w:ascii="Times New Roman" w:eastAsia="Times New Roman" w:hAnsi="Times New Roman" w:cs="Times New Roman"/>
          <w:sz w:val="28"/>
          <w:szCs w:val="28"/>
          <w:lang w:eastAsia="ru-RU"/>
        </w:rPr>
      </w:pPr>
    </w:p>
    <w:p w:rsidR="00B203C6" w:rsidRPr="00B203C6" w:rsidRDefault="00B203C6" w:rsidP="00B959D5">
      <w:pPr>
        <w:spacing w:after="0" w:line="276" w:lineRule="auto"/>
        <w:ind w:left="5387"/>
        <w:contextualSpacing/>
        <w:jc w:val="right"/>
        <w:rPr>
          <w:rFonts w:ascii="Times New Roman" w:eastAsia="Times New Roman" w:hAnsi="Times New Roman" w:cs="Times New Roman"/>
          <w:sz w:val="28"/>
          <w:szCs w:val="28"/>
          <w:lang w:eastAsia="ru-RU"/>
        </w:rPr>
      </w:pPr>
      <w:r w:rsidRPr="00B203C6">
        <w:rPr>
          <w:rFonts w:ascii="Times New Roman" w:eastAsia="Times New Roman" w:hAnsi="Times New Roman" w:cs="Times New Roman"/>
          <w:sz w:val="28"/>
          <w:szCs w:val="28"/>
          <w:lang w:eastAsia="ru-RU"/>
        </w:rPr>
        <w:t xml:space="preserve">Додаток до </w:t>
      </w:r>
    </w:p>
    <w:p w:rsidR="00B203C6" w:rsidRPr="00B203C6" w:rsidRDefault="00B203C6" w:rsidP="00B959D5">
      <w:pPr>
        <w:spacing w:after="0" w:line="276" w:lineRule="auto"/>
        <w:ind w:left="5387"/>
        <w:contextualSpacing/>
        <w:jc w:val="right"/>
        <w:rPr>
          <w:rFonts w:ascii="Times New Roman" w:eastAsia="Times New Roman" w:hAnsi="Times New Roman" w:cs="Times New Roman"/>
          <w:sz w:val="28"/>
          <w:szCs w:val="28"/>
          <w:lang w:eastAsia="ru-RU"/>
        </w:rPr>
      </w:pPr>
      <w:r w:rsidRPr="00B203C6">
        <w:rPr>
          <w:rFonts w:ascii="Times New Roman" w:eastAsia="Times New Roman" w:hAnsi="Times New Roman" w:cs="Times New Roman"/>
          <w:sz w:val="28"/>
          <w:szCs w:val="28"/>
          <w:lang w:eastAsia="ru-RU"/>
        </w:rPr>
        <w:t xml:space="preserve">рішення </w:t>
      </w:r>
      <w:r w:rsidR="008A3BD4">
        <w:rPr>
          <w:rFonts w:ascii="Times New Roman" w:eastAsia="Times New Roman" w:hAnsi="Times New Roman" w:cs="Times New Roman"/>
          <w:sz w:val="28"/>
          <w:szCs w:val="28"/>
          <w:lang w:eastAsia="ru-RU"/>
        </w:rPr>
        <w:t>дванадцятої</w:t>
      </w:r>
      <w:r w:rsidRPr="00B203C6">
        <w:rPr>
          <w:rFonts w:ascii="Times New Roman" w:eastAsia="Times New Roman" w:hAnsi="Times New Roman" w:cs="Times New Roman"/>
          <w:sz w:val="28"/>
          <w:szCs w:val="28"/>
          <w:lang w:eastAsia="ru-RU"/>
        </w:rPr>
        <w:t xml:space="preserve"> сесії</w:t>
      </w:r>
    </w:p>
    <w:p w:rsidR="00B203C6" w:rsidRPr="00B203C6" w:rsidRDefault="00B203C6" w:rsidP="00B959D5">
      <w:pPr>
        <w:spacing w:after="0" w:line="276" w:lineRule="auto"/>
        <w:ind w:left="5387"/>
        <w:contextualSpacing/>
        <w:jc w:val="right"/>
        <w:rPr>
          <w:rFonts w:ascii="Times New Roman" w:eastAsia="Times New Roman" w:hAnsi="Times New Roman" w:cs="Times New Roman"/>
          <w:sz w:val="28"/>
          <w:szCs w:val="28"/>
          <w:lang w:eastAsia="ru-RU"/>
        </w:rPr>
      </w:pPr>
      <w:r w:rsidRPr="00B203C6">
        <w:rPr>
          <w:rFonts w:ascii="Times New Roman" w:eastAsia="Times New Roman" w:hAnsi="Times New Roman" w:cs="Times New Roman"/>
          <w:sz w:val="28"/>
          <w:szCs w:val="28"/>
          <w:lang w:eastAsia="ru-RU"/>
        </w:rPr>
        <w:t>Козелецької селищної ради</w:t>
      </w:r>
    </w:p>
    <w:p w:rsidR="00B203C6" w:rsidRPr="00B203C6" w:rsidRDefault="00B203C6" w:rsidP="00B959D5">
      <w:pPr>
        <w:spacing w:after="0" w:line="276" w:lineRule="auto"/>
        <w:ind w:left="5387"/>
        <w:contextualSpacing/>
        <w:jc w:val="right"/>
        <w:rPr>
          <w:rFonts w:ascii="Times New Roman" w:eastAsia="Times New Roman" w:hAnsi="Times New Roman" w:cs="Times New Roman"/>
          <w:sz w:val="28"/>
          <w:szCs w:val="28"/>
          <w:lang w:eastAsia="ru-RU"/>
        </w:rPr>
      </w:pPr>
      <w:r w:rsidRPr="00B203C6">
        <w:rPr>
          <w:rFonts w:ascii="Times New Roman" w:eastAsia="Times New Roman" w:hAnsi="Times New Roman" w:cs="Times New Roman"/>
          <w:sz w:val="28"/>
          <w:szCs w:val="28"/>
          <w:lang w:eastAsia="ru-RU"/>
        </w:rPr>
        <w:t>восьмого скликання</w:t>
      </w:r>
    </w:p>
    <w:p w:rsidR="00B203C6" w:rsidRPr="00B203C6" w:rsidRDefault="00B203C6" w:rsidP="00B959D5">
      <w:pPr>
        <w:spacing w:after="0" w:line="276" w:lineRule="auto"/>
        <w:ind w:left="5387"/>
        <w:contextualSpacing/>
        <w:jc w:val="right"/>
        <w:rPr>
          <w:rFonts w:ascii="Times New Roman" w:eastAsia="Times New Roman" w:hAnsi="Times New Roman" w:cs="Times New Roman"/>
          <w:sz w:val="28"/>
          <w:szCs w:val="28"/>
          <w:lang w:eastAsia="ru-RU"/>
        </w:rPr>
      </w:pPr>
      <w:r w:rsidRPr="00B203C6">
        <w:rPr>
          <w:rFonts w:ascii="Times New Roman" w:eastAsia="Times New Roman" w:hAnsi="Times New Roman" w:cs="Times New Roman"/>
          <w:sz w:val="28"/>
          <w:szCs w:val="28"/>
          <w:lang w:eastAsia="ru-RU"/>
        </w:rPr>
        <w:t>від 18 січня 2018 року</w:t>
      </w:r>
    </w:p>
    <w:p w:rsidR="00B203C6" w:rsidRPr="008A3BD4" w:rsidRDefault="00C462A5" w:rsidP="00B959D5">
      <w:pPr>
        <w:spacing w:after="0" w:line="240" w:lineRule="auto"/>
        <w:ind w:left="5387"/>
        <w:jc w:val="right"/>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37</w:t>
      </w:r>
      <w:r w:rsidR="00B203C6" w:rsidRPr="00B203C6">
        <w:rPr>
          <w:rFonts w:ascii="Times New Roman" w:eastAsia="Times New Roman" w:hAnsi="Times New Roman" w:cs="Times New Roman"/>
          <w:bCs/>
          <w:sz w:val="28"/>
          <w:szCs w:val="28"/>
          <w:lang w:eastAsia="ru-RU"/>
        </w:rPr>
        <w:t>-12/</w:t>
      </w:r>
      <w:r w:rsidR="00B203C6" w:rsidRPr="00B203C6">
        <w:rPr>
          <w:rFonts w:ascii="Times New Roman" w:eastAsia="Times New Roman" w:hAnsi="Times New Roman" w:cs="Times New Roman"/>
          <w:bCs/>
          <w:sz w:val="28"/>
          <w:szCs w:val="28"/>
          <w:lang w:val="en-US" w:eastAsia="ru-RU"/>
        </w:rPr>
        <w:t>VIII</w:t>
      </w:r>
    </w:p>
    <w:p w:rsidR="00B203C6" w:rsidRPr="00B203C6" w:rsidRDefault="00B203C6" w:rsidP="00B203C6">
      <w:pPr>
        <w:spacing w:before="240" w:after="0" w:line="240" w:lineRule="auto"/>
        <w:ind w:left="720"/>
        <w:jc w:val="center"/>
        <w:outlineLvl w:val="3"/>
        <w:rPr>
          <w:rFonts w:ascii="Times New Roman" w:eastAsia="Times New Roman" w:hAnsi="Times New Roman" w:cs="Times New Roman"/>
          <w:b/>
          <w:bCs/>
          <w:sz w:val="28"/>
          <w:szCs w:val="24"/>
          <w:lang w:eastAsia="ru-RU"/>
        </w:rPr>
      </w:pPr>
      <w:r w:rsidRPr="00B203C6">
        <w:rPr>
          <w:rFonts w:ascii="Times New Roman" w:eastAsia="Times New Roman" w:hAnsi="Times New Roman" w:cs="Times New Roman"/>
          <w:b/>
          <w:bCs/>
          <w:sz w:val="28"/>
          <w:szCs w:val="24"/>
          <w:lang w:eastAsia="ru-RU"/>
        </w:rPr>
        <w:t xml:space="preserve">СТАТУТ </w:t>
      </w:r>
    </w:p>
    <w:p w:rsidR="003222FB" w:rsidRPr="003222FB" w:rsidRDefault="00B203C6" w:rsidP="00B203C6">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B203C6">
        <w:rPr>
          <w:rFonts w:ascii="Times New Roman" w:eastAsia="Times New Roman" w:hAnsi="Times New Roman" w:cs="Times New Roman"/>
          <w:b/>
          <w:bCs/>
          <w:iCs/>
          <w:sz w:val="28"/>
          <w:szCs w:val="24"/>
          <w:lang w:eastAsia="ru-RU"/>
        </w:rPr>
        <w:t xml:space="preserve"> </w:t>
      </w:r>
      <w:proofErr w:type="spellStart"/>
      <w:r>
        <w:rPr>
          <w:rFonts w:ascii="Times New Roman" w:eastAsia="Times New Roman" w:hAnsi="Times New Roman" w:cs="Times New Roman"/>
          <w:b/>
          <w:bCs/>
          <w:iCs/>
          <w:sz w:val="28"/>
          <w:szCs w:val="24"/>
          <w:lang w:eastAsia="ru-RU"/>
        </w:rPr>
        <w:t>Лемешівської</w:t>
      </w:r>
      <w:proofErr w:type="spellEnd"/>
      <w:r w:rsidRPr="00B203C6">
        <w:rPr>
          <w:rFonts w:ascii="Times New Roman" w:eastAsia="Times New Roman" w:hAnsi="Times New Roman" w:cs="Times New Roman"/>
          <w:b/>
          <w:bCs/>
          <w:iCs/>
          <w:sz w:val="28"/>
          <w:szCs w:val="24"/>
          <w:lang w:eastAsia="ru-RU"/>
        </w:rPr>
        <w:t xml:space="preserve"> загальноосвітньої школи І-ІІІ ступенів Козелецької селищної ради </w:t>
      </w:r>
      <w:proofErr w:type="spellStart"/>
      <w:r w:rsidRPr="00B203C6">
        <w:rPr>
          <w:rFonts w:ascii="Times New Roman" w:eastAsia="Times New Roman" w:hAnsi="Times New Roman" w:cs="Times New Roman"/>
          <w:b/>
          <w:bCs/>
          <w:iCs/>
          <w:sz w:val="28"/>
          <w:szCs w:val="24"/>
          <w:lang w:eastAsia="ru-RU"/>
        </w:rPr>
        <w:t>Козелецького</w:t>
      </w:r>
      <w:proofErr w:type="spellEnd"/>
      <w:r w:rsidRPr="00B203C6">
        <w:rPr>
          <w:rFonts w:ascii="Times New Roman" w:eastAsia="Times New Roman" w:hAnsi="Times New Roman" w:cs="Times New Roman"/>
          <w:b/>
          <w:bCs/>
          <w:iCs/>
          <w:sz w:val="28"/>
          <w:szCs w:val="24"/>
          <w:lang w:eastAsia="ru-RU"/>
        </w:rPr>
        <w:t xml:space="preserve"> району Чернігівської області  </w:t>
      </w:r>
    </w:p>
    <w:p w:rsidR="003222FB" w:rsidRPr="003222FB" w:rsidRDefault="003222FB" w:rsidP="003222FB">
      <w:pPr>
        <w:spacing w:before="240" w:after="0" w:line="240" w:lineRule="auto"/>
        <w:ind w:left="720"/>
        <w:jc w:val="center"/>
        <w:outlineLvl w:val="3"/>
        <w:rPr>
          <w:rFonts w:ascii="Times New Roman" w:eastAsia="Times New Roman" w:hAnsi="Times New Roman" w:cs="Times New Roman"/>
          <w:b/>
          <w:bCs/>
          <w:sz w:val="24"/>
          <w:szCs w:val="24"/>
          <w:lang w:eastAsia="ru-RU"/>
        </w:rPr>
      </w:pPr>
      <w:r w:rsidRPr="003222FB">
        <w:rPr>
          <w:rFonts w:ascii="Times New Roman" w:eastAsia="Times New Roman" w:hAnsi="Times New Roman" w:cs="Times New Roman"/>
          <w:b/>
          <w:bCs/>
          <w:sz w:val="24"/>
          <w:szCs w:val="24"/>
          <w:lang w:val="en-US" w:eastAsia="ru-RU"/>
        </w:rPr>
        <w:t>I</w:t>
      </w:r>
      <w:r w:rsidRPr="003222FB">
        <w:rPr>
          <w:rFonts w:ascii="Times New Roman" w:eastAsia="Times New Roman" w:hAnsi="Times New Roman" w:cs="Times New Roman"/>
          <w:b/>
          <w:bCs/>
          <w:sz w:val="24"/>
          <w:szCs w:val="24"/>
          <w:lang w:eastAsia="ru-RU"/>
        </w:rPr>
        <w:t>. ЗАГАЛЬНІ ПОЛОЖЕННЯ</w:t>
      </w:r>
    </w:p>
    <w:p w:rsidR="003222FB" w:rsidRDefault="003222FB" w:rsidP="003222FB">
      <w:pPr>
        <w:tabs>
          <w:tab w:val="left" w:pos="1276"/>
        </w:tabs>
        <w:spacing w:after="0" w:line="240" w:lineRule="auto"/>
        <w:jc w:val="both"/>
        <w:rPr>
          <w:rFonts w:ascii="Times New Roman" w:eastAsia="Times New Roman" w:hAnsi="Times New Roman" w:cs="Times New Roman"/>
          <w:iCs/>
          <w:sz w:val="28"/>
          <w:szCs w:val="24"/>
          <w:lang w:eastAsia="ru-RU"/>
        </w:rPr>
      </w:pPr>
      <w:r w:rsidRPr="003222FB">
        <w:rPr>
          <w:rFonts w:ascii="Times New Roman" w:eastAsia="Times New Roman" w:hAnsi="Times New Roman" w:cs="Times New Roman"/>
          <w:iCs/>
          <w:sz w:val="28"/>
          <w:szCs w:val="24"/>
          <w:lang w:eastAsia="ru-RU"/>
        </w:rPr>
        <w:t xml:space="preserve">1.1. </w:t>
      </w:r>
      <w:proofErr w:type="spellStart"/>
      <w:r w:rsidR="00C94185">
        <w:rPr>
          <w:rFonts w:ascii="Times New Roman" w:eastAsia="Times New Roman" w:hAnsi="Times New Roman" w:cs="Times New Roman"/>
          <w:iCs/>
          <w:sz w:val="28"/>
          <w:szCs w:val="24"/>
          <w:lang w:eastAsia="ru-RU"/>
        </w:rPr>
        <w:t>Лемешівська</w:t>
      </w:r>
      <w:proofErr w:type="spellEnd"/>
      <w:r w:rsidRPr="003222FB">
        <w:rPr>
          <w:rFonts w:ascii="Times New Roman" w:eastAsia="Times New Roman" w:hAnsi="Times New Roman" w:cs="Times New Roman"/>
          <w:iCs/>
          <w:sz w:val="28"/>
          <w:szCs w:val="24"/>
          <w:lang w:eastAsia="ru-RU"/>
        </w:rPr>
        <w:t xml:space="preserve"> загальноосвітня школа І-ІІІ ступ</w:t>
      </w:r>
      <w:r>
        <w:rPr>
          <w:rFonts w:ascii="Times New Roman" w:eastAsia="Times New Roman" w:hAnsi="Times New Roman" w:cs="Times New Roman"/>
          <w:iCs/>
          <w:sz w:val="28"/>
          <w:szCs w:val="24"/>
          <w:lang w:eastAsia="ru-RU"/>
        </w:rPr>
        <w:t>енів</w:t>
      </w:r>
      <w:r w:rsidRPr="003222FB">
        <w:rPr>
          <w:rFonts w:ascii="Times New Roman" w:eastAsia="Times New Roman" w:hAnsi="Times New Roman" w:cs="Times New Roman"/>
          <w:iCs/>
          <w:sz w:val="28"/>
          <w:szCs w:val="24"/>
          <w:lang w:eastAsia="ru-RU"/>
        </w:rPr>
        <w:t xml:space="preserve"> Козелецької селищної ради </w:t>
      </w:r>
      <w:proofErr w:type="spellStart"/>
      <w:r w:rsidRPr="003222FB">
        <w:rPr>
          <w:rFonts w:ascii="Times New Roman" w:eastAsia="Times New Roman" w:hAnsi="Times New Roman" w:cs="Times New Roman"/>
          <w:iCs/>
          <w:sz w:val="28"/>
          <w:szCs w:val="24"/>
          <w:lang w:eastAsia="ru-RU"/>
        </w:rPr>
        <w:t>Козелецьког</w:t>
      </w:r>
      <w:r w:rsidR="006B53C3">
        <w:rPr>
          <w:rFonts w:ascii="Times New Roman" w:eastAsia="Times New Roman" w:hAnsi="Times New Roman" w:cs="Times New Roman"/>
          <w:iCs/>
          <w:sz w:val="28"/>
          <w:szCs w:val="24"/>
          <w:lang w:eastAsia="ru-RU"/>
        </w:rPr>
        <w:t>о</w:t>
      </w:r>
      <w:proofErr w:type="spellEnd"/>
      <w:r w:rsidR="006B53C3">
        <w:rPr>
          <w:rFonts w:ascii="Times New Roman" w:eastAsia="Times New Roman" w:hAnsi="Times New Roman" w:cs="Times New Roman"/>
          <w:iCs/>
          <w:sz w:val="28"/>
          <w:szCs w:val="24"/>
          <w:lang w:eastAsia="ru-RU"/>
        </w:rPr>
        <w:t xml:space="preserve"> району Чернігівської області </w:t>
      </w:r>
      <w:r w:rsidRPr="003222FB">
        <w:rPr>
          <w:rFonts w:ascii="Times New Roman" w:eastAsia="Times New Roman" w:hAnsi="Times New Roman" w:cs="Times New Roman"/>
          <w:iCs/>
          <w:sz w:val="28"/>
          <w:szCs w:val="24"/>
          <w:lang w:eastAsia="ru-RU"/>
        </w:rPr>
        <w:t xml:space="preserve"> знах</w:t>
      </w:r>
      <w:r w:rsidR="006B53C3">
        <w:rPr>
          <w:rFonts w:ascii="Times New Roman" w:eastAsia="Times New Roman" w:hAnsi="Times New Roman" w:cs="Times New Roman"/>
          <w:iCs/>
          <w:sz w:val="28"/>
          <w:szCs w:val="24"/>
          <w:lang w:eastAsia="ru-RU"/>
        </w:rPr>
        <w:t xml:space="preserve">одиться у комунальній власності Козелецької селищної ради </w:t>
      </w:r>
      <w:proofErr w:type="spellStart"/>
      <w:r w:rsidR="006B53C3">
        <w:rPr>
          <w:rFonts w:ascii="Times New Roman" w:eastAsia="Times New Roman" w:hAnsi="Times New Roman" w:cs="Times New Roman"/>
          <w:iCs/>
          <w:sz w:val="28"/>
          <w:szCs w:val="24"/>
          <w:lang w:eastAsia="ru-RU"/>
        </w:rPr>
        <w:t>Козелецького</w:t>
      </w:r>
      <w:proofErr w:type="spellEnd"/>
      <w:r w:rsidR="006B53C3">
        <w:rPr>
          <w:rFonts w:ascii="Times New Roman" w:eastAsia="Times New Roman" w:hAnsi="Times New Roman" w:cs="Times New Roman"/>
          <w:iCs/>
          <w:sz w:val="28"/>
          <w:szCs w:val="24"/>
          <w:lang w:eastAsia="ru-RU"/>
        </w:rPr>
        <w:t xml:space="preserve"> району чернігівської області.</w:t>
      </w:r>
    </w:p>
    <w:p w:rsidR="008A3BD4" w:rsidRPr="008A3BD4" w:rsidRDefault="008A3BD4" w:rsidP="008A3BD4">
      <w:pPr>
        <w:tabs>
          <w:tab w:val="left" w:pos="0"/>
        </w:tabs>
        <w:spacing w:after="0" w:line="240" w:lineRule="auto"/>
        <w:jc w:val="both"/>
        <w:rPr>
          <w:rFonts w:ascii="Times New Roman" w:eastAsia="Times New Roman" w:hAnsi="Times New Roman" w:cs="Times New Roman"/>
          <w:iCs/>
          <w:sz w:val="28"/>
          <w:szCs w:val="24"/>
          <w:lang w:eastAsia="ru-RU"/>
        </w:rPr>
      </w:pPr>
      <w:r>
        <w:rPr>
          <w:rFonts w:ascii="Times New Roman" w:eastAsia="Times New Roman" w:hAnsi="Times New Roman" w:cs="Times New Roman"/>
          <w:iCs/>
          <w:sz w:val="28"/>
          <w:szCs w:val="24"/>
          <w:lang w:eastAsia="ru-RU"/>
        </w:rPr>
        <w:t xml:space="preserve">1.2. </w:t>
      </w:r>
      <w:r w:rsidRPr="008A3BD4">
        <w:rPr>
          <w:rFonts w:ascii="Times New Roman" w:eastAsia="Times New Roman" w:hAnsi="Times New Roman" w:cs="Times New Roman"/>
          <w:iCs/>
          <w:sz w:val="28"/>
          <w:szCs w:val="24"/>
          <w:lang w:eastAsia="ru-RU"/>
        </w:rPr>
        <w:t xml:space="preserve">Повна назва: </w:t>
      </w:r>
      <w:proofErr w:type="spellStart"/>
      <w:r>
        <w:rPr>
          <w:rFonts w:ascii="Times New Roman" w:eastAsia="Times New Roman" w:hAnsi="Times New Roman" w:cs="Times New Roman"/>
          <w:iCs/>
          <w:sz w:val="28"/>
          <w:szCs w:val="24"/>
          <w:lang w:eastAsia="ru-RU"/>
        </w:rPr>
        <w:t>Лемешівська</w:t>
      </w:r>
      <w:proofErr w:type="spellEnd"/>
      <w:r w:rsidRPr="008A3BD4">
        <w:rPr>
          <w:rFonts w:ascii="Times New Roman" w:eastAsia="Times New Roman" w:hAnsi="Times New Roman" w:cs="Times New Roman"/>
          <w:iCs/>
          <w:sz w:val="28"/>
          <w:szCs w:val="24"/>
          <w:lang w:eastAsia="ru-RU"/>
        </w:rPr>
        <w:t xml:space="preserve"> загальноосвітня школа І-ІІІ ступенів  Козелецької селищної ради </w:t>
      </w:r>
      <w:proofErr w:type="spellStart"/>
      <w:r w:rsidRPr="008A3BD4">
        <w:rPr>
          <w:rFonts w:ascii="Times New Roman" w:eastAsia="Times New Roman" w:hAnsi="Times New Roman" w:cs="Times New Roman"/>
          <w:iCs/>
          <w:sz w:val="28"/>
          <w:szCs w:val="24"/>
          <w:lang w:eastAsia="ru-RU"/>
        </w:rPr>
        <w:t>Козелецького</w:t>
      </w:r>
      <w:proofErr w:type="spellEnd"/>
      <w:r w:rsidRPr="008A3BD4">
        <w:rPr>
          <w:rFonts w:ascii="Times New Roman" w:eastAsia="Times New Roman" w:hAnsi="Times New Roman" w:cs="Times New Roman"/>
          <w:iCs/>
          <w:sz w:val="28"/>
          <w:szCs w:val="24"/>
          <w:lang w:eastAsia="ru-RU"/>
        </w:rPr>
        <w:t xml:space="preserve"> району Чернігівської області  .</w:t>
      </w:r>
    </w:p>
    <w:p w:rsidR="008A3BD4" w:rsidRPr="008A3BD4" w:rsidRDefault="008A3BD4" w:rsidP="008A3BD4">
      <w:pPr>
        <w:tabs>
          <w:tab w:val="left" w:pos="0"/>
        </w:tabs>
        <w:spacing w:after="0" w:line="240" w:lineRule="auto"/>
        <w:jc w:val="both"/>
        <w:rPr>
          <w:rFonts w:ascii="Times New Roman" w:eastAsia="Times New Roman" w:hAnsi="Times New Roman" w:cs="Times New Roman"/>
          <w:iCs/>
          <w:sz w:val="28"/>
          <w:szCs w:val="24"/>
          <w:lang w:eastAsia="ru-RU"/>
        </w:rPr>
      </w:pPr>
      <w:r w:rsidRPr="008A3BD4">
        <w:rPr>
          <w:rFonts w:ascii="Times New Roman" w:eastAsia="Times New Roman" w:hAnsi="Times New Roman" w:cs="Times New Roman"/>
          <w:iCs/>
          <w:sz w:val="28"/>
          <w:szCs w:val="24"/>
          <w:lang w:eastAsia="ru-RU"/>
        </w:rPr>
        <w:t xml:space="preserve">1.3. Скорочена назва: </w:t>
      </w:r>
      <w:proofErr w:type="spellStart"/>
      <w:r>
        <w:rPr>
          <w:rFonts w:ascii="Times New Roman" w:eastAsia="Times New Roman" w:hAnsi="Times New Roman" w:cs="Times New Roman"/>
          <w:iCs/>
          <w:sz w:val="28"/>
          <w:szCs w:val="24"/>
          <w:lang w:eastAsia="ru-RU"/>
        </w:rPr>
        <w:t>Лемешівська</w:t>
      </w:r>
      <w:proofErr w:type="spellEnd"/>
      <w:r w:rsidRPr="008A3BD4">
        <w:rPr>
          <w:rFonts w:ascii="Times New Roman" w:eastAsia="Times New Roman" w:hAnsi="Times New Roman" w:cs="Times New Roman"/>
          <w:iCs/>
          <w:sz w:val="28"/>
          <w:szCs w:val="24"/>
          <w:lang w:eastAsia="ru-RU"/>
        </w:rPr>
        <w:t xml:space="preserve"> ЗОШ І-ІІІ ст. Козелецької селищної ради.</w:t>
      </w:r>
    </w:p>
    <w:p w:rsidR="008A3BD4" w:rsidRPr="003222FB" w:rsidRDefault="008A3BD4" w:rsidP="008A3BD4">
      <w:pPr>
        <w:tabs>
          <w:tab w:val="left" w:pos="0"/>
        </w:tabs>
        <w:spacing w:after="0" w:line="240" w:lineRule="auto"/>
        <w:jc w:val="both"/>
        <w:rPr>
          <w:rFonts w:ascii="Times New Roman" w:eastAsia="Times New Roman" w:hAnsi="Times New Roman" w:cs="Times New Roman"/>
          <w:iCs/>
          <w:sz w:val="28"/>
          <w:szCs w:val="24"/>
          <w:lang w:eastAsia="ru-RU"/>
        </w:rPr>
      </w:pPr>
      <w:r w:rsidRPr="008A3BD4">
        <w:rPr>
          <w:rFonts w:ascii="Times New Roman" w:eastAsia="Times New Roman" w:hAnsi="Times New Roman" w:cs="Times New Roman"/>
          <w:iCs/>
          <w:sz w:val="28"/>
          <w:szCs w:val="24"/>
          <w:lang w:eastAsia="ru-RU"/>
        </w:rPr>
        <w:t>1.4. Організаційно-правова форма: комунальна організація (установа, заклад).</w:t>
      </w:r>
    </w:p>
    <w:p w:rsidR="003222FB" w:rsidRPr="003222FB" w:rsidRDefault="003222FB" w:rsidP="003222FB">
      <w:pPr>
        <w:tabs>
          <w:tab w:val="left" w:pos="0"/>
        </w:tabs>
        <w:spacing w:after="0" w:line="240" w:lineRule="auto"/>
        <w:jc w:val="both"/>
        <w:rPr>
          <w:rFonts w:ascii="Times New Roman" w:eastAsia="Times New Roman" w:hAnsi="Times New Roman" w:cs="Times New Roman"/>
          <w:iCs/>
          <w:sz w:val="28"/>
          <w:szCs w:val="24"/>
          <w:lang w:val="ru-RU" w:eastAsia="ru-RU"/>
        </w:rPr>
      </w:pPr>
      <w:r w:rsidRPr="003222FB">
        <w:rPr>
          <w:rFonts w:ascii="Times New Roman" w:eastAsia="Times New Roman" w:hAnsi="Times New Roman" w:cs="Times New Roman"/>
          <w:iCs/>
          <w:sz w:val="28"/>
          <w:szCs w:val="24"/>
          <w:lang w:eastAsia="ru-RU"/>
        </w:rPr>
        <w:t>1.</w:t>
      </w:r>
      <w:r w:rsidR="008A3BD4">
        <w:rPr>
          <w:rFonts w:ascii="Times New Roman" w:eastAsia="Times New Roman" w:hAnsi="Times New Roman" w:cs="Times New Roman"/>
          <w:iCs/>
          <w:sz w:val="28"/>
          <w:szCs w:val="24"/>
          <w:lang w:eastAsia="ru-RU"/>
        </w:rPr>
        <w:t>5</w:t>
      </w:r>
      <w:r w:rsidRPr="003222FB">
        <w:rPr>
          <w:rFonts w:ascii="Times New Roman" w:eastAsia="Times New Roman" w:hAnsi="Times New Roman" w:cs="Times New Roman"/>
          <w:iCs/>
          <w:sz w:val="28"/>
          <w:szCs w:val="24"/>
          <w:lang w:eastAsia="ru-RU"/>
        </w:rPr>
        <w:t xml:space="preserve">. </w:t>
      </w:r>
      <w:proofErr w:type="spellStart"/>
      <w:r w:rsidRPr="003222FB">
        <w:rPr>
          <w:rFonts w:ascii="Times New Roman" w:eastAsia="Times New Roman" w:hAnsi="Times New Roman" w:cs="Times New Roman"/>
          <w:sz w:val="28"/>
          <w:szCs w:val="24"/>
          <w:lang w:val="ru-RU" w:eastAsia="ru-RU"/>
        </w:rPr>
        <w:t>Юридична</w:t>
      </w:r>
      <w:proofErr w:type="spellEnd"/>
      <w:r w:rsidRPr="003222FB">
        <w:rPr>
          <w:rFonts w:ascii="Times New Roman" w:eastAsia="Times New Roman" w:hAnsi="Times New Roman" w:cs="Times New Roman"/>
          <w:sz w:val="28"/>
          <w:szCs w:val="24"/>
          <w:lang w:val="ru-RU" w:eastAsia="ru-RU"/>
        </w:rPr>
        <w:t xml:space="preserve"> адреса закладу</w:t>
      </w:r>
      <w:r w:rsidRPr="003222FB">
        <w:rPr>
          <w:rFonts w:ascii="Times New Roman" w:eastAsia="Times New Roman" w:hAnsi="Times New Roman" w:cs="Times New Roman"/>
          <w:sz w:val="28"/>
          <w:szCs w:val="24"/>
          <w:lang w:eastAsia="ru-RU"/>
        </w:rPr>
        <w:t xml:space="preserve"> загальної середньої освіти</w:t>
      </w:r>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iCs/>
          <w:sz w:val="28"/>
          <w:szCs w:val="24"/>
          <w:lang w:val="ru-RU" w:eastAsia="ru-RU"/>
        </w:rPr>
        <w:t>1</w:t>
      </w:r>
      <w:r w:rsidRPr="003222FB">
        <w:rPr>
          <w:rFonts w:ascii="Times New Roman" w:eastAsia="Times New Roman" w:hAnsi="Times New Roman" w:cs="Times New Roman"/>
          <w:iCs/>
          <w:sz w:val="28"/>
          <w:szCs w:val="24"/>
          <w:lang w:eastAsia="ru-RU"/>
        </w:rPr>
        <w:t>70</w:t>
      </w:r>
      <w:r w:rsidR="000A51FA">
        <w:rPr>
          <w:rFonts w:ascii="Times New Roman" w:eastAsia="Times New Roman" w:hAnsi="Times New Roman" w:cs="Times New Roman"/>
          <w:iCs/>
          <w:sz w:val="28"/>
          <w:szCs w:val="24"/>
          <w:lang w:val="ru-RU" w:eastAsia="ru-RU"/>
        </w:rPr>
        <w:t>51</w:t>
      </w:r>
      <w:r w:rsidRPr="003222FB">
        <w:rPr>
          <w:rFonts w:ascii="Times New Roman" w:eastAsia="Times New Roman" w:hAnsi="Times New Roman" w:cs="Times New Roman"/>
          <w:iCs/>
          <w:sz w:val="28"/>
          <w:szCs w:val="24"/>
          <w:lang w:val="ru-RU" w:eastAsia="ru-RU"/>
        </w:rPr>
        <w:t xml:space="preserve"> </w:t>
      </w:r>
      <w:proofErr w:type="spellStart"/>
      <w:r w:rsidRPr="003222FB">
        <w:rPr>
          <w:rFonts w:ascii="Times New Roman" w:eastAsia="Times New Roman" w:hAnsi="Times New Roman" w:cs="Times New Roman"/>
          <w:iCs/>
          <w:sz w:val="28"/>
          <w:szCs w:val="24"/>
          <w:lang w:val="ru-RU" w:eastAsia="ru-RU"/>
        </w:rPr>
        <w:t>Чернігівська</w:t>
      </w:r>
      <w:proofErr w:type="spellEnd"/>
      <w:r w:rsidRPr="003222FB">
        <w:rPr>
          <w:rFonts w:ascii="Times New Roman" w:eastAsia="Times New Roman" w:hAnsi="Times New Roman" w:cs="Times New Roman"/>
          <w:iCs/>
          <w:sz w:val="28"/>
          <w:szCs w:val="24"/>
          <w:lang w:val="ru-RU" w:eastAsia="ru-RU"/>
        </w:rPr>
        <w:t xml:space="preserve"> область,</w:t>
      </w:r>
      <w:r w:rsidR="00395CC1">
        <w:rPr>
          <w:rFonts w:ascii="Times New Roman" w:eastAsia="Times New Roman" w:hAnsi="Times New Roman" w:cs="Times New Roman"/>
          <w:iCs/>
          <w:sz w:val="28"/>
          <w:szCs w:val="24"/>
          <w:lang w:val="ru-RU" w:eastAsia="ru-RU"/>
        </w:rPr>
        <w:t xml:space="preserve"> </w:t>
      </w:r>
      <w:proofErr w:type="spellStart"/>
      <w:r w:rsidR="00395CC1">
        <w:rPr>
          <w:rFonts w:ascii="Times New Roman" w:eastAsia="Times New Roman" w:hAnsi="Times New Roman" w:cs="Times New Roman"/>
          <w:iCs/>
          <w:sz w:val="28"/>
          <w:szCs w:val="24"/>
          <w:lang w:val="ru-RU" w:eastAsia="ru-RU"/>
        </w:rPr>
        <w:t>Козелецький</w:t>
      </w:r>
      <w:proofErr w:type="spellEnd"/>
      <w:r w:rsidR="00395CC1">
        <w:rPr>
          <w:rFonts w:ascii="Times New Roman" w:eastAsia="Times New Roman" w:hAnsi="Times New Roman" w:cs="Times New Roman"/>
          <w:iCs/>
          <w:sz w:val="28"/>
          <w:szCs w:val="24"/>
          <w:lang w:val="ru-RU" w:eastAsia="ru-RU"/>
        </w:rPr>
        <w:t xml:space="preserve"> район,</w:t>
      </w:r>
      <w:r w:rsidRPr="003222FB">
        <w:rPr>
          <w:rFonts w:ascii="Times New Roman" w:eastAsia="Times New Roman" w:hAnsi="Times New Roman" w:cs="Times New Roman"/>
          <w:iCs/>
          <w:sz w:val="28"/>
          <w:szCs w:val="24"/>
          <w:lang w:val="ru-RU" w:eastAsia="ru-RU"/>
        </w:rPr>
        <w:t xml:space="preserve"> </w:t>
      </w:r>
      <w:r w:rsidRPr="003222FB">
        <w:rPr>
          <w:rFonts w:ascii="Times New Roman" w:eastAsia="Times New Roman" w:hAnsi="Times New Roman" w:cs="Times New Roman"/>
          <w:iCs/>
          <w:sz w:val="28"/>
          <w:szCs w:val="24"/>
          <w:lang w:eastAsia="ru-RU"/>
        </w:rPr>
        <w:t>с</w:t>
      </w:r>
      <w:r w:rsidR="00C94185">
        <w:rPr>
          <w:rFonts w:ascii="Times New Roman" w:eastAsia="Times New Roman" w:hAnsi="Times New Roman" w:cs="Times New Roman"/>
          <w:iCs/>
          <w:sz w:val="28"/>
          <w:szCs w:val="24"/>
          <w:lang w:val="ru-RU" w:eastAsia="ru-RU"/>
        </w:rPr>
        <w:t xml:space="preserve">. </w:t>
      </w:r>
      <w:proofErr w:type="spellStart"/>
      <w:r w:rsidR="00C94185">
        <w:rPr>
          <w:rFonts w:ascii="Times New Roman" w:eastAsia="Times New Roman" w:hAnsi="Times New Roman" w:cs="Times New Roman"/>
          <w:iCs/>
          <w:sz w:val="28"/>
          <w:szCs w:val="24"/>
          <w:lang w:val="ru-RU" w:eastAsia="ru-RU"/>
        </w:rPr>
        <w:t>Лемеші</w:t>
      </w:r>
      <w:proofErr w:type="spellEnd"/>
      <w:r>
        <w:rPr>
          <w:rFonts w:ascii="Times New Roman" w:eastAsia="Times New Roman" w:hAnsi="Times New Roman" w:cs="Times New Roman"/>
          <w:iCs/>
          <w:sz w:val="28"/>
          <w:szCs w:val="24"/>
          <w:lang w:val="ru-RU" w:eastAsia="ru-RU"/>
        </w:rPr>
        <w:t>,</w:t>
      </w:r>
      <w:r w:rsidR="00395CC1">
        <w:rPr>
          <w:rFonts w:ascii="Times New Roman" w:eastAsia="Times New Roman" w:hAnsi="Times New Roman" w:cs="Times New Roman"/>
          <w:iCs/>
          <w:sz w:val="28"/>
          <w:szCs w:val="24"/>
          <w:lang w:val="ru-RU" w:eastAsia="ru-RU"/>
        </w:rPr>
        <w:t xml:space="preserve"> </w:t>
      </w:r>
      <w:proofErr w:type="spellStart"/>
      <w:r w:rsidR="00395CC1">
        <w:rPr>
          <w:rFonts w:ascii="Times New Roman" w:eastAsia="Times New Roman" w:hAnsi="Times New Roman" w:cs="Times New Roman"/>
          <w:iCs/>
          <w:sz w:val="28"/>
          <w:szCs w:val="24"/>
          <w:lang w:val="ru-RU" w:eastAsia="ru-RU"/>
        </w:rPr>
        <w:t>вул</w:t>
      </w:r>
      <w:proofErr w:type="spellEnd"/>
      <w:r w:rsidR="00395CC1">
        <w:rPr>
          <w:rFonts w:ascii="Times New Roman" w:eastAsia="Times New Roman" w:hAnsi="Times New Roman" w:cs="Times New Roman"/>
          <w:iCs/>
          <w:sz w:val="28"/>
          <w:szCs w:val="24"/>
          <w:lang w:val="ru-RU" w:eastAsia="ru-RU"/>
        </w:rPr>
        <w:t>.</w:t>
      </w:r>
      <w:r w:rsidRPr="003222FB">
        <w:rPr>
          <w:rFonts w:ascii="Times New Roman" w:eastAsia="Times New Roman" w:hAnsi="Times New Roman" w:cs="Times New Roman"/>
          <w:iCs/>
          <w:sz w:val="28"/>
          <w:szCs w:val="24"/>
          <w:lang w:val="ru-RU" w:eastAsia="ru-RU"/>
        </w:rPr>
        <w:t xml:space="preserve"> </w:t>
      </w:r>
      <w:proofErr w:type="spellStart"/>
      <w:r w:rsidR="00C94185">
        <w:rPr>
          <w:rFonts w:ascii="Times New Roman" w:eastAsia="Times New Roman" w:hAnsi="Times New Roman" w:cs="Times New Roman"/>
          <w:iCs/>
          <w:sz w:val="28"/>
          <w:szCs w:val="24"/>
          <w:lang w:val="ru-RU" w:eastAsia="ru-RU"/>
        </w:rPr>
        <w:t>Розумовських</w:t>
      </w:r>
      <w:proofErr w:type="spellEnd"/>
      <w:r w:rsidR="00C94185">
        <w:rPr>
          <w:rFonts w:ascii="Times New Roman" w:eastAsia="Times New Roman" w:hAnsi="Times New Roman" w:cs="Times New Roman"/>
          <w:iCs/>
          <w:sz w:val="28"/>
          <w:szCs w:val="24"/>
          <w:lang w:val="ru-RU" w:eastAsia="ru-RU"/>
        </w:rPr>
        <w:t>, 2</w:t>
      </w:r>
      <w:r>
        <w:rPr>
          <w:rFonts w:ascii="Times New Roman" w:eastAsia="Times New Roman" w:hAnsi="Times New Roman" w:cs="Times New Roman"/>
          <w:iCs/>
          <w:sz w:val="28"/>
          <w:szCs w:val="24"/>
          <w:lang w:val="ru-RU" w:eastAsia="ru-RU"/>
        </w:rPr>
        <w:t>.</w:t>
      </w:r>
      <w:r w:rsidRPr="003222FB">
        <w:rPr>
          <w:rFonts w:ascii="Times New Roman" w:eastAsia="Times New Roman" w:hAnsi="Times New Roman" w:cs="Times New Roman"/>
          <w:iCs/>
          <w:sz w:val="28"/>
          <w:szCs w:val="24"/>
          <w:lang w:val="ru-RU" w:eastAsia="ru-RU"/>
        </w:rPr>
        <w:t xml:space="preserve"> </w:t>
      </w:r>
    </w:p>
    <w:p w:rsidR="003222FB" w:rsidRPr="003222FB" w:rsidRDefault="003222FB" w:rsidP="003222FB">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w:t>
      </w:r>
      <w:r w:rsidR="008A3BD4">
        <w:rPr>
          <w:rFonts w:ascii="Times New Roman" w:eastAsia="Times New Roman" w:hAnsi="Times New Roman" w:cs="Times New Roman"/>
          <w:sz w:val="28"/>
          <w:szCs w:val="24"/>
          <w:lang w:eastAsia="ru-RU"/>
        </w:rPr>
        <w:t>6</w:t>
      </w:r>
      <w:r>
        <w:rPr>
          <w:rFonts w:ascii="Times New Roman" w:eastAsia="Times New Roman" w:hAnsi="Times New Roman" w:cs="Times New Roman"/>
          <w:sz w:val="28"/>
          <w:szCs w:val="24"/>
          <w:lang w:eastAsia="ru-RU"/>
        </w:rPr>
        <w:t>.</w:t>
      </w:r>
      <w:r w:rsidR="00C94185">
        <w:rPr>
          <w:rFonts w:ascii="Times New Roman" w:eastAsia="Times New Roman" w:hAnsi="Times New Roman" w:cs="Times New Roman"/>
          <w:sz w:val="28"/>
          <w:szCs w:val="24"/>
          <w:lang w:eastAsia="ru-RU"/>
        </w:rPr>
        <w:t xml:space="preserve"> </w:t>
      </w:r>
      <w:proofErr w:type="spellStart"/>
      <w:r w:rsidR="00C94185">
        <w:rPr>
          <w:rFonts w:ascii="Times New Roman" w:eastAsia="Times New Roman" w:hAnsi="Times New Roman" w:cs="Times New Roman"/>
          <w:sz w:val="28"/>
          <w:szCs w:val="24"/>
          <w:lang w:eastAsia="ru-RU"/>
        </w:rPr>
        <w:t>Лемешівська</w:t>
      </w:r>
      <w:proofErr w:type="spellEnd"/>
      <w:r w:rsidRPr="003222FB">
        <w:rPr>
          <w:rFonts w:ascii="Times New Roman" w:eastAsia="Times New Roman" w:hAnsi="Times New Roman" w:cs="Times New Roman"/>
          <w:sz w:val="28"/>
          <w:szCs w:val="24"/>
          <w:lang w:eastAsia="ru-RU"/>
        </w:rPr>
        <w:t xml:space="preserve"> загально</w:t>
      </w:r>
      <w:r>
        <w:rPr>
          <w:rFonts w:ascii="Times New Roman" w:eastAsia="Times New Roman" w:hAnsi="Times New Roman" w:cs="Times New Roman"/>
          <w:sz w:val="28"/>
          <w:szCs w:val="24"/>
          <w:lang w:eastAsia="ru-RU"/>
        </w:rPr>
        <w:t xml:space="preserve">освітня школа І-ІІІ ступенів </w:t>
      </w:r>
      <w:r w:rsidRPr="003222FB">
        <w:rPr>
          <w:rFonts w:ascii="Times New Roman" w:eastAsia="Times New Roman" w:hAnsi="Times New Roman" w:cs="Times New Roman"/>
          <w:sz w:val="28"/>
          <w:szCs w:val="24"/>
          <w:lang w:eastAsia="ru-RU"/>
        </w:rPr>
        <w:t xml:space="preserve"> Козелецької селищної ради </w:t>
      </w:r>
      <w:proofErr w:type="spellStart"/>
      <w:r w:rsidRPr="003222FB">
        <w:rPr>
          <w:rFonts w:ascii="Times New Roman" w:eastAsia="Times New Roman" w:hAnsi="Times New Roman" w:cs="Times New Roman"/>
          <w:sz w:val="28"/>
          <w:szCs w:val="24"/>
          <w:lang w:eastAsia="ru-RU"/>
        </w:rPr>
        <w:t>Козелецького</w:t>
      </w:r>
      <w:proofErr w:type="spellEnd"/>
      <w:r w:rsidRPr="003222FB">
        <w:rPr>
          <w:rFonts w:ascii="Times New Roman" w:eastAsia="Times New Roman" w:hAnsi="Times New Roman" w:cs="Times New Roman"/>
          <w:sz w:val="28"/>
          <w:szCs w:val="24"/>
          <w:lang w:eastAsia="ru-RU"/>
        </w:rPr>
        <w:t xml:space="preserve"> району Чернігівської області  (далі </w:t>
      </w:r>
      <w:proofErr w:type="spellStart"/>
      <w:r w:rsidRPr="003222FB">
        <w:rPr>
          <w:rFonts w:ascii="Times New Roman" w:eastAsia="Times New Roman" w:hAnsi="Times New Roman" w:cs="Times New Roman"/>
          <w:sz w:val="28"/>
          <w:szCs w:val="24"/>
          <w:lang w:eastAsia="ru-RU"/>
        </w:rPr>
        <w:t>–заклад</w:t>
      </w:r>
      <w:proofErr w:type="spellEnd"/>
      <w:r w:rsidRPr="003222FB">
        <w:rPr>
          <w:rFonts w:ascii="Times New Roman" w:eastAsia="Times New Roman" w:hAnsi="Times New Roman" w:cs="Times New Roman"/>
          <w:sz w:val="28"/>
          <w:szCs w:val="24"/>
          <w:lang w:eastAsia="ru-RU"/>
        </w:rPr>
        <w:t xml:space="preserve"> освіти) є юридичною особою, має рахунок в установі банку, який відкрито через централізовану бухгалтерію відділу освіти, печатку, штамп, ідентифікаційний номер. </w:t>
      </w:r>
    </w:p>
    <w:p w:rsidR="003222FB" w:rsidRPr="003222FB" w:rsidRDefault="003222FB" w:rsidP="003222FB">
      <w:pPr>
        <w:tabs>
          <w:tab w:val="left" w:pos="1276"/>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ru-RU" w:eastAsia="ru-RU"/>
        </w:rPr>
        <w:t>1.</w:t>
      </w:r>
      <w:r w:rsidR="008A3BD4">
        <w:rPr>
          <w:rFonts w:ascii="Times New Roman" w:eastAsia="Times New Roman" w:hAnsi="Times New Roman" w:cs="Times New Roman"/>
          <w:sz w:val="28"/>
          <w:szCs w:val="24"/>
          <w:lang w:val="ru-RU" w:eastAsia="ru-RU"/>
        </w:rPr>
        <w:t>7</w:t>
      </w:r>
      <w:r>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Засновником</w:t>
      </w:r>
      <w:proofErr w:type="spellEnd"/>
      <w:r w:rsidRPr="003222FB">
        <w:rPr>
          <w:rFonts w:ascii="Times New Roman" w:eastAsia="Times New Roman" w:hAnsi="Times New Roman" w:cs="Times New Roman"/>
          <w:sz w:val="28"/>
          <w:szCs w:val="24"/>
          <w:lang w:val="ru-RU" w:eastAsia="ru-RU"/>
        </w:rPr>
        <w:t xml:space="preserve"> закладу</w:t>
      </w:r>
      <w:r w:rsidRPr="003222FB">
        <w:rPr>
          <w:rFonts w:ascii="Times New Roman" w:eastAsia="Times New Roman" w:hAnsi="Times New Roman" w:cs="Times New Roman"/>
          <w:sz w:val="28"/>
          <w:szCs w:val="24"/>
          <w:lang w:eastAsia="ru-RU"/>
        </w:rPr>
        <w:t xml:space="preserve"> освіти</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є</w:t>
      </w:r>
      <w:proofErr w:type="spellEnd"/>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sz w:val="28"/>
          <w:szCs w:val="24"/>
          <w:lang w:eastAsia="ru-RU"/>
        </w:rPr>
        <w:t xml:space="preserve">Козелецька селищна рада </w:t>
      </w:r>
      <w:proofErr w:type="spellStart"/>
      <w:r>
        <w:rPr>
          <w:rFonts w:ascii="Times New Roman" w:eastAsia="Times New Roman" w:hAnsi="Times New Roman" w:cs="Times New Roman"/>
          <w:sz w:val="28"/>
          <w:szCs w:val="24"/>
          <w:lang w:eastAsia="ru-RU"/>
        </w:rPr>
        <w:t>Козелецького</w:t>
      </w:r>
      <w:proofErr w:type="spellEnd"/>
      <w:r>
        <w:rPr>
          <w:rFonts w:ascii="Times New Roman" w:eastAsia="Times New Roman" w:hAnsi="Times New Roman" w:cs="Times New Roman"/>
          <w:sz w:val="28"/>
          <w:szCs w:val="24"/>
          <w:lang w:eastAsia="ru-RU"/>
        </w:rPr>
        <w:t xml:space="preserve"> району </w:t>
      </w:r>
      <w:r w:rsidRPr="003222FB">
        <w:rPr>
          <w:rFonts w:ascii="Times New Roman" w:eastAsia="Times New Roman" w:hAnsi="Times New Roman" w:cs="Times New Roman"/>
          <w:sz w:val="28"/>
          <w:szCs w:val="24"/>
          <w:lang w:eastAsia="ru-RU"/>
        </w:rPr>
        <w:t>Чернігівської області.</w:t>
      </w:r>
    </w:p>
    <w:p w:rsidR="003222FB" w:rsidRPr="008A3BD4" w:rsidRDefault="008A3BD4" w:rsidP="008A3BD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 xml:space="preserve">1.8. </w:t>
      </w:r>
      <w:proofErr w:type="spellStart"/>
      <w:r w:rsidR="00C94185" w:rsidRPr="008A3BD4">
        <w:rPr>
          <w:rFonts w:ascii="Times New Roman" w:eastAsia="Times New Roman" w:hAnsi="Times New Roman" w:cs="Times New Roman"/>
          <w:sz w:val="28"/>
          <w:szCs w:val="28"/>
          <w:lang w:eastAsia="ru-RU"/>
        </w:rPr>
        <w:t>Лемешівська</w:t>
      </w:r>
      <w:proofErr w:type="spellEnd"/>
      <w:r w:rsidR="003222FB" w:rsidRPr="008A3BD4">
        <w:rPr>
          <w:rFonts w:ascii="Times New Roman" w:eastAsia="Times New Roman" w:hAnsi="Times New Roman" w:cs="Times New Roman"/>
          <w:sz w:val="28"/>
          <w:szCs w:val="28"/>
          <w:lang w:eastAsia="ru-RU"/>
        </w:rPr>
        <w:t xml:space="preserve"> загальноосвітня школа І-ІІІ ступенів Козелецької селищної ради </w:t>
      </w:r>
      <w:proofErr w:type="spellStart"/>
      <w:r w:rsidR="003222FB" w:rsidRPr="008A3BD4">
        <w:rPr>
          <w:rFonts w:ascii="Times New Roman" w:eastAsia="Times New Roman" w:hAnsi="Times New Roman" w:cs="Times New Roman"/>
          <w:sz w:val="28"/>
          <w:szCs w:val="28"/>
          <w:lang w:eastAsia="ru-RU"/>
        </w:rPr>
        <w:t>Козелецького</w:t>
      </w:r>
      <w:proofErr w:type="spellEnd"/>
      <w:r w:rsidR="003222FB" w:rsidRPr="008A3BD4">
        <w:rPr>
          <w:rFonts w:ascii="Times New Roman" w:eastAsia="Times New Roman" w:hAnsi="Times New Roman" w:cs="Times New Roman"/>
          <w:sz w:val="28"/>
          <w:szCs w:val="28"/>
          <w:lang w:eastAsia="ru-RU"/>
        </w:rPr>
        <w:t xml:space="preserve"> району Чернігівської області  включає в себе:</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 1 ступеня ( 1-4 класи);</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w:t>
      </w:r>
      <w:r w:rsidRPr="003222FB">
        <w:rPr>
          <w:rFonts w:ascii="Times New Roman" w:eastAsia="Times New Roman" w:hAnsi="Times New Roman" w:cs="Times New Roman"/>
          <w:sz w:val="28"/>
          <w:szCs w:val="28"/>
          <w:lang w:val="ru-RU" w:eastAsia="uk-UA"/>
        </w:rPr>
        <w:t> </w:t>
      </w:r>
      <w:r w:rsidRPr="003222FB">
        <w:rPr>
          <w:rFonts w:ascii="Times New Roman" w:eastAsia="Times New Roman" w:hAnsi="Times New Roman" w:cs="Times New Roman"/>
          <w:sz w:val="28"/>
          <w:szCs w:val="28"/>
          <w:lang w:eastAsia="uk-UA"/>
        </w:rPr>
        <w:t xml:space="preserve"> ІІ ступеня (5-9 класи);</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 ІІІ ступеня ( 10-11(12) класи)</w:t>
      </w:r>
      <w:r>
        <w:rPr>
          <w:rFonts w:ascii="Times New Roman" w:eastAsia="Times New Roman" w:hAnsi="Times New Roman" w:cs="Times New Roman"/>
          <w:sz w:val="28"/>
          <w:szCs w:val="28"/>
          <w:lang w:val="ru-RU" w:eastAsia="uk-UA"/>
        </w:rPr>
        <w:t>.</w:t>
      </w:r>
    </w:p>
    <w:p w:rsidR="003222FB" w:rsidRPr="003222FB" w:rsidRDefault="008A3BD4" w:rsidP="008A3BD4">
      <w:pPr>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eastAsia="ru-RU"/>
        </w:rPr>
        <w:t xml:space="preserve">1.9. </w:t>
      </w:r>
      <w:r w:rsidR="003222FB" w:rsidRPr="003222FB">
        <w:rPr>
          <w:rFonts w:ascii="Times New Roman" w:eastAsia="Times New Roman" w:hAnsi="Times New Roman" w:cs="Times New Roman"/>
          <w:sz w:val="28"/>
          <w:szCs w:val="24"/>
          <w:lang w:eastAsia="ru-RU"/>
        </w:rPr>
        <w:t>Головною  метою закладу освіти є забезпечення реалізації прав громадян на здобуття повної загальної середньої освіти.</w:t>
      </w:r>
      <w:r w:rsidR="003222FB" w:rsidRPr="003222FB">
        <w:rPr>
          <w:rFonts w:ascii="Times New Roman" w:eastAsia="Times New Roman" w:hAnsi="Times New Roman" w:cs="Times New Roman"/>
          <w:sz w:val="28"/>
          <w:szCs w:val="24"/>
          <w:lang w:val="ru-RU" w:eastAsia="ru-RU"/>
        </w:rPr>
        <w:t xml:space="preserve">  </w:t>
      </w:r>
    </w:p>
    <w:p w:rsidR="003222FB" w:rsidRPr="008A3BD4" w:rsidRDefault="003222FB" w:rsidP="008A3BD4">
      <w:pPr>
        <w:pStyle w:val="a3"/>
        <w:numPr>
          <w:ilvl w:val="1"/>
          <w:numId w:val="28"/>
        </w:numPr>
        <w:spacing w:after="0" w:line="240" w:lineRule="auto"/>
        <w:rPr>
          <w:rFonts w:ascii="Times New Roman" w:eastAsia="Times New Roman" w:hAnsi="Times New Roman" w:cs="Times New Roman"/>
          <w:sz w:val="28"/>
          <w:szCs w:val="24"/>
          <w:lang w:val="ru-RU" w:eastAsia="ru-RU"/>
        </w:rPr>
      </w:pPr>
      <w:proofErr w:type="spellStart"/>
      <w:r w:rsidRPr="008A3BD4">
        <w:rPr>
          <w:rFonts w:ascii="Times New Roman" w:eastAsia="Times New Roman" w:hAnsi="Times New Roman" w:cs="Times New Roman"/>
          <w:sz w:val="28"/>
          <w:szCs w:val="24"/>
          <w:lang w:val="ru-RU" w:eastAsia="ru-RU"/>
        </w:rPr>
        <w:t>Головними</w:t>
      </w:r>
      <w:proofErr w:type="spellEnd"/>
      <w:r w:rsidRPr="008A3BD4">
        <w:rPr>
          <w:rFonts w:ascii="Times New Roman" w:eastAsia="Times New Roman" w:hAnsi="Times New Roman" w:cs="Times New Roman"/>
          <w:sz w:val="28"/>
          <w:szCs w:val="24"/>
          <w:lang w:val="ru-RU" w:eastAsia="ru-RU"/>
        </w:rPr>
        <w:t xml:space="preserve"> </w:t>
      </w:r>
      <w:proofErr w:type="spellStart"/>
      <w:r w:rsidRPr="008A3BD4">
        <w:rPr>
          <w:rFonts w:ascii="Times New Roman" w:eastAsia="Times New Roman" w:hAnsi="Times New Roman" w:cs="Times New Roman"/>
          <w:sz w:val="28"/>
          <w:szCs w:val="24"/>
          <w:lang w:val="ru-RU" w:eastAsia="ru-RU"/>
        </w:rPr>
        <w:t>завданнями</w:t>
      </w:r>
      <w:proofErr w:type="spellEnd"/>
      <w:r w:rsidRPr="008A3BD4">
        <w:rPr>
          <w:rFonts w:ascii="Times New Roman" w:eastAsia="Times New Roman" w:hAnsi="Times New Roman" w:cs="Times New Roman"/>
          <w:sz w:val="28"/>
          <w:szCs w:val="24"/>
          <w:lang w:val="ru-RU" w:eastAsia="ru-RU"/>
        </w:rPr>
        <w:t xml:space="preserve"> закладу</w:t>
      </w:r>
      <w:r w:rsidRPr="008A3BD4">
        <w:rPr>
          <w:rFonts w:ascii="Times New Roman" w:eastAsia="Times New Roman" w:hAnsi="Times New Roman" w:cs="Times New Roman"/>
          <w:sz w:val="28"/>
          <w:szCs w:val="24"/>
          <w:lang w:eastAsia="ru-RU"/>
        </w:rPr>
        <w:t xml:space="preserve"> освіти</w:t>
      </w:r>
      <w:proofErr w:type="gramStart"/>
      <w:r w:rsidRPr="008A3BD4">
        <w:rPr>
          <w:rFonts w:ascii="Times New Roman" w:eastAsia="Times New Roman" w:hAnsi="Times New Roman" w:cs="Times New Roman"/>
          <w:sz w:val="28"/>
          <w:szCs w:val="24"/>
          <w:lang w:val="ru-RU" w:eastAsia="ru-RU"/>
        </w:rPr>
        <w:t xml:space="preserve"> є:</w:t>
      </w:r>
      <w:proofErr w:type="gramEnd"/>
      <w:r w:rsidRPr="008A3BD4">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забезпечення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реалізації</w:t>
      </w:r>
      <w:proofErr w:type="spellEnd"/>
      <w:r w:rsidRPr="003222FB">
        <w:rPr>
          <w:rFonts w:ascii="Times New Roman" w:eastAsia="Times New Roman" w:hAnsi="Times New Roman" w:cs="Times New Roman"/>
          <w:sz w:val="28"/>
          <w:szCs w:val="24"/>
          <w:lang w:val="ru-RU" w:eastAsia="ru-RU"/>
        </w:rPr>
        <w:t xml:space="preserve"> права </w:t>
      </w:r>
      <w:proofErr w:type="spellStart"/>
      <w:r w:rsidRPr="003222FB">
        <w:rPr>
          <w:rFonts w:ascii="Times New Roman" w:eastAsia="Times New Roman" w:hAnsi="Times New Roman" w:cs="Times New Roman"/>
          <w:sz w:val="28"/>
          <w:szCs w:val="24"/>
          <w:lang w:val="ru-RU" w:eastAsia="ru-RU"/>
        </w:rPr>
        <w:t>громадян</w:t>
      </w:r>
      <w:proofErr w:type="spellEnd"/>
      <w:r w:rsidRPr="003222FB">
        <w:rPr>
          <w:rFonts w:ascii="Times New Roman" w:eastAsia="Times New Roman" w:hAnsi="Times New Roman" w:cs="Times New Roman"/>
          <w:sz w:val="28"/>
          <w:szCs w:val="24"/>
          <w:lang w:val="ru-RU" w:eastAsia="ru-RU"/>
        </w:rPr>
        <w:t xml:space="preserve"> на </w:t>
      </w:r>
      <w:proofErr w:type="spellStart"/>
      <w:r w:rsidRPr="003222FB">
        <w:rPr>
          <w:rFonts w:ascii="Times New Roman" w:eastAsia="Times New Roman" w:hAnsi="Times New Roman" w:cs="Times New Roman"/>
          <w:sz w:val="28"/>
          <w:szCs w:val="24"/>
          <w:lang w:val="ru-RU" w:eastAsia="ru-RU"/>
        </w:rPr>
        <w:t>повну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загальну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середню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освіту</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громадянина</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шанобливого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ставлення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родини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поваги</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народних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традицій</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звичаїв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державної</w:t>
      </w:r>
      <w:proofErr w:type="spellEnd"/>
      <w:r w:rsidRPr="003222FB">
        <w:rPr>
          <w:rFonts w:ascii="Times New Roman" w:eastAsia="Times New Roman" w:hAnsi="Times New Roman" w:cs="Times New Roman"/>
          <w:sz w:val="28"/>
          <w:szCs w:val="24"/>
          <w:lang w:val="ru-RU" w:eastAsia="ru-RU"/>
        </w:rPr>
        <w:t xml:space="preserve"> та </w:t>
      </w:r>
      <w:proofErr w:type="spellStart"/>
      <w:proofErr w:type="gramStart"/>
      <w:r w:rsidRPr="003222FB">
        <w:rPr>
          <w:rFonts w:ascii="Times New Roman" w:eastAsia="Times New Roman" w:hAnsi="Times New Roman" w:cs="Times New Roman"/>
          <w:sz w:val="28"/>
          <w:szCs w:val="24"/>
          <w:lang w:val="ru-RU" w:eastAsia="ru-RU"/>
        </w:rPr>
        <w:t>р</w:t>
      </w:r>
      <w:proofErr w:type="gramEnd"/>
      <w:r w:rsidRPr="003222FB">
        <w:rPr>
          <w:rFonts w:ascii="Times New Roman" w:eastAsia="Times New Roman" w:hAnsi="Times New Roman" w:cs="Times New Roman"/>
          <w:sz w:val="28"/>
          <w:szCs w:val="24"/>
          <w:lang w:val="ru-RU" w:eastAsia="ru-RU"/>
        </w:rPr>
        <w:t>ідної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мови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національних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цінностей</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українського</w:t>
      </w:r>
      <w:proofErr w:type="spellEnd"/>
      <w:r w:rsidRPr="003222FB">
        <w:rPr>
          <w:rFonts w:ascii="Times New Roman" w:eastAsia="Times New Roman" w:hAnsi="Times New Roman" w:cs="Times New Roman"/>
          <w:sz w:val="28"/>
          <w:szCs w:val="24"/>
          <w:lang w:val="ru-RU" w:eastAsia="ru-RU"/>
        </w:rPr>
        <w:t xml:space="preserve"> народу та </w:t>
      </w:r>
      <w:proofErr w:type="spellStart"/>
      <w:r w:rsidRPr="003222FB">
        <w:rPr>
          <w:rFonts w:ascii="Times New Roman" w:eastAsia="Times New Roman" w:hAnsi="Times New Roman" w:cs="Times New Roman"/>
          <w:sz w:val="28"/>
          <w:szCs w:val="24"/>
          <w:lang w:val="ru-RU" w:eastAsia="ru-RU"/>
        </w:rPr>
        <w:t>інших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народів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націй</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lastRenderedPageBreak/>
        <w:t>формування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розвиток</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соц</w:t>
      </w:r>
      <w:proofErr w:type="gramEnd"/>
      <w:r w:rsidRPr="003222FB">
        <w:rPr>
          <w:rFonts w:ascii="Times New Roman" w:eastAsia="Times New Roman" w:hAnsi="Times New Roman" w:cs="Times New Roman"/>
          <w:sz w:val="28"/>
          <w:szCs w:val="24"/>
          <w:lang w:val="ru-RU" w:eastAsia="ru-RU"/>
        </w:rPr>
        <w:t>іально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зрілої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творчої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особистості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усвідомленою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громадянською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позицією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почуттям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національної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самосвідомості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особистості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підготовленої</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професійного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самовизначення</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в </w:t>
      </w:r>
      <w:proofErr w:type="spellStart"/>
      <w:r w:rsidRPr="003222FB">
        <w:rPr>
          <w:rFonts w:ascii="Times New Roman" w:eastAsia="Times New Roman" w:hAnsi="Times New Roman" w:cs="Times New Roman"/>
          <w:sz w:val="28"/>
          <w:szCs w:val="24"/>
          <w:lang w:val="ru-RU" w:eastAsia="ru-RU"/>
        </w:rPr>
        <w:t>учнів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поваги</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Конституції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державних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символів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прав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свобод </w:t>
      </w:r>
      <w:proofErr w:type="spellStart"/>
      <w:r w:rsidRPr="003222FB">
        <w:rPr>
          <w:rFonts w:ascii="Times New Roman" w:eastAsia="Times New Roman" w:hAnsi="Times New Roman" w:cs="Times New Roman"/>
          <w:sz w:val="28"/>
          <w:szCs w:val="24"/>
          <w:lang w:val="ru-RU" w:eastAsia="ru-RU"/>
        </w:rPr>
        <w:t>людини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громадянина</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почуття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власної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гідності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відповідальності</w:t>
      </w:r>
      <w:proofErr w:type="spellEnd"/>
      <w:r w:rsidRPr="003222FB">
        <w:rPr>
          <w:rFonts w:ascii="Times New Roman" w:eastAsia="Times New Roman" w:hAnsi="Times New Roman" w:cs="Times New Roman"/>
          <w:sz w:val="28"/>
          <w:szCs w:val="24"/>
          <w:lang w:val="ru-RU" w:eastAsia="ru-RU"/>
        </w:rPr>
        <w:t xml:space="preserve"> перед законом за </w:t>
      </w:r>
      <w:proofErr w:type="spellStart"/>
      <w:r w:rsidRPr="003222FB">
        <w:rPr>
          <w:rFonts w:ascii="Times New Roman" w:eastAsia="Times New Roman" w:hAnsi="Times New Roman" w:cs="Times New Roman"/>
          <w:sz w:val="28"/>
          <w:szCs w:val="24"/>
          <w:lang w:val="ru-RU" w:eastAsia="ru-RU"/>
        </w:rPr>
        <w:t>свої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дії</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св</w:t>
      </w:r>
      <w:proofErr w:type="gramEnd"/>
      <w:r w:rsidRPr="003222FB">
        <w:rPr>
          <w:rFonts w:ascii="Times New Roman" w:eastAsia="Times New Roman" w:hAnsi="Times New Roman" w:cs="Times New Roman"/>
          <w:sz w:val="28"/>
          <w:szCs w:val="24"/>
          <w:lang w:val="ru-RU" w:eastAsia="ru-RU"/>
        </w:rPr>
        <w:t>ідомого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ставлення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обов’язків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людини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громадянина</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розвиток</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особистості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учня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його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здібностей</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обдарувань</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наукового</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св</w:t>
      </w:r>
      <w:proofErr w:type="gramEnd"/>
      <w:r w:rsidRPr="003222FB">
        <w:rPr>
          <w:rFonts w:ascii="Times New Roman" w:eastAsia="Times New Roman" w:hAnsi="Times New Roman" w:cs="Times New Roman"/>
          <w:sz w:val="28"/>
          <w:szCs w:val="24"/>
          <w:lang w:val="ru-RU" w:eastAsia="ru-RU"/>
        </w:rPr>
        <w:t>ітогляду</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реалізація</w:t>
      </w:r>
      <w:proofErr w:type="spellEnd"/>
      <w:r w:rsidRPr="003222FB">
        <w:rPr>
          <w:rFonts w:ascii="Times New Roman" w:eastAsia="Times New Roman" w:hAnsi="Times New Roman" w:cs="Times New Roman"/>
          <w:sz w:val="28"/>
          <w:szCs w:val="24"/>
          <w:lang w:val="ru-RU" w:eastAsia="ru-RU"/>
        </w:rPr>
        <w:t xml:space="preserve"> права </w:t>
      </w:r>
      <w:proofErr w:type="spellStart"/>
      <w:r w:rsidRPr="003222FB">
        <w:rPr>
          <w:rFonts w:ascii="Times New Roman" w:eastAsia="Times New Roman" w:hAnsi="Times New Roman" w:cs="Times New Roman"/>
          <w:sz w:val="28"/>
          <w:szCs w:val="24"/>
          <w:lang w:val="ru-RU" w:eastAsia="ru-RU"/>
        </w:rPr>
        <w:t>учнів</w:t>
      </w:r>
      <w:proofErr w:type="spellEnd"/>
      <w:r w:rsidRPr="003222FB">
        <w:rPr>
          <w:rFonts w:ascii="Times New Roman" w:eastAsia="Times New Roman" w:hAnsi="Times New Roman" w:cs="Times New Roman"/>
          <w:sz w:val="28"/>
          <w:szCs w:val="24"/>
          <w:lang w:val="ru-RU" w:eastAsia="ru-RU"/>
        </w:rPr>
        <w:t xml:space="preserve"> на </w:t>
      </w:r>
      <w:proofErr w:type="spellStart"/>
      <w:r w:rsidRPr="003222FB">
        <w:rPr>
          <w:rFonts w:ascii="Times New Roman" w:eastAsia="Times New Roman" w:hAnsi="Times New Roman" w:cs="Times New Roman"/>
          <w:sz w:val="28"/>
          <w:szCs w:val="24"/>
          <w:lang w:val="ru-RU" w:eastAsia="ru-RU"/>
        </w:rPr>
        <w:t>вільне</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формування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політичних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св</w:t>
      </w:r>
      <w:proofErr w:type="gramEnd"/>
      <w:r w:rsidRPr="003222FB">
        <w:rPr>
          <w:rFonts w:ascii="Times New Roman" w:eastAsia="Times New Roman" w:hAnsi="Times New Roman" w:cs="Times New Roman"/>
          <w:sz w:val="28"/>
          <w:szCs w:val="24"/>
          <w:lang w:val="ru-RU" w:eastAsia="ru-RU"/>
        </w:rPr>
        <w:t>ітоглядних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переконань</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св</w:t>
      </w:r>
      <w:proofErr w:type="gramEnd"/>
      <w:r w:rsidRPr="003222FB">
        <w:rPr>
          <w:rFonts w:ascii="Times New Roman" w:eastAsia="Times New Roman" w:hAnsi="Times New Roman" w:cs="Times New Roman"/>
          <w:sz w:val="28"/>
          <w:szCs w:val="24"/>
          <w:lang w:val="ru-RU" w:eastAsia="ru-RU"/>
        </w:rPr>
        <w:t>ідомого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ставлення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свого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здоров’я</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здоров’я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інших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w:t>
      </w:r>
      <w:proofErr w:type="spellEnd"/>
      <w:r w:rsidRPr="003222FB">
        <w:rPr>
          <w:rFonts w:ascii="Times New Roman" w:eastAsia="Times New Roman" w:hAnsi="Times New Roman" w:cs="Times New Roman"/>
          <w:sz w:val="28"/>
          <w:szCs w:val="24"/>
          <w:lang w:val="ru-RU" w:eastAsia="ru-RU"/>
        </w:rPr>
        <w:t xml:space="preserve"> як </w:t>
      </w:r>
      <w:proofErr w:type="spellStart"/>
      <w:r w:rsidRPr="003222FB">
        <w:rPr>
          <w:rFonts w:ascii="Times New Roman" w:eastAsia="Times New Roman" w:hAnsi="Times New Roman" w:cs="Times New Roman"/>
          <w:sz w:val="28"/>
          <w:szCs w:val="24"/>
          <w:lang w:val="ru-RU" w:eastAsia="ru-RU"/>
        </w:rPr>
        <w:t>найвищої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соціальної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цінності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формування</w:t>
      </w:r>
      <w:proofErr w:type="spellEnd"/>
      <w:r w:rsidRPr="003222FB">
        <w:rPr>
          <w:rFonts w:ascii="Times New Roman" w:eastAsia="Times New Roman" w:hAnsi="Times New Roman" w:cs="Times New Roman"/>
          <w:sz w:val="28"/>
          <w:szCs w:val="24"/>
          <w:lang w:val="ru-RU" w:eastAsia="ru-RU"/>
        </w:rPr>
        <w:t xml:space="preserve"> засад здорового способу </w:t>
      </w:r>
      <w:proofErr w:type="spellStart"/>
      <w:r w:rsidRPr="003222FB">
        <w:rPr>
          <w:rFonts w:ascii="Times New Roman" w:eastAsia="Times New Roman" w:hAnsi="Times New Roman" w:cs="Times New Roman"/>
          <w:sz w:val="28"/>
          <w:szCs w:val="24"/>
          <w:lang w:val="ru-RU" w:eastAsia="ru-RU"/>
        </w:rPr>
        <w:t>життя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збереження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зміцнення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фізичного</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психічного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здоров’я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учнів</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створення</w:t>
      </w:r>
      <w:proofErr w:type="spellEnd"/>
      <w:r w:rsidRPr="003222FB">
        <w:rPr>
          <w:rFonts w:ascii="Times New Roman" w:eastAsia="Times New Roman" w:hAnsi="Times New Roman" w:cs="Times New Roman"/>
          <w:sz w:val="28"/>
          <w:szCs w:val="24"/>
          <w:lang w:val="ru-RU" w:eastAsia="ru-RU"/>
        </w:rPr>
        <w:t xml:space="preserve"> умов для </w:t>
      </w:r>
      <w:proofErr w:type="spellStart"/>
      <w:r w:rsidRPr="003222FB">
        <w:rPr>
          <w:rFonts w:ascii="Times New Roman" w:eastAsia="Times New Roman" w:hAnsi="Times New Roman" w:cs="Times New Roman"/>
          <w:sz w:val="28"/>
          <w:szCs w:val="24"/>
          <w:lang w:val="ru-RU" w:eastAsia="ru-RU"/>
        </w:rPr>
        <w:t>оволодіння</w:t>
      </w:r>
      <w:proofErr w:type="spellEnd"/>
      <w:r w:rsidRPr="003222FB">
        <w:rPr>
          <w:rFonts w:ascii="Times New Roman" w:eastAsia="Times New Roman" w:hAnsi="Times New Roman" w:cs="Times New Roman"/>
          <w:sz w:val="28"/>
          <w:szCs w:val="24"/>
          <w:lang w:val="ru-RU" w:eastAsia="ru-RU"/>
        </w:rPr>
        <w:t xml:space="preserve"> системою </w:t>
      </w:r>
      <w:proofErr w:type="spellStart"/>
      <w:r w:rsidRPr="003222FB">
        <w:rPr>
          <w:rFonts w:ascii="Times New Roman" w:eastAsia="Times New Roman" w:hAnsi="Times New Roman" w:cs="Times New Roman"/>
          <w:sz w:val="28"/>
          <w:szCs w:val="24"/>
          <w:lang w:val="ru-RU" w:eastAsia="ru-RU"/>
        </w:rPr>
        <w:t>наукових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знань</w:t>
      </w:r>
      <w:proofErr w:type="spellEnd"/>
      <w:r w:rsidRPr="003222FB">
        <w:rPr>
          <w:rFonts w:ascii="Times New Roman" w:eastAsia="Times New Roman" w:hAnsi="Times New Roman" w:cs="Times New Roman"/>
          <w:sz w:val="28"/>
          <w:szCs w:val="24"/>
          <w:lang w:val="ru-RU" w:eastAsia="ru-RU"/>
        </w:rPr>
        <w:t xml:space="preserve"> про природу, </w:t>
      </w:r>
      <w:proofErr w:type="spellStart"/>
      <w:r w:rsidRPr="003222FB">
        <w:rPr>
          <w:rFonts w:ascii="Times New Roman" w:eastAsia="Times New Roman" w:hAnsi="Times New Roman" w:cs="Times New Roman"/>
          <w:sz w:val="28"/>
          <w:szCs w:val="24"/>
          <w:lang w:val="ru-RU" w:eastAsia="ru-RU"/>
        </w:rPr>
        <w:t>людину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суспільство</w:t>
      </w:r>
      <w:proofErr w:type="spellEnd"/>
      <w:r w:rsidRPr="003222FB">
        <w:rPr>
          <w:rFonts w:ascii="Times New Roman" w:eastAsia="Times New Roman" w:hAnsi="Times New Roman" w:cs="Times New Roman"/>
          <w:sz w:val="28"/>
          <w:szCs w:val="24"/>
          <w:lang w:val="ru-RU" w:eastAsia="ru-RU"/>
        </w:rPr>
        <w:t>.</w:t>
      </w:r>
    </w:p>
    <w:p w:rsidR="00CD5DDF" w:rsidRPr="008A3BD4" w:rsidRDefault="008A3BD4" w:rsidP="008A3BD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1.11. </w:t>
      </w:r>
      <w:r w:rsidR="003222FB" w:rsidRPr="008A3BD4">
        <w:rPr>
          <w:rFonts w:ascii="Times New Roman" w:eastAsia="Times New Roman" w:hAnsi="Times New Roman" w:cs="Times New Roman"/>
          <w:sz w:val="28"/>
          <w:szCs w:val="24"/>
          <w:lang w:eastAsia="ru-RU"/>
        </w:rPr>
        <w:t xml:space="preserve">Заклад освіти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затвердженим постановою Кабінету Міністрів України від 27 серпня 2010 року №778, Положенням про освітній округ, затвердженим постановою Кабінету Міністрів України від 27 серпня 2010 року №778 (в останній редакції). </w:t>
      </w:r>
    </w:p>
    <w:p w:rsidR="003222FB" w:rsidRPr="008A3BD4" w:rsidRDefault="008A3BD4" w:rsidP="008A3BD4">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1.12. </w:t>
      </w:r>
      <w:r w:rsidR="003222FB" w:rsidRPr="008A3BD4">
        <w:rPr>
          <w:rFonts w:ascii="Times New Roman" w:eastAsia="Times New Roman" w:hAnsi="Times New Roman" w:cs="Times New Roman"/>
          <w:sz w:val="28"/>
          <w:szCs w:val="24"/>
          <w:lang w:eastAsia="ru-RU"/>
        </w:rPr>
        <w:t>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3222FB" w:rsidRPr="003222FB" w:rsidRDefault="008A3BD4" w:rsidP="008A3BD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1.13. </w:t>
      </w:r>
      <w:r w:rsidR="003222FB" w:rsidRPr="003222FB">
        <w:rPr>
          <w:rFonts w:ascii="Times New Roman" w:eastAsia="Times New Roman" w:hAnsi="Times New Roman" w:cs="Times New Roman"/>
          <w:sz w:val="28"/>
          <w:szCs w:val="24"/>
          <w:lang w:eastAsia="ru-RU"/>
        </w:rPr>
        <w:t xml:space="preserve">Заклад освіти несе відповідальність перед особою, суспільством і державою за: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безпечні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умови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освітньої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діяльності</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дотримання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державних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стандартів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дотримання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договірних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зобов’язань</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іншими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суб’єктами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освітньої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виробничої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діяльності</w:t>
      </w:r>
      <w:proofErr w:type="spellEnd"/>
      <w:r w:rsidRPr="003222FB">
        <w:rPr>
          <w:rFonts w:ascii="Times New Roman" w:eastAsia="Times New Roman" w:hAnsi="Times New Roman" w:cs="Times New Roman"/>
          <w:sz w:val="28"/>
          <w:szCs w:val="24"/>
          <w:lang w:val="ru-RU" w:eastAsia="ru-RU"/>
        </w:rPr>
        <w:t xml:space="preserve">, </w:t>
      </w:r>
      <w:proofErr w:type="gramStart"/>
      <w:r w:rsidRPr="003222FB">
        <w:rPr>
          <w:rFonts w:ascii="Times New Roman" w:eastAsia="Times New Roman" w:hAnsi="Times New Roman" w:cs="Times New Roman"/>
          <w:sz w:val="28"/>
          <w:szCs w:val="24"/>
          <w:lang w:val="ru-RU" w:eastAsia="ru-RU"/>
        </w:rPr>
        <w:t>у</w:t>
      </w:r>
      <w:proofErr w:type="gramEnd"/>
      <w:r w:rsidRPr="003222FB">
        <w:rPr>
          <w:rFonts w:ascii="Times New Roman" w:eastAsia="Times New Roman" w:hAnsi="Times New Roman" w:cs="Times New Roman"/>
          <w:sz w:val="28"/>
          <w:szCs w:val="24"/>
          <w:lang w:val="ru-RU" w:eastAsia="ru-RU"/>
        </w:rPr>
        <w:t xml:space="preserve"> </w:t>
      </w:r>
      <w:proofErr w:type="gramStart"/>
      <w:r w:rsidRPr="003222FB">
        <w:rPr>
          <w:rFonts w:ascii="Times New Roman" w:eastAsia="Times New Roman" w:hAnsi="Times New Roman" w:cs="Times New Roman"/>
          <w:sz w:val="28"/>
          <w:szCs w:val="24"/>
          <w:lang w:val="ru-RU" w:eastAsia="ru-RU"/>
        </w:rPr>
        <w:t>тому</w:t>
      </w:r>
      <w:proofErr w:type="gram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числі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зобов’язань</w:t>
      </w:r>
      <w:proofErr w:type="spellEnd"/>
      <w:r w:rsidRPr="003222FB">
        <w:rPr>
          <w:rFonts w:ascii="Times New Roman" w:eastAsia="Times New Roman" w:hAnsi="Times New Roman" w:cs="Times New Roman"/>
          <w:sz w:val="28"/>
          <w:szCs w:val="24"/>
          <w:lang w:val="ru-RU" w:eastAsia="ru-RU"/>
        </w:rPr>
        <w:t xml:space="preserve"> за </w:t>
      </w:r>
      <w:proofErr w:type="spellStart"/>
      <w:r w:rsidRPr="003222FB">
        <w:rPr>
          <w:rFonts w:ascii="Times New Roman" w:eastAsia="Times New Roman" w:hAnsi="Times New Roman" w:cs="Times New Roman"/>
          <w:sz w:val="28"/>
          <w:szCs w:val="24"/>
          <w:lang w:val="ru-RU" w:eastAsia="ru-RU"/>
        </w:rPr>
        <w:t>міжнародними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угодами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дотримання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фінансової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дисципліни</w:t>
      </w:r>
      <w:proofErr w:type="spellEnd"/>
      <w:r w:rsidRPr="003222FB">
        <w:rPr>
          <w:rFonts w:ascii="Times New Roman" w:eastAsia="Times New Roman" w:hAnsi="Times New Roman" w:cs="Times New Roman"/>
          <w:sz w:val="28"/>
          <w:szCs w:val="24"/>
          <w:lang w:val="ru-RU" w:eastAsia="ru-RU"/>
        </w:rPr>
        <w:t>.</w:t>
      </w:r>
    </w:p>
    <w:p w:rsidR="003222FB" w:rsidRPr="003222FB" w:rsidRDefault="008A3BD4" w:rsidP="008A3BD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1.14. </w:t>
      </w:r>
      <w:r w:rsidR="003222FB" w:rsidRPr="003222FB">
        <w:rPr>
          <w:rFonts w:ascii="Times New Roman" w:eastAsia="Times New Roman" w:hAnsi="Times New Roman" w:cs="Times New Roman"/>
          <w:sz w:val="28"/>
          <w:szCs w:val="24"/>
          <w:lang w:eastAsia="ru-RU"/>
        </w:rPr>
        <w:t xml:space="preserve">У закладі освіти визначена українська мова навчання і </w:t>
      </w:r>
      <w:r w:rsidR="00A33842">
        <w:rPr>
          <w:rFonts w:ascii="Times New Roman" w:eastAsia="Times New Roman" w:hAnsi="Times New Roman" w:cs="Times New Roman"/>
          <w:sz w:val="28"/>
          <w:szCs w:val="24"/>
          <w:lang w:eastAsia="ru-RU"/>
        </w:rPr>
        <w:t>можливість запровадження поглибленого</w:t>
      </w:r>
      <w:r w:rsidR="003222FB" w:rsidRPr="003222FB">
        <w:rPr>
          <w:rFonts w:ascii="Times New Roman" w:eastAsia="Times New Roman" w:hAnsi="Times New Roman" w:cs="Times New Roman"/>
          <w:sz w:val="28"/>
          <w:szCs w:val="24"/>
          <w:lang w:eastAsia="ru-RU"/>
        </w:rPr>
        <w:t xml:space="preserve"> вивчення предметів, профілів навчання відповідно кадрового забезпечення та заяв батьків, наявних ресурсів і матеріально-технічної бази.</w:t>
      </w:r>
    </w:p>
    <w:p w:rsidR="003222FB" w:rsidRPr="008A3BD4" w:rsidRDefault="003222FB" w:rsidP="008A3BD4">
      <w:pPr>
        <w:pStyle w:val="a3"/>
        <w:numPr>
          <w:ilvl w:val="1"/>
          <w:numId w:val="29"/>
        </w:numPr>
        <w:tabs>
          <w:tab w:val="left" w:pos="709"/>
        </w:tabs>
        <w:spacing w:after="0" w:line="240" w:lineRule="auto"/>
        <w:jc w:val="both"/>
        <w:rPr>
          <w:rFonts w:ascii="Times New Roman" w:eastAsia="Times New Roman" w:hAnsi="Times New Roman" w:cs="Times New Roman"/>
          <w:sz w:val="28"/>
          <w:szCs w:val="24"/>
          <w:lang w:val="ru-RU" w:eastAsia="ru-RU"/>
        </w:rPr>
      </w:pPr>
      <w:r w:rsidRPr="008A3BD4">
        <w:rPr>
          <w:rFonts w:ascii="Times New Roman" w:eastAsia="Times New Roman" w:hAnsi="Times New Roman" w:cs="Times New Roman"/>
          <w:sz w:val="28"/>
          <w:szCs w:val="24"/>
          <w:lang w:eastAsia="ru-RU"/>
        </w:rPr>
        <w:t>З</w:t>
      </w:r>
      <w:proofErr w:type="spellStart"/>
      <w:r w:rsidRPr="008A3BD4">
        <w:rPr>
          <w:rFonts w:ascii="Times New Roman" w:eastAsia="Times New Roman" w:hAnsi="Times New Roman" w:cs="Times New Roman"/>
          <w:sz w:val="28"/>
          <w:szCs w:val="24"/>
          <w:lang w:val="ru-RU" w:eastAsia="ru-RU"/>
        </w:rPr>
        <w:t>аклад</w:t>
      </w:r>
      <w:proofErr w:type="spellEnd"/>
      <w:r w:rsidRPr="008A3BD4">
        <w:rPr>
          <w:rFonts w:ascii="Times New Roman" w:eastAsia="Times New Roman" w:hAnsi="Times New Roman" w:cs="Times New Roman"/>
          <w:sz w:val="28"/>
          <w:szCs w:val="24"/>
          <w:lang w:eastAsia="ru-RU"/>
        </w:rPr>
        <w:t xml:space="preserve"> освіти</w:t>
      </w:r>
      <w:r w:rsidRPr="008A3BD4">
        <w:rPr>
          <w:rFonts w:ascii="Times New Roman" w:eastAsia="Times New Roman" w:hAnsi="Times New Roman" w:cs="Times New Roman"/>
          <w:sz w:val="28"/>
          <w:szCs w:val="24"/>
          <w:lang w:val="ru-RU" w:eastAsia="ru-RU"/>
        </w:rPr>
        <w:t xml:space="preserve"> </w:t>
      </w:r>
      <w:proofErr w:type="spellStart"/>
      <w:r w:rsidRPr="008A3BD4">
        <w:rPr>
          <w:rFonts w:ascii="Times New Roman" w:eastAsia="Times New Roman" w:hAnsi="Times New Roman" w:cs="Times New Roman"/>
          <w:sz w:val="28"/>
          <w:szCs w:val="24"/>
          <w:lang w:val="ru-RU" w:eastAsia="ru-RU"/>
        </w:rPr>
        <w:t>має</w:t>
      </w:r>
      <w:proofErr w:type="spellEnd"/>
      <w:r w:rsidRPr="008A3BD4">
        <w:rPr>
          <w:rFonts w:ascii="Times New Roman" w:eastAsia="Times New Roman" w:hAnsi="Times New Roman" w:cs="Times New Roman"/>
          <w:sz w:val="28"/>
          <w:szCs w:val="24"/>
          <w:lang w:val="ru-RU" w:eastAsia="ru-RU"/>
        </w:rPr>
        <w:t xml:space="preserve"> право: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проходити</w:t>
      </w:r>
      <w:proofErr w:type="spellEnd"/>
      <w:r w:rsidRPr="003222FB">
        <w:rPr>
          <w:rFonts w:ascii="Times New Roman" w:eastAsia="Times New Roman" w:hAnsi="Times New Roman" w:cs="Times New Roman"/>
          <w:sz w:val="28"/>
          <w:szCs w:val="24"/>
          <w:lang w:val="ru-RU" w:eastAsia="ru-RU"/>
        </w:rPr>
        <w:t xml:space="preserve"> в </w:t>
      </w:r>
      <w:proofErr w:type="spellStart"/>
      <w:r w:rsidRPr="003222FB">
        <w:rPr>
          <w:rFonts w:ascii="Times New Roman" w:eastAsia="Times New Roman" w:hAnsi="Times New Roman" w:cs="Times New Roman"/>
          <w:sz w:val="28"/>
          <w:szCs w:val="24"/>
          <w:lang w:val="ru-RU" w:eastAsia="ru-RU"/>
        </w:rPr>
        <w:t>установленому</w:t>
      </w:r>
      <w:proofErr w:type="spellEnd"/>
      <w:r w:rsidRPr="003222FB">
        <w:rPr>
          <w:rFonts w:ascii="Times New Roman" w:eastAsia="Times New Roman" w:hAnsi="Times New Roman" w:cs="Times New Roman"/>
          <w:sz w:val="28"/>
          <w:szCs w:val="24"/>
          <w:lang w:val="ru-RU" w:eastAsia="ru-RU"/>
        </w:rPr>
        <w:t xml:space="preserve"> порядку </w:t>
      </w:r>
      <w:r w:rsidRPr="003222FB">
        <w:rPr>
          <w:rFonts w:ascii="Times New Roman" w:eastAsia="Times New Roman" w:hAnsi="Times New Roman" w:cs="Times New Roman"/>
          <w:sz w:val="28"/>
          <w:szCs w:val="24"/>
          <w:lang w:eastAsia="ru-RU"/>
        </w:rPr>
        <w:t>інституційний аудит</w:t>
      </w:r>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визначати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варіативну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частину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робочого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навчального</w:t>
      </w:r>
      <w:proofErr w:type="spellEnd"/>
      <w:r w:rsidRPr="003222FB">
        <w:rPr>
          <w:rFonts w:ascii="Times New Roman" w:eastAsia="Times New Roman" w:hAnsi="Times New Roman" w:cs="Times New Roman"/>
          <w:sz w:val="28"/>
          <w:szCs w:val="24"/>
          <w:lang w:val="ru-RU" w:eastAsia="ru-RU"/>
        </w:rPr>
        <w:t xml:space="preserve"> плану;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в </w:t>
      </w:r>
      <w:proofErr w:type="spellStart"/>
      <w:r w:rsidRPr="003222FB">
        <w:rPr>
          <w:rFonts w:ascii="Times New Roman" w:eastAsia="Times New Roman" w:hAnsi="Times New Roman" w:cs="Times New Roman"/>
          <w:sz w:val="28"/>
          <w:szCs w:val="24"/>
          <w:lang w:val="ru-RU" w:eastAsia="ru-RU"/>
        </w:rPr>
        <w:t>установленому</w:t>
      </w:r>
      <w:proofErr w:type="spellEnd"/>
      <w:r w:rsidRPr="003222FB">
        <w:rPr>
          <w:rFonts w:ascii="Times New Roman" w:eastAsia="Times New Roman" w:hAnsi="Times New Roman" w:cs="Times New Roman"/>
          <w:sz w:val="28"/>
          <w:szCs w:val="24"/>
          <w:lang w:val="ru-RU" w:eastAsia="ru-RU"/>
        </w:rPr>
        <w:t xml:space="preserve"> порядку </w:t>
      </w:r>
      <w:proofErr w:type="spellStart"/>
      <w:r w:rsidRPr="003222FB">
        <w:rPr>
          <w:rFonts w:ascii="Times New Roman" w:eastAsia="Times New Roman" w:hAnsi="Times New Roman" w:cs="Times New Roman"/>
          <w:sz w:val="28"/>
          <w:szCs w:val="24"/>
          <w:lang w:val="ru-RU" w:eastAsia="ru-RU"/>
        </w:rPr>
        <w:t>розробляти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впроваджувати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експериментальні</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індивідуальні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робочі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навчальні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плани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спільно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sz w:val="28"/>
          <w:szCs w:val="24"/>
          <w:lang w:eastAsia="ru-RU"/>
        </w:rPr>
        <w:t>закладами вищої освіти</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науково-дослідними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інститутами</w:t>
      </w:r>
      <w:proofErr w:type="spellEnd"/>
      <w:r w:rsidRPr="003222FB">
        <w:rPr>
          <w:rFonts w:ascii="Times New Roman" w:eastAsia="Times New Roman" w:hAnsi="Times New Roman" w:cs="Times New Roman"/>
          <w:sz w:val="28"/>
          <w:szCs w:val="24"/>
          <w:lang w:val="ru-RU" w:eastAsia="ru-RU"/>
        </w:rPr>
        <w:t xml:space="preserve"> та центрами </w:t>
      </w:r>
      <w:proofErr w:type="spellStart"/>
      <w:r w:rsidRPr="003222FB">
        <w:rPr>
          <w:rFonts w:ascii="Times New Roman" w:eastAsia="Times New Roman" w:hAnsi="Times New Roman" w:cs="Times New Roman"/>
          <w:sz w:val="28"/>
          <w:szCs w:val="24"/>
          <w:lang w:val="ru-RU" w:eastAsia="ru-RU"/>
        </w:rPr>
        <w:t>проводити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науково-дослідну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експериментальну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пошукову</w:t>
      </w:r>
      <w:proofErr w:type="spellEnd"/>
      <w:r w:rsidRPr="003222FB">
        <w:rPr>
          <w:rFonts w:ascii="Times New Roman" w:eastAsia="Times New Roman" w:hAnsi="Times New Roman" w:cs="Times New Roman"/>
          <w:sz w:val="28"/>
          <w:szCs w:val="24"/>
          <w:lang w:val="ru-RU" w:eastAsia="ru-RU"/>
        </w:rPr>
        <w:t xml:space="preserve"> роботу, </w:t>
      </w:r>
      <w:proofErr w:type="spellStart"/>
      <w:r w:rsidRPr="003222FB">
        <w:rPr>
          <w:rFonts w:ascii="Times New Roman" w:eastAsia="Times New Roman" w:hAnsi="Times New Roman" w:cs="Times New Roman"/>
          <w:sz w:val="28"/>
          <w:szCs w:val="24"/>
          <w:lang w:val="ru-RU" w:eastAsia="ru-RU"/>
        </w:rPr>
        <w:t>що</w:t>
      </w:r>
      <w:proofErr w:type="spellEnd"/>
      <w:r w:rsidRPr="003222FB">
        <w:rPr>
          <w:rFonts w:ascii="Times New Roman" w:eastAsia="Times New Roman" w:hAnsi="Times New Roman" w:cs="Times New Roman"/>
          <w:sz w:val="28"/>
          <w:szCs w:val="24"/>
          <w:lang w:val="ru-RU" w:eastAsia="ru-RU"/>
        </w:rPr>
        <w:t xml:space="preserve"> не </w:t>
      </w:r>
      <w:proofErr w:type="spellStart"/>
      <w:r w:rsidRPr="003222FB">
        <w:rPr>
          <w:rFonts w:ascii="Times New Roman" w:eastAsia="Times New Roman" w:hAnsi="Times New Roman" w:cs="Times New Roman"/>
          <w:sz w:val="28"/>
          <w:szCs w:val="24"/>
          <w:lang w:val="ru-RU" w:eastAsia="ru-RU"/>
        </w:rPr>
        <w:t>суперечить</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законодавству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lastRenderedPageBreak/>
        <w:t>використовувати</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р</w:t>
      </w:r>
      <w:proofErr w:type="gramEnd"/>
      <w:r w:rsidRPr="003222FB">
        <w:rPr>
          <w:rFonts w:ascii="Times New Roman" w:eastAsia="Times New Roman" w:hAnsi="Times New Roman" w:cs="Times New Roman"/>
          <w:sz w:val="28"/>
          <w:szCs w:val="24"/>
          <w:lang w:val="ru-RU" w:eastAsia="ru-RU"/>
        </w:rPr>
        <w:t>ізні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форми</w:t>
      </w:r>
      <w:proofErr w:type="spellEnd"/>
      <w:r w:rsidRPr="003222FB">
        <w:rPr>
          <w:rFonts w:ascii="Times New Roman" w:eastAsia="Times New Roman" w:hAnsi="Times New Roman" w:cs="Times New Roman"/>
          <w:sz w:val="28"/>
          <w:szCs w:val="24"/>
          <w:lang w:val="ru-RU" w:eastAsia="ru-RU"/>
        </w:rPr>
        <w:t xml:space="preserve"> морального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матеріального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заохочення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учасників</w:t>
      </w:r>
      <w:proofErr w:type="spellEnd"/>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sz w:val="28"/>
          <w:szCs w:val="24"/>
          <w:lang w:eastAsia="ru-RU"/>
        </w:rPr>
        <w:t>освітнього</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процесу</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eastAsia="ru-RU"/>
        </w:rPr>
        <w:t>надавати платні послуги на договірній основі згідно з переліком, затвердженим Кабінетом Міністрів України;</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бути </w:t>
      </w:r>
      <w:proofErr w:type="spellStart"/>
      <w:r w:rsidRPr="003222FB">
        <w:rPr>
          <w:rFonts w:ascii="Times New Roman" w:eastAsia="Times New Roman" w:hAnsi="Times New Roman" w:cs="Times New Roman"/>
          <w:sz w:val="28"/>
          <w:szCs w:val="24"/>
          <w:lang w:val="ru-RU" w:eastAsia="ru-RU"/>
        </w:rPr>
        <w:t>розпорядником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рухомого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нерухомого</w:t>
      </w:r>
      <w:proofErr w:type="spellEnd"/>
      <w:r w:rsidRPr="003222FB">
        <w:rPr>
          <w:rFonts w:ascii="Times New Roman" w:eastAsia="Times New Roman" w:hAnsi="Times New Roman" w:cs="Times New Roman"/>
          <w:sz w:val="28"/>
          <w:szCs w:val="24"/>
          <w:lang w:val="ru-RU" w:eastAsia="ru-RU"/>
        </w:rPr>
        <w:t xml:space="preserve"> майна </w:t>
      </w:r>
      <w:proofErr w:type="spellStart"/>
      <w:r w:rsidRPr="003222FB">
        <w:rPr>
          <w:rFonts w:ascii="Times New Roman" w:eastAsia="Times New Roman" w:hAnsi="Times New Roman" w:cs="Times New Roman"/>
          <w:sz w:val="28"/>
          <w:szCs w:val="24"/>
          <w:lang w:val="ru-RU" w:eastAsia="ru-RU"/>
        </w:rPr>
        <w:t>згідно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законодавством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власним</w:t>
      </w:r>
      <w:proofErr w:type="spellEnd"/>
      <w:r w:rsidRPr="003222FB">
        <w:rPr>
          <w:rFonts w:ascii="Times New Roman" w:eastAsia="Times New Roman" w:hAnsi="Times New Roman" w:cs="Times New Roman"/>
          <w:sz w:val="28"/>
          <w:szCs w:val="24"/>
          <w:lang w:val="ru-RU" w:eastAsia="ru-RU"/>
        </w:rPr>
        <w:t xml:space="preserve"> статутом;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отримувати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кошти</w:t>
      </w:r>
      <w:proofErr w:type="spellEnd"/>
      <w:r w:rsidRPr="003222FB">
        <w:rPr>
          <w:rFonts w:ascii="Times New Roman" w:eastAsia="Times New Roman" w:hAnsi="Times New Roman" w:cs="Times New Roman"/>
          <w:sz w:val="28"/>
          <w:szCs w:val="24"/>
          <w:lang w:eastAsia="ru-RU"/>
        </w:rPr>
        <w:t xml:space="preserve"> через рахунок відділу освіти</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матеріальні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цінності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від</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органів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виконавчої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влади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юридичних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фізичних</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осіб</w:t>
      </w:r>
      <w:proofErr w:type="spellEnd"/>
      <w:proofErr w:type="gram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залишати</w:t>
      </w:r>
      <w:proofErr w:type="spellEnd"/>
      <w:r w:rsidRPr="003222FB">
        <w:rPr>
          <w:rFonts w:ascii="Times New Roman" w:eastAsia="Times New Roman" w:hAnsi="Times New Roman" w:cs="Times New Roman"/>
          <w:sz w:val="28"/>
          <w:szCs w:val="24"/>
          <w:lang w:val="ru-RU" w:eastAsia="ru-RU"/>
        </w:rPr>
        <w:t xml:space="preserve"> у </w:t>
      </w:r>
      <w:proofErr w:type="spellStart"/>
      <w:r w:rsidRPr="003222FB">
        <w:rPr>
          <w:rFonts w:ascii="Times New Roman" w:eastAsia="Times New Roman" w:hAnsi="Times New Roman" w:cs="Times New Roman"/>
          <w:sz w:val="28"/>
          <w:szCs w:val="24"/>
          <w:lang w:val="ru-RU" w:eastAsia="ru-RU"/>
        </w:rPr>
        <w:t>своєму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розпорядженні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використовувати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власні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надходження</w:t>
      </w:r>
      <w:proofErr w:type="spellEnd"/>
      <w:r w:rsidRPr="003222FB">
        <w:rPr>
          <w:rFonts w:ascii="Times New Roman" w:eastAsia="Times New Roman" w:hAnsi="Times New Roman" w:cs="Times New Roman"/>
          <w:sz w:val="28"/>
          <w:szCs w:val="24"/>
          <w:lang w:val="ru-RU" w:eastAsia="ru-RU"/>
        </w:rPr>
        <w:t xml:space="preserve"> у порядку</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визначеному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законодавством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розвивати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власну</w:t>
      </w:r>
      <w:proofErr w:type="spellEnd"/>
      <w:r w:rsidRPr="003222FB">
        <w:rPr>
          <w:rFonts w:ascii="Times New Roman" w:eastAsia="Times New Roman" w:hAnsi="Times New Roman" w:cs="Times New Roman"/>
          <w:sz w:val="28"/>
          <w:szCs w:val="24"/>
          <w:lang w:val="ru-RU" w:eastAsia="ru-RU"/>
        </w:rPr>
        <w:t xml:space="preserve"> </w:t>
      </w:r>
      <w:proofErr w:type="spellStart"/>
      <w:proofErr w:type="gramStart"/>
      <w:r w:rsidRPr="003222FB">
        <w:rPr>
          <w:rFonts w:ascii="Times New Roman" w:eastAsia="Times New Roman" w:hAnsi="Times New Roman" w:cs="Times New Roman"/>
          <w:sz w:val="28"/>
          <w:szCs w:val="24"/>
          <w:lang w:val="ru-RU" w:eastAsia="ru-RU"/>
        </w:rPr>
        <w:t>соц</w:t>
      </w:r>
      <w:proofErr w:type="gramEnd"/>
      <w:r w:rsidRPr="003222FB">
        <w:rPr>
          <w:rFonts w:ascii="Times New Roman" w:eastAsia="Times New Roman" w:hAnsi="Times New Roman" w:cs="Times New Roman"/>
          <w:sz w:val="28"/>
          <w:szCs w:val="24"/>
          <w:lang w:val="ru-RU" w:eastAsia="ru-RU"/>
        </w:rPr>
        <w:t>іальну</w:t>
      </w:r>
      <w:proofErr w:type="spellEnd"/>
      <w:r w:rsidRPr="003222FB">
        <w:rPr>
          <w:rFonts w:ascii="Times New Roman" w:eastAsia="Times New Roman" w:hAnsi="Times New Roman" w:cs="Times New Roman"/>
          <w:sz w:val="28"/>
          <w:szCs w:val="24"/>
          <w:lang w:val="ru-RU" w:eastAsia="ru-RU"/>
        </w:rPr>
        <w:t xml:space="preserve"> базу: мережу спортивно - </w:t>
      </w:r>
      <w:proofErr w:type="spellStart"/>
      <w:r w:rsidRPr="003222FB">
        <w:rPr>
          <w:rFonts w:ascii="Times New Roman" w:eastAsia="Times New Roman" w:hAnsi="Times New Roman" w:cs="Times New Roman"/>
          <w:sz w:val="28"/>
          <w:szCs w:val="24"/>
          <w:lang w:val="ru-RU" w:eastAsia="ru-RU"/>
        </w:rPr>
        <w:t>оздоровчих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лікувально-профілактичних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культурних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підрозділів</w:t>
      </w:r>
      <w:proofErr w:type="spellEnd"/>
      <w:r w:rsidRPr="003222FB">
        <w:rPr>
          <w:rFonts w:ascii="Times New Roman" w:eastAsia="Times New Roman" w:hAnsi="Times New Roman" w:cs="Times New Roman"/>
          <w:sz w:val="28"/>
          <w:szCs w:val="24"/>
          <w:lang w:val="ru-RU" w:eastAsia="ru-RU"/>
        </w:rPr>
        <w:t>.</w:t>
      </w:r>
    </w:p>
    <w:p w:rsidR="003222FB" w:rsidRPr="003222FB" w:rsidRDefault="008A3BD4" w:rsidP="008A3BD4">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ru-RU" w:eastAsia="ru-RU"/>
        </w:rPr>
        <w:t xml:space="preserve">1.16. </w:t>
      </w:r>
      <w:proofErr w:type="gramStart"/>
      <w:r w:rsidR="003222FB" w:rsidRPr="003222FB">
        <w:rPr>
          <w:rFonts w:ascii="Times New Roman" w:eastAsia="Times New Roman" w:hAnsi="Times New Roman" w:cs="Times New Roman"/>
          <w:sz w:val="28"/>
          <w:szCs w:val="24"/>
          <w:lang w:val="ru-RU" w:eastAsia="ru-RU"/>
        </w:rPr>
        <w:t>У</w:t>
      </w:r>
      <w:proofErr w:type="gramEnd"/>
      <w:r w:rsidR="003222FB" w:rsidRPr="003222FB">
        <w:rPr>
          <w:rFonts w:ascii="Times New Roman" w:eastAsia="Times New Roman" w:hAnsi="Times New Roman" w:cs="Times New Roman"/>
          <w:sz w:val="28"/>
          <w:szCs w:val="24"/>
          <w:lang w:val="ru-RU" w:eastAsia="ru-RU"/>
        </w:rPr>
        <w:t xml:space="preserve"> </w:t>
      </w:r>
      <w:proofErr w:type="spellStart"/>
      <w:r w:rsidR="003222FB" w:rsidRPr="003222FB">
        <w:rPr>
          <w:rFonts w:ascii="Times New Roman" w:eastAsia="Times New Roman" w:hAnsi="Times New Roman" w:cs="Times New Roman"/>
          <w:sz w:val="28"/>
          <w:szCs w:val="24"/>
          <w:lang w:val="ru-RU" w:eastAsia="ru-RU"/>
        </w:rPr>
        <w:t>закладі</w:t>
      </w:r>
      <w:proofErr w:type="spellEnd"/>
      <w:r w:rsidR="003222FB" w:rsidRPr="003222FB">
        <w:rPr>
          <w:rFonts w:ascii="Times New Roman" w:eastAsia="Times New Roman" w:hAnsi="Times New Roman" w:cs="Times New Roman"/>
          <w:sz w:val="28"/>
          <w:szCs w:val="24"/>
          <w:lang w:val="ru-RU" w:eastAsia="ru-RU"/>
        </w:rPr>
        <w:t xml:space="preserve"> </w:t>
      </w:r>
      <w:r w:rsidR="003222FB" w:rsidRPr="003222FB">
        <w:rPr>
          <w:rFonts w:ascii="Times New Roman" w:eastAsia="Times New Roman" w:hAnsi="Times New Roman" w:cs="Times New Roman"/>
          <w:sz w:val="28"/>
          <w:szCs w:val="24"/>
          <w:lang w:eastAsia="ru-RU"/>
        </w:rPr>
        <w:t xml:space="preserve">освіти </w:t>
      </w:r>
      <w:proofErr w:type="spellStart"/>
      <w:r w:rsidR="003222FB" w:rsidRPr="003222FB">
        <w:rPr>
          <w:rFonts w:ascii="Times New Roman" w:eastAsia="Times New Roman" w:hAnsi="Times New Roman" w:cs="Times New Roman"/>
          <w:sz w:val="28"/>
          <w:szCs w:val="24"/>
          <w:lang w:val="ru-RU" w:eastAsia="ru-RU"/>
        </w:rPr>
        <w:t>створюються</w:t>
      </w:r>
      <w:proofErr w:type="spellEnd"/>
      <w:r w:rsidR="003222FB" w:rsidRPr="003222FB">
        <w:rPr>
          <w:rFonts w:ascii="Times New Roman" w:eastAsia="Times New Roman" w:hAnsi="Times New Roman" w:cs="Times New Roman"/>
          <w:sz w:val="28"/>
          <w:szCs w:val="24"/>
          <w:lang w:val="ru-RU" w:eastAsia="ru-RU"/>
        </w:rPr>
        <w:t xml:space="preserve"> та </w:t>
      </w:r>
      <w:proofErr w:type="spellStart"/>
      <w:r w:rsidR="003222FB" w:rsidRPr="003222FB">
        <w:rPr>
          <w:rFonts w:ascii="Times New Roman" w:eastAsia="Times New Roman" w:hAnsi="Times New Roman" w:cs="Times New Roman"/>
          <w:sz w:val="28"/>
          <w:szCs w:val="24"/>
          <w:lang w:val="ru-RU" w:eastAsia="ru-RU"/>
        </w:rPr>
        <w:t>функціонують</w:t>
      </w:r>
      <w:proofErr w:type="spellEnd"/>
      <w:r w:rsidR="003222FB" w:rsidRPr="003222FB">
        <w:rPr>
          <w:rFonts w:ascii="Times New Roman" w:eastAsia="Times New Roman" w:hAnsi="Times New Roman" w:cs="Times New Roman"/>
          <w:sz w:val="28"/>
          <w:szCs w:val="24"/>
          <w:lang w:val="ru-RU" w:eastAsia="ru-RU"/>
        </w:rPr>
        <w:t xml:space="preserve"> </w:t>
      </w:r>
      <w:proofErr w:type="spellStart"/>
      <w:r w:rsidR="003222FB" w:rsidRPr="003222FB">
        <w:rPr>
          <w:rFonts w:ascii="Times New Roman" w:eastAsia="Times New Roman" w:hAnsi="Times New Roman" w:cs="Times New Roman"/>
          <w:sz w:val="28"/>
          <w:szCs w:val="24"/>
          <w:lang w:val="ru-RU" w:eastAsia="ru-RU"/>
        </w:rPr>
        <w:t>методичні</w:t>
      </w:r>
      <w:proofErr w:type="spellEnd"/>
      <w:r w:rsidR="003222FB" w:rsidRPr="003222FB">
        <w:rPr>
          <w:rFonts w:ascii="Times New Roman" w:eastAsia="Times New Roman" w:hAnsi="Times New Roman" w:cs="Times New Roman"/>
          <w:sz w:val="28"/>
          <w:szCs w:val="24"/>
          <w:lang w:eastAsia="ru-RU"/>
        </w:rPr>
        <w:t xml:space="preserve"> об’єднання вчителів, творчі групи, психологічна, методична служби, наукові та інші об’єднання учнів, вчителів, батьків, тощо.</w:t>
      </w:r>
    </w:p>
    <w:p w:rsidR="003222FB" w:rsidRPr="003222FB" w:rsidRDefault="008A3BD4" w:rsidP="008A3BD4">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1.17. </w:t>
      </w:r>
      <w:r w:rsidR="006777B0">
        <w:rPr>
          <w:rFonts w:ascii="Times New Roman" w:eastAsia="Times New Roman" w:hAnsi="Times New Roman" w:cs="Times New Roman"/>
          <w:sz w:val="28"/>
          <w:szCs w:val="24"/>
          <w:lang w:eastAsia="ru-RU"/>
        </w:rPr>
        <w:t>Індивідуальне навчання,</w:t>
      </w:r>
      <w:r w:rsidR="003222FB" w:rsidRPr="003222FB">
        <w:rPr>
          <w:rFonts w:ascii="Times New Roman" w:eastAsia="Times New Roman" w:hAnsi="Times New Roman" w:cs="Times New Roman"/>
          <w:sz w:val="28"/>
          <w:szCs w:val="24"/>
          <w:lang w:eastAsia="ru-RU"/>
        </w:rPr>
        <w:t xml:space="preserve"> навчання екстерном</w:t>
      </w:r>
      <w:r w:rsidR="006777B0">
        <w:rPr>
          <w:rFonts w:ascii="Times New Roman" w:eastAsia="Times New Roman" w:hAnsi="Times New Roman" w:cs="Times New Roman"/>
          <w:sz w:val="28"/>
          <w:szCs w:val="24"/>
          <w:lang w:eastAsia="ru-RU"/>
        </w:rPr>
        <w:t xml:space="preserve"> та інклюзивне навчання </w:t>
      </w:r>
      <w:r w:rsidR="003222FB" w:rsidRPr="003222FB">
        <w:rPr>
          <w:rFonts w:ascii="Times New Roman" w:eastAsia="Times New Roman" w:hAnsi="Times New Roman" w:cs="Times New Roman"/>
          <w:sz w:val="28"/>
          <w:szCs w:val="24"/>
          <w:lang w:eastAsia="ru-RU"/>
        </w:rPr>
        <w:t xml:space="preserve"> у закладі освіти орган</w:t>
      </w:r>
      <w:r w:rsidR="00A33842">
        <w:rPr>
          <w:rFonts w:ascii="Times New Roman" w:eastAsia="Times New Roman" w:hAnsi="Times New Roman" w:cs="Times New Roman"/>
          <w:sz w:val="28"/>
          <w:szCs w:val="24"/>
          <w:lang w:eastAsia="ru-RU"/>
        </w:rPr>
        <w:t>ізовується згідно з Положенням «Про індивідуальне навча</w:t>
      </w:r>
      <w:r w:rsidR="003222FB" w:rsidRPr="003222FB">
        <w:rPr>
          <w:rFonts w:ascii="Times New Roman" w:eastAsia="Times New Roman" w:hAnsi="Times New Roman" w:cs="Times New Roman"/>
          <w:sz w:val="28"/>
          <w:szCs w:val="24"/>
          <w:lang w:eastAsia="ru-RU"/>
        </w:rPr>
        <w:t>ння та екстернат у системі закладів загальної середньої освіти</w:t>
      </w:r>
      <w:r w:rsidR="00A33842">
        <w:rPr>
          <w:rFonts w:ascii="Times New Roman" w:eastAsia="Times New Roman" w:hAnsi="Times New Roman" w:cs="Times New Roman"/>
          <w:sz w:val="28"/>
          <w:szCs w:val="24"/>
          <w:lang w:eastAsia="ru-RU"/>
        </w:rPr>
        <w:t>»</w:t>
      </w:r>
      <w:r w:rsidR="003222FB" w:rsidRPr="003222FB">
        <w:rPr>
          <w:rFonts w:ascii="Times New Roman" w:eastAsia="Times New Roman" w:hAnsi="Times New Roman" w:cs="Times New Roman"/>
          <w:sz w:val="28"/>
          <w:szCs w:val="24"/>
          <w:lang w:eastAsia="ru-RU"/>
        </w:rPr>
        <w:t xml:space="preserve">, </w:t>
      </w:r>
      <w:r w:rsidR="006777B0">
        <w:rPr>
          <w:rFonts w:ascii="Times New Roman" w:eastAsia="Times New Roman" w:hAnsi="Times New Roman" w:cs="Times New Roman"/>
          <w:sz w:val="28"/>
          <w:szCs w:val="24"/>
          <w:lang w:eastAsia="ru-RU"/>
        </w:rPr>
        <w:t xml:space="preserve">закону України «Про основи соціальної захищеності інвалідів», Концепції розвитку інклюзивної освіти, </w:t>
      </w:r>
      <w:r w:rsidR="003222FB" w:rsidRPr="003222FB">
        <w:rPr>
          <w:rFonts w:ascii="Times New Roman" w:eastAsia="Times New Roman" w:hAnsi="Times New Roman" w:cs="Times New Roman"/>
          <w:sz w:val="28"/>
          <w:szCs w:val="24"/>
          <w:lang w:eastAsia="ru-RU"/>
        </w:rPr>
        <w:t>затверджених Міністерством освіти України.</w:t>
      </w:r>
    </w:p>
    <w:p w:rsidR="003222FB" w:rsidRPr="003222FB" w:rsidRDefault="008A3BD4" w:rsidP="008A3BD4">
      <w:pPr>
        <w:tabs>
          <w:tab w:val="left" w:pos="0"/>
        </w:tabs>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 xml:space="preserve">1.18. </w:t>
      </w:r>
      <w:proofErr w:type="spellStart"/>
      <w:r w:rsidR="003222FB" w:rsidRPr="003222FB">
        <w:rPr>
          <w:rFonts w:ascii="Times New Roman" w:eastAsia="Times New Roman" w:hAnsi="Times New Roman" w:cs="Times New Roman"/>
          <w:sz w:val="28"/>
          <w:szCs w:val="24"/>
          <w:lang w:val="ru-RU" w:eastAsia="ru-RU"/>
        </w:rPr>
        <w:t>Медичне</w:t>
      </w:r>
      <w:proofErr w:type="spellEnd"/>
      <w:r w:rsidR="003222FB" w:rsidRPr="003222FB">
        <w:rPr>
          <w:rFonts w:ascii="Times New Roman" w:eastAsia="Times New Roman" w:hAnsi="Times New Roman" w:cs="Times New Roman"/>
          <w:sz w:val="28"/>
          <w:szCs w:val="24"/>
          <w:lang w:val="ru-RU" w:eastAsia="ru-RU"/>
        </w:rPr>
        <w:t xml:space="preserve"> </w:t>
      </w:r>
      <w:proofErr w:type="spellStart"/>
      <w:r w:rsidR="003222FB" w:rsidRPr="003222FB">
        <w:rPr>
          <w:rFonts w:ascii="Times New Roman" w:eastAsia="Times New Roman" w:hAnsi="Times New Roman" w:cs="Times New Roman"/>
          <w:sz w:val="28"/>
          <w:szCs w:val="24"/>
          <w:lang w:val="ru-RU" w:eastAsia="ru-RU"/>
        </w:rPr>
        <w:t>обслуговування</w:t>
      </w:r>
      <w:proofErr w:type="spellEnd"/>
      <w:r w:rsidR="003222FB" w:rsidRPr="003222FB">
        <w:rPr>
          <w:rFonts w:ascii="Times New Roman" w:eastAsia="Times New Roman" w:hAnsi="Times New Roman" w:cs="Times New Roman"/>
          <w:sz w:val="28"/>
          <w:szCs w:val="24"/>
          <w:lang w:val="ru-RU" w:eastAsia="ru-RU"/>
        </w:rPr>
        <w:t xml:space="preserve"> </w:t>
      </w:r>
      <w:proofErr w:type="spellStart"/>
      <w:r w:rsidR="003222FB" w:rsidRPr="003222FB">
        <w:rPr>
          <w:rFonts w:ascii="Times New Roman" w:eastAsia="Times New Roman" w:hAnsi="Times New Roman" w:cs="Times New Roman"/>
          <w:sz w:val="28"/>
          <w:szCs w:val="24"/>
          <w:lang w:val="ru-RU" w:eastAsia="ru-RU"/>
        </w:rPr>
        <w:t>учні</w:t>
      </w:r>
      <w:proofErr w:type="gramStart"/>
      <w:r w:rsidR="003222FB" w:rsidRPr="003222FB">
        <w:rPr>
          <w:rFonts w:ascii="Times New Roman" w:eastAsia="Times New Roman" w:hAnsi="Times New Roman" w:cs="Times New Roman"/>
          <w:sz w:val="28"/>
          <w:szCs w:val="24"/>
          <w:lang w:val="ru-RU" w:eastAsia="ru-RU"/>
        </w:rPr>
        <w:t>в</w:t>
      </w:r>
      <w:proofErr w:type="spellEnd"/>
      <w:proofErr w:type="gramEnd"/>
      <w:r w:rsidR="003222FB" w:rsidRPr="003222FB">
        <w:rPr>
          <w:rFonts w:ascii="Times New Roman" w:eastAsia="Times New Roman" w:hAnsi="Times New Roman" w:cs="Times New Roman"/>
          <w:sz w:val="28"/>
          <w:szCs w:val="24"/>
          <w:lang w:val="ru-RU" w:eastAsia="ru-RU"/>
        </w:rPr>
        <w:t xml:space="preserve"> </w:t>
      </w:r>
      <w:proofErr w:type="gramStart"/>
      <w:r w:rsidR="003222FB" w:rsidRPr="003222FB">
        <w:rPr>
          <w:rFonts w:ascii="Times New Roman" w:eastAsia="Times New Roman" w:hAnsi="Times New Roman" w:cs="Times New Roman"/>
          <w:sz w:val="28"/>
          <w:szCs w:val="24"/>
          <w:lang w:eastAsia="ru-RU"/>
        </w:rPr>
        <w:t>та</w:t>
      </w:r>
      <w:proofErr w:type="gramEnd"/>
      <w:r w:rsidR="003222FB" w:rsidRPr="003222FB">
        <w:rPr>
          <w:rFonts w:ascii="Times New Roman" w:eastAsia="Times New Roman" w:hAnsi="Times New Roman" w:cs="Times New Roman"/>
          <w:sz w:val="28"/>
          <w:szCs w:val="24"/>
          <w:lang w:eastAsia="ru-RU"/>
        </w:rPr>
        <w:t xml:space="preserve"> відповідні умови для його організації забезпечуються засновником і здійснюються закладами охорони здоров’я.</w:t>
      </w:r>
      <w:r w:rsidR="003222FB" w:rsidRPr="003222FB">
        <w:rPr>
          <w:rFonts w:ascii="Times New Roman" w:eastAsia="Times New Roman" w:hAnsi="Times New Roman" w:cs="Times New Roman"/>
          <w:sz w:val="28"/>
          <w:szCs w:val="24"/>
          <w:lang w:val="ru-RU" w:eastAsia="ru-RU"/>
        </w:rPr>
        <w:t xml:space="preserve">  </w:t>
      </w:r>
    </w:p>
    <w:p w:rsidR="003222FB" w:rsidRPr="00A041B9" w:rsidRDefault="008A3BD4" w:rsidP="008A3BD4">
      <w:pPr>
        <w:pStyle w:val="a3"/>
        <w:spacing w:after="0" w:line="240" w:lineRule="auto"/>
        <w:ind w:left="0"/>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1.19.</w:t>
      </w:r>
      <w:r w:rsidR="00A041B9" w:rsidRPr="00A041B9">
        <w:rPr>
          <w:rFonts w:ascii="Times New Roman" w:eastAsia="Times New Roman" w:hAnsi="Times New Roman" w:cs="Times New Roman"/>
          <w:sz w:val="28"/>
          <w:szCs w:val="24"/>
          <w:lang w:val="ru-RU" w:eastAsia="ru-RU"/>
        </w:rPr>
        <w:t xml:space="preserve"> </w:t>
      </w:r>
      <w:proofErr w:type="spellStart"/>
      <w:r w:rsidR="003222FB" w:rsidRPr="00A041B9">
        <w:rPr>
          <w:rFonts w:ascii="Times New Roman" w:eastAsia="Times New Roman" w:hAnsi="Times New Roman" w:cs="Times New Roman"/>
          <w:sz w:val="28"/>
          <w:szCs w:val="24"/>
          <w:lang w:val="ru-RU" w:eastAsia="ru-RU"/>
        </w:rPr>
        <w:t>Взаємовідносини</w:t>
      </w:r>
      <w:proofErr w:type="spellEnd"/>
      <w:r w:rsidR="003222FB" w:rsidRPr="00A041B9">
        <w:rPr>
          <w:rFonts w:ascii="Times New Roman" w:eastAsia="Times New Roman" w:hAnsi="Times New Roman" w:cs="Times New Roman"/>
          <w:sz w:val="28"/>
          <w:szCs w:val="24"/>
          <w:lang w:val="ru-RU" w:eastAsia="ru-RU"/>
        </w:rPr>
        <w:t xml:space="preserve"> закладу </w:t>
      </w:r>
      <w:r w:rsidR="003222FB" w:rsidRPr="00A041B9">
        <w:rPr>
          <w:rFonts w:ascii="Times New Roman" w:eastAsia="Times New Roman" w:hAnsi="Times New Roman" w:cs="Times New Roman"/>
          <w:sz w:val="28"/>
          <w:szCs w:val="24"/>
          <w:lang w:eastAsia="ru-RU"/>
        </w:rPr>
        <w:t xml:space="preserve">освіти </w:t>
      </w:r>
      <w:proofErr w:type="spellStart"/>
      <w:r w:rsidR="003222FB" w:rsidRPr="00A041B9">
        <w:rPr>
          <w:rFonts w:ascii="Times New Roman" w:eastAsia="Times New Roman" w:hAnsi="Times New Roman" w:cs="Times New Roman"/>
          <w:sz w:val="28"/>
          <w:szCs w:val="24"/>
          <w:lang w:val="ru-RU" w:eastAsia="ru-RU"/>
        </w:rPr>
        <w:t>з</w:t>
      </w:r>
      <w:proofErr w:type="spellEnd"/>
      <w:r w:rsidR="00BB29F0">
        <w:rPr>
          <w:rFonts w:ascii="Times New Roman" w:eastAsia="Times New Roman" w:hAnsi="Times New Roman" w:cs="Times New Roman"/>
          <w:sz w:val="28"/>
          <w:szCs w:val="24"/>
          <w:lang w:val="ru-RU" w:eastAsia="ru-RU"/>
        </w:rPr>
        <w:t xml:space="preserve"> </w:t>
      </w:r>
      <w:proofErr w:type="spellStart"/>
      <w:r w:rsidR="00BB29F0">
        <w:rPr>
          <w:rFonts w:ascii="Times New Roman" w:eastAsia="Times New Roman" w:hAnsi="Times New Roman" w:cs="Times New Roman"/>
          <w:sz w:val="28"/>
          <w:szCs w:val="24"/>
          <w:lang w:val="ru-RU" w:eastAsia="ru-RU"/>
        </w:rPr>
        <w:t>юридичними</w:t>
      </w:r>
      <w:proofErr w:type="spellEnd"/>
      <w:r w:rsidR="00BB29F0">
        <w:rPr>
          <w:rFonts w:ascii="Times New Roman" w:eastAsia="Times New Roman" w:hAnsi="Times New Roman" w:cs="Times New Roman"/>
          <w:sz w:val="28"/>
          <w:szCs w:val="24"/>
          <w:lang w:val="ru-RU" w:eastAsia="ru-RU"/>
        </w:rPr>
        <w:t xml:space="preserve"> </w:t>
      </w:r>
      <w:proofErr w:type="spellStart"/>
      <w:r w:rsidR="00BB29F0">
        <w:rPr>
          <w:rFonts w:ascii="Times New Roman" w:eastAsia="Times New Roman" w:hAnsi="Times New Roman" w:cs="Times New Roman"/>
          <w:sz w:val="28"/>
          <w:szCs w:val="24"/>
          <w:lang w:val="ru-RU" w:eastAsia="ru-RU"/>
        </w:rPr>
        <w:t>і</w:t>
      </w:r>
      <w:proofErr w:type="spellEnd"/>
      <w:r w:rsidR="00BB29F0">
        <w:rPr>
          <w:rFonts w:ascii="Times New Roman" w:eastAsia="Times New Roman" w:hAnsi="Times New Roman" w:cs="Times New Roman"/>
          <w:sz w:val="28"/>
          <w:szCs w:val="24"/>
          <w:lang w:val="ru-RU" w:eastAsia="ru-RU"/>
        </w:rPr>
        <w:t xml:space="preserve"> </w:t>
      </w:r>
      <w:proofErr w:type="spellStart"/>
      <w:r w:rsidR="00BB29F0">
        <w:rPr>
          <w:rFonts w:ascii="Times New Roman" w:eastAsia="Times New Roman" w:hAnsi="Times New Roman" w:cs="Times New Roman"/>
          <w:sz w:val="28"/>
          <w:szCs w:val="24"/>
          <w:lang w:val="ru-RU" w:eastAsia="ru-RU"/>
        </w:rPr>
        <w:t>фізичними</w:t>
      </w:r>
      <w:proofErr w:type="spellEnd"/>
      <w:r w:rsidR="00BB29F0">
        <w:rPr>
          <w:rFonts w:ascii="Times New Roman" w:eastAsia="Times New Roman" w:hAnsi="Times New Roman" w:cs="Times New Roman"/>
          <w:sz w:val="28"/>
          <w:szCs w:val="24"/>
          <w:lang w:val="ru-RU" w:eastAsia="ru-RU"/>
        </w:rPr>
        <w:t xml:space="preserve"> особами </w:t>
      </w:r>
      <w:proofErr w:type="spellStart"/>
      <w:r w:rsidR="003222FB" w:rsidRPr="00A041B9">
        <w:rPr>
          <w:rFonts w:ascii="Times New Roman" w:eastAsia="Times New Roman" w:hAnsi="Times New Roman" w:cs="Times New Roman"/>
          <w:sz w:val="28"/>
          <w:szCs w:val="24"/>
          <w:lang w:val="ru-RU" w:eastAsia="ru-RU"/>
        </w:rPr>
        <w:t>визначаються</w:t>
      </w:r>
      <w:proofErr w:type="spellEnd"/>
      <w:r w:rsidR="003222FB" w:rsidRPr="00A041B9">
        <w:rPr>
          <w:rFonts w:ascii="Times New Roman" w:eastAsia="Times New Roman" w:hAnsi="Times New Roman" w:cs="Times New Roman"/>
          <w:sz w:val="28"/>
          <w:szCs w:val="24"/>
          <w:lang w:val="ru-RU" w:eastAsia="ru-RU"/>
        </w:rPr>
        <w:t xml:space="preserve"> </w:t>
      </w:r>
      <w:proofErr w:type="spellStart"/>
      <w:r w:rsidR="003222FB" w:rsidRPr="00A041B9">
        <w:rPr>
          <w:rFonts w:ascii="Times New Roman" w:eastAsia="Times New Roman" w:hAnsi="Times New Roman" w:cs="Times New Roman"/>
          <w:sz w:val="28"/>
          <w:szCs w:val="24"/>
          <w:lang w:val="ru-RU" w:eastAsia="ru-RU"/>
        </w:rPr>
        <w:t>угодами</w:t>
      </w:r>
      <w:proofErr w:type="spellEnd"/>
      <w:r w:rsidR="003222FB" w:rsidRPr="00A041B9">
        <w:rPr>
          <w:rFonts w:ascii="Times New Roman" w:eastAsia="Times New Roman" w:hAnsi="Times New Roman" w:cs="Times New Roman"/>
          <w:sz w:val="28"/>
          <w:szCs w:val="24"/>
          <w:lang w:val="ru-RU" w:eastAsia="ru-RU"/>
        </w:rPr>
        <w:t xml:space="preserve">, </w:t>
      </w:r>
      <w:proofErr w:type="spellStart"/>
      <w:r w:rsidR="003222FB" w:rsidRPr="00A041B9">
        <w:rPr>
          <w:rFonts w:ascii="Times New Roman" w:eastAsia="Times New Roman" w:hAnsi="Times New Roman" w:cs="Times New Roman"/>
          <w:sz w:val="28"/>
          <w:szCs w:val="24"/>
          <w:lang w:val="ru-RU" w:eastAsia="ru-RU"/>
        </w:rPr>
        <w:t>що</w:t>
      </w:r>
      <w:proofErr w:type="spellEnd"/>
      <w:r w:rsidR="003222FB" w:rsidRPr="00A041B9">
        <w:rPr>
          <w:rFonts w:ascii="Times New Roman" w:eastAsia="Times New Roman" w:hAnsi="Times New Roman" w:cs="Times New Roman"/>
          <w:sz w:val="28"/>
          <w:szCs w:val="24"/>
          <w:lang w:val="ru-RU" w:eastAsia="ru-RU"/>
        </w:rPr>
        <w:t xml:space="preserve"> </w:t>
      </w:r>
      <w:proofErr w:type="spellStart"/>
      <w:r w:rsidR="003222FB" w:rsidRPr="00A041B9">
        <w:rPr>
          <w:rFonts w:ascii="Times New Roman" w:eastAsia="Times New Roman" w:hAnsi="Times New Roman" w:cs="Times New Roman"/>
          <w:sz w:val="28"/>
          <w:szCs w:val="24"/>
          <w:lang w:val="ru-RU" w:eastAsia="ru-RU"/>
        </w:rPr>
        <w:t>укладені</w:t>
      </w:r>
      <w:proofErr w:type="spellEnd"/>
      <w:r w:rsidR="003222FB" w:rsidRPr="00A041B9">
        <w:rPr>
          <w:rFonts w:ascii="Times New Roman" w:eastAsia="Times New Roman" w:hAnsi="Times New Roman" w:cs="Times New Roman"/>
          <w:sz w:val="28"/>
          <w:szCs w:val="24"/>
          <w:lang w:val="ru-RU" w:eastAsia="ru-RU"/>
        </w:rPr>
        <w:t xml:space="preserve"> </w:t>
      </w:r>
      <w:proofErr w:type="spellStart"/>
      <w:proofErr w:type="gramStart"/>
      <w:r w:rsidR="003222FB" w:rsidRPr="00A041B9">
        <w:rPr>
          <w:rFonts w:ascii="Times New Roman" w:eastAsia="Times New Roman" w:hAnsi="Times New Roman" w:cs="Times New Roman"/>
          <w:sz w:val="28"/>
          <w:szCs w:val="24"/>
          <w:lang w:val="ru-RU" w:eastAsia="ru-RU"/>
        </w:rPr>
        <w:t>між</w:t>
      </w:r>
      <w:proofErr w:type="spellEnd"/>
      <w:proofErr w:type="gramEnd"/>
      <w:r w:rsidR="003222FB" w:rsidRPr="00A041B9">
        <w:rPr>
          <w:rFonts w:ascii="Times New Roman" w:eastAsia="Times New Roman" w:hAnsi="Times New Roman" w:cs="Times New Roman"/>
          <w:sz w:val="28"/>
          <w:szCs w:val="24"/>
          <w:lang w:val="ru-RU" w:eastAsia="ru-RU"/>
        </w:rPr>
        <w:t xml:space="preserve"> ними. </w:t>
      </w:r>
    </w:p>
    <w:p w:rsidR="003222FB" w:rsidRPr="003222FB" w:rsidRDefault="008A3BD4" w:rsidP="00BB29F0">
      <w:pPr>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eastAsia="ru-RU"/>
        </w:rPr>
        <w:t>1.20.</w:t>
      </w:r>
      <w:bookmarkStart w:id="0" w:name="_GoBack"/>
      <w:bookmarkEnd w:id="0"/>
      <w:r w:rsidR="00BB29F0">
        <w:rPr>
          <w:rFonts w:ascii="Times New Roman" w:eastAsia="Times New Roman" w:hAnsi="Times New Roman" w:cs="Times New Roman"/>
          <w:sz w:val="28"/>
          <w:szCs w:val="24"/>
          <w:lang w:eastAsia="ru-RU"/>
        </w:rPr>
        <w:t xml:space="preserve">   </w:t>
      </w:r>
      <w:r w:rsidR="003222FB" w:rsidRPr="003222FB">
        <w:rPr>
          <w:rFonts w:ascii="Times New Roman" w:eastAsia="Times New Roman" w:hAnsi="Times New Roman" w:cs="Times New Roman"/>
          <w:sz w:val="28"/>
          <w:szCs w:val="24"/>
          <w:lang w:eastAsia="ru-RU"/>
        </w:rPr>
        <w:t>Наповнюваність класів, груп та їх поділ при вивченні окремих предметів навчального плану визначається МОН України.</w:t>
      </w:r>
    </w:p>
    <w:p w:rsidR="003222FB" w:rsidRPr="003222FB" w:rsidRDefault="003222FB" w:rsidP="003222FB">
      <w:pPr>
        <w:spacing w:after="0" w:line="240" w:lineRule="auto"/>
        <w:ind w:left="450"/>
        <w:outlineLvl w:val="3"/>
        <w:rPr>
          <w:rFonts w:ascii="Times New Roman" w:eastAsia="Times New Roman" w:hAnsi="Times New Roman" w:cs="Times New Roman"/>
          <w:b/>
          <w:bCs/>
          <w:sz w:val="28"/>
          <w:szCs w:val="24"/>
          <w:lang w:eastAsia="ru-RU"/>
        </w:rPr>
      </w:pPr>
    </w:p>
    <w:p w:rsidR="003222FB" w:rsidRPr="003222FB" w:rsidRDefault="003222FB" w:rsidP="003222FB">
      <w:pPr>
        <w:spacing w:after="0" w:line="240" w:lineRule="auto"/>
        <w:ind w:left="450"/>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val="en-US" w:eastAsia="ru-RU"/>
        </w:rPr>
        <w:t>II</w:t>
      </w:r>
      <w:r w:rsidRPr="003222FB">
        <w:rPr>
          <w:rFonts w:ascii="Times New Roman" w:eastAsia="Times New Roman" w:hAnsi="Times New Roman" w:cs="Times New Roman"/>
          <w:b/>
          <w:bCs/>
          <w:sz w:val="28"/>
          <w:szCs w:val="24"/>
          <w:lang w:eastAsia="ru-RU"/>
        </w:rPr>
        <w:t>. ОРГАНІЗАЦІЯ ОСВІТНЬОГО ПРОЦЕСУ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2.1. Основним документом, що регулює освітній процес, є </w:t>
      </w:r>
      <w:r w:rsidRPr="00656692">
        <w:rPr>
          <w:rFonts w:ascii="Times New Roman" w:eastAsia="Times New Roman" w:hAnsi="Times New Roman" w:cs="Times New Roman"/>
          <w:bCs/>
          <w:sz w:val="28"/>
          <w:szCs w:val="24"/>
          <w:lang w:eastAsia="ru-RU"/>
        </w:rPr>
        <w:t>освітня програма</w:t>
      </w:r>
      <w:r w:rsidRPr="003222FB">
        <w:rPr>
          <w:rFonts w:ascii="Times New Roman" w:eastAsia="Times New Roman" w:hAnsi="Times New Roman" w:cs="Times New Roman"/>
          <w:bCs/>
          <w:sz w:val="28"/>
          <w:szCs w:val="24"/>
          <w:lang w:eastAsia="ru-RU"/>
        </w:rPr>
        <w:t>, основою для розроблення якої є відповідний Державний стандарт загальної середньої освіти. Освітня програма схвалюється педагогічною радою закладу освіти та затверджується його керівником.</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2.2. </w:t>
      </w:r>
      <w:r w:rsidRPr="003222FB">
        <w:rPr>
          <w:rFonts w:ascii="Times New Roman" w:eastAsia="Times New Roman" w:hAnsi="Times New Roman" w:cs="Times New Roman"/>
          <w:bCs/>
          <w:sz w:val="28"/>
          <w:szCs w:val="24"/>
          <w:lang w:eastAsia="ru-RU"/>
        </w:rPr>
        <w:tab/>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2.3. </w:t>
      </w:r>
      <w:r w:rsidRPr="003222FB">
        <w:rPr>
          <w:rFonts w:ascii="Times New Roman" w:eastAsia="Times New Roman" w:hAnsi="Times New Roman" w:cs="Times New Roman"/>
          <w:bCs/>
          <w:sz w:val="28"/>
          <w:szCs w:val="24"/>
          <w:lang w:eastAsia="ru-RU"/>
        </w:rPr>
        <w:tab/>
        <w:t xml:space="preserve">На основі освітньої програми заклад освіти складає та затверджує навчальний план, що конкретизує організацію освітнього процесу. Відповідно до </w:t>
      </w:r>
      <w:r w:rsidRPr="00656692">
        <w:rPr>
          <w:rFonts w:ascii="Times New Roman" w:eastAsia="Times New Roman" w:hAnsi="Times New Roman" w:cs="Times New Roman"/>
          <w:bCs/>
          <w:sz w:val="28"/>
          <w:szCs w:val="24"/>
          <w:lang w:eastAsia="ru-RU"/>
        </w:rPr>
        <w:t>навчального плану</w:t>
      </w:r>
      <w:r w:rsidRPr="003222FB">
        <w:rPr>
          <w:rFonts w:ascii="Times New Roman" w:eastAsia="Times New Roman" w:hAnsi="Times New Roman" w:cs="Times New Roman"/>
          <w:bCs/>
          <w:sz w:val="28"/>
          <w:szCs w:val="24"/>
          <w:lang w:eastAsia="ru-RU"/>
        </w:rPr>
        <w:t xml:space="preserve">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 Заклад освіти планує свою роботу самостійно відповідно до перспективного, річного планів.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2.5. </w:t>
      </w:r>
      <w:r w:rsidRPr="003222FB">
        <w:rPr>
          <w:rFonts w:ascii="Times New Roman" w:eastAsia="Times New Roman" w:hAnsi="Times New Roman" w:cs="Times New Roman"/>
          <w:bCs/>
          <w:sz w:val="28"/>
          <w:szCs w:val="24"/>
          <w:lang w:eastAsia="ru-RU"/>
        </w:rPr>
        <w:tab/>
        <w:t>У плані роботи відображаються найголовніші питання роботи закладу освіти, визначаються перспективи його розвитку.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2.6.  План роботи затверджується педагогічною радою закладу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Заклад освіти здійснює освітній процес за  денною груповою та індивідуальною формами навчання.</w:t>
      </w:r>
      <w:r w:rsidR="00C37CE3" w:rsidRPr="00C37CE3">
        <w:t xml:space="preserve"> </w:t>
      </w:r>
      <w:r w:rsidR="00C37CE3" w:rsidRPr="00C37CE3">
        <w:rPr>
          <w:rFonts w:ascii="Times New Roman" w:eastAsia="Times New Roman" w:hAnsi="Times New Roman" w:cs="Times New Roman"/>
          <w:bCs/>
          <w:sz w:val="28"/>
          <w:szCs w:val="24"/>
          <w:lang w:eastAsia="ru-RU"/>
        </w:rPr>
        <w:t>За потребою можуть створюватися спеціальні та інклюзивні класи для навчання дітей з особливими освітніми потребами за погодженням з уповноваженим органом управління освітою.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Відповідно до поданих батьками або особами, які їх замінюють, заяв заклад освіти за погодженням з органом управління освітою може створювати умови для прискореного навчання та навчання екстерном.</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Зарахування учнів до закладу  освіти здійснюється без проведення конкурсу за наказом директора на підставі особистої заяви (для неповнолітніх — заяви батьків або осіб, які їх замінюють), копії свідоцтва про народження дитини, медичної довідки встановленого зразка,  документа про наявний рівень освіти (крім учнів, які вступають до першого класу).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Під час зарахування керівник закладу освіти вживає заходи щодо ознайомлення дітей та батьків з порядком зарахування до закладу, його статутом, правилами внутрішнього розпорядку та іншими документами, які регламентують організацію освітнього процесу.</w:t>
      </w:r>
    </w:p>
    <w:p w:rsidR="00656692"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 xml:space="preserve">У разі потреби учень (вихованець) може перейти протягом будь-якого року навчання до іншого закладу загальної середньої освіти. Переведення учнів до іншого закладу освіти у межах населеного пункту здійснюється на підставі заяви батьків із зазначенням причини переходу та довідки, що підтверджує факт зарахування дитини до іншого закладу загальної середньої  освіти. </w:t>
      </w:r>
    </w:p>
    <w:p w:rsidR="00656692" w:rsidRPr="003222FB" w:rsidRDefault="003222FB" w:rsidP="00656692">
      <w:pPr>
        <w:spacing w:line="240" w:lineRule="auto"/>
        <w:jc w:val="both"/>
        <w:outlineLvl w:val="3"/>
        <w:rPr>
          <w:rFonts w:ascii="Times New Roman" w:eastAsia="Times New Roman" w:hAnsi="Times New Roman" w:cs="Times New Roman"/>
          <w:bCs/>
          <w:sz w:val="28"/>
          <w:szCs w:val="28"/>
          <w:lang w:eastAsia="ru-RU"/>
        </w:rPr>
      </w:pPr>
      <w:r w:rsidRPr="003222FB">
        <w:rPr>
          <w:rFonts w:ascii="Times New Roman" w:eastAsia="Times New Roman" w:hAnsi="Times New Roman" w:cs="Times New Roman"/>
          <w:bCs/>
          <w:sz w:val="28"/>
          <w:szCs w:val="28"/>
          <w:lang w:eastAsia="ru-RU"/>
        </w:rPr>
        <w:t>До першого класу зараховуються, як правило, діти з шести років.</w:t>
      </w:r>
    </w:p>
    <w:p w:rsidR="003222FB" w:rsidRPr="003222FB" w:rsidRDefault="003222FB" w:rsidP="003222FB">
      <w:pPr>
        <w:spacing w:after="0" w:line="240" w:lineRule="auto"/>
        <w:jc w:val="both"/>
        <w:rPr>
          <w:rFonts w:ascii="Times New Roman" w:eastAsia="Arial Unicode MS" w:hAnsi="Times New Roman" w:cs="Times New Roman"/>
          <w:color w:val="000000"/>
          <w:sz w:val="28"/>
          <w:szCs w:val="28"/>
          <w:lang w:eastAsia="uk-UA"/>
        </w:rPr>
      </w:pPr>
      <w:r w:rsidRPr="003222FB">
        <w:rPr>
          <w:rFonts w:ascii="Times New Roman" w:eastAsia="Arial Unicode MS" w:hAnsi="Times New Roman" w:cs="Times New Roman"/>
          <w:color w:val="000000"/>
          <w:sz w:val="28"/>
          <w:szCs w:val="28"/>
          <w:lang w:eastAsia="uk-UA"/>
        </w:rPr>
        <w:t>2.1</w:t>
      </w:r>
      <w:r w:rsidR="00A041B9">
        <w:rPr>
          <w:rFonts w:ascii="Times New Roman" w:eastAsia="Arial Unicode MS" w:hAnsi="Times New Roman" w:cs="Times New Roman"/>
          <w:color w:val="000000"/>
          <w:sz w:val="28"/>
          <w:szCs w:val="28"/>
          <w:lang w:eastAsia="uk-UA"/>
        </w:rPr>
        <w:t>2</w:t>
      </w:r>
      <w:r w:rsidRPr="003222FB">
        <w:rPr>
          <w:rFonts w:ascii="Times New Roman" w:eastAsia="Arial Unicode MS" w:hAnsi="Times New Roman" w:cs="Times New Roman"/>
          <w:color w:val="000000"/>
          <w:sz w:val="28"/>
          <w:szCs w:val="28"/>
          <w:lang w:eastAsia="uk-UA"/>
        </w:rPr>
        <w:t xml:space="preserve">. Іноземні громадяни та особи без громадянства зараховуються до </w:t>
      </w:r>
      <w:r w:rsidRPr="003222FB">
        <w:rPr>
          <w:rFonts w:ascii="Times New Roman" w:eastAsia="Arial Unicode MS" w:hAnsi="Times New Roman" w:cs="Times New Roman"/>
          <w:sz w:val="28"/>
          <w:szCs w:val="28"/>
          <w:lang w:eastAsia="uk-UA"/>
        </w:rPr>
        <w:t>закладу освіти</w:t>
      </w:r>
      <w:r w:rsidRPr="003222FB">
        <w:rPr>
          <w:rFonts w:ascii="Times New Roman" w:eastAsia="Arial Unicode MS" w:hAnsi="Times New Roman" w:cs="Times New Roman"/>
          <w:color w:val="000000"/>
          <w:sz w:val="28"/>
          <w:szCs w:val="28"/>
          <w:lang w:eastAsia="uk-UA"/>
        </w:rPr>
        <w:t xml:space="preserve"> відповідно до законодавства України та міжнародних договорів.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 xml:space="preserve">У разі вибуття учня з населеного пункту батьки або особи, які їх замінюють, повинні надати заяву із зазначенням причини вибуття.  </w:t>
      </w:r>
    </w:p>
    <w:p w:rsidR="00741153"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4</w:t>
      </w:r>
      <w:r w:rsidR="0089446F">
        <w:rPr>
          <w:rFonts w:ascii="Times New Roman" w:eastAsia="Times New Roman" w:hAnsi="Times New Roman" w:cs="Times New Roman"/>
          <w:bCs/>
          <w:sz w:val="28"/>
          <w:szCs w:val="24"/>
          <w:lang w:eastAsia="ru-RU"/>
        </w:rPr>
        <w:t xml:space="preserve">. </w:t>
      </w:r>
      <w:r w:rsidR="0089446F">
        <w:rPr>
          <w:rFonts w:ascii="Times New Roman" w:eastAsia="Times New Roman" w:hAnsi="Times New Roman" w:cs="Times New Roman"/>
          <w:bCs/>
          <w:sz w:val="28"/>
          <w:szCs w:val="24"/>
          <w:lang w:eastAsia="ru-RU"/>
        </w:rPr>
        <w:tab/>
        <w:t xml:space="preserve">У закладі  </w:t>
      </w:r>
      <w:r w:rsidR="00083648">
        <w:rPr>
          <w:rFonts w:ascii="Times New Roman" w:eastAsia="Times New Roman" w:hAnsi="Times New Roman" w:cs="Times New Roman"/>
          <w:bCs/>
          <w:sz w:val="28"/>
          <w:szCs w:val="24"/>
          <w:lang w:eastAsia="ru-RU"/>
        </w:rPr>
        <w:t xml:space="preserve">для учнів </w:t>
      </w:r>
      <w:r w:rsidRPr="003222FB">
        <w:rPr>
          <w:rFonts w:ascii="Times New Roman" w:eastAsia="Times New Roman" w:hAnsi="Times New Roman" w:cs="Times New Roman"/>
          <w:bCs/>
          <w:sz w:val="28"/>
          <w:szCs w:val="24"/>
          <w:lang w:eastAsia="ru-RU"/>
        </w:rPr>
        <w:t xml:space="preserve">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3222FB" w:rsidRPr="003222FB" w:rsidRDefault="003222FB" w:rsidP="00656692">
      <w:pPr>
        <w:spacing w:line="240" w:lineRule="auto"/>
        <w:jc w:val="both"/>
        <w:rPr>
          <w:rFonts w:ascii="Times New Roman" w:eastAsia="Arial Unicode MS" w:hAnsi="Times New Roman" w:cs="Times New Roman"/>
          <w:color w:val="000000"/>
          <w:sz w:val="28"/>
          <w:szCs w:val="28"/>
          <w:lang w:eastAsia="uk-UA"/>
        </w:rPr>
      </w:pPr>
      <w:r w:rsidRPr="003222FB">
        <w:rPr>
          <w:rFonts w:ascii="Times New Roman" w:eastAsia="Times New Roman" w:hAnsi="Times New Roman" w:cs="Times New Roman"/>
          <w:sz w:val="28"/>
          <w:szCs w:val="24"/>
          <w:lang w:eastAsia="ru-RU"/>
        </w:rPr>
        <w:t>2.1</w:t>
      </w:r>
      <w:r w:rsidR="00A041B9">
        <w:rPr>
          <w:rFonts w:ascii="Times New Roman" w:eastAsia="Times New Roman" w:hAnsi="Times New Roman" w:cs="Times New Roman"/>
          <w:sz w:val="28"/>
          <w:szCs w:val="24"/>
          <w:lang w:eastAsia="ru-RU"/>
        </w:rPr>
        <w:t>5</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b/>
          <w:sz w:val="28"/>
          <w:szCs w:val="24"/>
          <w:lang w:eastAsia="ru-RU"/>
        </w:rPr>
        <w:t xml:space="preserve"> </w:t>
      </w:r>
      <w:r w:rsidRPr="003222FB">
        <w:rPr>
          <w:rFonts w:ascii="Times New Roman" w:eastAsia="Times New Roman" w:hAnsi="Times New Roman" w:cs="Times New Roman"/>
          <w:b/>
          <w:sz w:val="28"/>
          <w:szCs w:val="24"/>
          <w:lang w:eastAsia="ru-RU"/>
        </w:rPr>
        <w:tab/>
      </w:r>
      <w:r w:rsidRPr="003222FB">
        <w:rPr>
          <w:rFonts w:ascii="Times New Roman" w:eastAsia="Times New Roman" w:hAnsi="Times New Roman" w:cs="Times New Roman"/>
          <w:sz w:val="28"/>
          <w:szCs w:val="24"/>
          <w:lang w:eastAsia="ru-RU"/>
        </w:rPr>
        <w:t>Зарахування до груп продовженого дня і відрахування дітей із них здійснюється наказом директора  закладу освіти на підставі заяви батьків (осіб, які їх замінюють).</w:t>
      </w:r>
      <w:r w:rsidRPr="003222FB">
        <w:rPr>
          <w:rFonts w:ascii="Times New Roman" w:eastAsia="Arial Unicode MS" w:hAnsi="Times New Roman" w:cs="Times New Roman"/>
          <w:color w:val="000000"/>
          <w:sz w:val="28"/>
          <w:szCs w:val="28"/>
          <w:lang w:eastAsia="uk-UA"/>
        </w:rPr>
        <w:t xml:space="preserve"> Режим  роботи груп продовженого дня розробляється відповідно до Державних санітарних правил і норм улаштування, утримання закладів загальної середньої освіти та організації освітнього процесу,</w:t>
      </w:r>
      <w:r w:rsidRPr="003222FB">
        <w:rPr>
          <w:rFonts w:ascii="Times New Roman" w:eastAsia="Arial Unicode MS" w:hAnsi="Times New Roman" w:cs="Times New Roman"/>
          <w:sz w:val="28"/>
          <w:szCs w:val="28"/>
          <w:lang w:eastAsia="uk-UA"/>
        </w:rPr>
        <w:t xml:space="preserve"> ухвалюється</w:t>
      </w:r>
      <w:r w:rsidRPr="003222FB">
        <w:rPr>
          <w:rFonts w:ascii="Times New Roman" w:eastAsia="Arial Unicode MS" w:hAnsi="Times New Roman" w:cs="Times New Roman"/>
          <w:color w:val="000000"/>
          <w:sz w:val="28"/>
          <w:szCs w:val="28"/>
          <w:lang w:eastAsia="uk-UA"/>
        </w:rPr>
        <w:t xml:space="preserve"> педагогічною радою і затверджується </w:t>
      </w:r>
      <w:r w:rsidRPr="003222FB">
        <w:rPr>
          <w:rFonts w:ascii="Times New Roman" w:eastAsia="Arial Unicode MS" w:hAnsi="Times New Roman" w:cs="Times New Roman"/>
          <w:sz w:val="28"/>
          <w:szCs w:val="28"/>
          <w:lang w:eastAsia="uk-UA"/>
        </w:rPr>
        <w:t>керівником закладу освіти</w:t>
      </w:r>
      <w:r w:rsidRPr="003222FB">
        <w:rPr>
          <w:rFonts w:ascii="Times New Roman" w:eastAsia="Arial Unicode MS" w:hAnsi="Times New Roman" w:cs="Times New Roman"/>
          <w:color w:val="000000"/>
          <w:sz w:val="28"/>
          <w:szCs w:val="28"/>
          <w:lang w:eastAsia="uk-UA"/>
        </w:rPr>
        <w:t>.</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Структура навчального року (тривалість навчальних занять, поділ на чверті, семестри (триместри), режим роботи, а також тижневе навантаження учнів встановлюються закладом освіти в межах часу, передбаченого  навчальним планом, за погодженням з відповідним органом управління освітою.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Навчальні заняття розпочинаються 1 вересня і закінчуються не пізніше 1 липня наступного року.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2.1</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Відволікання учнів від навчальних занять для провадження інших видів діяльності забороняється (крім випадків, передбачених законодавством України).</w:t>
      </w:r>
    </w:p>
    <w:p w:rsidR="00083648"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19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Загальна тривалість канікул протягом навчального року не повинна становити менш як 30 календарних днів.</w:t>
      </w:r>
    </w:p>
    <w:p w:rsidR="003222FB" w:rsidRPr="00083648" w:rsidRDefault="003222FB" w:rsidP="00656692">
      <w:pPr>
        <w:spacing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sz w:val="28"/>
          <w:szCs w:val="24"/>
          <w:lang w:eastAsia="ru-RU"/>
        </w:rPr>
        <w:t>2.2</w:t>
      </w:r>
      <w:r w:rsidR="00A041B9">
        <w:rPr>
          <w:rFonts w:ascii="Times New Roman" w:eastAsia="Times New Roman" w:hAnsi="Times New Roman" w:cs="Times New Roman"/>
          <w:sz w:val="28"/>
          <w:szCs w:val="24"/>
          <w:lang w:eastAsia="ru-RU"/>
        </w:rPr>
        <w:t>0</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b/>
          <w:sz w:val="28"/>
          <w:szCs w:val="24"/>
          <w:lang w:eastAsia="ru-RU"/>
        </w:rPr>
        <w:t xml:space="preserve"> </w:t>
      </w:r>
      <w:r w:rsidRPr="003222FB">
        <w:rPr>
          <w:rFonts w:ascii="Times New Roman" w:eastAsia="Times New Roman" w:hAnsi="Times New Roman" w:cs="Times New Roman"/>
          <w:color w:val="000000"/>
          <w:sz w:val="28"/>
          <w:szCs w:val="28"/>
          <w:lang w:eastAsia="ru-RU"/>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Тривалість уроків у закладі освіти становить:</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 перших класах - 35 хвилин,</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 других – четвертих класах – 40 хвилин, </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 п’ятих - одинадцятих - 45 хвилин.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Зміна тривалості уроків допускається за погодженням з відповідним органом управління освітою та державною санітарно - епідеміологічною службою.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Щоденна кількість і послідовність навчальних занять визначається розкладом уроків, що складається відповідно до робочого навчального плану закладу з дотриманням  педагогічних та санітарно-гігієнічних вимог і затверджується керівником закладу освіти.</w:t>
      </w:r>
    </w:p>
    <w:p w:rsidR="003222FB"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Заклад освіти може обирати інші, крім уроку, форми організації освітнього процесу.</w:t>
      </w:r>
    </w:p>
    <w:p w:rsidR="003222FB" w:rsidRPr="003222FB" w:rsidRDefault="003222FB" w:rsidP="00656692">
      <w:pPr>
        <w:spacing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color w:val="000000"/>
          <w:sz w:val="28"/>
          <w:szCs w:val="28"/>
          <w:lang w:eastAsia="ru-RU"/>
        </w:rPr>
        <w:t>2.2</w:t>
      </w:r>
      <w:r w:rsidR="00A041B9">
        <w:rPr>
          <w:rFonts w:ascii="Times New Roman" w:eastAsia="Times New Roman" w:hAnsi="Times New Roman" w:cs="Times New Roman"/>
          <w:color w:val="000000"/>
          <w:sz w:val="28"/>
          <w:szCs w:val="28"/>
          <w:lang w:eastAsia="ru-RU"/>
        </w:rPr>
        <w:t>4</w:t>
      </w:r>
      <w:r w:rsidRPr="003222FB">
        <w:rPr>
          <w:rFonts w:ascii="Times New Roman" w:eastAsia="Times New Roman" w:hAnsi="Times New Roman" w:cs="Times New Roman"/>
          <w:color w:val="000000"/>
          <w:sz w:val="28"/>
          <w:szCs w:val="28"/>
          <w:lang w:eastAsia="ru-RU"/>
        </w:rPr>
        <w:t xml:space="preserve">. 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3222FB" w:rsidRPr="00656692" w:rsidRDefault="003222FB" w:rsidP="00656692">
      <w:pPr>
        <w:spacing w:after="0"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color w:val="000000"/>
          <w:sz w:val="28"/>
          <w:szCs w:val="28"/>
          <w:lang w:eastAsia="ru-RU"/>
        </w:rPr>
        <w:t>2.2</w:t>
      </w:r>
      <w:r w:rsidR="00A041B9">
        <w:rPr>
          <w:rFonts w:ascii="Times New Roman" w:eastAsia="Times New Roman" w:hAnsi="Times New Roman" w:cs="Times New Roman"/>
          <w:color w:val="000000"/>
          <w:sz w:val="28"/>
          <w:szCs w:val="28"/>
          <w:lang w:eastAsia="ru-RU"/>
        </w:rPr>
        <w:t>5</w:t>
      </w:r>
      <w:r w:rsidRPr="003222FB">
        <w:rPr>
          <w:rFonts w:ascii="Times New Roman" w:eastAsia="Times New Roman" w:hAnsi="Times New Roman" w:cs="Times New Roman"/>
          <w:color w:val="000000"/>
          <w:sz w:val="28"/>
          <w:szCs w:val="28"/>
          <w:lang w:eastAsia="ru-RU"/>
        </w:rPr>
        <w:t>.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третього та четвертого урок</w:t>
      </w:r>
      <w:r w:rsidR="00083648">
        <w:rPr>
          <w:rFonts w:ascii="Times New Roman" w:eastAsia="Times New Roman" w:hAnsi="Times New Roman" w:cs="Times New Roman"/>
          <w:color w:val="000000"/>
          <w:sz w:val="28"/>
          <w:szCs w:val="28"/>
          <w:lang w:eastAsia="ru-RU"/>
        </w:rPr>
        <w:t xml:space="preserve">ів) — </w:t>
      </w:r>
      <w:r w:rsidR="00656692">
        <w:rPr>
          <w:rFonts w:ascii="Times New Roman" w:eastAsia="Times New Roman" w:hAnsi="Times New Roman" w:cs="Times New Roman"/>
          <w:color w:val="000000"/>
          <w:sz w:val="28"/>
          <w:szCs w:val="28"/>
          <w:lang w:eastAsia="ru-RU"/>
        </w:rPr>
        <w:t>2</w:t>
      </w:r>
      <w:r w:rsidRPr="003222FB">
        <w:rPr>
          <w:rFonts w:ascii="Times New Roman" w:eastAsia="Times New Roman" w:hAnsi="Times New Roman" w:cs="Times New Roman"/>
          <w:color w:val="000000"/>
          <w:sz w:val="28"/>
          <w:szCs w:val="28"/>
          <w:lang w:eastAsia="ru-RU"/>
        </w:rPr>
        <w:t>0 хвилин.</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Зміст, обсяг і характер домашніх завдань визначаються вчителем відповідно до педагогічних і санітарно – гігієнічних вимог з урахуванням вимог освітніх програм та індивідуальних особливостей учнів. Домашні завдання учням перших класів не задаються.</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Словесна характеристика знань, умінь і навичок учнів дається у першому класі,  у другому – за рішенням педагогічної ради.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29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Оцінювання навчальних досягнень учнів здійснюється відповідно до критеріїв оцінювання, визначених МОН</w:t>
      </w:r>
      <w:r w:rsidR="00C37CE3">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 xml:space="preserve">.   Облік навчальних досягнень учнів протягом навчального року здійснюється у класних журналах, інструкції про ведення яких затверджуються профільним міністерством України.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2.3</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Результати семестрового, річного, підсумкового оцінювання доводяться до відома учнів класним керівником (головою атестаційної комісії).</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Порядок переведення і випуск учн</w:t>
      </w:r>
      <w:r w:rsidR="00083648">
        <w:rPr>
          <w:rFonts w:ascii="Times New Roman" w:eastAsia="Times New Roman" w:hAnsi="Times New Roman" w:cs="Times New Roman"/>
          <w:bCs/>
          <w:sz w:val="28"/>
          <w:szCs w:val="24"/>
          <w:lang w:eastAsia="ru-RU"/>
        </w:rPr>
        <w:t>ів закладу освіти визначається І</w:t>
      </w:r>
      <w:r w:rsidRPr="003222FB">
        <w:rPr>
          <w:rFonts w:ascii="Times New Roman" w:eastAsia="Times New Roman" w:hAnsi="Times New Roman" w:cs="Times New Roman"/>
          <w:bCs/>
          <w:sz w:val="28"/>
          <w:szCs w:val="24"/>
          <w:lang w:eastAsia="ru-RU"/>
        </w:rPr>
        <w:t>нструкцією про переведення та випуск учнів (вихованців) навчальних закладів системи загальної середньої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Навчання у випускних (4-х, 9-х,11(12)-х) класах закладу освіти завершується державною підсумковою атестацією. Зміст, форма і порядок  державної атестації визначаються МОН</w:t>
      </w:r>
      <w:r w:rsidR="00C37CE3">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профільним міністерством України та Міністерством охорони здоров’я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4</w:t>
      </w:r>
      <w:r w:rsidRPr="003222FB">
        <w:rPr>
          <w:rFonts w:ascii="Times New Roman" w:eastAsia="Times New Roman" w:hAnsi="Times New Roman" w:cs="Times New Roman"/>
          <w:bCs/>
          <w:sz w:val="28"/>
          <w:szCs w:val="24"/>
          <w:lang w:eastAsia="ru-RU"/>
        </w:rPr>
        <w:t>. Контроль за відповідністю освітнього рівня учнів, які закінчили певний ступінь навчання, вимогам Державного стандарту початкової (базової і повної) загальної середньої освіти здійснюється шляхом їх державної підсумкової атестації. Зміст, форма і порядок державної підсумкової атестації визначається профільним міністерством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5</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Учням, які закінчили певний ступень закладу освіти, видається відповідний документ про освіту:</w:t>
      </w:r>
    </w:p>
    <w:p w:rsidR="003222FB" w:rsidRPr="003222FB" w:rsidRDefault="003222FB" w:rsidP="003222FB">
      <w:pPr>
        <w:numPr>
          <w:ilvl w:val="0"/>
          <w:numId w:val="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по закінченню школи</w:t>
      </w:r>
      <w:r w:rsidR="0012562C">
        <w:rPr>
          <w:rFonts w:ascii="Times New Roman" w:eastAsia="Times New Roman" w:hAnsi="Times New Roman" w:cs="Times New Roman"/>
          <w:bCs/>
          <w:sz w:val="28"/>
          <w:szCs w:val="24"/>
          <w:lang w:eastAsia="ru-RU"/>
        </w:rPr>
        <w:t xml:space="preserve"> І ст.</w:t>
      </w:r>
      <w:r w:rsidRPr="003222FB">
        <w:rPr>
          <w:rFonts w:ascii="Times New Roman" w:eastAsia="Times New Roman" w:hAnsi="Times New Roman" w:cs="Times New Roman"/>
          <w:bCs/>
          <w:sz w:val="28"/>
          <w:szCs w:val="24"/>
          <w:lang w:eastAsia="ru-RU"/>
        </w:rPr>
        <w:t xml:space="preserve"> – табель успішності; </w:t>
      </w:r>
    </w:p>
    <w:p w:rsidR="003222FB" w:rsidRPr="003222FB" w:rsidRDefault="003222FB" w:rsidP="003222FB">
      <w:pPr>
        <w:numPr>
          <w:ilvl w:val="0"/>
          <w:numId w:val="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по закінченню школи</w:t>
      </w:r>
      <w:r w:rsidR="0012562C">
        <w:rPr>
          <w:rFonts w:ascii="Times New Roman" w:eastAsia="Times New Roman" w:hAnsi="Times New Roman" w:cs="Times New Roman"/>
          <w:bCs/>
          <w:sz w:val="28"/>
          <w:szCs w:val="24"/>
          <w:lang w:eastAsia="ru-RU"/>
        </w:rPr>
        <w:t xml:space="preserve"> ІІ ст.</w:t>
      </w:r>
      <w:r w:rsidRPr="003222FB">
        <w:rPr>
          <w:rFonts w:ascii="Times New Roman" w:eastAsia="Times New Roman" w:hAnsi="Times New Roman" w:cs="Times New Roman"/>
          <w:bCs/>
          <w:sz w:val="28"/>
          <w:szCs w:val="24"/>
          <w:lang w:eastAsia="ru-RU"/>
        </w:rPr>
        <w:t xml:space="preserve"> – свідоцтво про базову загальну середню освіту; </w:t>
      </w:r>
    </w:p>
    <w:p w:rsidR="003222FB" w:rsidRPr="003222FB" w:rsidRDefault="003222FB" w:rsidP="003222FB">
      <w:pPr>
        <w:numPr>
          <w:ilvl w:val="0"/>
          <w:numId w:val="6"/>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по закінченню закладу освіти  – атестат про повну загальну середню освіту.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 відмінні успіхи в навчанні учні нагороджуються похвальними грамотами, листами та медалями у порядку, встановленому МОН</w:t>
      </w:r>
      <w:r w:rsidR="00C37CE3">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color w:val="FF0000"/>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Виховання учнів у закладу освіти здійснюється під час </w:t>
      </w:r>
      <w:r w:rsidR="00C37CE3">
        <w:rPr>
          <w:rFonts w:ascii="Times New Roman" w:eastAsia="Times New Roman" w:hAnsi="Times New Roman" w:cs="Times New Roman"/>
          <w:bCs/>
          <w:sz w:val="28"/>
          <w:szCs w:val="24"/>
          <w:lang w:eastAsia="ru-RU"/>
        </w:rPr>
        <w:t>освітнього процесу</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39</w:t>
      </w:r>
      <w:r w:rsidRPr="003222FB">
        <w:rPr>
          <w:rFonts w:ascii="Times New Roman" w:eastAsia="Times New Roman" w:hAnsi="Times New Roman" w:cs="Times New Roman"/>
          <w:bCs/>
          <w:sz w:val="28"/>
          <w:szCs w:val="24"/>
          <w:lang w:eastAsia="ru-RU"/>
        </w:rPr>
        <w:t xml:space="preserve">.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Примусове залучення учнів закладу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2.4</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Застосування методів фізичного та психічного насильства до учнів забороняється.</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p>
    <w:p w:rsidR="003222FB" w:rsidRPr="003222FB" w:rsidRDefault="003222FB" w:rsidP="003222FB">
      <w:pPr>
        <w:spacing w:after="0"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III. УЧАСНИКИ ОСВІТНЬОГО ПРОЦЕСУ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w:t>
      </w:r>
      <w:r w:rsidRPr="003222FB">
        <w:rPr>
          <w:rFonts w:ascii="Times New Roman" w:eastAsia="Times New Roman" w:hAnsi="Times New Roman" w:cs="Times New Roman"/>
          <w:bCs/>
          <w:sz w:val="28"/>
          <w:szCs w:val="24"/>
          <w:lang w:eastAsia="ru-RU"/>
        </w:rPr>
        <w:tab/>
        <w:t xml:space="preserve">Учасниками освітнього процесу в закладі загальної середньої освіти є: </w:t>
      </w:r>
    </w:p>
    <w:p w:rsidR="003222FB" w:rsidRPr="003222FB" w:rsidRDefault="00083648"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 xml:space="preserve">          </w:t>
      </w:r>
      <w:r w:rsidR="003222FB" w:rsidRPr="003222FB">
        <w:rPr>
          <w:rFonts w:ascii="Times New Roman" w:eastAsia="Times New Roman" w:hAnsi="Times New Roman" w:cs="Times New Roman"/>
          <w:bCs/>
          <w:sz w:val="28"/>
          <w:szCs w:val="24"/>
          <w:lang w:eastAsia="ru-RU"/>
        </w:rPr>
        <w:t xml:space="preserve">здобувачі освіти;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керівники;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педагогічні працівники;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психологи, бібліотекарі;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інші спеціалісти закладу; </w:t>
      </w:r>
    </w:p>
    <w:p w:rsidR="003222FB" w:rsidRPr="003222FB" w:rsidRDefault="003222FB" w:rsidP="003222FB">
      <w:pPr>
        <w:numPr>
          <w:ilvl w:val="0"/>
          <w:numId w:val="7"/>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батьки або особи, які їх замінюють.</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3.2. </w:t>
      </w:r>
      <w:r w:rsidRPr="003222FB">
        <w:rPr>
          <w:rFonts w:ascii="Times New Roman" w:eastAsia="Times New Roman" w:hAnsi="Times New Roman" w:cs="Times New Roman"/>
          <w:bCs/>
          <w:sz w:val="28"/>
          <w:szCs w:val="24"/>
          <w:lang w:eastAsia="ru-RU"/>
        </w:rPr>
        <w:tab/>
        <w:t xml:space="preserve">Статус, права та обов’язки учасників освітнього  процесу визначаються Законами України «Про освіту», «Про загальну середню освіту», Положенням про загальноосвітній навчальний заклад, Положенням про освітній округ, іншими чинними нормативними актами, статутом, правилами внутрішнього трудового розпорядку закладу.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3.3.  Здобувачі освіти мають право на: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доступність і безоплатність повної загальної середньої освіти у навчальному закладі;</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вибір форми навчання, профільного напряму, факультативів, спецкурсів, позакласних занять;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користування </w:t>
      </w:r>
      <w:proofErr w:type="spellStart"/>
      <w:r w:rsidRPr="003222FB">
        <w:rPr>
          <w:rFonts w:ascii="Times New Roman" w:eastAsia="Times New Roman" w:hAnsi="Times New Roman" w:cs="Times New Roman"/>
          <w:bCs/>
          <w:sz w:val="28"/>
          <w:szCs w:val="24"/>
          <w:lang w:eastAsia="ru-RU"/>
        </w:rPr>
        <w:t>навчально</w:t>
      </w:r>
      <w:proofErr w:type="spellEnd"/>
      <w:r w:rsidRPr="003222FB">
        <w:rPr>
          <w:rFonts w:ascii="Times New Roman" w:eastAsia="Times New Roman" w:hAnsi="Times New Roman" w:cs="Times New Roman"/>
          <w:bCs/>
          <w:sz w:val="28"/>
          <w:szCs w:val="24"/>
          <w:lang w:eastAsia="ru-RU"/>
        </w:rPr>
        <w:t xml:space="preserve"> - виробничою, науковою, матеріально - технічною, </w:t>
      </w:r>
      <w:proofErr w:type="spellStart"/>
      <w:r w:rsidRPr="003222FB">
        <w:rPr>
          <w:rFonts w:ascii="Times New Roman" w:eastAsia="Times New Roman" w:hAnsi="Times New Roman" w:cs="Times New Roman"/>
          <w:bCs/>
          <w:sz w:val="28"/>
          <w:szCs w:val="24"/>
          <w:lang w:eastAsia="ru-RU"/>
        </w:rPr>
        <w:t>корекційно</w:t>
      </w:r>
      <w:proofErr w:type="spellEnd"/>
      <w:r w:rsidRPr="003222FB">
        <w:rPr>
          <w:rFonts w:ascii="Times New Roman" w:eastAsia="Times New Roman" w:hAnsi="Times New Roman" w:cs="Times New Roman"/>
          <w:bCs/>
          <w:sz w:val="28"/>
          <w:szCs w:val="24"/>
          <w:lang w:eastAsia="ru-RU"/>
        </w:rPr>
        <w:t xml:space="preserve"> - відновною та </w:t>
      </w:r>
      <w:proofErr w:type="spellStart"/>
      <w:r w:rsidRPr="003222FB">
        <w:rPr>
          <w:rFonts w:ascii="Times New Roman" w:eastAsia="Times New Roman" w:hAnsi="Times New Roman" w:cs="Times New Roman"/>
          <w:bCs/>
          <w:sz w:val="28"/>
          <w:szCs w:val="24"/>
          <w:lang w:eastAsia="ru-RU"/>
        </w:rPr>
        <w:t>лікувально</w:t>
      </w:r>
      <w:proofErr w:type="spellEnd"/>
      <w:r w:rsidRPr="003222FB">
        <w:rPr>
          <w:rFonts w:ascii="Times New Roman" w:eastAsia="Times New Roman" w:hAnsi="Times New Roman" w:cs="Times New Roman"/>
          <w:bCs/>
          <w:sz w:val="28"/>
          <w:szCs w:val="24"/>
          <w:lang w:eastAsia="ru-RU"/>
        </w:rPr>
        <w:t xml:space="preserve"> - </w:t>
      </w:r>
      <w:r w:rsidR="00EF08AB">
        <w:rPr>
          <w:rFonts w:ascii="Times New Roman" w:eastAsia="Times New Roman" w:hAnsi="Times New Roman" w:cs="Times New Roman"/>
          <w:bCs/>
          <w:sz w:val="28"/>
          <w:szCs w:val="24"/>
          <w:lang w:eastAsia="ru-RU"/>
        </w:rPr>
        <w:t>о</w:t>
      </w:r>
      <w:r w:rsidRPr="003222FB">
        <w:rPr>
          <w:rFonts w:ascii="Times New Roman" w:eastAsia="Times New Roman" w:hAnsi="Times New Roman" w:cs="Times New Roman"/>
          <w:bCs/>
          <w:sz w:val="28"/>
          <w:szCs w:val="24"/>
          <w:lang w:eastAsia="ru-RU"/>
        </w:rPr>
        <w:t xml:space="preserve">здоровчою базою закладу освіти;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різних видах навчальної, науково-практичної діяльності, конференціях, олімпіадах, виставках, конкурсах, тощо;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органів громадського самоврядування закладу освіти;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в обговоренні і внесенні власних пропозицій щодо організації освітнього процесу, дозвілля учнів (вихованців);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добровільних самодіяльних об’єднаннях, творчих студій, клубів, гуртків, груп за інтересами тощо;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отримання додаткових, у тому числі платних послуг;</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перегляд результатів оцінювання навчальних досягнень з усіх предметів інваріантної та варіативної частини;</w:t>
      </w:r>
    </w:p>
    <w:p w:rsidR="003222FB" w:rsidRPr="003222FB" w:rsidRDefault="003222FB" w:rsidP="003222FB">
      <w:pPr>
        <w:numPr>
          <w:ilvl w:val="0"/>
          <w:numId w:val="8"/>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безпечні і нешкідливі умови навчання, виховання та праці;</w:t>
      </w:r>
    </w:p>
    <w:p w:rsidR="003222FB" w:rsidRPr="003222FB" w:rsidRDefault="003222FB" w:rsidP="003222FB">
      <w:pPr>
        <w:numPr>
          <w:ilvl w:val="0"/>
          <w:numId w:val="8"/>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 доступ до інформації з усіх галузей знань.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3.4. </w:t>
      </w:r>
      <w:r w:rsidRPr="003222FB">
        <w:rPr>
          <w:rFonts w:ascii="Times New Roman" w:eastAsia="Times New Roman" w:hAnsi="Times New Roman" w:cs="Times New Roman"/>
          <w:bCs/>
          <w:sz w:val="28"/>
          <w:szCs w:val="24"/>
          <w:lang w:eastAsia="ru-RU"/>
        </w:rPr>
        <w:tab/>
        <w:t xml:space="preserve">Здобувачі освіти зобов’язані: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оволодівати знаннями, вміннями, практичними навичками в обсязі не меншому, ніж визначено Державним стандартом загальної середньої освіти;</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підвищувати свій загальний культурний рівень;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вимог статуту, правил внутрішнього розпорядку закладу;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виконувати вимоги педагогічних та інших працівників закладу відповідно до статуту та правил внутрішнього розпорядку закладу;</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дбайливо ставитися до державного, громадського і особистого майна, майна інших учасників освітнього процесу;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вимог законодавства, моральних, етичних норм, поважати честь і гідність інших учнів та працівників;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різних видах трудової діяльності;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брати участь у пошуковій та науковій діяльності, передбаченій освітніми програмами та навчальним планом закладу, статутом;</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дотриму</w:t>
      </w:r>
      <w:r w:rsidR="005F66CD">
        <w:rPr>
          <w:rFonts w:ascii="Times New Roman" w:eastAsia="Times New Roman" w:hAnsi="Times New Roman" w:cs="Times New Roman"/>
          <w:bCs/>
          <w:sz w:val="28"/>
          <w:szCs w:val="24"/>
          <w:lang w:eastAsia="ru-RU"/>
        </w:rPr>
        <w:t>ватися правил особистої гігієни.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3.5.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3.6.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законодавства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3.7. </w:t>
      </w:r>
      <w:r w:rsidRPr="003222FB">
        <w:rPr>
          <w:rFonts w:ascii="Times New Roman" w:eastAsia="Times New Roman" w:hAnsi="Times New Roman" w:cs="Times New Roman"/>
          <w:bCs/>
          <w:sz w:val="28"/>
          <w:szCs w:val="24"/>
          <w:lang w:eastAsia="ru-RU"/>
        </w:rPr>
        <w:tab/>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w:t>
      </w:r>
      <w:proofErr w:type="spellStart"/>
      <w:r w:rsidRPr="003222FB">
        <w:rPr>
          <w:rFonts w:ascii="Times New Roman" w:eastAsia="Times New Roman" w:hAnsi="Times New Roman" w:cs="Times New Roman"/>
          <w:bCs/>
          <w:sz w:val="28"/>
          <w:szCs w:val="24"/>
          <w:lang w:eastAsia="ru-RU"/>
        </w:rPr>
        <w:t>“Про</w:t>
      </w:r>
      <w:proofErr w:type="spellEnd"/>
      <w:r w:rsidRPr="003222FB">
        <w:rPr>
          <w:rFonts w:ascii="Times New Roman" w:eastAsia="Times New Roman" w:hAnsi="Times New Roman" w:cs="Times New Roman"/>
          <w:bCs/>
          <w:sz w:val="28"/>
          <w:szCs w:val="24"/>
          <w:lang w:eastAsia="ru-RU"/>
        </w:rPr>
        <w:t xml:space="preserve"> загальну середню </w:t>
      </w:r>
      <w:proofErr w:type="spellStart"/>
      <w:r w:rsidRPr="003222FB">
        <w:rPr>
          <w:rFonts w:ascii="Times New Roman" w:eastAsia="Times New Roman" w:hAnsi="Times New Roman" w:cs="Times New Roman"/>
          <w:bCs/>
          <w:sz w:val="28"/>
          <w:szCs w:val="24"/>
          <w:lang w:eastAsia="ru-RU"/>
        </w:rPr>
        <w:t>освіту”</w:t>
      </w:r>
      <w:proofErr w:type="spellEnd"/>
      <w:r w:rsidRPr="003222FB">
        <w:rPr>
          <w:rFonts w:ascii="Times New Roman" w:eastAsia="Times New Roman" w:hAnsi="Times New Roman" w:cs="Times New Roman"/>
          <w:bCs/>
          <w:sz w:val="28"/>
          <w:szCs w:val="24"/>
          <w:lang w:eastAsia="ru-RU"/>
        </w:rPr>
        <w:t xml:space="preserve"> та іншими законодавчими актами.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3.9.</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ab/>
        <w:t xml:space="preserve">Педагогічні працівники мають право на: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захист професійної честі, гідності;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самостійний вибір форм, методів, засобів навчальної роботи, не шкідливих для здоров’я учнів;</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участь у роботі методичних об</w:t>
      </w:r>
      <w:r w:rsidR="00A041B9">
        <w:rPr>
          <w:rFonts w:ascii="Times New Roman" w:eastAsia="Times New Roman" w:hAnsi="Times New Roman" w:cs="Times New Roman"/>
          <w:bCs/>
          <w:sz w:val="28"/>
          <w:szCs w:val="24"/>
          <w:lang w:eastAsia="ru-RU"/>
        </w:rPr>
        <w:t>’</w:t>
      </w:r>
      <w:r w:rsidRPr="003222FB">
        <w:rPr>
          <w:rFonts w:ascii="Times New Roman" w:eastAsia="Times New Roman" w:hAnsi="Times New Roman" w:cs="Times New Roman"/>
          <w:bCs/>
          <w:sz w:val="28"/>
          <w:szCs w:val="24"/>
          <w:lang w:eastAsia="ru-RU"/>
        </w:rPr>
        <w:t xml:space="preserve">єднань, нарад, зборів закладу та інших органів самоврядування закладу, в заходах, пов’язаних з організацією освітньої  роботи;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проведення в установленому порядку науково-дослідної, експериментальної, пошукової роботи;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виявлення педагогічної ініціативи;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позачергову атестацію з метою отримання відповідної категорії, педагогічного звання;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органів громадського самоврядування закладу освіти;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підвищення кваліфікації, перепідготовку; </w:t>
      </w:r>
    </w:p>
    <w:p w:rsidR="003222FB" w:rsidRPr="003222FB" w:rsidRDefault="003222FB" w:rsidP="003222FB">
      <w:pPr>
        <w:numPr>
          <w:ilvl w:val="0"/>
          <w:numId w:val="10"/>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матеріальне та соціальне забезпечення відповідно до законодавства</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об’єднання у професійні спілки та бути членами інших об’єднань громадян, діяльність яких не заборонена законодавством;</w:t>
      </w:r>
    </w:p>
    <w:p w:rsidR="003222FB" w:rsidRPr="003222FB" w:rsidRDefault="003222FB" w:rsidP="003222FB">
      <w:pPr>
        <w:numPr>
          <w:ilvl w:val="0"/>
          <w:numId w:val="10"/>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порушення питань захисту прав, професійної та людської честі і гідності.</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3.10.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3.11. Педагогічні працівники зобов’язані: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контролювати рівень навчальних досягнень учнів;</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нести відповідальність за відповідність оцінювання навчальних досягнень учнів</w:t>
      </w:r>
      <w:r w:rsidR="00C37CE3">
        <w:rPr>
          <w:rFonts w:ascii="Times New Roman" w:eastAsia="Times New Roman" w:hAnsi="Times New Roman" w:cs="Times New Roman"/>
          <w:bCs/>
          <w:sz w:val="28"/>
          <w:szCs w:val="24"/>
          <w:lang w:eastAsia="ru-RU"/>
        </w:rPr>
        <w:t xml:space="preserve"> щодо критеріїв</w:t>
      </w:r>
      <w:r w:rsidRPr="003222FB">
        <w:rPr>
          <w:rFonts w:ascii="Times New Roman" w:eastAsia="Times New Roman" w:hAnsi="Times New Roman" w:cs="Times New Roman"/>
          <w:bCs/>
          <w:sz w:val="28"/>
          <w:szCs w:val="24"/>
          <w:lang w:eastAsia="ru-RU"/>
        </w:rPr>
        <w:t xml:space="preserve"> оцінювання, затвердженим</w:t>
      </w:r>
      <w:r w:rsidR="00C37CE3">
        <w:rPr>
          <w:rFonts w:ascii="Times New Roman" w:eastAsia="Times New Roman" w:hAnsi="Times New Roman" w:cs="Times New Roman"/>
          <w:bCs/>
          <w:sz w:val="28"/>
          <w:szCs w:val="24"/>
          <w:lang w:eastAsia="ru-RU"/>
        </w:rPr>
        <w:t>и</w:t>
      </w:r>
      <w:r w:rsidRPr="003222FB">
        <w:rPr>
          <w:rFonts w:ascii="Times New Roman" w:eastAsia="Times New Roman" w:hAnsi="Times New Roman" w:cs="Times New Roman"/>
          <w:bCs/>
          <w:sz w:val="28"/>
          <w:szCs w:val="24"/>
          <w:lang w:eastAsia="ru-RU"/>
        </w:rPr>
        <w:t xml:space="preserve"> МОН</w:t>
      </w:r>
      <w:r w:rsidR="00C37CE3">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 доводити результати навчальних досягнень учнів до відома дітей, батьків, осіб, що їх замінюють, керівника закладу освіти;</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сприяти розвитку інтересів, нахилів та здібностей дітей, а також збереженню їх здоров’я; </w:t>
      </w:r>
    </w:p>
    <w:p w:rsidR="003222FB" w:rsidRPr="003222FB" w:rsidRDefault="00C37CE3"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дотримуватися</w:t>
      </w:r>
      <w:r w:rsidR="003222FB" w:rsidRPr="003222FB">
        <w:rPr>
          <w:rFonts w:ascii="Times New Roman" w:eastAsia="Times New Roman" w:hAnsi="Times New Roman" w:cs="Times New Roman"/>
          <w:bCs/>
          <w:sz w:val="28"/>
          <w:szCs w:val="24"/>
          <w:lang w:eastAsia="ru-RU"/>
        </w:rPr>
        <w:t xml:space="preserve"> </w:t>
      </w:r>
      <w:r>
        <w:rPr>
          <w:rFonts w:ascii="Times New Roman" w:eastAsia="Times New Roman" w:hAnsi="Times New Roman" w:cs="Times New Roman"/>
          <w:bCs/>
          <w:sz w:val="28"/>
          <w:szCs w:val="24"/>
          <w:lang w:eastAsia="ru-RU"/>
        </w:rPr>
        <w:t>С</w:t>
      </w:r>
      <w:r w:rsidR="003222FB" w:rsidRPr="003222FB">
        <w:rPr>
          <w:rFonts w:ascii="Times New Roman" w:eastAsia="Times New Roman" w:hAnsi="Times New Roman" w:cs="Times New Roman"/>
          <w:bCs/>
          <w:sz w:val="28"/>
          <w:szCs w:val="24"/>
          <w:lang w:eastAsia="ru-RU"/>
        </w:rPr>
        <w:t>татут</w:t>
      </w:r>
      <w:r>
        <w:rPr>
          <w:rFonts w:ascii="Times New Roman" w:eastAsia="Times New Roman" w:hAnsi="Times New Roman" w:cs="Times New Roman"/>
          <w:bCs/>
          <w:sz w:val="28"/>
          <w:szCs w:val="24"/>
          <w:lang w:eastAsia="ru-RU"/>
        </w:rPr>
        <w:t>у</w:t>
      </w:r>
      <w:r w:rsidR="003222FB" w:rsidRPr="003222FB">
        <w:rPr>
          <w:rFonts w:ascii="Times New Roman" w:eastAsia="Times New Roman" w:hAnsi="Times New Roman" w:cs="Times New Roman"/>
          <w:bCs/>
          <w:sz w:val="28"/>
          <w:szCs w:val="24"/>
          <w:lang w:eastAsia="ru-RU"/>
        </w:rPr>
        <w:t xml:space="preserve"> закладу, правил внутрішнього розпорядку, умов трудового договору ( контракту);</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брати участь у роботі педагогічної ради;</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виховувати повагу до державної символіки, принципів </w:t>
      </w:r>
      <w:proofErr w:type="spellStart"/>
      <w:r w:rsidRPr="003222FB">
        <w:rPr>
          <w:rFonts w:ascii="Times New Roman" w:eastAsia="Times New Roman" w:hAnsi="Times New Roman" w:cs="Times New Roman"/>
          <w:bCs/>
          <w:sz w:val="28"/>
          <w:szCs w:val="24"/>
          <w:lang w:eastAsia="ru-RU"/>
        </w:rPr>
        <w:t>загально-людської</w:t>
      </w:r>
      <w:proofErr w:type="spellEnd"/>
      <w:r w:rsidRPr="003222FB">
        <w:rPr>
          <w:rFonts w:ascii="Times New Roman" w:eastAsia="Times New Roman" w:hAnsi="Times New Roman" w:cs="Times New Roman"/>
          <w:bCs/>
          <w:sz w:val="28"/>
          <w:szCs w:val="24"/>
          <w:lang w:eastAsia="ru-RU"/>
        </w:rPr>
        <w:t xml:space="preserve"> моралі;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педагогічної етики, моралі, поважати особисту гідність учнів та їх батьків;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постійно підвищувати свій професійний рівень, педагогічну майстерність, рівень загальної і політичної культури;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виконувати накази і розпорядження керівника закладу освіти, органів управління освітою; </w:t>
      </w:r>
    </w:p>
    <w:p w:rsidR="003222FB" w:rsidRPr="003222FB" w:rsidRDefault="003222FB" w:rsidP="003222FB">
      <w:pPr>
        <w:numPr>
          <w:ilvl w:val="0"/>
          <w:numId w:val="11"/>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вести відповідну документацію.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3.12. Педагогічні працівники підлягають атестації відповідно до порядку, встановленого МОН</w:t>
      </w:r>
      <w:r w:rsidR="00C37CE3">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3.13. Педагогічні працівники, які систематично порушують статут, правила внутрішнього розпорядку,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3.14. </w:t>
      </w:r>
      <w:r w:rsidRPr="003222FB">
        <w:rPr>
          <w:rFonts w:ascii="Times New Roman" w:eastAsia="Times New Roman" w:hAnsi="Times New Roman" w:cs="Times New Roman"/>
          <w:bCs/>
          <w:sz w:val="28"/>
          <w:szCs w:val="24"/>
          <w:lang w:eastAsia="ru-RU"/>
        </w:rPr>
        <w:tab/>
        <w:t xml:space="preserve">Батьки та особи, які їх замінюють, мають право: </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обирати заклад освіти та форми навчання і виховання дітей;</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створювати батьківські громадські організації та брати участь в їх діяльності, обирати та бути обраними до батьківських комітетів та органів громадського самоврядування; </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приймати рішення про участь дитини в науковій, спортивній, трудовій, пошуковій та інноваційній діяльності закладу;</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заходах, спрямованих на поліпшення організації освітнього процесу та зміцненні матеріально-технічної бази закладу освіти; </w:t>
      </w:r>
    </w:p>
    <w:p w:rsidR="003222FB" w:rsidRPr="003222FB" w:rsidRDefault="003222FB" w:rsidP="003222FB">
      <w:pPr>
        <w:numPr>
          <w:ilvl w:val="0"/>
          <w:numId w:val="12"/>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3.15. Батьки та особи, які їх замінюють, є відповідальними за здобуття дітьми повної загальної середньої освіти, їх виховання і зобов’язані: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створювати умови для здобуття дитиною повної загальної середньої освіти за будь-якою формою навчання;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забезпечувати дотримання дітьми вимог статуту закладу освіти;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поважати честь і гідність дитини та працівників закладу освіти;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постійно дбати про фізичне здоров’я, психічний стан дітей, створювати належні умови для розвитку їх природних здібностей;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виховувати у дітей повагу до законів, прав, основних свобод людини.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3222FB" w:rsidRPr="003222FB" w:rsidRDefault="003222FB" w:rsidP="003222FB">
      <w:pPr>
        <w:spacing w:after="100" w:afterAutospacing="1" w:line="240" w:lineRule="auto"/>
        <w:ind w:left="720"/>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IV. УПРАВЛІННЯ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 </w:t>
      </w:r>
      <w:r w:rsidRPr="003222FB">
        <w:rPr>
          <w:rFonts w:ascii="Times New Roman" w:eastAsia="Times New Roman" w:hAnsi="Times New Roman" w:cs="Times New Roman"/>
          <w:bCs/>
          <w:sz w:val="28"/>
          <w:szCs w:val="24"/>
          <w:lang w:eastAsia="ru-RU"/>
        </w:rPr>
        <w:tab/>
        <w:t xml:space="preserve">Керівництво закладом освіти здійснює його директор. Керівником може бути громадянин України, який має вищу </w:t>
      </w:r>
      <w:r w:rsidR="00E14D74">
        <w:rPr>
          <w:rFonts w:ascii="Times New Roman" w:eastAsia="Times New Roman" w:hAnsi="Times New Roman" w:cs="Times New Roman"/>
          <w:bCs/>
          <w:sz w:val="28"/>
          <w:szCs w:val="24"/>
          <w:lang w:eastAsia="ru-RU"/>
        </w:rPr>
        <w:t xml:space="preserve">освіту </w:t>
      </w:r>
      <w:r w:rsidRPr="003222FB">
        <w:rPr>
          <w:rFonts w:ascii="Times New Roman" w:eastAsia="Times New Roman" w:hAnsi="Times New Roman" w:cs="Times New Roman"/>
          <w:bCs/>
          <w:sz w:val="28"/>
          <w:szCs w:val="24"/>
          <w:lang w:eastAsia="ru-RU"/>
        </w:rPr>
        <w:t xml:space="preserve">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color w:val="FF0000"/>
          <w:sz w:val="28"/>
          <w:szCs w:val="24"/>
          <w:lang w:eastAsia="ru-RU"/>
        </w:rPr>
        <w:t>4.2.</w:t>
      </w:r>
      <w:r w:rsidRPr="003222FB">
        <w:rPr>
          <w:rFonts w:ascii="Times New Roman" w:eastAsia="Times New Roman" w:hAnsi="Times New Roman" w:cs="Times New Roman"/>
          <w:b/>
          <w:bCs/>
          <w:color w:val="FF0000"/>
          <w:sz w:val="24"/>
          <w:szCs w:val="24"/>
          <w:lang w:val="ru-RU" w:eastAsia="ru-RU"/>
        </w:rPr>
        <w:t xml:space="preserve"> </w:t>
      </w:r>
      <w:r w:rsidRPr="003222FB">
        <w:rPr>
          <w:rFonts w:ascii="Times New Roman" w:eastAsia="Times New Roman" w:hAnsi="Times New Roman" w:cs="Times New Roman"/>
          <w:bCs/>
          <w:color w:val="FF0000"/>
          <w:sz w:val="28"/>
          <w:szCs w:val="24"/>
          <w:lang w:eastAsia="ru-RU"/>
        </w:rPr>
        <w:tab/>
      </w:r>
      <w:r w:rsidRPr="0012562C">
        <w:rPr>
          <w:rFonts w:ascii="Times New Roman" w:eastAsia="Times New Roman" w:hAnsi="Times New Roman" w:cs="Times New Roman"/>
          <w:bCs/>
          <w:sz w:val="28"/>
          <w:szCs w:val="24"/>
          <w:lang w:eastAsia="ru-RU"/>
        </w:rPr>
        <w:t>Директор закладу освіти комун</w:t>
      </w:r>
      <w:r w:rsidR="000A51FA">
        <w:rPr>
          <w:rFonts w:ascii="Times New Roman" w:eastAsia="Times New Roman" w:hAnsi="Times New Roman" w:cs="Times New Roman"/>
          <w:bCs/>
          <w:sz w:val="28"/>
          <w:szCs w:val="24"/>
          <w:lang w:eastAsia="ru-RU"/>
        </w:rPr>
        <w:t>альної форми власності призначається і звільняє</w:t>
      </w:r>
      <w:r w:rsidRPr="0012562C">
        <w:rPr>
          <w:rFonts w:ascii="Times New Roman" w:eastAsia="Times New Roman" w:hAnsi="Times New Roman" w:cs="Times New Roman"/>
          <w:bCs/>
          <w:sz w:val="28"/>
          <w:szCs w:val="24"/>
          <w:lang w:eastAsia="ru-RU"/>
        </w:rPr>
        <w:t>ться з посади рішенням засновника або уповноваженого ним органу.</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t>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w:t>
      </w:r>
      <w:r w:rsidR="007A7A88" w:rsidRPr="0012562C">
        <w:rPr>
          <w:rFonts w:ascii="Times New Roman" w:eastAsia="Times New Roman" w:hAnsi="Times New Roman" w:cs="Times New Roman"/>
          <w:bCs/>
          <w:sz w:val="28"/>
          <w:szCs w:val="24"/>
          <w:lang w:eastAsia="ru-RU"/>
        </w:rPr>
        <w:t>д</w:t>
      </w:r>
      <w:r w:rsidRPr="0012562C">
        <w:rPr>
          <w:rFonts w:ascii="Times New Roman" w:eastAsia="Times New Roman" w:hAnsi="Times New Roman" w:cs="Times New Roman"/>
          <w:bCs/>
          <w:sz w:val="28"/>
          <w:szCs w:val="24"/>
          <w:lang w:eastAsia="ru-RU"/>
        </w:rPr>
        <w:t>ставі рішення конкурсної комісії, до складу якої входять представники засновника  (засновників)</w:t>
      </w:r>
      <w:r w:rsidR="007A7A88" w:rsidRPr="0012562C">
        <w:rPr>
          <w:rFonts w:ascii="Times New Roman" w:eastAsia="Times New Roman" w:hAnsi="Times New Roman" w:cs="Times New Roman"/>
          <w:bCs/>
          <w:sz w:val="28"/>
          <w:szCs w:val="24"/>
          <w:lang w:eastAsia="ru-RU"/>
        </w:rPr>
        <w:t>, трудового колективу, громадсь</w:t>
      </w:r>
      <w:r w:rsidRPr="0012562C">
        <w:rPr>
          <w:rFonts w:ascii="Times New Roman" w:eastAsia="Times New Roman" w:hAnsi="Times New Roman" w:cs="Times New Roman"/>
          <w:bCs/>
          <w:sz w:val="28"/>
          <w:szCs w:val="24"/>
          <w:lang w:eastAsia="ru-RU"/>
        </w:rPr>
        <w:t>кого об’єднання батьків учнів (вихованців) закладу загальної середньої освіти та громадського об’єднання керівникі</w:t>
      </w:r>
      <w:r w:rsidR="00E14D74" w:rsidRPr="0012562C">
        <w:rPr>
          <w:rFonts w:ascii="Times New Roman" w:eastAsia="Times New Roman" w:hAnsi="Times New Roman" w:cs="Times New Roman"/>
          <w:bCs/>
          <w:sz w:val="28"/>
          <w:szCs w:val="24"/>
          <w:lang w:eastAsia="ru-RU"/>
        </w:rPr>
        <w:t>в закладів загальної середньої о</w:t>
      </w:r>
      <w:r w:rsidRPr="0012562C">
        <w:rPr>
          <w:rFonts w:ascii="Times New Roman" w:eastAsia="Times New Roman" w:hAnsi="Times New Roman" w:cs="Times New Roman"/>
          <w:bCs/>
          <w:sz w:val="28"/>
          <w:szCs w:val="24"/>
          <w:lang w:eastAsia="ru-RU"/>
        </w:rPr>
        <w:t>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lastRenderedPageBreak/>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t>Одна і та сама особа не може бути керівником закладу освіти більше ніж два строки підряд (до першого строку включається дворічний строк перебування на посаді керівника  закладу загальної сере</w:t>
      </w:r>
      <w:r w:rsidR="0012562C">
        <w:rPr>
          <w:rFonts w:ascii="Times New Roman" w:eastAsia="Times New Roman" w:hAnsi="Times New Roman" w:cs="Times New Roman"/>
          <w:bCs/>
          <w:sz w:val="28"/>
          <w:szCs w:val="24"/>
          <w:lang w:eastAsia="ru-RU"/>
        </w:rPr>
        <w:t>дньої освіти, призначеного впер</w:t>
      </w:r>
      <w:r w:rsidRPr="0012562C">
        <w:rPr>
          <w:rFonts w:ascii="Times New Roman" w:eastAsia="Times New Roman" w:hAnsi="Times New Roman" w:cs="Times New Roman"/>
          <w:bCs/>
          <w:sz w:val="28"/>
          <w:szCs w:val="24"/>
          <w:lang w:eastAsia="ru-RU"/>
        </w:rPr>
        <w:t>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 </w:t>
      </w:r>
      <w:r w:rsidRPr="003222FB">
        <w:rPr>
          <w:rFonts w:ascii="Times New Roman" w:eastAsia="Times New Roman" w:hAnsi="Times New Roman" w:cs="Times New Roman"/>
          <w:bCs/>
          <w:sz w:val="28"/>
          <w:szCs w:val="24"/>
          <w:lang w:eastAsia="ru-RU"/>
        </w:rPr>
        <w:tab/>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має право оголосити конкурс на вакантну посаду.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4.4. </w:t>
      </w:r>
      <w:r w:rsidRPr="003222FB">
        <w:rPr>
          <w:rFonts w:ascii="Times New Roman" w:eastAsia="Times New Roman" w:hAnsi="Times New Roman" w:cs="Times New Roman"/>
          <w:bCs/>
          <w:sz w:val="28"/>
          <w:szCs w:val="24"/>
          <w:lang w:eastAsia="ru-RU"/>
        </w:rPr>
        <w:tab/>
        <w:t xml:space="preserve">Директор закладу освіти: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організовує освітній процес;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забезпечує контроль за виконанням навчальних планів і програм, якістю знань, умінь та навичок учнів;</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створює необхідні умови для участі учнів у позакласній та позашкільній роботі, проведення виховної роботи;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забезпечує дотримання вимог охорони дитинства, санітарно - гігієнічних та протипожежних норм, техніки безпеки;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розпоряджається в установленому порядку шкільним майном та його коштами;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підтримує ініціативи щодо вдосконалення системи навчання та виховання, заохочення творчих пошуків, </w:t>
      </w:r>
      <w:proofErr w:type="spellStart"/>
      <w:r w:rsidRPr="003222FB">
        <w:rPr>
          <w:rFonts w:ascii="Times New Roman" w:eastAsia="Times New Roman" w:hAnsi="Times New Roman" w:cs="Times New Roman"/>
          <w:bCs/>
          <w:sz w:val="28"/>
          <w:szCs w:val="24"/>
          <w:lang w:eastAsia="ru-RU"/>
        </w:rPr>
        <w:t>дослідно</w:t>
      </w:r>
      <w:proofErr w:type="spellEnd"/>
      <w:r w:rsidRPr="003222FB">
        <w:rPr>
          <w:rFonts w:ascii="Times New Roman" w:eastAsia="Times New Roman" w:hAnsi="Times New Roman" w:cs="Times New Roman"/>
          <w:bCs/>
          <w:sz w:val="28"/>
          <w:szCs w:val="24"/>
          <w:lang w:eastAsia="ru-RU"/>
        </w:rPr>
        <w:t xml:space="preserve"> - експериментальної роботи педагогів;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забезпечує реалізацію права учнів на захист від будь-яких форм фізичного або психічного насильства;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вживає заходів до запобігання вживанню учнями алкоголю, наркотиків;</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контролює організацію харчування і медичного обслуговування учнів;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видає у межах своєї компетенції накази та розпорядження і контролює їх виконання;</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щороку звітує про свою роботу на загальних зборах колективу.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4.5. Керівник закладу є головою педагогічної ради – постійно діючого колегіального органу управління закладом.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4.6. </w:t>
      </w:r>
      <w:r w:rsidRPr="003222FB">
        <w:rPr>
          <w:rFonts w:ascii="Times New Roman" w:eastAsia="Times New Roman" w:hAnsi="Times New Roman" w:cs="Times New Roman"/>
          <w:bCs/>
          <w:sz w:val="28"/>
          <w:szCs w:val="24"/>
          <w:lang w:eastAsia="ru-RU"/>
        </w:rPr>
        <w:tab/>
        <w:t>Засідання педагогічної ради проводяться у міру потреби, але не менш як чотири рази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4.7. Педагогічна рада розглядає питання:</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удосконалення і методичного забезпечення освітнього процесу;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планування та режиму роботи закладу;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варіативної складової робочого навчального плану;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переведення учнів до наступного класу і їх випуску, видачі документів про відповідний рівень освіти, нагородження за успіхи у навчанні;</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розвитку творчої ініціативи</w:t>
      </w:r>
      <w:r w:rsidR="00C37CE3">
        <w:rPr>
          <w:rFonts w:ascii="Times New Roman" w:eastAsia="Times New Roman" w:hAnsi="Times New Roman" w:cs="Times New Roman"/>
          <w:bCs/>
          <w:sz w:val="28"/>
          <w:szCs w:val="24"/>
          <w:lang w:eastAsia="ru-RU"/>
        </w:rPr>
        <w:t xml:space="preserve"> педагогічних працівників</w:t>
      </w:r>
      <w:r w:rsidRPr="003222FB">
        <w:rPr>
          <w:rFonts w:ascii="Times New Roman" w:eastAsia="Times New Roman" w:hAnsi="Times New Roman" w:cs="Times New Roman"/>
          <w:bCs/>
          <w:sz w:val="28"/>
          <w:szCs w:val="24"/>
          <w:lang w:eastAsia="ru-RU"/>
        </w:rPr>
        <w:t>, впровадження у освітній процес досягнень науки і передового педагогічного досвіду;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участь в інноваційній  та експериментальній діяльності закладу, співпраці з закладами вищої освіти та науковими установами;</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морального та матеріального заохочення учнів та працівників закладу освіти;</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притягнення до дисциплінарної відповідальності учнів, працівників закладу за невиконання ними своїх обов’язків;</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педагогічна рада розглядає також питання, пов’язані з діяльністю закладу.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4.8. Органом громадського самоврядування закладу освіти є загальні збори (конференція) колективу, що скликаються не менш як один раз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4.9. </w:t>
      </w:r>
      <w:r w:rsidRPr="003222FB">
        <w:rPr>
          <w:rFonts w:ascii="Times New Roman" w:eastAsia="Times New Roman" w:hAnsi="Times New Roman" w:cs="Times New Roman"/>
          <w:bCs/>
          <w:sz w:val="28"/>
          <w:szCs w:val="24"/>
          <w:lang w:eastAsia="ru-RU"/>
        </w:rPr>
        <w:tab/>
        <w:t>Делегати загальних зборів (конференції) з правом вирішального голосу обираються від таких трьох категорій:</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працівників закладу освіти — зборами трудового колективу; </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учнів закладу освіти другого-третього ступеня — класними зборами; </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батьків, представників громадськості — класними батьківськими зборами.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4.10.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4.11. Право скликати збори (конференцію) мають право директор закладу освіти, засновник.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4.12. Загальні збори (конференція):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заслуховують звіт директора і голови ради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розглядають питання освітньої, методичної і фінансово-господарської діяльності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затверджують основні напрями вдосконалення освітнього процесу, розглядають інші найважливіші напрями діяльності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приймають рішення про стимулювання праці керівників та інших педагогічних працівників.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4.13. При закладі освіти за рішенням загальних  зборів можуть створюватися і діяти рада  закладу, учнівський комітет, батьківський комітет, методичні об’єднання, комісії, положення про які розробляє й затверджує профільне міністерство України.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4.14.</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При закладі освіти за рішенням загальних зборів (конференції)  може створюватися і діяти піклувальна рада та рада профілактики.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4.16. Основними завданнями піклувальної ради є: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сприяння виконанню законодавства України щодо обов’язковості повної загальної середньої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закладі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зміцнення навчально-виробничої, наукової, мате</w:t>
      </w:r>
      <w:r w:rsidR="00741153">
        <w:rPr>
          <w:rFonts w:ascii="Times New Roman" w:eastAsia="Times New Roman" w:hAnsi="Times New Roman" w:cs="Times New Roman"/>
          <w:bCs/>
          <w:sz w:val="28"/>
          <w:szCs w:val="24"/>
          <w:lang w:eastAsia="ru-RU"/>
        </w:rPr>
        <w:t>ріально-технічної, культурно-сп</w:t>
      </w:r>
      <w:r w:rsidRPr="003222FB">
        <w:rPr>
          <w:rFonts w:ascii="Times New Roman" w:eastAsia="Times New Roman" w:hAnsi="Times New Roman" w:cs="Times New Roman"/>
          <w:bCs/>
          <w:sz w:val="28"/>
          <w:szCs w:val="24"/>
          <w:lang w:eastAsia="ru-RU"/>
        </w:rPr>
        <w:t>о</w:t>
      </w:r>
      <w:r w:rsidR="00741153">
        <w:rPr>
          <w:rFonts w:ascii="Times New Roman" w:eastAsia="Times New Roman" w:hAnsi="Times New Roman" w:cs="Times New Roman"/>
          <w:bCs/>
          <w:sz w:val="28"/>
          <w:szCs w:val="24"/>
          <w:lang w:eastAsia="ru-RU"/>
        </w:rPr>
        <w:t>р</w:t>
      </w:r>
      <w:r w:rsidRPr="003222FB">
        <w:rPr>
          <w:rFonts w:ascii="Times New Roman" w:eastAsia="Times New Roman" w:hAnsi="Times New Roman" w:cs="Times New Roman"/>
          <w:bCs/>
          <w:sz w:val="28"/>
          <w:szCs w:val="24"/>
          <w:lang w:eastAsia="ru-RU"/>
        </w:rPr>
        <w:t xml:space="preserve">тивної, </w:t>
      </w:r>
      <w:proofErr w:type="spellStart"/>
      <w:r w:rsidRPr="003222FB">
        <w:rPr>
          <w:rFonts w:ascii="Times New Roman" w:eastAsia="Times New Roman" w:hAnsi="Times New Roman" w:cs="Times New Roman"/>
          <w:bCs/>
          <w:sz w:val="28"/>
          <w:szCs w:val="24"/>
          <w:lang w:eastAsia="ru-RU"/>
        </w:rPr>
        <w:t>корекційно-відновної</w:t>
      </w:r>
      <w:proofErr w:type="spellEnd"/>
      <w:r w:rsidRPr="003222FB">
        <w:rPr>
          <w:rFonts w:ascii="Times New Roman" w:eastAsia="Times New Roman" w:hAnsi="Times New Roman" w:cs="Times New Roman"/>
          <w:bCs/>
          <w:sz w:val="28"/>
          <w:szCs w:val="24"/>
          <w:lang w:eastAsia="ru-RU"/>
        </w:rPr>
        <w:t xml:space="preserve">, та лікувально-оздоровчої бази закладу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організація змістовного дозвілля та оздоровлення учнів (вихованців), педагогічних працівників;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запобігання дитячій бездоглядності;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сприяння працевлаштуванню випускників закладу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стимулювання творчої праці педагогічних працівників та учнів (вихованців);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всебічне зміцнення зв’язків між родинами учнів (вихованців) та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4.17. Піклувальна рада формується у складі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4.18.</w:t>
      </w:r>
      <w:r w:rsidRPr="003222FB">
        <w:rPr>
          <w:rFonts w:ascii="Times New Roman" w:eastAsia="Times New Roman" w:hAnsi="Times New Roman" w:cs="Times New Roman"/>
          <w:bCs/>
          <w:sz w:val="28"/>
          <w:szCs w:val="24"/>
          <w:lang w:eastAsia="ru-RU"/>
        </w:rPr>
        <w:tab/>
        <w:t>Члени піклувальної ради обираються на загальних зборах (конференції) закладу освіти шляхом голосування простою більшістю голосів.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4.19.</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Члени піклувальної ради працюють на громадських засадах.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4.20.</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4.21. У випадках, коли хтось із членів піклувальної ради вибуває, на загальних зборах (конференції) на його місце обирається інша особа.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4.22. Піклувальна рада діє на засадах: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пріоритету прав людини, гармонійного поєднання інтересів особи, суспільства, держави;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дотримання вимог законодавства України;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самоврядування;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колегіальності ухвалення рішень;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добровільності і рівноправності членства;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гласності.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4.23. Робота піклувальної ради планується довільно. Кількість засідань визначається їх доцільністю, але, як правило, не менш ніж чотири рази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4.24. </w:t>
      </w:r>
      <w:r w:rsidRPr="003222FB">
        <w:rPr>
          <w:rFonts w:ascii="Times New Roman" w:eastAsia="Times New Roman" w:hAnsi="Times New Roman" w:cs="Times New Roman"/>
          <w:bCs/>
          <w:sz w:val="28"/>
          <w:szCs w:val="24"/>
          <w:lang w:eastAsia="ru-RU"/>
        </w:rPr>
        <w:tab/>
        <w:t>Позачергові засідання можуть проводитись також на вимогу третини і більше її членів.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4.25. </w:t>
      </w:r>
      <w:r w:rsidRPr="003222FB">
        <w:rPr>
          <w:rFonts w:ascii="Times New Roman" w:eastAsia="Times New Roman" w:hAnsi="Times New Roman" w:cs="Times New Roman"/>
          <w:bCs/>
          <w:sz w:val="28"/>
          <w:szCs w:val="24"/>
          <w:lang w:eastAsia="ru-RU"/>
        </w:rPr>
        <w:tab/>
        <w:t>Засідання піклувальної ради є правомочним, якщо на ньому присутні не менше двох третин її членів.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4.26. Рішення піклувальної ради приймається простою більшістю голосів.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4.27. Піклувальна рада інформує про свою діяльність у доступній формі на зборах, у засобах масової інформації, через спеціальні стенди тощо.</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4.28. 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4.29.</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ab/>
        <w:t>Очолює піклувальну раду голова, який обирається шляхом голосування на її засіданні з числа членів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4.30. З числа членів піклувальної ради також обираються заступник та секретар.</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4.31. Голова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скликає і координує роботу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готує і проводить засідання, затверджує рішення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визначає функції заступника, секретаря та інших членів;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представляє піклувальну раду в установах, підприємствах та організаціях з питань, віднесених до її повноважень.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4.32. Голова піклувальної ради має право делегувати свої повноваження членам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4.33. Піклувальна рада має право: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вносити на розгляд органів виконавчої влади, керівника закладу загальної середньої освіти, загальних зборів (конференції) пропозиції щодо зміцнення матеріально-технічної, навчально-виробничої, наукової, культурно - спортивної, </w:t>
      </w:r>
      <w:proofErr w:type="spellStart"/>
      <w:r w:rsidRPr="003222FB">
        <w:rPr>
          <w:rFonts w:ascii="Times New Roman" w:eastAsia="Times New Roman" w:hAnsi="Times New Roman" w:cs="Times New Roman"/>
          <w:bCs/>
          <w:sz w:val="28"/>
          <w:szCs w:val="24"/>
          <w:lang w:eastAsia="ru-RU"/>
        </w:rPr>
        <w:t>корекційно</w:t>
      </w:r>
      <w:proofErr w:type="spellEnd"/>
      <w:r w:rsidRPr="003222FB">
        <w:rPr>
          <w:rFonts w:ascii="Times New Roman" w:eastAsia="Times New Roman" w:hAnsi="Times New Roman" w:cs="Times New Roman"/>
          <w:bCs/>
          <w:sz w:val="28"/>
          <w:szCs w:val="24"/>
          <w:lang w:eastAsia="ru-RU"/>
        </w:rPr>
        <w:t xml:space="preserve"> - відновної та </w:t>
      </w:r>
      <w:proofErr w:type="spellStart"/>
      <w:r w:rsidRPr="003222FB">
        <w:rPr>
          <w:rFonts w:ascii="Times New Roman" w:eastAsia="Times New Roman" w:hAnsi="Times New Roman" w:cs="Times New Roman"/>
          <w:bCs/>
          <w:sz w:val="28"/>
          <w:szCs w:val="24"/>
          <w:lang w:eastAsia="ru-RU"/>
        </w:rPr>
        <w:t>лікувально</w:t>
      </w:r>
      <w:proofErr w:type="spellEnd"/>
      <w:r w:rsidRPr="003222FB">
        <w:rPr>
          <w:rFonts w:ascii="Times New Roman" w:eastAsia="Times New Roman" w:hAnsi="Times New Roman" w:cs="Times New Roman"/>
          <w:bCs/>
          <w:sz w:val="28"/>
          <w:szCs w:val="24"/>
          <w:lang w:eastAsia="ru-RU"/>
        </w:rPr>
        <w:t xml:space="preserve"> - оздоровчої бази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залучати додаткові джерела фінансування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вживати заходи до зміцнення матеріально-технічної і навчально-методичної бази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стимулювати творчу працю педагогічних працівників, учнів (вихованців);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розгляді звернень громадян з питань, що стосуються роботи закладу освіти, з метою сприяння їх вирішенню у встановленому порядку; </w:t>
      </w:r>
    </w:p>
    <w:p w:rsid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E95AF5" w:rsidRDefault="00E95AF5" w:rsidP="00050744">
      <w:pPr>
        <w:pStyle w:val="4"/>
        <w:spacing w:before="0" w:beforeAutospacing="0"/>
        <w:jc w:val="both"/>
        <w:rPr>
          <w:b w:val="0"/>
          <w:sz w:val="28"/>
          <w:lang w:val="uk-UA"/>
        </w:rPr>
      </w:pPr>
      <w:r>
        <w:rPr>
          <w:b w:val="0"/>
          <w:sz w:val="28"/>
          <w:lang w:val="uk-UA"/>
        </w:rPr>
        <w:t>4.34. При створенні інклюзивних класів для навчання дітей з особливими освітніми потребами в закладі освіти передбачається посада асистента учителя, який виконує такі обов’язки:</w:t>
      </w:r>
    </w:p>
    <w:p w:rsidR="00E95AF5" w:rsidRDefault="00E95AF5" w:rsidP="00050744">
      <w:pPr>
        <w:pStyle w:val="4"/>
        <w:numPr>
          <w:ilvl w:val="0"/>
          <w:numId w:val="26"/>
        </w:numPr>
        <w:spacing w:before="0" w:beforeAutospacing="0"/>
        <w:jc w:val="both"/>
        <w:rPr>
          <w:b w:val="0"/>
          <w:sz w:val="28"/>
          <w:lang w:val="uk-UA"/>
        </w:rPr>
      </w:pPr>
      <w:r>
        <w:rPr>
          <w:b w:val="0"/>
          <w:sz w:val="28"/>
          <w:lang w:val="uk-UA"/>
        </w:rPr>
        <w:t>здійснює співпрацю з учителями в організації навчання і виховання дитини з особливими освітніми потребами в умовах інклюзивного класу, батьками вихованця;</w:t>
      </w:r>
    </w:p>
    <w:p w:rsidR="00E95AF5" w:rsidRDefault="00E95AF5" w:rsidP="00050744">
      <w:pPr>
        <w:pStyle w:val="4"/>
        <w:numPr>
          <w:ilvl w:val="0"/>
          <w:numId w:val="26"/>
        </w:numPr>
        <w:spacing w:before="0" w:beforeAutospacing="0"/>
        <w:jc w:val="both"/>
        <w:rPr>
          <w:b w:val="0"/>
          <w:sz w:val="28"/>
          <w:lang w:val="uk-UA"/>
        </w:rPr>
      </w:pPr>
      <w:r>
        <w:rPr>
          <w:b w:val="0"/>
          <w:sz w:val="28"/>
          <w:lang w:val="uk-UA"/>
        </w:rPr>
        <w:t>бере участь у проведенні обстеження, спостережень вивчення психофізичних особливостей дитини;</w:t>
      </w:r>
    </w:p>
    <w:p w:rsidR="00E95AF5" w:rsidRDefault="00E95AF5" w:rsidP="00050744">
      <w:pPr>
        <w:pStyle w:val="4"/>
        <w:numPr>
          <w:ilvl w:val="0"/>
          <w:numId w:val="26"/>
        </w:numPr>
        <w:spacing w:before="0" w:beforeAutospacing="0"/>
        <w:jc w:val="both"/>
        <w:rPr>
          <w:b w:val="0"/>
          <w:sz w:val="28"/>
          <w:lang w:val="uk-UA"/>
        </w:rPr>
      </w:pPr>
      <w:r>
        <w:rPr>
          <w:b w:val="0"/>
          <w:sz w:val="28"/>
          <w:lang w:val="uk-UA"/>
        </w:rPr>
        <w:t>у складі педагогічно-консультативної команди даного інклюзивного класу бере участь у розробці індивідуального навчального плану;</w:t>
      </w:r>
    </w:p>
    <w:p w:rsidR="00E95AF5" w:rsidRPr="00E95AF5" w:rsidRDefault="00E95AF5" w:rsidP="00050744">
      <w:pPr>
        <w:pStyle w:val="4"/>
        <w:numPr>
          <w:ilvl w:val="0"/>
          <w:numId w:val="26"/>
        </w:numPr>
        <w:spacing w:before="0" w:beforeAutospacing="0"/>
        <w:jc w:val="both"/>
        <w:rPr>
          <w:b w:val="0"/>
          <w:sz w:val="28"/>
          <w:lang w:val="uk-UA"/>
        </w:rPr>
      </w:pPr>
      <w:r>
        <w:rPr>
          <w:b w:val="0"/>
          <w:sz w:val="28"/>
          <w:lang w:val="uk-UA"/>
        </w:rPr>
        <w:t>під керівництвом учителів та інших професійних фахівців бере участь у реалізації індивідуального навчального плану.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5</w:t>
      </w:r>
      <w:r w:rsidRPr="003222FB">
        <w:rPr>
          <w:rFonts w:ascii="Times New Roman" w:eastAsia="Times New Roman" w:hAnsi="Times New Roman" w:cs="Times New Roman"/>
          <w:bCs/>
          <w:sz w:val="28"/>
          <w:szCs w:val="24"/>
          <w:lang w:eastAsia="ru-RU"/>
        </w:rPr>
        <w:t>. Обсяг педагогічного навантаження вчителів визначається на підставі законодавства директором закладу освіти і затверджується відповідним органом управління освітою за погодженням з про</w:t>
      </w:r>
      <w:r w:rsidR="00741153">
        <w:rPr>
          <w:rFonts w:ascii="Times New Roman" w:eastAsia="Times New Roman" w:hAnsi="Times New Roman" w:cs="Times New Roman"/>
          <w:bCs/>
          <w:sz w:val="28"/>
          <w:szCs w:val="24"/>
          <w:lang w:eastAsia="ru-RU"/>
        </w:rPr>
        <w:t>ф</w:t>
      </w:r>
      <w:r w:rsidRPr="003222FB">
        <w:rPr>
          <w:rFonts w:ascii="Times New Roman" w:eastAsia="Times New Roman" w:hAnsi="Times New Roman" w:cs="Times New Roman"/>
          <w:bCs/>
          <w:sz w:val="28"/>
          <w:szCs w:val="24"/>
          <w:lang w:eastAsia="ru-RU"/>
        </w:rPr>
        <w:t>спілковим комітетом.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Обсяг педагогічного навантаження може бути менше тарифної ставки (посадового окладу) лише за письмовою згодою педагогічного працівника.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4.3</w:t>
      </w:r>
      <w:r w:rsidR="00E95AF5">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У закладі освіти можуть створюватись учнівські та вчительські громадські організації, що діють відповідно до чинного законодавства України.</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 МАТЕРІАЛЬНО - ТЕХНІЧНА БАЗА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5.1. </w:t>
      </w:r>
      <w:r w:rsidRPr="003222FB">
        <w:rPr>
          <w:rFonts w:ascii="Times New Roman" w:eastAsia="Times New Roman" w:hAnsi="Times New Roman" w:cs="Times New Roman"/>
          <w:bCs/>
          <w:sz w:val="28"/>
          <w:szCs w:val="24"/>
          <w:lang w:eastAsia="ru-RU"/>
        </w:rPr>
        <w:tab/>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бухгалтерському обліку.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5.2. </w:t>
      </w:r>
      <w:r w:rsidRPr="003222FB">
        <w:rPr>
          <w:rFonts w:ascii="Times New Roman" w:eastAsia="Times New Roman" w:hAnsi="Times New Roman" w:cs="Times New Roman"/>
          <w:bCs/>
          <w:sz w:val="28"/>
          <w:szCs w:val="24"/>
          <w:lang w:eastAsia="ru-RU"/>
        </w:rPr>
        <w:tab/>
        <w:t>Майно, закріплене за закладом освіти, належить йому на правах оперативного управління та не може бути вилученим у нього, якщо інше не передбачено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5.3. </w:t>
      </w:r>
      <w:r w:rsidRPr="003222FB">
        <w:rPr>
          <w:rFonts w:ascii="Times New Roman" w:eastAsia="Times New Roman" w:hAnsi="Times New Roman" w:cs="Times New Roman"/>
          <w:bCs/>
          <w:sz w:val="28"/>
          <w:szCs w:val="24"/>
          <w:lang w:eastAsia="ru-RU"/>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5.4. </w:t>
      </w:r>
      <w:r w:rsidRPr="003222FB">
        <w:rPr>
          <w:rFonts w:ascii="Times New Roman" w:eastAsia="Times New Roman" w:hAnsi="Times New Roman" w:cs="Times New Roman"/>
          <w:bCs/>
          <w:sz w:val="28"/>
          <w:szCs w:val="24"/>
          <w:lang w:eastAsia="ru-RU"/>
        </w:rPr>
        <w:tab/>
        <w:t>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5.5. </w:t>
      </w:r>
      <w:r w:rsidRPr="003222FB">
        <w:rPr>
          <w:rFonts w:ascii="Times New Roman" w:eastAsia="Times New Roman" w:hAnsi="Times New Roman" w:cs="Times New Roman"/>
          <w:bCs/>
          <w:sz w:val="28"/>
          <w:szCs w:val="24"/>
          <w:lang w:eastAsia="ru-RU"/>
        </w:rPr>
        <w:tab/>
        <w:t>Для забезпечення освітнього процесу база закладу освіти складається із навчальних кабінетів, майстерень, а також спортивного, актового залів,</w:t>
      </w:r>
      <w:r w:rsidR="006B53C3">
        <w:rPr>
          <w:rFonts w:ascii="Times New Roman" w:eastAsia="Times New Roman" w:hAnsi="Times New Roman" w:cs="Times New Roman"/>
          <w:bCs/>
          <w:sz w:val="28"/>
          <w:szCs w:val="24"/>
          <w:lang w:eastAsia="ru-RU"/>
        </w:rPr>
        <w:t xml:space="preserve"> бібліотеки, архіву, </w:t>
      </w:r>
      <w:r w:rsidRPr="003222FB">
        <w:rPr>
          <w:rFonts w:ascii="Times New Roman" w:eastAsia="Times New Roman" w:hAnsi="Times New Roman" w:cs="Times New Roman"/>
          <w:bCs/>
          <w:sz w:val="28"/>
          <w:szCs w:val="24"/>
          <w:lang w:eastAsia="ru-RU"/>
        </w:rPr>
        <w:t xml:space="preserve"> комп’ютерного кабінетів, їдальні, приміщення для навчально-допоміжного персоналу тощо.</w:t>
      </w:r>
    </w:p>
    <w:p w:rsidR="00C30A2B" w:rsidRPr="003222FB" w:rsidRDefault="00C30A2B" w:rsidP="003222FB">
      <w:pPr>
        <w:spacing w:after="100" w:afterAutospacing="1" w:line="240" w:lineRule="auto"/>
        <w:jc w:val="both"/>
        <w:outlineLvl w:val="3"/>
        <w:rPr>
          <w:rFonts w:ascii="Times New Roman" w:eastAsia="Times New Roman" w:hAnsi="Times New Roman" w:cs="Times New Roman"/>
          <w:bCs/>
          <w:sz w:val="28"/>
          <w:szCs w:val="24"/>
          <w:lang w:eastAsia="ru-RU"/>
        </w:rPr>
      </w:pP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 ФІНАНСОВО-ГОСПОДАРСЬКА ДІЯЛЬНІСТЬ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6.1. </w:t>
      </w:r>
      <w:r w:rsidRPr="003222FB">
        <w:rPr>
          <w:rFonts w:ascii="Times New Roman" w:eastAsia="Times New Roman" w:hAnsi="Times New Roman" w:cs="Times New Roman"/>
          <w:bCs/>
          <w:sz w:val="28"/>
          <w:szCs w:val="24"/>
          <w:lang w:eastAsia="ru-RU"/>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та інших нормативно – правових актів.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6.2. Джерелами фінансування закладу є: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кошти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засновника(</w:t>
      </w:r>
      <w:proofErr w:type="spellStart"/>
      <w:r w:rsidRPr="003222FB">
        <w:rPr>
          <w:rFonts w:ascii="Times New Roman" w:eastAsia="Times New Roman" w:hAnsi="Times New Roman" w:cs="Times New Roman"/>
          <w:bCs/>
          <w:sz w:val="28"/>
          <w:szCs w:val="24"/>
          <w:lang w:eastAsia="ru-RU"/>
        </w:rPr>
        <w:t>ів</w:t>
      </w:r>
      <w:proofErr w:type="spellEnd"/>
      <w:r w:rsidRPr="003222FB">
        <w:rPr>
          <w:rFonts w:ascii="Times New Roman" w:eastAsia="Times New Roman" w:hAnsi="Times New Roman" w:cs="Times New Roman"/>
          <w:bCs/>
          <w:sz w:val="28"/>
          <w:szCs w:val="24"/>
          <w:lang w:eastAsia="ru-RU"/>
        </w:rPr>
        <w:t xml:space="preserve">);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державного або обласного бюджету у розмірі, передбаченому нормативами фінансування загальної середньої освіти;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фізичних, юридичних осіб;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отримані за надання платних послуг в межах, передбачених чинним законодавством;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благодійні внески юридичних і фізичних осіб.</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6.3. </w:t>
      </w:r>
      <w:r w:rsidRPr="003222FB">
        <w:rPr>
          <w:rFonts w:ascii="Times New Roman" w:eastAsia="Times New Roman" w:hAnsi="Times New Roman" w:cs="Times New Roman"/>
          <w:bCs/>
          <w:sz w:val="28"/>
          <w:szCs w:val="24"/>
          <w:lang w:eastAsia="ru-RU"/>
        </w:rPr>
        <w:tab/>
        <w:t>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передбачено чинним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6.4. Звітність про діяльність закладу загальної середньої освіти та його філій встановлюється відповідно до законодавства.</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VII. МІЖНАРОДНЕ СПІВРОБІТНИЦТВО</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7.1. </w:t>
      </w:r>
      <w:r w:rsidRPr="003222FB">
        <w:rPr>
          <w:rFonts w:ascii="Times New Roman" w:eastAsia="Times New Roman" w:hAnsi="Times New Roman" w:cs="Times New Roman"/>
          <w:bCs/>
          <w:sz w:val="28"/>
          <w:szCs w:val="24"/>
          <w:lang w:eastAsia="ru-RU"/>
        </w:rPr>
        <w:tab/>
        <w:t>Заклад освіти за наявності належної матеріально - 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7.2. Заклад освіти має право відповідно до чинного законодавства укладати угоди про співробітництво з закладами освіти, науковими установами, підприємствами, організаціями, громадськими об’єднаннями інших країн.</w:t>
      </w:r>
    </w:p>
    <w:p w:rsidR="00C16487" w:rsidRDefault="00C16487" w:rsidP="003222FB">
      <w:pPr>
        <w:spacing w:after="100" w:afterAutospacing="1" w:line="240" w:lineRule="auto"/>
        <w:jc w:val="center"/>
        <w:outlineLvl w:val="3"/>
        <w:rPr>
          <w:rFonts w:ascii="Times New Roman" w:eastAsia="Times New Roman" w:hAnsi="Times New Roman" w:cs="Times New Roman"/>
          <w:b/>
          <w:bCs/>
          <w:sz w:val="28"/>
          <w:szCs w:val="24"/>
          <w:lang w:eastAsia="ru-RU"/>
        </w:rPr>
      </w:pP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VIII. КОНТРОЛЬ ЗА ДІЯЛЬНІСТЮ ЗАКЛАДУ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8.2. Державний контроль здійснюють Міністерство освіти і науки України, інші органи виконавчої влади та місцевого самоврядування, до сфери яких належить заклад.</w:t>
      </w:r>
    </w:p>
    <w:p w:rsidR="003222FB" w:rsidRPr="00C30A2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8.3. </w:t>
      </w:r>
      <w:r w:rsidRPr="00C30A2B">
        <w:rPr>
          <w:rFonts w:ascii="Times New Roman" w:eastAsia="Times New Roman" w:hAnsi="Times New Roman" w:cs="Times New Roman"/>
          <w:bCs/>
          <w:sz w:val="28"/>
          <w:szCs w:val="24"/>
          <w:lang w:eastAsia="ru-RU"/>
        </w:rPr>
        <w:t>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w:t>
      </w:r>
      <w:r w:rsidR="00CD5DDF" w:rsidRPr="00C30A2B">
        <w:rPr>
          <w:rFonts w:ascii="Times New Roman" w:eastAsia="Times New Roman" w:hAnsi="Times New Roman" w:cs="Times New Roman"/>
          <w:bCs/>
          <w:sz w:val="28"/>
          <w:szCs w:val="24"/>
          <w:lang w:eastAsia="ru-RU"/>
        </w:rPr>
        <w:t>во</w:t>
      </w:r>
      <w:r w:rsidRPr="00C30A2B">
        <w:rPr>
          <w:rFonts w:ascii="Times New Roman" w:eastAsia="Times New Roman" w:hAnsi="Times New Roman" w:cs="Times New Roman"/>
          <w:bCs/>
          <w:sz w:val="28"/>
          <w:szCs w:val="24"/>
          <w:lang w:eastAsia="ru-RU"/>
        </w:rPr>
        <w:t>дитися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8.5. Перевірки з питань, не пов’язаних з освітньою діяльністю, проводяться його засновником відповідно до законодавства.</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IX. РЕОРГАНІЗАЦІЯ, ЛІКВІДАЦІЯ ЗАКЛАДУ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9.1. Рішення про реорганізацію або ліквідацію з</w:t>
      </w:r>
      <w:r w:rsidR="00CE0260">
        <w:rPr>
          <w:rFonts w:ascii="Times New Roman" w:eastAsia="Times New Roman" w:hAnsi="Times New Roman" w:cs="Times New Roman"/>
          <w:bCs/>
          <w:sz w:val="28"/>
          <w:szCs w:val="24"/>
          <w:lang w:eastAsia="ru-RU"/>
        </w:rPr>
        <w:t xml:space="preserve">акладу освіти приймає Засновник.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Реорганізація закладу освіти відбувається шляхом злиття, приєднання, поділу, виділення.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 часу призначення ліквідаційної комісії до неї переходять повноваження щодо до управління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B203C6" w:rsidRDefault="00B203C6" w:rsidP="003222FB">
      <w:pPr>
        <w:spacing w:after="100" w:afterAutospacing="1" w:line="240" w:lineRule="auto"/>
        <w:jc w:val="both"/>
        <w:outlineLvl w:val="3"/>
        <w:rPr>
          <w:rFonts w:ascii="Times New Roman" w:eastAsia="Times New Roman" w:hAnsi="Times New Roman" w:cs="Times New Roman"/>
          <w:bCs/>
          <w:sz w:val="28"/>
          <w:szCs w:val="24"/>
          <w:lang w:eastAsia="ru-RU"/>
        </w:rPr>
      </w:pPr>
    </w:p>
    <w:p w:rsidR="00B203C6" w:rsidRPr="003222FB" w:rsidRDefault="00B203C6" w:rsidP="003222FB">
      <w:pPr>
        <w:spacing w:before="100" w:beforeAutospacing="1" w:after="100" w:afterAutospacing="1" w:line="240" w:lineRule="auto"/>
        <w:jc w:val="both"/>
        <w:outlineLvl w:val="3"/>
        <w:rPr>
          <w:rFonts w:ascii="Times New Roman" w:eastAsia="Times New Roman" w:hAnsi="Times New Roman" w:cs="Times New Roman"/>
          <w:b/>
          <w:bCs/>
          <w:sz w:val="28"/>
          <w:szCs w:val="24"/>
          <w:lang w:eastAsia="ru-RU"/>
        </w:rPr>
      </w:pPr>
      <w:r>
        <w:rPr>
          <w:rFonts w:ascii="Times New Roman" w:eastAsia="Times New Roman" w:hAnsi="Times New Roman" w:cs="Times New Roman"/>
          <w:bCs/>
          <w:sz w:val="28"/>
          <w:szCs w:val="24"/>
          <w:lang w:eastAsia="ru-RU"/>
        </w:rPr>
        <w:t xml:space="preserve">Секретар селищної ради                                                                   Н.І. </w:t>
      </w:r>
      <w:proofErr w:type="spellStart"/>
      <w:r>
        <w:rPr>
          <w:rFonts w:ascii="Times New Roman" w:eastAsia="Times New Roman" w:hAnsi="Times New Roman" w:cs="Times New Roman"/>
          <w:bCs/>
          <w:sz w:val="28"/>
          <w:szCs w:val="24"/>
          <w:lang w:eastAsia="ru-RU"/>
        </w:rPr>
        <w:t>Лугина</w:t>
      </w:r>
      <w:proofErr w:type="spellEnd"/>
    </w:p>
    <w:p w:rsidR="003222FB" w:rsidRPr="003222FB" w:rsidRDefault="003222FB" w:rsidP="003222FB">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eastAsia="ru-RU"/>
        </w:rPr>
      </w:pPr>
    </w:p>
    <w:p w:rsidR="003222FB" w:rsidRPr="003222FB" w:rsidRDefault="003222FB" w:rsidP="003222FB">
      <w:pPr>
        <w:spacing w:after="0" w:line="240" w:lineRule="auto"/>
        <w:ind w:left="360"/>
        <w:jc w:val="both"/>
        <w:outlineLvl w:val="3"/>
        <w:rPr>
          <w:rFonts w:ascii="Times New Roman" w:eastAsia="Times New Roman" w:hAnsi="Times New Roman" w:cs="Times New Roman"/>
          <w:bCs/>
          <w:sz w:val="28"/>
          <w:szCs w:val="24"/>
          <w:lang w:eastAsia="ru-RU"/>
        </w:rPr>
      </w:pPr>
    </w:p>
    <w:p w:rsidR="003A72CD" w:rsidRDefault="003A72CD"/>
    <w:sectPr w:rsidR="003A72CD" w:rsidSect="00BD6C2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7280876"/>
    <w:multiLevelType w:val="multilevel"/>
    <w:tmpl w:val="753E52E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2AD589A"/>
    <w:multiLevelType w:val="multilevel"/>
    <w:tmpl w:val="C30ADEAC"/>
    <w:lvl w:ilvl="0">
      <w:start w:val="1"/>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00A0605"/>
    <w:multiLevelType w:val="multilevel"/>
    <w:tmpl w:val="55EA7F56"/>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481B7BF4"/>
    <w:multiLevelType w:val="multilevel"/>
    <w:tmpl w:val="4A68F0A8"/>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2">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7"/>
  </w:num>
  <w:num w:numId="2">
    <w:abstractNumId w:val="28"/>
  </w:num>
  <w:num w:numId="3">
    <w:abstractNumId w:val="22"/>
  </w:num>
  <w:num w:numId="4">
    <w:abstractNumId w:val="15"/>
  </w:num>
  <w:num w:numId="5">
    <w:abstractNumId w:val="6"/>
  </w:num>
  <w:num w:numId="6">
    <w:abstractNumId w:val="3"/>
  </w:num>
  <w:num w:numId="7">
    <w:abstractNumId w:val="19"/>
  </w:num>
  <w:num w:numId="8">
    <w:abstractNumId w:val="23"/>
  </w:num>
  <w:num w:numId="9">
    <w:abstractNumId w:val="9"/>
  </w:num>
  <w:num w:numId="10">
    <w:abstractNumId w:val="10"/>
  </w:num>
  <w:num w:numId="11">
    <w:abstractNumId w:val="16"/>
  </w:num>
  <w:num w:numId="12">
    <w:abstractNumId w:val="12"/>
  </w:num>
  <w:num w:numId="13">
    <w:abstractNumId w:val="0"/>
  </w:num>
  <w:num w:numId="14">
    <w:abstractNumId w:val="24"/>
  </w:num>
  <w:num w:numId="15">
    <w:abstractNumId w:val="25"/>
  </w:num>
  <w:num w:numId="16">
    <w:abstractNumId w:val="18"/>
  </w:num>
  <w:num w:numId="17">
    <w:abstractNumId w:val="26"/>
  </w:num>
  <w:num w:numId="18">
    <w:abstractNumId w:val="27"/>
  </w:num>
  <w:num w:numId="19">
    <w:abstractNumId w:val="1"/>
  </w:num>
  <w:num w:numId="20">
    <w:abstractNumId w:val="14"/>
  </w:num>
  <w:num w:numId="21">
    <w:abstractNumId w:val="7"/>
  </w:num>
  <w:num w:numId="22">
    <w:abstractNumId w:val="8"/>
  </w:num>
  <w:num w:numId="23">
    <w:abstractNumId w:val="20"/>
  </w:num>
  <w:num w:numId="24">
    <w:abstractNumId w:val="5"/>
  </w:num>
  <w:num w:numId="25">
    <w:abstractNumId w:val="4"/>
  </w:num>
  <w:num w:numId="26">
    <w:abstractNumId w:val="21"/>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131DB"/>
    <w:rsid w:val="00050744"/>
    <w:rsid w:val="00083648"/>
    <w:rsid w:val="000A51FA"/>
    <w:rsid w:val="00101B57"/>
    <w:rsid w:val="00122DA9"/>
    <w:rsid w:val="0012562C"/>
    <w:rsid w:val="003222FB"/>
    <w:rsid w:val="00395CC1"/>
    <w:rsid w:val="003A72CD"/>
    <w:rsid w:val="00421D3F"/>
    <w:rsid w:val="005F66CD"/>
    <w:rsid w:val="0063745C"/>
    <w:rsid w:val="00656692"/>
    <w:rsid w:val="006777B0"/>
    <w:rsid w:val="006B53C3"/>
    <w:rsid w:val="006F0077"/>
    <w:rsid w:val="00741153"/>
    <w:rsid w:val="007A7A88"/>
    <w:rsid w:val="0089446F"/>
    <w:rsid w:val="008A3BD4"/>
    <w:rsid w:val="00A041B9"/>
    <w:rsid w:val="00A33842"/>
    <w:rsid w:val="00A4212C"/>
    <w:rsid w:val="00B077FC"/>
    <w:rsid w:val="00B203C6"/>
    <w:rsid w:val="00B959D5"/>
    <w:rsid w:val="00BA4D72"/>
    <w:rsid w:val="00BB29F0"/>
    <w:rsid w:val="00BD6C24"/>
    <w:rsid w:val="00C16487"/>
    <w:rsid w:val="00C30A2B"/>
    <w:rsid w:val="00C37CE3"/>
    <w:rsid w:val="00C462A5"/>
    <w:rsid w:val="00C94185"/>
    <w:rsid w:val="00CD5DDF"/>
    <w:rsid w:val="00CE0260"/>
    <w:rsid w:val="00D131DB"/>
    <w:rsid w:val="00D8417D"/>
    <w:rsid w:val="00E14D74"/>
    <w:rsid w:val="00E95AF5"/>
    <w:rsid w:val="00EF08A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C24"/>
  </w:style>
  <w:style w:type="paragraph" w:styleId="4">
    <w:name w:val="heading 4"/>
    <w:basedOn w:val="a"/>
    <w:link w:val="40"/>
    <w:unhideWhenUsed/>
    <w:qFormat/>
    <w:rsid w:val="00E95AF5"/>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22FB"/>
    <w:pPr>
      <w:ind w:left="720"/>
      <w:contextualSpacing/>
    </w:pPr>
  </w:style>
  <w:style w:type="character" w:customStyle="1" w:styleId="40">
    <w:name w:val="Заголовок 4 Знак"/>
    <w:basedOn w:val="a0"/>
    <w:link w:val="4"/>
    <w:rsid w:val="00E95AF5"/>
    <w:rPr>
      <w:rFonts w:ascii="Times New Roman" w:eastAsia="Times New Roman" w:hAnsi="Times New Roman" w:cs="Times New Roman"/>
      <w:b/>
      <w:bCs/>
      <w:sz w:val="24"/>
      <w:szCs w:val="24"/>
      <w:lang w:val="ru-RU" w:eastAsia="ru-RU"/>
    </w:rPr>
  </w:style>
  <w:style w:type="paragraph" w:styleId="a4">
    <w:name w:val="Balloon Text"/>
    <w:basedOn w:val="a"/>
    <w:link w:val="a5"/>
    <w:uiPriority w:val="99"/>
    <w:semiHidden/>
    <w:unhideWhenUsed/>
    <w:rsid w:val="00B959D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959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5407455">
      <w:bodyDiv w:val="1"/>
      <w:marLeft w:val="0"/>
      <w:marRight w:val="0"/>
      <w:marTop w:val="0"/>
      <w:marBottom w:val="0"/>
      <w:divBdr>
        <w:top w:val="none" w:sz="0" w:space="0" w:color="auto"/>
        <w:left w:val="none" w:sz="0" w:space="0" w:color="auto"/>
        <w:bottom w:val="none" w:sz="0" w:space="0" w:color="auto"/>
        <w:right w:val="none" w:sz="0" w:space="0" w:color="auto"/>
      </w:divBdr>
    </w:div>
    <w:div w:id="156509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1</Pages>
  <Words>26589</Words>
  <Characters>15157</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Татьяна</cp:lastModifiedBy>
  <cp:revision>29</cp:revision>
  <cp:lastPrinted>2018-01-17T08:59:00Z</cp:lastPrinted>
  <dcterms:created xsi:type="dcterms:W3CDTF">2018-01-09T14:00:00Z</dcterms:created>
  <dcterms:modified xsi:type="dcterms:W3CDTF">2018-01-17T15:54:00Z</dcterms:modified>
</cp:coreProperties>
</file>