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655D97" w:rsidRDefault="00E5087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655D97">
        <w:rPr>
          <w:b w:val="0"/>
          <w:sz w:val="28"/>
          <w:lang w:val="uk-UA"/>
        </w:rPr>
        <w:t>(</w:t>
      </w:r>
      <w:r w:rsidR="00655D97" w:rsidRPr="00655D97">
        <w:rPr>
          <w:b w:val="0"/>
          <w:sz w:val="28"/>
          <w:lang w:val="uk-UA"/>
        </w:rPr>
        <w:t>дванадцят</w:t>
      </w:r>
      <w:r w:rsidRPr="00655D97">
        <w:rPr>
          <w:b w:val="0"/>
          <w:sz w:val="28"/>
          <w:lang w:val="uk-UA"/>
        </w:rPr>
        <w:t>а сесія восьмого скликання)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color w:val="FF0000"/>
          <w:sz w:val="28"/>
          <w:szCs w:val="28"/>
          <w:lang w:val="uk-UA"/>
        </w:rPr>
      </w:pPr>
    </w:p>
    <w:p w:rsidR="00E50878" w:rsidRPr="00695279" w:rsidRDefault="0069527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18</w:t>
      </w:r>
      <w:r w:rsidR="00E50878" w:rsidRPr="00695279">
        <w:rPr>
          <w:b w:val="0"/>
          <w:sz w:val="28"/>
          <w:szCs w:val="28"/>
          <w:lang w:val="uk-UA"/>
        </w:rPr>
        <w:t xml:space="preserve"> </w:t>
      </w:r>
      <w:r w:rsidRPr="00695279">
        <w:rPr>
          <w:b w:val="0"/>
          <w:sz w:val="28"/>
          <w:szCs w:val="28"/>
          <w:lang w:val="uk-UA"/>
        </w:rPr>
        <w:t>січня 2018</w:t>
      </w:r>
      <w:r w:rsidR="00E50878" w:rsidRPr="00695279">
        <w:rPr>
          <w:b w:val="0"/>
          <w:sz w:val="28"/>
          <w:szCs w:val="28"/>
          <w:lang w:val="uk-UA"/>
        </w:rPr>
        <w:t xml:space="preserve"> року</w:t>
      </w:r>
    </w:p>
    <w:p w:rsidR="00E50878" w:rsidRPr="00695279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695279">
        <w:rPr>
          <w:b w:val="0"/>
          <w:sz w:val="28"/>
          <w:szCs w:val="28"/>
          <w:lang w:val="uk-UA"/>
        </w:rPr>
        <w:t>смт. Козелець</w:t>
      </w:r>
    </w:p>
    <w:p w:rsidR="0078084B" w:rsidRDefault="0078084B" w:rsidP="0078084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8084B" w:rsidRDefault="00B61E2C" w:rsidP="0078084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21</w:t>
      </w:r>
      <w:r w:rsidR="0078084B">
        <w:rPr>
          <w:b w:val="0"/>
          <w:sz w:val="28"/>
          <w:szCs w:val="28"/>
          <w:lang w:val="uk-UA"/>
        </w:rPr>
        <w:t>- 12/</w:t>
      </w:r>
      <w:r w:rsidR="0078084B" w:rsidRPr="00A307E8">
        <w:rPr>
          <w:sz w:val="28"/>
          <w:szCs w:val="28"/>
        </w:rPr>
        <w:t xml:space="preserve"> </w:t>
      </w:r>
      <w:r w:rsidR="0078084B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8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79" w:rsidRPr="00655D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r w:rsidR="00695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власність</w:t>
      </w:r>
    </w:p>
    <w:p w:rsidR="00240E6B" w:rsidRDefault="00240E6B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695279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5E55D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</w:p>
    <w:p w:rsidR="00695279" w:rsidRPr="00E50878" w:rsidRDefault="00695279" w:rsidP="006952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юридичної особи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95279" w:rsidRDefault="00695279" w:rsidP="006952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279">
        <w:rPr>
          <w:rFonts w:ascii="Times New Roman" w:hAnsi="Times New Roman" w:cs="Times New Roman"/>
          <w:sz w:val="28"/>
          <w:szCs w:val="28"/>
        </w:rPr>
        <w:t xml:space="preserve">раховуючи, що </w:t>
      </w:r>
      <w:r>
        <w:rPr>
          <w:rFonts w:ascii="Times New Roman" w:hAnsi="Times New Roman" w:cs="Times New Roman"/>
          <w:sz w:val="28"/>
          <w:szCs w:val="28"/>
        </w:rPr>
        <w:t>Козелецька селищна рада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є правонаступником всього майна, прав та обов’язків </w:t>
      </w:r>
      <w:r w:rsidR="005E55DF">
        <w:rPr>
          <w:rFonts w:ascii="Times New Roman" w:hAnsi="Times New Roman" w:cs="Times New Roman"/>
          <w:sz w:val="28"/>
          <w:szCs w:val="28"/>
        </w:rPr>
        <w:t>Булахівської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ради, що об’єдналася, </w:t>
      </w:r>
      <w:r w:rsidR="00655D9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 8 Закону України «Про добровільне об’єднання територіальних громад», ст.ст. 104, 106, 107 Цивільного кодексу України, </w:t>
      </w:r>
      <w:r w:rsidR="00655D97">
        <w:rPr>
          <w:rFonts w:ascii="Times New Roman" w:hAnsi="Times New Roman" w:cs="Times New Roman"/>
          <w:sz w:val="28"/>
          <w:szCs w:val="28"/>
        </w:rPr>
        <w:t>рішення першої сесії Козелецької селищної ради восьмого скликання від 17 травня 2017 року №22-1/</w:t>
      </w:r>
      <w:r w:rsidR="00655D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55D97" w:rsidRPr="00655D97">
        <w:rPr>
          <w:rFonts w:ascii="Times New Roman" w:hAnsi="Times New Roman" w:cs="Times New Roman"/>
          <w:sz w:val="28"/>
          <w:szCs w:val="28"/>
        </w:rPr>
        <w:t xml:space="preserve"> </w:t>
      </w:r>
      <w:r w:rsidR="00655D97">
        <w:rPr>
          <w:rFonts w:ascii="Times New Roman" w:hAnsi="Times New Roman" w:cs="Times New Roman"/>
          <w:sz w:val="28"/>
          <w:szCs w:val="28"/>
        </w:rPr>
        <w:t xml:space="preserve">«Про реорганізацію сільських рад шляхом приєднання до Козелецької селищної ради», </w:t>
      </w:r>
      <w:r w:rsidR="00655D97" w:rsidRPr="00695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95279">
        <w:rPr>
          <w:rFonts w:ascii="Times New Roman" w:hAnsi="Times New Roman" w:cs="Times New Roman"/>
          <w:sz w:val="28"/>
          <w:szCs w:val="28"/>
        </w:rPr>
        <w:t xml:space="preserve">ст.ст. </w:t>
      </w:r>
      <w:r w:rsidR="00655D97">
        <w:rPr>
          <w:rFonts w:ascii="Times New Roman" w:hAnsi="Times New Roman" w:cs="Times New Roman"/>
          <w:sz w:val="28"/>
          <w:szCs w:val="28"/>
        </w:rPr>
        <w:t xml:space="preserve">25, </w:t>
      </w:r>
      <w:r w:rsidRPr="00695279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селищна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рада </w:t>
      </w:r>
      <w:r w:rsidR="00655D97">
        <w:rPr>
          <w:rFonts w:ascii="Times New Roman" w:hAnsi="Times New Roman" w:cs="Times New Roman"/>
          <w:sz w:val="28"/>
          <w:szCs w:val="28"/>
        </w:rPr>
        <w:t>вирішила:</w:t>
      </w:r>
    </w:p>
    <w:p w:rsidR="00655D97" w:rsidRDefault="00695279" w:rsidP="00695279">
      <w:pPr>
        <w:rPr>
          <w:rFonts w:ascii="Times New Roman" w:hAnsi="Times New Roman" w:cs="Times New Roman"/>
          <w:sz w:val="28"/>
          <w:szCs w:val="28"/>
        </w:rPr>
      </w:pPr>
      <w:r w:rsidRPr="00695279">
        <w:rPr>
          <w:rFonts w:ascii="Times New Roman" w:hAnsi="Times New Roman" w:cs="Times New Roman"/>
          <w:sz w:val="28"/>
          <w:szCs w:val="28"/>
        </w:rPr>
        <w:t xml:space="preserve">1.Прийняти у </w:t>
      </w:r>
      <w:r w:rsidR="00655D97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695279">
        <w:rPr>
          <w:rFonts w:ascii="Times New Roman" w:hAnsi="Times New Roman" w:cs="Times New Roman"/>
          <w:sz w:val="28"/>
          <w:szCs w:val="28"/>
        </w:rPr>
        <w:t xml:space="preserve">власність </w:t>
      </w:r>
      <w:r>
        <w:rPr>
          <w:rFonts w:ascii="Times New Roman" w:hAnsi="Times New Roman" w:cs="Times New Roman"/>
          <w:sz w:val="28"/>
          <w:szCs w:val="28"/>
        </w:rPr>
        <w:t>Козелецької селищної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279">
        <w:rPr>
          <w:rFonts w:ascii="Times New Roman" w:hAnsi="Times New Roman" w:cs="Times New Roman"/>
          <w:sz w:val="28"/>
          <w:szCs w:val="28"/>
        </w:rPr>
        <w:t xml:space="preserve">рухоме і нерухоме майно, доходи місцевого бюджету, залишок грошових коштів, інші кошти, </w:t>
      </w:r>
      <w:r w:rsidR="00D210DB">
        <w:rPr>
          <w:rFonts w:ascii="Times New Roman" w:hAnsi="Times New Roman" w:cs="Times New Roman"/>
          <w:sz w:val="28"/>
          <w:szCs w:val="28"/>
        </w:rPr>
        <w:t>дороги,</w:t>
      </w:r>
      <w:bookmarkStart w:id="0" w:name="_GoBack"/>
      <w:bookmarkEnd w:id="0"/>
      <w:r w:rsidRPr="00695279">
        <w:rPr>
          <w:rFonts w:ascii="Times New Roman" w:hAnsi="Times New Roman" w:cs="Times New Roman"/>
          <w:sz w:val="28"/>
          <w:szCs w:val="28"/>
        </w:rPr>
        <w:t xml:space="preserve"> нежитлові приміщення та інше майно і майнові права, ру</w:t>
      </w:r>
      <w:r w:rsidR="00655D97">
        <w:rPr>
          <w:rFonts w:ascii="Times New Roman" w:hAnsi="Times New Roman" w:cs="Times New Roman"/>
          <w:sz w:val="28"/>
          <w:szCs w:val="28"/>
        </w:rPr>
        <w:t>хомі та нерухомі об’єкти та інше</w:t>
      </w:r>
      <w:r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5E55DF">
        <w:rPr>
          <w:rFonts w:ascii="Times New Roman" w:hAnsi="Times New Roman" w:cs="Times New Roman"/>
          <w:sz w:val="28"/>
          <w:szCs w:val="28"/>
        </w:rPr>
        <w:t>улахівської</w:t>
      </w:r>
      <w:r w:rsidRPr="00695279">
        <w:rPr>
          <w:rFonts w:ascii="Times New Roman" w:hAnsi="Times New Roman" w:cs="Times New Roman"/>
          <w:sz w:val="28"/>
          <w:szCs w:val="28"/>
        </w:rPr>
        <w:t xml:space="preserve"> сільської ради відповідно до </w:t>
      </w:r>
      <w:r>
        <w:rPr>
          <w:rFonts w:ascii="Times New Roman" w:hAnsi="Times New Roman" w:cs="Times New Roman"/>
          <w:sz w:val="28"/>
          <w:szCs w:val="28"/>
        </w:rPr>
        <w:t>передавального акту</w:t>
      </w:r>
      <w:r w:rsidR="00A307E8">
        <w:rPr>
          <w:rFonts w:ascii="Times New Roman" w:hAnsi="Times New Roman" w:cs="Times New Roman"/>
          <w:sz w:val="28"/>
          <w:szCs w:val="28"/>
        </w:rPr>
        <w:t xml:space="preserve"> </w:t>
      </w:r>
      <w:r w:rsidR="00417E8C">
        <w:rPr>
          <w:rFonts w:ascii="Times New Roman" w:hAnsi="Times New Roman" w:cs="Times New Roman"/>
          <w:sz w:val="28"/>
          <w:szCs w:val="28"/>
        </w:rPr>
        <w:t>(станом на 01.01.2018р.)</w:t>
      </w:r>
      <w:r w:rsidR="00655D97">
        <w:rPr>
          <w:rFonts w:ascii="Times New Roman" w:hAnsi="Times New Roman" w:cs="Times New Roman"/>
          <w:sz w:val="28"/>
          <w:szCs w:val="28"/>
        </w:rPr>
        <w:t>.</w:t>
      </w:r>
    </w:p>
    <w:p w:rsidR="00695279" w:rsidRDefault="00655D97" w:rsidP="006952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Затвердити передавальний акт</w:t>
      </w:r>
      <w:r w:rsidR="00A3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(станом на 01.01.2018р.), </w:t>
      </w:r>
      <w:r w:rsidR="00A307E8">
        <w:rPr>
          <w:rFonts w:ascii="Times New Roman" w:hAnsi="Times New Roman" w:cs="Times New Roman"/>
          <w:sz w:val="28"/>
          <w:szCs w:val="28"/>
        </w:rPr>
        <w:t xml:space="preserve">що </w:t>
      </w:r>
      <w:r w:rsidR="00695279">
        <w:rPr>
          <w:rFonts w:ascii="Times New Roman" w:hAnsi="Times New Roman" w:cs="Times New Roman"/>
          <w:sz w:val="28"/>
          <w:szCs w:val="28"/>
        </w:rPr>
        <w:t>додає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ться. </w:t>
      </w:r>
    </w:p>
    <w:p w:rsidR="00613153" w:rsidRDefault="00655D97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>Ф</w:t>
      </w:r>
      <w:r w:rsidR="00613153">
        <w:rPr>
          <w:rFonts w:ascii="Times New Roman" w:hAnsi="Times New Roman" w:cs="Times New Roman"/>
          <w:sz w:val="28"/>
          <w:szCs w:val="28"/>
        </w:rPr>
        <w:t xml:space="preserve">інасово-господарському </w:t>
      </w:r>
      <w:r w:rsidR="00613153" w:rsidRPr="00695279">
        <w:rPr>
          <w:rFonts w:ascii="Times New Roman" w:hAnsi="Times New Roman" w:cs="Times New Roman"/>
          <w:sz w:val="28"/>
          <w:szCs w:val="28"/>
        </w:rPr>
        <w:t>відділу</w:t>
      </w:r>
      <w:r w:rsidR="00613153">
        <w:rPr>
          <w:rFonts w:ascii="Times New Roman" w:hAnsi="Times New Roman" w:cs="Times New Roman"/>
          <w:sz w:val="28"/>
          <w:szCs w:val="28"/>
        </w:rPr>
        <w:t xml:space="preserve"> </w:t>
      </w:r>
      <w:r w:rsidR="002D4870">
        <w:rPr>
          <w:rFonts w:ascii="Times New Roman" w:hAnsi="Times New Roman" w:cs="Times New Roman"/>
          <w:sz w:val="28"/>
          <w:szCs w:val="28"/>
        </w:rPr>
        <w:t xml:space="preserve">Козелецької </w:t>
      </w:r>
      <w:r w:rsidR="00613153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>ради</w:t>
      </w:r>
      <w:r w:rsidR="00613153">
        <w:rPr>
          <w:rFonts w:ascii="Times New Roman" w:hAnsi="Times New Roman" w:cs="Times New Roman"/>
          <w:sz w:val="28"/>
          <w:szCs w:val="28"/>
        </w:rPr>
        <w:t>:</w:t>
      </w:r>
    </w:p>
    <w:p w:rsidR="00613153" w:rsidRDefault="00613153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забезпечити прийняття на облік та на баланс </w:t>
      </w:r>
      <w:r>
        <w:rPr>
          <w:rFonts w:ascii="Times New Roman" w:hAnsi="Times New Roman" w:cs="Times New Roman"/>
          <w:sz w:val="28"/>
          <w:szCs w:val="28"/>
        </w:rPr>
        <w:t xml:space="preserve">Козелецької селищної 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ради майно, кошти, об’єкти (і т. ін..)</w:t>
      </w:r>
      <w:r w:rsidR="00A307E8">
        <w:rPr>
          <w:rFonts w:ascii="Times New Roman" w:hAnsi="Times New Roman" w:cs="Times New Roman"/>
          <w:sz w:val="28"/>
          <w:szCs w:val="28"/>
        </w:rPr>
        <w:t>, зазначені в п 1 цього рішення.</w:t>
      </w:r>
    </w:p>
    <w:p w:rsidR="002D4870" w:rsidRDefault="002D4870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79" w:rsidRPr="00695279">
        <w:rPr>
          <w:rFonts w:ascii="Times New Roman" w:hAnsi="Times New Roman" w:cs="Times New Roman"/>
          <w:sz w:val="28"/>
          <w:szCs w:val="28"/>
        </w:rPr>
        <w:t>.</w:t>
      </w:r>
      <w:r w:rsidR="00417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Юридичному відділу забезпечити </w:t>
      </w:r>
      <w:r w:rsidRPr="002D4870">
        <w:rPr>
          <w:rFonts w:ascii="Times New Roman" w:hAnsi="Times New Roman" w:cs="Times New Roman"/>
          <w:sz w:val="28"/>
          <w:szCs w:val="28"/>
        </w:rPr>
        <w:t>подачу документів до державного реєстратора Козелецької районної державної адміністрації щодо проведення реєстраційних дій в ЄДР по реорганізації ш</w:t>
      </w:r>
      <w:r>
        <w:rPr>
          <w:rFonts w:ascii="Times New Roman" w:hAnsi="Times New Roman" w:cs="Times New Roman"/>
          <w:sz w:val="28"/>
          <w:szCs w:val="28"/>
        </w:rPr>
        <w:t xml:space="preserve">ляхом приєднання </w:t>
      </w:r>
      <w:r w:rsidR="005E55DF">
        <w:rPr>
          <w:rFonts w:ascii="Times New Roman" w:hAnsi="Times New Roman" w:cs="Times New Roman"/>
          <w:sz w:val="28"/>
          <w:szCs w:val="28"/>
        </w:rPr>
        <w:t>Булахівської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2D4870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870">
        <w:rPr>
          <w:rFonts w:ascii="Times New Roman" w:hAnsi="Times New Roman" w:cs="Times New Roman"/>
          <w:sz w:val="28"/>
          <w:szCs w:val="28"/>
        </w:rPr>
        <w:t xml:space="preserve"> до Козелецької селищної 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4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153" w:rsidRDefault="006C6046" w:rsidP="00613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Вважати</w:t>
      </w:r>
      <w:r w:rsidR="00695279" w:rsidRPr="00695279">
        <w:rPr>
          <w:rFonts w:ascii="Times New Roman" w:hAnsi="Times New Roman" w:cs="Times New Roman"/>
          <w:sz w:val="28"/>
          <w:szCs w:val="28"/>
        </w:rPr>
        <w:t xml:space="preserve"> юридичну особу «</w:t>
      </w:r>
      <w:r w:rsidR="00613153">
        <w:rPr>
          <w:rFonts w:ascii="Times New Roman" w:hAnsi="Times New Roman" w:cs="Times New Roman"/>
          <w:sz w:val="28"/>
          <w:szCs w:val="28"/>
        </w:rPr>
        <w:t>Б</w:t>
      </w:r>
      <w:r w:rsidR="005E55DF">
        <w:rPr>
          <w:rFonts w:ascii="Times New Roman" w:hAnsi="Times New Roman" w:cs="Times New Roman"/>
          <w:sz w:val="28"/>
          <w:szCs w:val="28"/>
        </w:rPr>
        <w:t>улахівська</w:t>
      </w:r>
      <w:r>
        <w:rPr>
          <w:rFonts w:ascii="Times New Roman" w:hAnsi="Times New Roman" w:cs="Times New Roman"/>
          <w:sz w:val="28"/>
          <w:szCs w:val="28"/>
        </w:rPr>
        <w:t xml:space="preserve"> сільська рада» </w:t>
      </w:r>
      <w:r w:rsidRPr="00695279">
        <w:rPr>
          <w:rFonts w:ascii="Times New Roman" w:hAnsi="Times New Roman" w:cs="Times New Roman"/>
          <w:sz w:val="28"/>
          <w:szCs w:val="28"/>
        </w:rPr>
        <w:t>припин</w:t>
      </w:r>
      <w:r>
        <w:rPr>
          <w:rFonts w:ascii="Times New Roman" w:hAnsi="Times New Roman" w:cs="Times New Roman"/>
          <w:sz w:val="28"/>
          <w:szCs w:val="28"/>
        </w:rPr>
        <w:t xml:space="preserve">еною з моменту внесення </w:t>
      </w:r>
      <w:r w:rsidR="00D62CE0">
        <w:rPr>
          <w:rFonts w:ascii="Times New Roman" w:hAnsi="Times New Roman" w:cs="Times New Roman"/>
          <w:sz w:val="28"/>
          <w:szCs w:val="28"/>
        </w:rPr>
        <w:t>відомостей</w:t>
      </w:r>
      <w:r>
        <w:rPr>
          <w:rFonts w:ascii="Times New Roman" w:hAnsi="Times New Roman" w:cs="Times New Roman"/>
          <w:sz w:val="28"/>
          <w:szCs w:val="28"/>
        </w:rPr>
        <w:t xml:space="preserve"> до ЄДР.</w:t>
      </w:r>
    </w:p>
    <w:p w:rsidR="00240E6B" w:rsidRPr="00240E6B" w:rsidRDefault="00D62CE0" w:rsidP="00240E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95279" w:rsidRPr="00240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7E8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</w:t>
      </w:r>
      <w:r w:rsidR="00A307E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комісію селищної </w:t>
      </w:r>
      <w:r w:rsidR="00A307E8">
        <w:rPr>
          <w:rFonts w:ascii="Times New Roman" w:hAnsi="Times New Roman" w:cs="Times New Roman"/>
          <w:sz w:val="28"/>
          <w:szCs w:val="28"/>
          <w:lang w:eastAsia="uk-UA"/>
        </w:rPr>
        <w:t xml:space="preserve">ради  </w:t>
      </w:r>
      <w:r w:rsidR="00A307E8">
        <w:rPr>
          <w:rFonts w:ascii="Times New Roman" w:hAnsi="Times New Roman" w:cs="Times New Roman"/>
          <w:sz w:val="28"/>
          <w:szCs w:val="28"/>
        </w:rPr>
        <w:t>з питань, бюджету, соціально-економічного розвитку та інвестиційної діяльності та комісію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240E6B" w:rsidRPr="00240E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1A2" w:rsidRDefault="006641A2" w:rsidP="00613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1A2" w:rsidRDefault="006641A2" w:rsidP="001F5CA6">
      <w:pPr>
        <w:spacing w:after="0"/>
      </w:pPr>
    </w:p>
    <w:p w:rsidR="001F5CA6" w:rsidRPr="006641A2" w:rsidRDefault="006641A2" w:rsidP="001F5C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</w:t>
      </w:r>
      <w:r w:rsidR="0078084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41A2">
        <w:rPr>
          <w:rFonts w:ascii="Times New Roman" w:hAnsi="Times New Roman" w:cs="Times New Roman"/>
          <w:sz w:val="28"/>
          <w:szCs w:val="28"/>
        </w:rPr>
        <w:t xml:space="preserve"> О.Б.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A2">
        <w:rPr>
          <w:rFonts w:ascii="Times New Roman" w:hAnsi="Times New Roman" w:cs="Times New Roman"/>
          <w:sz w:val="28"/>
          <w:szCs w:val="28"/>
        </w:rPr>
        <w:t>Дмитренко</w:t>
      </w:r>
    </w:p>
    <w:p w:rsidR="001F5CA6" w:rsidRPr="00D313C5" w:rsidRDefault="001F5CA6" w:rsidP="001F5CA6">
      <w:pPr>
        <w:spacing w:after="0"/>
      </w:pPr>
    </w:p>
    <w:p w:rsidR="001F5CA6" w:rsidRPr="00D313C5" w:rsidRDefault="001F5CA6" w:rsidP="001F5CA6">
      <w:pPr>
        <w:spacing w:after="0"/>
      </w:pPr>
    </w:p>
    <w:p w:rsidR="001F5CA6" w:rsidRPr="00D313C5" w:rsidRDefault="001F5CA6" w:rsidP="001F5CA6"/>
    <w:p w:rsidR="00EE165F" w:rsidRPr="00D313C5" w:rsidRDefault="00EE165F"/>
    <w:sectPr w:rsidR="00EE165F" w:rsidRPr="00D313C5" w:rsidSect="00AF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4B1A93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26318"/>
    <w:rsid w:val="0006535D"/>
    <w:rsid w:val="000939F0"/>
    <w:rsid w:val="000D4D0C"/>
    <w:rsid w:val="00192204"/>
    <w:rsid w:val="001F5CA6"/>
    <w:rsid w:val="00240E6B"/>
    <w:rsid w:val="00252109"/>
    <w:rsid w:val="00294660"/>
    <w:rsid w:val="002D4870"/>
    <w:rsid w:val="003D1593"/>
    <w:rsid w:val="00417E8C"/>
    <w:rsid w:val="00465CF4"/>
    <w:rsid w:val="00516DE4"/>
    <w:rsid w:val="005E55DF"/>
    <w:rsid w:val="005F68D4"/>
    <w:rsid w:val="00613153"/>
    <w:rsid w:val="006426DB"/>
    <w:rsid w:val="00655D97"/>
    <w:rsid w:val="006641A2"/>
    <w:rsid w:val="00695279"/>
    <w:rsid w:val="006C6046"/>
    <w:rsid w:val="006C73E1"/>
    <w:rsid w:val="0078084B"/>
    <w:rsid w:val="008A3880"/>
    <w:rsid w:val="00926318"/>
    <w:rsid w:val="00A307E8"/>
    <w:rsid w:val="00AF21FD"/>
    <w:rsid w:val="00B22346"/>
    <w:rsid w:val="00B61E2C"/>
    <w:rsid w:val="00CA7466"/>
    <w:rsid w:val="00D210DB"/>
    <w:rsid w:val="00D313C5"/>
    <w:rsid w:val="00D62CE0"/>
    <w:rsid w:val="00DC7211"/>
    <w:rsid w:val="00E50878"/>
    <w:rsid w:val="00E5203E"/>
    <w:rsid w:val="00E75447"/>
    <w:rsid w:val="00EE165F"/>
    <w:rsid w:val="00FB2309"/>
    <w:rsid w:val="00FD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CF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8</cp:revision>
  <cp:lastPrinted>2018-01-16T08:56:00Z</cp:lastPrinted>
  <dcterms:created xsi:type="dcterms:W3CDTF">2018-01-16T13:34:00Z</dcterms:created>
  <dcterms:modified xsi:type="dcterms:W3CDTF">2018-01-17T15:37:00Z</dcterms:modified>
</cp:coreProperties>
</file>