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E7" w:rsidRPr="005D13F4" w:rsidRDefault="00DF66E7" w:rsidP="00DF66E7"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/>
          <w:sz w:val="28"/>
        </w:rPr>
        <w:t xml:space="preserve">     </w:t>
      </w:r>
      <w:r w:rsidRPr="00567F31">
        <w:rPr>
          <w:rFonts w:ascii="Times New Roman" w:hAnsi="Times New Roman" w:cs="Times New Roman"/>
          <w:sz w:val="28"/>
          <w:szCs w:val="32"/>
        </w:rPr>
        <w:t>ПОРЯДОК ДЕННИЙ</w:t>
      </w:r>
    </w:p>
    <w:p w:rsidR="00DF66E7" w:rsidRPr="008041C6" w:rsidRDefault="00DB147E" w:rsidP="00DF66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тринадцятої </w:t>
      </w:r>
      <w:r w:rsidR="00DF66E7" w:rsidRPr="008041C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Козелецької  селищної ради восьмого скликання</w:t>
      </w:r>
    </w:p>
    <w:p w:rsidR="00DF66E7" w:rsidRDefault="00DF66E7" w:rsidP="00DF66E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DF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DB147E">
        <w:rPr>
          <w:rFonts w:ascii="Times New Roman" w:eastAsia="Times New Roman" w:hAnsi="Times New Roman" w:cs="Times New Roman"/>
          <w:sz w:val="28"/>
          <w:szCs w:val="28"/>
          <w:lang w:eastAsia="ru-RU"/>
        </w:rPr>
        <w:t>27 серпня</w:t>
      </w:r>
      <w:r w:rsidRPr="00DF6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</w:p>
    <w:p w:rsidR="00DF66E7" w:rsidRPr="00DF66E7" w:rsidRDefault="00DF66E7" w:rsidP="00DF66E7">
      <w:pPr>
        <w:rPr>
          <w:lang w:eastAsia="ru-RU"/>
        </w:rPr>
      </w:pPr>
    </w:p>
    <w:p w:rsidR="00E1645A" w:rsidRPr="00A34CAC" w:rsidRDefault="00E5212D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0D6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</w:t>
      </w:r>
      <w:r w:rsidR="00E1645A" w:rsidRPr="00C86E06">
        <w:rPr>
          <w:rFonts w:ascii="Times New Roman" w:hAnsi="Times New Roman" w:cs="Times New Roman"/>
          <w:sz w:val="28"/>
          <w:szCs w:val="28"/>
        </w:rPr>
        <w:t xml:space="preserve"> </w:t>
      </w:r>
      <w:r w:rsidR="00E1645A"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 заступника селищного голови з фінансово – економічних та соціальних питань.</w:t>
      </w:r>
    </w:p>
    <w:p w:rsidR="00E1645A" w:rsidRPr="00A34CAC" w:rsidRDefault="00E1645A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color w:val="000000" w:themeColor="text1"/>
          <w:sz w:val="28"/>
        </w:rPr>
        <w:t xml:space="preserve">Про умови оплати праці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0"/>
        </w:rPr>
        <w:t>заступника селищного голови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</w:rPr>
        <w:t>з фінансово-економічних та соціальних питань.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присвоєння рангу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посадової особи місцевого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самоврядування старості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Булахівського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Козелецької селищної ради.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присвоєння рангу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посадової особи місцевого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самоврядування старості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Білейківського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Козелецької селищної ради.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присвоєння рангу посадової особи місцевого самоврядування старості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Бригинцівського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</w:t>
      </w: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Козелецької селищної ради.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присвоєння рангу посадової особи місцевого самоврядування старості </w:t>
      </w:r>
      <w:proofErr w:type="spellStart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>Данівського</w:t>
      </w:r>
      <w:proofErr w:type="spellEnd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присвоєння рангу посадової особи місцевого самоврядування старості </w:t>
      </w:r>
      <w:proofErr w:type="spellStart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>Лемешівського</w:t>
      </w:r>
      <w:proofErr w:type="spellEnd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815CDE" w:rsidRPr="00A34CAC" w:rsidRDefault="00815CDE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присвоєння рангу посадової особи місцевого самоврядування старості </w:t>
      </w:r>
      <w:proofErr w:type="spellStart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>Скрипчинського</w:t>
      </w:r>
      <w:proofErr w:type="spellEnd"/>
      <w:r w:rsidRPr="00A34C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селищного голови</w:t>
      </w:r>
      <w:r w:rsidR="00787144"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секретаря селищної ради</w:t>
      </w:r>
      <w:r w:rsidR="00787144"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заступника селищного голови з питань діяльності виконавчих органів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заступника селищного голови з питань будівництва, ЖКГ та комунальної власності.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керуючого справами (секретаря) виконавчого комітету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Берлозівського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Білейківського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Бобруйківського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Бригинцівського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Булахівського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Лемешівського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Лихолітського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Озерненського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Омелян</w:t>
      </w:r>
      <w:r w:rsidR="00D45EF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</w:t>
      </w: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старости Патютинського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Пилятинського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Скрипчинського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старості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Стависького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старостинського округу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села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Нічогівка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умови оплати праці старости села Савин Козелецької селищної ради.</w:t>
      </w:r>
    </w:p>
    <w:p w:rsidR="004E7CD5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 умови оплати праці старости сіл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Олексіївщина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Закревське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Жеребецьке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Тополі,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Гарбузин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Єрків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Козелецької селищної ради.</w:t>
      </w:r>
    </w:p>
    <w:p w:rsidR="00C86E06" w:rsidRPr="00A34CAC" w:rsidRDefault="004E7CD5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 умови оплати праці старости сіл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Сираї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Карпоки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Сокирин</w:t>
      </w:r>
      <w:proofErr w:type="spellEnd"/>
      <w:r w:rsidRPr="00A34CA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селищної ради.</w:t>
      </w:r>
    </w:p>
    <w:p w:rsidR="00E1645A" w:rsidRPr="001F601D" w:rsidRDefault="00C33958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припинення комунального підприємства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Парковка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шляхом ліквідації</w:t>
      </w:r>
      <w:r w:rsidR="00E1645A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645A" w:rsidRPr="001F601D" w:rsidRDefault="00E1645A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звіт про виконання селищного бюджету за 6 місяців  2021 року.</w:t>
      </w:r>
    </w:p>
    <w:p w:rsidR="00E1645A" w:rsidRPr="001F601D" w:rsidRDefault="00E1645A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розпоряджень селищного голови з бюджетних питань.</w:t>
      </w:r>
    </w:p>
    <w:p w:rsidR="00E1645A" w:rsidRPr="001F601D" w:rsidRDefault="00E1645A" w:rsidP="00A34CAC">
      <w:pPr>
        <w:pStyle w:val="a4"/>
        <w:numPr>
          <w:ilvl w:val="1"/>
          <w:numId w:val="1"/>
        </w:numPr>
        <w:spacing w:after="20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договорів,укладених селищним головою від імені  Козелецької селищної ради.</w:t>
      </w:r>
    </w:p>
    <w:p w:rsidR="00B80546" w:rsidRPr="001F601D" w:rsidRDefault="004E7CD5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Програми забезпечення діяльності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КП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Козелецьводоканал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» К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озелецької селищної ради на 2021 рік у новій редакції.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 Програми </w:t>
      </w:r>
      <w:r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організації харчування в закладах освіти Козелецької селищної ради на 2021 рік в новій редакції.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Pr="001F601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встановлення</w:t>
      </w:r>
      <w:r w:rsidRPr="001F601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батьківської</w:t>
      </w:r>
      <w:r w:rsidRPr="001F601D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плати за харчування дітей в закладах дошкільної освіти</w:t>
      </w:r>
      <w:r w:rsidRPr="001F601D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642D00" w:rsidRPr="001F601D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 селищної ради.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Pr="001F601D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встановлення</w:t>
      </w:r>
      <w:r w:rsidRPr="001F601D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вартості</w:t>
      </w:r>
      <w:r w:rsidRPr="001F601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харчування учнів у закладах загальної середньої освіти</w:t>
      </w:r>
      <w:r w:rsidRPr="001F601D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="00642D00" w:rsidRPr="001F601D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Козелецької селищної</w:t>
      </w:r>
      <w:r w:rsidRPr="001F601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ради на</w:t>
      </w:r>
      <w:r w:rsidRPr="001F601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2021рік.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звільнення від плати або зменшення</w:t>
      </w:r>
      <w:r w:rsidRPr="001F601D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розміру плати за харчування дітей в</w:t>
      </w:r>
      <w:r w:rsidRPr="001F60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закладах дошкільної</w:t>
      </w:r>
      <w:r w:rsidRPr="001F60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освіти Козелецької селищної</w:t>
      </w:r>
      <w:r w:rsidRPr="001F601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ради</w:t>
      </w:r>
      <w:r w:rsidRPr="001F601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F601D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Pr="001F60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році.</w:t>
      </w:r>
    </w:p>
    <w:p w:rsidR="00AE4C73" w:rsidRPr="001F601D" w:rsidRDefault="004E7CD5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AE4C73"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затвердження передавального акта матеріальних цінностей та активів </w:t>
      </w:r>
      <w:proofErr w:type="spellStart"/>
      <w:r w:rsidR="00AE4C73"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Мостищенської</w:t>
      </w:r>
      <w:proofErr w:type="spellEnd"/>
      <w:r w:rsidR="00AE4C73"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загальноосвітньої школи І-ІІІ ступенів Козелецької селищної ради Козелецького району Чернігівської області.</w:t>
      </w:r>
    </w:p>
    <w:p w:rsidR="00B80546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створення </w:t>
      </w:r>
      <w:proofErr w:type="spellStart"/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Мостищенської</w:t>
      </w:r>
      <w:proofErr w:type="spellEnd"/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філії І-ІІ ступенів Козелецької гімназії №1 Козелецької селищної ради та затвердження Положення про </w:t>
      </w:r>
      <w:proofErr w:type="spellStart"/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Мостищенську</w:t>
      </w:r>
      <w:proofErr w:type="spellEnd"/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філію І-ІІ ступенів Козелецької гімназії №1 Козелецької селищної ради.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зміну найменування, юридичної адреси та затвердження Статуту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Білейківського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дошкільної освіти загального розвитку Козелецької селищної ради в новій редакції.</w:t>
      </w:r>
    </w:p>
    <w:p w:rsidR="00B80546" w:rsidRPr="001F601D" w:rsidRDefault="00B80546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зміну найменування, юридичної адреси та затвердження Статуту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Білейківського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закладу загальної середньої освіти І-ІІІ ступенів Козелецької селищної ради в новій редакції.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 затвердження Статуту Козелецької гімназії № 1 Козелецької селищної ради в новій редакції.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Бобруйківську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філію І-ІІ ступенів </w:t>
      </w:r>
    </w:p>
    <w:p w:rsidR="00AE4C73" w:rsidRPr="001F601D" w:rsidRDefault="00AE4C73" w:rsidP="00AE4C73">
      <w:pPr>
        <w:spacing w:after="0" w:line="276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Козелецької гімназії № 1 </w:t>
      </w:r>
      <w:bookmarkStart w:id="0" w:name="_GoBack"/>
      <w:bookmarkEnd w:id="0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Козелецької селищної ради в новій редакції.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Булахівську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філію І-ІІ ступенів Козелецького закладу загальної середньої освіти І-ІІІ ступенів № 3 Козелецької селищної ради в новій редакції.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Лихолітську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філію І-ІІ ступенів Козелецького закладу загальної середньої освіти І-ІІІ ступенів № 3 Козелецької селищної ради в новій редакції.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Патютинську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філію І-ІІ ступенів Козелецького закладу загальної середньої освіти І-ІІІ ступенів № 3 Козелецької селищної ради. </w:t>
      </w:r>
    </w:p>
    <w:p w:rsidR="00AE4C73" w:rsidRPr="001F601D" w:rsidRDefault="00AE4C73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затвердження Положення про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Скрипчинську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філію І-ІІ ступенів Козелецького закладу загальної середньої освіти І-ІІІ ступенів № 3 Козелецької селищної ради в новій редакції.</w:t>
      </w:r>
    </w:p>
    <w:p w:rsidR="00EB1BDB" w:rsidRPr="001F601D" w:rsidRDefault="00EB1BD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Про списання з балансу Козелецької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селищної ради основних засобів.</w:t>
      </w:r>
    </w:p>
    <w:p w:rsidR="00E3609B" w:rsidRPr="001F601D" w:rsidRDefault="001F5E3A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 передачу</w:t>
      </w:r>
      <w:r w:rsidR="00EB1BDB"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оренду нерухомого майна</w:t>
      </w:r>
      <w:r w:rsidR="00EB1BDB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1BDB"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комунальної власності Козелецької селищної ради.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</w:t>
      </w:r>
      <w:r w:rsidR="00787144" w:rsidRPr="001F601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погодження (затвердження) проєкту землеустрою щодо встановлення (зміни) меж адміністративно-територіальної одиниці населеного пункту с.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Сираї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Козелецької селищної ради Чернігівської області.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погодження (затвердження) проєкту землеустрою щодо встановлення (зміни) меж адміністративно-територіальної одиниці населеного пункту с.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Сокирин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Козелецької селищної ради Чернігівської області.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Веремійцю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В.І.,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Веремієць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Р.П.,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Веремійцю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Ю.В.,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Веремієць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спільну часткову власність для 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Семенцю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М.М. та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Семенцю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Андрушко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Бабарико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Білецькій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Безкровній Р.А.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Дехтярук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Грищенко В.Ю.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Желєзній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Н.Є.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Журавель Л.М.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Краснику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Краснову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Мурашко С.А.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Науменко Л.В.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Резніковій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З.Ф.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Струковській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Тимковій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Чередніченко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безоплатно у власність для будівництва і обслуговування житлового будинку, господарських будівель і споруд  гр. Якименко О.О.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 щодо відведення земельної ділянки цільове призначення якої змінюється за рахунок земель</w:t>
      </w:r>
      <w:r w:rsidR="002D3FA8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приватної власності гр. Легкова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І.Б.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 щодо відведення земельної ділянки цільове призначення якої змінюється за рахунок земель приватної власності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Музиченко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 щодо відведення земельної ділянки цільове призначення якої змінюється за рахунок земель приватної власності гр. Пічкур Ю.В.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 затвердження проєкту землеустрою  щодо відведення земельної ділянки цільове призначення якої змінюється за рахунок земель приватної власності гр. Рудник К.Ю.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 щодо відведення земельної ділянки цільове призначення якої змінюється за рахунок земель </w:t>
      </w:r>
      <w:r w:rsidR="002D3FA8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приватної власності гр. </w:t>
      </w:r>
      <w:proofErr w:type="spellStart"/>
      <w:r w:rsidR="002D3FA8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Санченка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М.Я.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 щодо відведення земельної ділянки цільове призначення якої змінюється за рахунок земель приватної власності гр. Чорненькій Н.Ф.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Акуловій Л.М.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Бойку І.І.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Гамолі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Гойсі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В.Р.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Дахну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Доценко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Дроб'язку Г.С.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Журавлю В.А.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Іванову М.В.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Зеленському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Коршок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Кондратьєву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Лозі Т.М.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Лазарцю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Лісковичу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Я.Д.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Любенко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Мороз О.М.</w:t>
      </w:r>
    </w:p>
    <w:p w:rsidR="00FA5776" w:rsidRDefault="00E3609B" w:rsidP="00FA5776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Роговому Ю.В.</w:t>
      </w:r>
    </w:p>
    <w:p w:rsidR="00E3609B" w:rsidRPr="00FA5776" w:rsidRDefault="00FA5776" w:rsidP="00FA5776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776">
        <w:rPr>
          <w:rFonts w:ascii="Times New Roman" w:eastAsia="Calibri" w:hAnsi="Times New Roman" w:cs="Times New Roman"/>
          <w:sz w:val="28"/>
          <w:szCs w:val="28"/>
        </w:rPr>
        <w:t xml:space="preserve">Про ліквідацію </w:t>
      </w:r>
      <w:proofErr w:type="spellStart"/>
      <w:r w:rsidRPr="00FA5776">
        <w:rPr>
          <w:rFonts w:ascii="Times New Roman" w:eastAsia="Calibri" w:hAnsi="Times New Roman" w:cs="Times New Roman"/>
          <w:sz w:val="28"/>
          <w:szCs w:val="28"/>
        </w:rPr>
        <w:t>Булахівської</w:t>
      </w:r>
      <w:proofErr w:type="spellEnd"/>
      <w:r w:rsidRPr="00FA5776">
        <w:rPr>
          <w:rFonts w:ascii="Times New Roman" w:eastAsia="Calibri" w:hAnsi="Times New Roman" w:cs="Times New Roman"/>
          <w:sz w:val="28"/>
          <w:szCs w:val="28"/>
        </w:rPr>
        <w:t xml:space="preserve"> філії І-ІІ ступенів Козелецького закладу загальної  середньої освіти І-ІІІ ступенів № 3 Козелецької селищної ради.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Смарчевській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Сербіну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О.П.(учаснику АТО)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Хоменко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 земельної ділянки безоплатно у власність для індивідуального садівництва гр. Шинкаренку М.І.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Анікіній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Акуловій Л.М.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Безпалому В.М.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Бойку К.С.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Богданову В.М.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Буянській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Бурим Т.М.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Василенко І.М.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Власик В.М.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Грошку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Дахно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Дахно М.М.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Джуман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В.Ф.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Демченку О.С.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</w:t>
      </w:r>
      <w:r w:rsidR="00F07268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лянського господарства гр.  Донцю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Дорофєєвій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Л.Л.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Доценко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Жураковській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Журавлю С.О.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Заяць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П.П.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Зіль С.А.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Качеру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А.Г.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Кардаш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П.Ф.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Кожурі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Кошовій Н.В.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Корнійченко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Кущ Н.В.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Ковальчук Г.В.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Коршок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Кривець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Лашнюкову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Летченко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Лозі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Лутченко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М.С.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Любенко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Любенко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О.Ф.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Мороз Р.А.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Михеду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Мехед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Назаренку В.М. (учаснику АТО)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Пономарчук</w:t>
      </w:r>
      <w:r w:rsidR="00844853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Погребній Ж.А.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Пісоцькій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В.Г.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Притупу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Роговому В.І.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Роговому Ю.В.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Ричку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О.М.</w:t>
      </w:r>
    </w:p>
    <w:p w:rsidR="00E3609B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Савчуку А.Р.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Саченко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Смарчевській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В.О.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Смілій Л.М. 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Сивусі С.І.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Сизону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Є.М.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Сириці С.В.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Упир М.В.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Упир О.Д.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Чемерис</w:t>
      </w:r>
      <w:r w:rsidR="00427020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Цимбалову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Швачку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Шелест М.П.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 Шилову В.В.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Шевченко І.В.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Распутній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Распутньому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в розмірі земельної частки (паю) та передачу земельної ділянки безоплатно у власність для  ведення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Константиновій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К.С., площею 3,7165 га.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затвердження проєкту землеустрою щодо відведення земельної ділянки в розмірі земельної частки (паю) та передачу земельної ділянки безоплатно у власність для  ведення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Константиновій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К.С., площею 3,9940 га.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 передачу земельних ділянок  безоплатно у власність для ведення особистого селянського господарства гр. Маслюченко Т.М., пай №4.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 передачу земельних ділянок  безоплатно у власність для ведення особистого селянського господарства гр. Сластьон С.Г., пай № 369.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 передачу земельних ділянок  безоплатно у власність для ведення особистого селянського господарства гр. Савенко Л.Г., пай №334.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власність для ведення особистого селянського господарства гр. Закревській В.І., пай №168.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Сираш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 Н.Д., пай № 280.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 передачу земельних ділянок  безоплатно у власність для ведення особистого селянського господарства гр. Стадник К.Д., пай № 74.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Чабур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В.В., пай №41.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 передачу земельних ділянок  безоплатно у власність для ведення особистого селянського господарства гр. Чиж О.М., пай №135.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Шморгун</w:t>
      </w:r>
      <w:r w:rsidR="00F07268"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М.Д., пай № 301.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Ташуті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П.М., пай №334.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власність для ведення особистого селянського господарства гр. </w:t>
      </w:r>
      <w:proofErr w:type="spellStart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Ташуті</w:t>
      </w:r>
      <w:proofErr w:type="spellEnd"/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П.М., пай №331.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в розмірі земельної частки (паю)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та передачу земельних ділянок  безоплатно у 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спільну часткову власність для ведення особистого селянського господарства гр. Шевченку А.І. та Шевченко В.О., пай №494.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телекомунікацій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площею 0,0360 га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ПрАТ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"ВФ Україна".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сьомої сесії Козелецької селищної ради восьмого скликання від 30 березня  2021 року № 159-8/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ІІІ "Про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Примі К.М.".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 рішення десятої сесії Козелецької селищної ради восьмого скликання від 30 червня  2021 року № 255-10/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ІІІ "Про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Сороці А.В."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скасування рішення восьмої сесії Козелецької селищної ради восьмого скликання від 30 квітня  2021 року № 209-8/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ІІІ "Про надання дозволу на розробку проєкту 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Клепцю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А.П."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Бреус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Г.І.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Желєзній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Н.Є.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Ляховчук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О.В.</w:t>
      </w:r>
    </w:p>
    <w:p w:rsidR="00E3609B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користування земельною ділянкою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Щепець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М.І.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припинення права постійного користування земельною ділянкою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Козелецькою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районною спілкою споживчих товариств.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Бардаченко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І.А.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Золотаревській Н.С.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місцевості) для 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Погибі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Т.Б.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Шокуну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В.Г.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будівництва і обслуговування житлового будинку, господарських будівель і споруд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Артюх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будівництва і обслуговування житлового будинку, господарських будівель і споруд гр. Колясі Л.О.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Бригинець А.С.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Колесниченку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Корембі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Л.Г.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Заборі Л.І.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Заборі Ю.М.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Курдечі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Матвієнко М.Д.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Семенцю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Сенченко С.В.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Скобі В.М.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індивідуального садівництва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Тимковій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індивідуального садівництва гр. Шведу П.І.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Бригинцю В.М.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Закревській Л.П.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Васюк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О.Д.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Воробей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Висоцькій В.С.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Губрію С.І. (учаснику АТО)</w:t>
      </w:r>
      <w:r w:rsidR="00A34CAC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Гузенку</w:t>
      </w:r>
      <w:proofErr w:type="spellEnd"/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В.С.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 щодо відведення у власність земельної</w:t>
      </w:r>
      <w:r w:rsidRPr="001F601D">
        <w:rPr>
          <w:rFonts w:ascii="Times New Roman" w:hAnsi="Times New Roman" w:cs="Times New Roman"/>
          <w:sz w:val="28"/>
          <w:szCs w:val="28"/>
        </w:rPr>
        <w:t xml:space="preserve">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Глибовцю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А.І.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Заєць Т.А.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Закревській А.І.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Давиденко О.О.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Демченко Д.В.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Євтушенку А.П.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Євтушенко І.П.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Курдечі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CD19B3" w:rsidRPr="001F601D" w:rsidRDefault="00CD19B3" w:rsidP="00CD19B3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Про надання дозволу на розроблення проекту містобудівної документації «Зміни до генерального плану села Савин Чернігівського району Чернігівської області та плану зонування населеного пункту»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Клепцю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Косенку О.В.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4478D1">
        <w:rPr>
          <w:rFonts w:ascii="Times New Roman" w:hAnsi="Times New Roman" w:cs="Times New Roman"/>
          <w:color w:val="FF0000"/>
          <w:sz w:val="28"/>
          <w:szCs w:val="28"/>
        </w:rPr>
        <w:t>Калниш</w:t>
      </w:r>
      <w:proofErr w:type="spellEnd"/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М.М.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4478D1">
        <w:rPr>
          <w:rFonts w:ascii="Times New Roman" w:hAnsi="Times New Roman" w:cs="Times New Roman"/>
          <w:color w:val="FF0000"/>
          <w:sz w:val="28"/>
          <w:szCs w:val="28"/>
        </w:rPr>
        <w:t>Константинову</w:t>
      </w:r>
      <w:proofErr w:type="spellEnd"/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С.Л.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4478D1">
        <w:rPr>
          <w:rFonts w:ascii="Times New Roman" w:hAnsi="Times New Roman" w:cs="Times New Roman"/>
          <w:color w:val="FF0000"/>
          <w:sz w:val="28"/>
          <w:szCs w:val="28"/>
        </w:rPr>
        <w:t>Константиновій</w:t>
      </w:r>
      <w:proofErr w:type="spellEnd"/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В.В.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Моцьору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Пузіку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Г.П</w:t>
      </w:r>
      <w:r w:rsidR="00A34CAC" w:rsidRPr="001F601D">
        <w:rPr>
          <w:rFonts w:ascii="Times New Roman" w:hAnsi="Times New Roman" w:cs="Times New Roman"/>
          <w:sz w:val="28"/>
          <w:szCs w:val="28"/>
        </w:rPr>
        <w:t>.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4478D1">
        <w:rPr>
          <w:rFonts w:ascii="Times New Roman" w:hAnsi="Times New Roman" w:cs="Times New Roman"/>
          <w:color w:val="FF0000"/>
          <w:sz w:val="28"/>
          <w:szCs w:val="28"/>
        </w:rPr>
        <w:t>Сускоровій</w:t>
      </w:r>
      <w:proofErr w:type="spellEnd"/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О.Ю.</w:t>
      </w:r>
      <w:r w:rsidR="004478D1"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4478D1">
        <w:rPr>
          <w:rFonts w:ascii="Times New Roman" w:hAnsi="Times New Roman" w:cs="Times New Roman"/>
          <w:color w:val="FF0000"/>
          <w:sz w:val="28"/>
          <w:szCs w:val="28"/>
        </w:rPr>
        <w:t>Сускоровій</w:t>
      </w:r>
      <w:proofErr w:type="spellEnd"/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К.Ю.</w:t>
      </w:r>
      <w:r w:rsidR="004478D1"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Ляховчуку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І.О.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Матюшко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Мойсієнко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Мойсієнко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Мурашко С.А.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Науменку Є.В.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Новицькому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О.П.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Онищенко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A34CAC" w:rsidRPr="004478D1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hAnsi="Times New Roman" w:cs="Times New Roman"/>
          <w:color w:val="FF0000"/>
          <w:sz w:val="28"/>
          <w:szCs w:val="28"/>
        </w:rPr>
        <w:t>Про надання дозволу на розробку проєкту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>землеустрою щодо відведення у власність земельної ділянки для ведення особистого селянськ</w:t>
      </w:r>
      <w:r w:rsidR="00F07268"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ого господарства гр. </w:t>
      </w:r>
      <w:proofErr w:type="spellStart"/>
      <w:r w:rsidR="00F07268" w:rsidRPr="004478D1">
        <w:rPr>
          <w:rFonts w:ascii="Times New Roman" w:hAnsi="Times New Roman" w:cs="Times New Roman"/>
          <w:color w:val="FF0000"/>
          <w:sz w:val="28"/>
          <w:szCs w:val="28"/>
        </w:rPr>
        <w:t>Позній</w:t>
      </w:r>
      <w:proofErr w:type="spellEnd"/>
      <w:r w:rsidR="00F07268"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О.В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Проценку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Я.В.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Примі А.К.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Примі М.В.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Семенцю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Семенцю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</w:t>
      </w:r>
      <w:r w:rsidR="004478D1">
        <w:rPr>
          <w:rFonts w:ascii="Times New Roman" w:hAnsi="Times New Roman" w:cs="Times New Roman"/>
          <w:sz w:val="28"/>
          <w:szCs w:val="28"/>
        </w:rPr>
        <w:t>кого господарства гр. Сириці С.В</w:t>
      </w:r>
      <w:r w:rsidRPr="001F601D">
        <w:rPr>
          <w:rFonts w:ascii="Times New Roman" w:hAnsi="Times New Roman" w:cs="Times New Roman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землеустрою щодо відведення у власність земельної ділянки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Томільцю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 земельної ділянки для ведення особистого селянського господарства гр. Швед А.В.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Галаю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А.М. взамін сертифікату на право на земельну частку (пай), №719.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Копитьку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Г.М. взамін сертифікату на право на земельну частку (пай), №210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Подельській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О.Д. взамін сертифікату на право на земельну частку (пай), №268. 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Дасік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Л.В. та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Дасіку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І.В. взамін сертифікату на право на земельну частку (пай), №268. 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Карпенку О.І. та Карпенко С.І. взамін сертифікату на право на земельну частку (пай), №666.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гр. Матвієнко А.Г. та Бондаренко Т.Г. взамін сертифікату на право на земельну частку (пай), №282.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земель загального призначення у постійне користування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"КОЗЕЛЕЦЬВОДОКАНАЛ", орієнтовною площею 4,50 га</w:t>
      </w:r>
      <w:r w:rsidR="00A34CAC" w:rsidRPr="001F601D">
        <w:rPr>
          <w:rFonts w:ascii="Times New Roman" w:hAnsi="Times New Roman" w:cs="Times New Roman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земель загального призначення у постійне користування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"КОЗЕЛЕЦЬВОДОКАНАЛ", орієнтовною площею 5,00 га</w:t>
      </w:r>
      <w:r w:rsidR="00A34CAC" w:rsidRPr="001F601D">
        <w:rPr>
          <w:rFonts w:ascii="Times New Roman" w:hAnsi="Times New Roman" w:cs="Times New Roman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lastRenderedPageBreak/>
        <w:t xml:space="preserve">Про надання дозволу на розробку проєкту землеустрою щодо відведення земельної ділянки для земель загального призначення у постійне користування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"КОЗЕЛЕЦЬВОДОКАНАЛ", орієнтовною площею 4,00 га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проєкту землеустрою щодо відведення земельної ділянки для земель загального призначення у постійне користування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"КОЗЕЛЕЦЬВОДОКАНАЛ", орієнтовною площею 0,50 га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телекомунікацій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ВУН Чернігівській філії АТ "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Укртелеком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" </w:t>
      </w:r>
      <w:r w:rsidR="00A34CAC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 земельної ділянки  в оренду для іншого призначення ТОВ "Е і М Красива земля"</w:t>
      </w:r>
      <w:r w:rsidR="00A34CAC" w:rsidRPr="001F601D">
        <w:rPr>
          <w:rFonts w:ascii="Times New Roman" w:hAnsi="Times New Roman" w:cs="Times New Roman"/>
          <w:sz w:val="28"/>
          <w:szCs w:val="28"/>
        </w:rPr>
        <w:t>.</w:t>
      </w:r>
    </w:p>
    <w:p w:rsidR="00A34CAC" w:rsidRPr="001F601D" w:rsidRDefault="00E3609B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розроблення детального плану території земельної ділянки комунальної власності кадастровий номер 7422055100:72:162:0096</w:t>
      </w:r>
      <w:r w:rsidR="00A34CAC"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2437" w:rsidRPr="001F601D" w:rsidRDefault="00C62437" w:rsidP="00C62437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розроблення детального плану території земельної ділянки комунальної власності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5B11">
        <w:rPr>
          <w:rFonts w:ascii="Times New Roman" w:hAnsi="Times New Roman" w:cs="Times New Roman"/>
          <w:sz w:val="28"/>
          <w:szCs w:val="28"/>
        </w:rPr>
        <w:t>кадастровий номер 74220</w:t>
      </w:r>
      <w:r w:rsidRPr="001F601D">
        <w:rPr>
          <w:rFonts w:ascii="Times New Roman" w:hAnsi="Times New Roman" w:cs="Times New Roman"/>
          <w:sz w:val="28"/>
          <w:szCs w:val="28"/>
        </w:rPr>
        <w:t>55100:72:162:0061.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із землеустрою щодо інвентаризації земель сільськогосподарського призначення комунальної власності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2437" w:rsidRPr="001F601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C62437" w:rsidRPr="001F601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C62437" w:rsidRPr="001F601D">
        <w:rPr>
          <w:rFonts w:ascii="Times New Roman" w:hAnsi="Times New Roman" w:cs="Times New Roman"/>
          <w:sz w:val="28"/>
          <w:szCs w:val="28"/>
        </w:rPr>
        <w:t>. Козелець, орієнтов</w:t>
      </w:r>
      <w:r w:rsidRPr="001F601D">
        <w:rPr>
          <w:rFonts w:ascii="Times New Roman" w:hAnsi="Times New Roman" w:cs="Times New Roman"/>
          <w:sz w:val="28"/>
          <w:szCs w:val="28"/>
        </w:rPr>
        <w:t>ною  площею  40,00 га.</w:t>
      </w:r>
    </w:p>
    <w:p w:rsidR="00D93708" w:rsidRPr="001F601D" w:rsidRDefault="00C540AE" w:rsidP="00D93708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земельної ділянки для ведення особистого селянського господарства  гр. Бойко Л.М.</w:t>
      </w:r>
    </w:p>
    <w:p w:rsidR="00C62437" w:rsidRPr="001F601D" w:rsidRDefault="00C62437" w:rsidP="00C62437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надання дозволу на розробку проєкту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землеустрою щодо відведення у власність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земельної ділянки для ведення особистого селянського господарства  гр. Юрченку В.М.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припинення права постійного користування земельною ділянкою ПП "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Міжрайпаливо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".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щодо відведення земельної ділянки та передачу земельної ділянки безоплатно у власність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для індивідуального садівництва гр. Сироїжко П.С.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цільове призначення якої змінюється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за рахунок земель приватної власності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гр.Колесника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П.Г.,</w:t>
      </w:r>
      <w:r w:rsidR="00C62437" w:rsidRPr="001F601D">
        <w:rPr>
          <w:rFonts w:ascii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Колесника В.Г.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 щодо відведення земельної ділянки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цільове призначення якої змінюється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за рахунок земель приватної власності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гр.Сивухи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Л.О.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lastRenderedPageBreak/>
        <w:t>Про затвердження проєкту землеустрою щодо відведення земельної ділянки цільове призначення якої змінюється за рахунок земель приватної власності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гр.Юрченку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І.П.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щодо відведення земельної ділянки та передачу земельної ділянки безоплатно у власність</w:t>
      </w:r>
      <w:r w:rsidR="002A7F28" w:rsidRPr="001F601D">
        <w:rPr>
          <w:rFonts w:ascii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для ведення особистого селянського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господарства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гр.Пшеничній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О.І.</w:t>
      </w:r>
    </w:p>
    <w:p w:rsidR="00C540AE" w:rsidRPr="001F601D" w:rsidRDefault="00C540AE" w:rsidP="00C540AE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щодо відведення земельної ділянки та передачу земельної ділянки безоплатно у власність</w:t>
      </w:r>
      <w:r w:rsidR="002A7F28" w:rsidRPr="001F601D">
        <w:rPr>
          <w:rFonts w:ascii="Times New Roman" w:hAnsi="Times New Roman" w:cs="Times New Roman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для ведення особистого селянського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господарства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гр.Трухан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С.І.</w:t>
      </w:r>
    </w:p>
    <w:p w:rsidR="00C540AE" w:rsidRPr="001F601D" w:rsidRDefault="00C540AE" w:rsidP="002A7F28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розгляд клопотання Адвокатського бюро «Олександра Дубового» що діє в інтересах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Пиженко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О.П. про надання дозволу на розробку   проєкту   землеустрою щодо відведення земельної ділянки у власність для будівництва і обслуговування житлового будинку, господарських будівель і споруд.</w:t>
      </w:r>
    </w:p>
    <w:p w:rsidR="00C62437" w:rsidRPr="001F601D" w:rsidRDefault="00C62437" w:rsidP="00C62437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 xml:space="preserve">Про розгляд заяви гр.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Птухи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С.А. про надання дозволу на розробку проєкту землеустрою щодо відведення земельної ділянки у власність для ведення особистого селянського господарства. </w:t>
      </w:r>
    </w:p>
    <w:p w:rsidR="00027A11" w:rsidRPr="001F601D" w:rsidRDefault="00C62437" w:rsidP="00027A11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розгляд заяви гр. Федоренко О.В. про надання дозволу на розробку проєкту землеустрою щодо відведення земельної ділянки у власність для ведення особистого селянського господарства.</w:t>
      </w:r>
    </w:p>
    <w:p w:rsidR="00423523" w:rsidRPr="001F601D" w:rsidRDefault="00027A11" w:rsidP="00423523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детального плану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території земельних ділянок в межах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населеного пункту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>. Козелець.</w:t>
      </w:r>
    </w:p>
    <w:p w:rsidR="00D93708" w:rsidRPr="001F601D" w:rsidRDefault="00423523" w:rsidP="00D93708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</w:rPr>
        <w:t>Про надання дозволу на розробку технічної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</w:rPr>
        <w:t>документації із землеустрою щодо  встановлення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</w:rPr>
        <w:t>(відновлення) меж земельних ділянок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</w:rPr>
        <w:t>в натурі (на місцевості) для будівництва та обслуговування будівель закладів освіти.</w:t>
      </w:r>
    </w:p>
    <w:p w:rsidR="00D93708" w:rsidRPr="00CD19B3" w:rsidRDefault="00D93708" w:rsidP="00D93708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</w:rPr>
        <w:t>Про затвердження проєкту землеустрою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>щодо відведення земельної ділянки та передачу земельної ділянки безоплатно у власність для ведення особистого селянського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</w:rPr>
        <w:t xml:space="preserve">господарства </w:t>
      </w:r>
      <w:proofErr w:type="spellStart"/>
      <w:r w:rsidRPr="001F601D">
        <w:rPr>
          <w:rFonts w:ascii="Times New Roman" w:hAnsi="Times New Roman" w:cs="Times New Roman"/>
          <w:sz w:val="28"/>
          <w:szCs w:val="28"/>
        </w:rPr>
        <w:t>гр.Пушніній</w:t>
      </w:r>
      <w:proofErr w:type="spellEnd"/>
      <w:r w:rsidRPr="001F601D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CD19B3" w:rsidRPr="004478D1" w:rsidRDefault="00CD19B3" w:rsidP="00CD19B3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Про депутатський запит депутата селищної ради </w:t>
      </w:r>
      <w:proofErr w:type="spellStart"/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Санченко</w:t>
      </w:r>
      <w:proofErr w:type="spellEnd"/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І.В. щодо питання будівництва</w:t>
      </w:r>
      <w:r w:rsidRPr="004478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спортивного закладу освіти.</w:t>
      </w:r>
      <w:r w:rsid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BC269A" w:rsidRPr="001F601D" w:rsidRDefault="00BC269A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601D">
        <w:rPr>
          <w:rFonts w:ascii="Times New Roman" w:hAnsi="Times New Roman" w:cs="Times New Roman"/>
          <w:sz w:val="28"/>
          <w:szCs w:val="28"/>
          <w:lang w:eastAsia="uk-UA"/>
        </w:rPr>
        <w:t>Про депутатський запит депутата</w:t>
      </w:r>
      <w:r w:rsidRPr="001F60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601D">
        <w:rPr>
          <w:rFonts w:ascii="Times New Roman" w:hAnsi="Times New Roman" w:cs="Times New Roman"/>
          <w:sz w:val="28"/>
          <w:szCs w:val="28"/>
          <w:lang w:eastAsia="uk-UA"/>
        </w:rPr>
        <w:t>селищної ради Науменка Є.В.</w:t>
      </w:r>
    </w:p>
    <w:p w:rsidR="00BC269A" w:rsidRPr="004478D1" w:rsidRDefault="00BC269A" w:rsidP="00A34CAC">
      <w:pPr>
        <w:pStyle w:val="a4"/>
        <w:numPr>
          <w:ilvl w:val="1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Про депутатський запит депутата селищної ради </w:t>
      </w:r>
      <w:proofErr w:type="spellStart"/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Санченко</w:t>
      </w:r>
      <w:proofErr w:type="spellEnd"/>
      <w:r w:rsidRP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І.В. щодо забезпечення безкоштовним харчуванням дітей, батьки яких мають статус учасника бойових дій в зоні проведення АТО/ООС, та дітей, батьки яких мають статус учасника бойових дій в зоні проведення АТО/ООС та померли після виконання службових обов’язків, у загальноосвітніх та дошкільних навчальних закладах Козелецької селищної ради.</w:t>
      </w:r>
      <w:r w:rsidR="004478D1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 </w:t>
      </w:r>
      <w:r w:rsidR="004478D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</w:t>
      </w:r>
      <w:r w:rsidR="004478D1" w:rsidRPr="004478D1">
        <w:rPr>
          <w:rFonts w:ascii="Times New Roman" w:hAnsi="Times New Roman" w:cs="Times New Roman"/>
          <w:b/>
          <w:color w:val="FF0000"/>
          <w:sz w:val="28"/>
          <w:szCs w:val="28"/>
        </w:rPr>
        <w:t>ПРОЄКТ</w:t>
      </w:r>
    </w:p>
    <w:p w:rsidR="00C83A5A" w:rsidRPr="00B70D6C" w:rsidRDefault="003208D0" w:rsidP="003208D0">
      <w:pPr>
        <w:pStyle w:val="a4"/>
        <w:tabs>
          <w:tab w:val="left" w:pos="1005"/>
        </w:tabs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A5B72" w:rsidRPr="00D55248" w:rsidRDefault="001A5B72" w:rsidP="001A5B72">
      <w:pPr>
        <w:pStyle w:val="a4"/>
        <w:spacing w:after="200" w:line="276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F55" w:rsidRPr="00043F55" w:rsidRDefault="00043F55" w:rsidP="00043F55">
      <w:pPr>
        <w:pStyle w:val="a4"/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A3863" w:rsidRPr="00DB38FB" w:rsidRDefault="006A3863" w:rsidP="006A3863">
      <w:pPr>
        <w:pStyle w:val="a4"/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36072" w:rsidRPr="00136072" w:rsidRDefault="00136072" w:rsidP="00DB38FB">
      <w:pPr>
        <w:pStyle w:val="a4"/>
        <w:spacing w:after="20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Pr="00B70D6C" w:rsidRDefault="00DF66E7" w:rsidP="00DF66E7">
      <w:pPr>
        <w:pStyle w:val="a9"/>
        <w:suppressLineNumbers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lastRenderedPageBreak/>
        <w:t>Часовий  регламент роботи</w:t>
      </w:r>
    </w:p>
    <w:p w:rsidR="00DF66E7" w:rsidRPr="00B70D6C" w:rsidRDefault="00DF66E7" w:rsidP="00DF66E7">
      <w:pPr>
        <w:pStyle w:val="a4"/>
        <w:spacing w:after="0"/>
        <w:ind w:left="1070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t>Для доповіді                                                          - до 30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Для інформації                                                      - до 10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Для виступів                                                          - до 7 хвилин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 xml:space="preserve">Для повторних виступів                                       - до 3 хвилин  </w:t>
      </w:r>
    </w:p>
    <w:p w:rsidR="00DF66E7" w:rsidRPr="00B70D6C" w:rsidRDefault="00C302BF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 xml:space="preserve">Для внесення пропозицій до </w:t>
      </w:r>
      <w:proofErr w:type="spellStart"/>
      <w:r w:rsidRPr="00B70D6C">
        <w:rPr>
          <w:sz w:val="28"/>
          <w:szCs w:val="28"/>
          <w:lang w:val="uk-UA"/>
        </w:rPr>
        <w:t>проє</w:t>
      </w:r>
      <w:r w:rsidR="00DF66E7" w:rsidRPr="00B70D6C">
        <w:rPr>
          <w:sz w:val="28"/>
          <w:szCs w:val="28"/>
          <w:lang w:val="uk-UA"/>
        </w:rPr>
        <w:t>ктів</w:t>
      </w:r>
      <w:proofErr w:type="spellEnd"/>
      <w:r w:rsidR="00DF66E7" w:rsidRPr="00B70D6C">
        <w:rPr>
          <w:sz w:val="28"/>
          <w:szCs w:val="28"/>
          <w:lang w:val="uk-UA"/>
        </w:rPr>
        <w:t xml:space="preserve"> рішень   - до 3 хвилин  </w:t>
      </w:r>
    </w:p>
    <w:p w:rsidR="00DF66E7" w:rsidRPr="00B70D6C" w:rsidRDefault="00DF66E7" w:rsidP="00DF66E7">
      <w:pPr>
        <w:pStyle w:val="a7"/>
        <w:suppressLineNumbers/>
        <w:spacing w:after="0" w:line="276" w:lineRule="auto"/>
        <w:ind w:left="1070"/>
        <w:rPr>
          <w:sz w:val="28"/>
          <w:szCs w:val="28"/>
          <w:lang w:val="uk-UA"/>
        </w:rPr>
      </w:pPr>
      <w:r w:rsidRPr="00B70D6C">
        <w:rPr>
          <w:sz w:val="28"/>
          <w:szCs w:val="28"/>
          <w:lang w:val="uk-UA"/>
        </w:rPr>
        <w:t>В кінці сесії депутатам надається час для оголошення заяв та повідомлень (по кожній заяві до 3 хвилин) - загалом не більше 30 хвилин.</w:t>
      </w:r>
    </w:p>
    <w:p w:rsidR="00DF66E7" w:rsidRPr="00B70D6C" w:rsidRDefault="00DF66E7" w:rsidP="00DF66E7">
      <w:pPr>
        <w:pStyle w:val="a4"/>
        <w:ind w:left="1070"/>
        <w:rPr>
          <w:rFonts w:ascii="Times New Roman" w:hAnsi="Times New Roman" w:cs="Times New Roman"/>
          <w:sz w:val="28"/>
          <w:szCs w:val="28"/>
        </w:rPr>
      </w:pPr>
      <w:r w:rsidRPr="00B70D6C">
        <w:rPr>
          <w:rFonts w:ascii="Times New Roman" w:hAnsi="Times New Roman" w:cs="Times New Roman"/>
          <w:sz w:val="28"/>
          <w:szCs w:val="28"/>
        </w:rPr>
        <w:tab/>
        <w:t>Перерву на 20 хвилин провести через 2 години роботи.</w:t>
      </w:r>
    </w:p>
    <w:p w:rsidR="00B70D6C" w:rsidRPr="00B70D6C" w:rsidRDefault="00B70D6C" w:rsidP="00DF66E7">
      <w:pPr>
        <w:pStyle w:val="a4"/>
        <w:ind w:left="1070"/>
        <w:rPr>
          <w:rFonts w:ascii="Times New Roman" w:hAnsi="Times New Roman" w:cs="Times New Roman"/>
          <w:sz w:val="28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Default="00B70D6C" w:rsidP="00DF66E7">
      <w:pPr>
        <w:pStyle w:val="a4"/>
        <w:ind w:left="1070"/>
        <w:rPr>
          <w:rFonts w:ascii="Times New Roman" w:hAnsi="Times New Roman" w:cs="Times New Roman"/>
          <w:sz w:val="24"/>
          <w:szCs w:val="28"/>
        </w:rPr>
      </w:pPr>
    </w:p>
    <w:p w:rsidR="00B70D6C" w:rsidRPr="00F146DD" w:rsidRDefault="00B70D6C" w:rsidP="00DF66E7">
      <w:pPr>
        <w:pStyle w:val="a4"/>
        <w:ind w:left="1070"/>
        <w:rPr>
          <w:rFonts w:ascii="Times New Roman" w:hAnsi="Times New Roman" w:cs="Times New Roman"/>
          <w:sz w:val="28"/>
          <w:szCs w:val="28"/>
        </w:rPr>
      </w:pPr>
    </w:p>
    <w:p w:rsidR="00DF66E7" w:rsidRDefault="00DF66E7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01D" w:rsidRDefault="001F601D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9B3" w:rsidRDefault="00CD19B3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9B3" w:rsidRDefault="00CD19B3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9B3" w:rsidRDefault="00CD19B3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19B3" w:rsidRDefault="00CD19B3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Default="00DF66E7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Pr="005E40DE" w:rsidRDefault="00DF66E7" w:rsidP="00DF66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з питань житлово-комунального господарства, комунальної власності, будівництва, земельних відносин та питань надзвичайних ситуацій</w:t>
      </w:r>
    </w:p>
    <w:p w:rsidR="00DF66E7" w:rsidRPr="00433653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33653">
        <w:rPr>
          <w:rFonts w:ascii="Times New Roman" w:hAnsi="Times New Roman" w:cs="Times New Roman"/>
          <w:sz w:val="28"/>
        </w:rPr>
        <w:lastRenderedPageBreak/>
        <w:t>з питань бюджету, соціально-економічного розвитку та інвестиційної діяльності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533CA">
        <w:rPr>
          <w:rFonts w:ascii="Times New Roman" w:hAnsi="Times New Roman" w:cs="Times New Roman"/>
          <w:color w:val="433B32"/>
          <w:sz w:val="28"/>
          <w:szCs w:val="28"/>
        </w:rPr>
        <w:t>з питань освіти, охорони здоров'я, культури, соціального захисту населення, законності та правопорядку</w:t>
      </w:r>
    </w:p>
    <w:p w:rsidR="00DF66E7" w:rsidRPr="006533CA" w:rsidRDefault="00DF66E7" w:rsidP="00DF6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AA0D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готувала начальник  </w:t>
      </w:r>
      <w:r w:rsidRPr="00AA0DF0">
        <w:rPr>
          <w:rFonts w:ascii="Times New Roman" w:hAnsi="Times New Roman" w:cs="Times New Roman"/>
          <w:sz w:val="28"/>
          <w:szCs w:val="28"/>
        </w:rPr>
        <w:t xml:space="preserve">Управління освіти, культури, сім'ї, молоді та спорту </w:t>
      </w:r>
      <w:proofErr w:type="spellStart"/>
      <w:r w:rsidRPr="00AA0DF0">
        <w:rPr>
          <w:rFonts w:ascii="Times New Roman" w:hAnsi="Times New Roman" w:cs="Times New Roman"/>
          <w:sz w:val="28"/>
          <w:szCs w:val="28"/>
        </w:rPr>
        <w:t>Шидловська</w:t>
      </w:r>
      <w:proofErr w:type="spellEnd"/>
      <w:r w:rsidRPr="00AA0DF0">
        <w:rPr>
          <w:rFonts w:ascii="Times New Roman" w:hAnsi="Times New Roman" w:cs="Times New Roman"/>
          <w:sz w:val="28"/>
          <w:szCs w:val="28"/>
        </w:rPr>
        <w:t xml:space="preserve"> Алла Миколаївна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(готувала начальник </w:t>
      </w:r>
      <w:r w:rsidRPr="006533CA">
        <w:rPr>
          <w:rFonts w:ascii="Times New Roman" w:hAnsi="Times New Roman" w:cs="Times New Roman"/>
          <w:sz w:val="28"/>
          <w:szCs w:val="28"/>
        </w:rPr>
        <w:t>відділу соціаль</w:t>
      </w:r>
      <w:r>
        <w:rPr>
          <w:rFonts w:ascii="Times New Roman" w:hAnsi="Times New Roman" w:cs="Times New Roman"/>
          <w:sz w:val="28"/>
          <w:szCs w:val="28"/>
        </w:rPr>
        <w:t xml:space="preserve">ного захисту населення Валентина Захарівна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Сікачова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653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6533CA">
        <w:rPr>
          <w:rFonts w:ascii="Times New Roman" w:hAnsi="Times New Roman" w:cs="Times New Roman"/>
          <w:sz w:val="28"/>
          <w:szCs w:val="28"/>
        </w:rPr>
        <w:t xml:space="preserve">надається начальнику Центру надання адміністративних послуг Світлані Володимирівні Кошовій.    </w:t>
      </w:r>
      <w:r w:rsidRPr="006533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</w:p>
    <w:p w:rsidR="00DF66E7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 xml:space="preserve">готувала начальник відділу економічного розвитку </w:t>
      </w:r>
      <w:proofErr w:type="spellStart"/>
      <w:r w:rsidRPr="00AA0DF0">
        <w:rPr>
          <w:rFonts w:ascii="Times New Roman" w:hAnsi="Times New Roman" w:cs="Times New Roman"/>
          <w:sz w:val="28"/>
          <w:szCs w:val="28"/>
        </w:rPr>
        <w:t>Дрофенко</w:t>
      </w:r>
      <w:proofErr w:type="spellEnd"/>
      <w:r w:rsidRPr="00AA0DF0">
        <w:rPr>
          <w:rFonts w:ascii="Times New Roman" w:hAnsi="Times New Roman" w:cs="Times New Roman"/>
          <w:sz w:val="28"/>
          <w:szCs w:val="28"/>
        </w:rPr>
        <w:t xml:space="preserve"> Ольга Андріївна</w:t>
      </w:r>
    </w:p>
    <w:p w:rsidR="00DF66E7" w:rsidRPr="00AA0DF0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 xml:space="preserve">готувала головний спеціаліст відділу економічного розвитку </w:t>
      </w:r>
      <w:proofErr w:type="spellStart"/>
      <w:r w:rsidRPr="00AA0DF0">
        <w:rPr>
          <w:rFonts w:ascii="Times New Roman" w:hAnsi="Times New Roman" w:cs="Times New Roman"/>
          <w:sz w:val="28"/>
          <w:szCs w:val="28"/>
        </w:rPr>
        <w:t>Ткачевська</w:t>
      </w:r>
      <w:proofErr w:type="spellEnd"/>
      <w:r w:rsidRPr="00AA0DF0">
        <w:rPr>
          <w:rFonts w:ascii="Times New Roman" w:hAnsi="Times New Roman" w:cs="Times New Roman"/>
          <w:sz w:val="28"/>
          <w:szCs w:val="28"/>
        </w:rPr>
        <w:t xml:space="preserve"> Олена Вікторівна</w:t>
      </w:r>
    </w:p>
    <w:p w:rsidR="00DF66E7" w:rsidRPr="00AA0DF0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AA0DF0">
        <w:rPr>
          <w:rFonts w:ascii="Times New Roman" w:hAnsi="Times New Roman" w:cs="Times New Roman"/>
          <w:sz w:val="28"/>
          <w:szCs w:val="28"/>
        </w:rPr>
        <w:t xml:space="preserve">готувала заступник начальника </w:t>
      </w:r>
      <w:proofErr w:type="spellStart"/>
      <w:r w:rsidRPr="00AA0DF0"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 w:rsidRPr="00AA0DF0">
        <w:rPr>
          <w:rFonts w:ascii="Times New Roman" w:hAnsi="Times New Roman" w:cs="Times New Roman"/>
          <w:sz w:val="28"/>
          <w:szCs w:val="28"/>
        </w:rPr>
        <w:t xml:space="preserve"> Мельник Яна Михайлівна</w:t>
      </w:r>
    </w:p>
    <w:p w:rsidR="00DF66E7" w:rsidRDefault="00DF66E7" w:rsidP="00DF66E7">
      <w:pPr>
        <w:spacing w:line="360" w:lineRule="auto"/>
        <w:jc w:val="both"/>
        <w:rPr>
          <w:sz w:val="28"/>
          <w:szCs w:val="28"/>
        </w:rPr>
      </w:pPr>
    </w:p>
    <w:p w:rsidR="00DF66E7" w:rsidRDefault="00DF66E7" w:rsidP="00DF66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31C7">
        <w:rPr>
          <w:rFonts w:ascii="Times New Roman" w:hAnsi="Times New Roman" w:cs="Times New Roman"/>
          <w:sz w:val="28"/>
          <w:szCs w:val="28"/>
        </w:rPr>
        <w:t>(готувала заступник селищного голови</w:t>
      </w:r>
      <w:r w:rsidRPr="000D31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1C7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 - Золотаревська Олена Олександрівна)</w:t>
      </w:r>
    </w:p>
    <w:p w:rsidR="00057117" w:rsidRPr="00057117" w:rsidRDefault="0005711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11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057117">
        <w:rPr>
          <w:rFonts w:ascii="Times New Roman" w:hAnsi="Times New Roman" w:cs="Times New Roman"/>
          <w:sz w:val="28"/>
          <w:szCs w:val="28"/>
        </w:rPr>
        <w:t xml:space="preserve">готувала заступник селищного голови з фінансово-економічних та соціальних питань </w:t>
      </w:r>
      <w:proofErr w:type="spellStart"/>
      <w:r w:rsidRPr="00057117">
        <w:rPr>
          <w:rFonts w:ascii="Times New Roman" w:hAnsi="Times New Roman" w:cs="Times New Roman"/>
          <w:sz w:val="28"/>
          <w:szCs w:val="28"/>
        </w:rPr>
        <w:t>Колесниченко</w:t>
      </w:r>
      <w:proofErr w:type="spellEnd"/>
      <w:r w:rsidRPr="00057117">
        <w:rPr>
          <w:rFonts w:ascii="Times New Roman" w:hAnsi="Times New Roman" w:cs="Times New Roman"/>
          <w:sz w:val="28"/>
          <w:szCs w:val="28"/>
        </w:rPr>
        <w:t xml:space="preserve"> Г.І.)</w:t>
      </w:r>
    </w:p>
    <w:p w:rsidR="00DF66E7" w:rsidRPr="006533CA" w:rsidRDefault="00DF66E7" w:rsidP="00DF66E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начальник юридичного відділу Тетяна Олександрівна</w:t>
      </w:r>
      <w:r w:rsidRPr="0065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3CA">
        <w:rPr>
          <w:rFonts w:ascii="Times New Roman" w:hAnsi="Times New Roman" w:cs="Times New Roman"/>
          <w:sz w:val="28"/>
          <w:szCs w:val="28"/>
        </w:rPr>
        <w:t>Лєп</w:t>
      </w:r>
      <w:r>
        <w:rPr>
          <w:rFonts w:ascii="Times New Roman" w:hAnsi="Times New Roman" w:cs="Times New Roman"/>
          <w:sz w:val="28"/>
          <w:szCs w:val="28"/>
        </w:rPr>
        <w:t>єєва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6CCF">
        <w:rPr>
          <w:rFonts w:ascii="Times New Roman" w:hAnsi="Times New Roman" w:cs="Times New Roman"/>
          <w:color w:val="000000" w:themeColor="text1"/>
          <w:sz w:val="28"/>
          <w:szCs w:val="28"/>
        </w:rPr>
        <w:t>(готувала начальник</w:t>
      </w:r>
      <w:r w:rsidRPr="004E6CCF">
        <w:rPr>
          <w:rFonts w:ascii="Times New Roman" w:hAnsi="Times New Roman" w:cs="Times New Roman"/>
          <w:sz w:val="28"/>
          <w:szCs w:val="28"/>
        </w:rPr>
        <w:t xml:space="preserve"> відділу організаційно-кадрової роботи Черняк Людмила Григорівна)</w:t>
      </w:r>
    </w:p>
    <w:p w:rsidR="00057117" w:rsidRPr="00057117" w:rsidRDefault="00057117" w:rsidP="000571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11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057117">
        <w:rPr>
          <w:rFonts w:ascii="Times New Roman" w:hAnsi="Times New Roman" w:cs="Times New Roman"/>
          <w:sz w:val="28"/>
          <w:szCs w:val="28"/>
        </w:rPr>
        <w:t xml:space="preserve">готувала головний спеціаліст відділу економічного розвитку </w:t>
      </w:r>
      <w:proofErr w:type="spellStart"/>
      <w:r w:rsidRPr="00057117">
        <w:rPr>
          <w:rFonts w:ascii="Times New Roman" w:hAnsi="Times New Roman" w:cs="Times New Roman"/>
          <w:sz w:val="28"/>
          <w:szCs w:val="28"/>
        </w:rPr>
        <w:t>Ткачевська</w:t>
      </w:r>
      <w:proofErr w:type="spellEnd"/>
      <w:r w:rsidRPr="00057117">
        <w:rPr>
          <w:rFonts w:ascii="Times New Roman" w:hAnsi="Times New Roman" w:cs="Times New Roman"/>
          <w:sz w:val="28"/>
          <w:szCs w:val="28"/>
        </w:rPr>
        <w:t xml:space="preserve"> Олена Вікторівна)</w:t>
      </w:r>
    </w:p>
    <w:p w:rsidR="00057117" w:rsidRPr="00A94144" w:rsidRDefault="00A94144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4144">
        <w:rPr>
          <w:rFonts w:ascii="Times New Roman" w:hAnsi="Times New Roman" w:cs="Times New Roman"/>
          <w:color w:val="000000" w:themeColor="text1"/>
          <w:sz w:val="28"/>
        </w:rPr>
        <w:t>(готувала начальник  відділу земельних відносин та комунальної власності Бригинець Наталія Анатоліївна)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(готував головний спеціаліст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із земе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льних відносин Василенко Микола Миколайович)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надається завідувачу секторо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з публічних закупівель Чередни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ченко Світлані Іванівні</w:t>
      </w:r>
      <w:r w:rsidRPr="006533CA">
        <w:rPr>
          <w:rFonts w:ascii="Times New Roman" w:hAnsi="Times New Roman" w:cs="Times New Roman"/>
          <w:sz w:val="28"/>
          <w:szCs w:val="28"/>
        </w:rPr>
        <w:t>.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FA1FD6" w:rsidP="00DF66E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керуюча справами (секретар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)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Олександрівна)</w:t>
      </w: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головний спеціаліст</w:t>
      </w:r>
      <w:r w:rsidRPr="006533CA">
        <w:rPr>
          <w:rFonts w:ascii="Times New Roman" w:hAnsi="Times New Roman" w:cs="Times New Roman"/>
          <w:sz w:val="28"/>
          <w:szCs w:val="28"/>
        </w:rPr>
        <w:t xml:space="preserve"> бюджетного відділу фі</w:t>
      </w:r>
      <w:r>
        <w:rPr>
          <w:rFonts w:ascii="Times New Roman" w:hAnsi="Times New Roman" w:cs="Times New Roman"/>
          <w:sz w:val="28"/>
          <w:szCs w:val="28"/>
        </w:rPr>
        <w:t>нансового управління Бабко Ганна Миколаївна)</w:t>
      </w:r>
    </w:p>
    <w:p w:rsidR="00DF66E7" w:rsidRPr="006533CA" w:rsidRDefault="00DF66E7" w:rsidP="00DF66E7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33CA">
        <w:rPr>
          <w:rFonts w:ascii="Times New Roman" w:hAnsi="Times New Roman" w:cs="Times New Roman"/>
          <w:sz w:val="28"/>
          <w:szCs w:val="28"/>
        </w:rPr>
        <w:t>заступнику начальника фінансового управління – начальнику бюджетного відділу</w:t>
      </w:r>
      <w:r w:rsidRPr="006533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533CA">
        <w:rPr>
          <w:rFonts w:ascii="Times New Roman" w:hAnsi="Times New Roman" w:cs="Times New Roman"/>
          <w:color w:val="000000" w:themeColor="text1"/>
          <w:sz w:val="28"/>
          <w:szCs w:val="28"/>
        </w:rPr>
        <w:t>селищної ради Світлані Михайлівні Самойленко.</w:t>
      </w:r>
    </w:p>
    <w:p w:rsidR="00FA1FD6" w:rsidRPr="00FA1FD6" w:rsidRDefault="00FA1FD6" w:rsidP="00FA1FD6">
      <w:pPr>
        <w:rPr>
          <w:rFonts w:ascii="Times New Roman" w:hAnsi="Times New Roman" w:cs="Times New Roman"/>
          <w:sz w:val="28"/>
          <w:szCs w:val="24"/>
        </w:rPr>
      </w:pPr>
      <w:r w:rsidRPr="00FA1FD6">
        <w:rPr>
          <w:rFonts w:ascii="Times New Roman" w:hAnsi="Times New Roman" w:cs="Times New Roman"/>
          <w:sz w:val="28"/>
          <w:szCs w:val="28"/>
        </w:rPr>
        <w:t xml:space="preserve">(готувала </w:t>
      </w:r>
      <w:r w:rsidRPr="00FA1FD6">
        <w:rPr>
          <w:rFonts w:ascii="Times New Roman" w:hAnsi="Times New Roman" w:cs="Times New Roman"/>
          <w:sz w:val="28"/>
          <w:szCs w:val="24"/>
        </w:rPr>
        <w:t>начальник відділу освіти Сенченко Людмила Михайлівна)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начальник фінансового</w:t>
      </w:r>
      <w:r w:rsidRPr="006533CA">
        <w:rPr>
          <w:rFonts w:ascii="Times New Roman" w:hAnsi="Times New Roman" w:cs="Times New Roman"/>
          <w:sz w:val="28"/>
          <w:szCs w:val="28"/>
        </w:rPr>
        <w:t xml:space="preserve"> управління </w:t>
      </w:r>
      <w:proofErr w:type="spellStart"/>
      <w:r w:rsidRPr="006533CA">
        <w:rPr>
          <w:rFonts w:ascii="Times New Roman" w:hAnsi="Times New Roman" w:cs="Times New Roman"/>
          <w:sz w:val="28"/>
          <w:szCs w:val="28"/>
        </w:rPr>
        <w:t>Матющ</w:t>
      </w:r>
      <w:r>
        <w:rPr>
          <w:rFonts w:ascii="Times New Roman" w:hAnsi="Times New Roman" w:cs="Times New Roman"/>
          <w:sz w:val="28"/>
          <w:szCs w:val="28"/>
        </w:rPr>
        <w:t>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Олена Михайлівна)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DF66E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начальник</w:t>
      </w:r>
      <w:r w:rsidRPr="0065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3C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інансово-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господарського відділу </w:t>
      </w:r>
      <w:r w:rsidRPr="0065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3CA">
        <w:rPr>
          <w:rFonts w:ascii="Times New Roman" w:hAnsi="Times New Roman" w:cs="Times New Roman"/>
          <w:sz w:val="28"/>
          <w:szCs w:val="28"/>
        </w:rPr>
        <w:t>Віротченко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Жанна Федорівна)</w:t>
      </w:r>
    </w:p>
    <w:p w:rsidR="00DF66E7" w:rsidRDefault="00DF66E7" w:rsidP="00DF66E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DF66E7" w:rsidRPr="006533CA" w:rsidRDefault="00057117" w:rsidP="00DF66E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сектором взаємодії з правоохоронними органами, оборонної і мобілізаційної роботи, надзвичайних ситуацій, цивільного з</w:t>
      </w:r>
      <w:r>
        <w:rPr>
          <w:rFonts w:ascii="Times New Roman" w:hAnsi="Times New Roman" w:cs="Times New Roman"/>
          <w:sz w:val="28"/>
          <w:szCs w:val="28"/>
        </w:rPr>
        <w:t xml:space="preserve">ахисту та охорони праці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–Клепець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Анатолій Павлович</w:t>
      </w:r>
      <w:r w:rsidR="00DF66E7" w:rsidRPr="006533CA">
        <w:rPr>
          <w:rFonts w:ascii="Times New Roman" w:hAnsi="Times New Roman" w:cs="Times New Roman"/>
          <w:sz w:val="28"/>
          <w:szCs w:val="28"/>
        </w:rPr>
        <w:t>.</w:t>
      </w:r>
    </w:p>
    <w:p w:rsidR="00DF66E7" w:rsidRPr="006533CA" w:rsidRDefault="00DF66E7" w:rsidP="00E9227E">
      <w:pPr>
        <w:tabs>
          <w:tab w:val="right" w:pos="963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66E7" w:rsidRPr="006533CA" w:rsidRDefault="00E91BF9" w:rsidP="00DF66E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(готувала заступник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начальника фінансово-</w:t>
      </w:r>
      <w:r>
        <w:rPr>
          <w:rFonts w:ascii="Times New Roman" w:hAnsi="Times New Roman" w:cs="Times New Roman"/>
          <w:sz w:val="28"/>
          <w:szCs w:val="28"/>
        </w:rPr>
        <w:t>господарського відділу-головний бухгалтера Олена Анатоліївна Дрозд)</w:t>
      </w:r>
      <w:r w:rsidR="00DF66E7" w:rsidRPr="00653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DF66E7" w:rsidRPr="006533CA" w:rsidRDefault="00DF66E7" w:rsidP="00DF66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(готувала головний спеціаліст з комунальної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власності-Оксана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Петрівна</w:t>
      </w:r>
      <w:r w:rsidRPr="006533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3CA">
        <w:rPr>
          <w:rFonts w:ascii="Times New Roman" w:hAnsi="Times New Roman" w:cs="Times New Roman"/>
          <w:sz w:val="28"/>
          <w:szCs w:val="28"/>
        </w:rPr>
        <w:t>Бреус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F66E7" w:rsidRPr="006533CA" w:rsidRDefault="00DF66E7" w:rsidP="00DF66E7">
      <w:pPr>
        <w:rPr>
          <w:rFonts w:ascii="Times New Roman" w:hAnsi="Times New Roman" w:cs="Times New Roman"/>
          <w:b/>
          <w:sz w:val="28"/>
          <w:szCs w:val="28"/>
        </w:rPr>
      </w:pPr>
    </w:p>
    <w:p w:rsidR="00DF66E7" w:rsidRPr="00574225" w:rsidRDefault="00DF66E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Будь ласка, Костянтине </w:t>
      </w:r>
      <w:proofErr w:type="spellStart"/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>Ільдаровичу</w:t>
      </w:r>
      <w:proofErr w:type="spellEnd"/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>, доповідайте.</w:t>
      </w:r>
    </w:p>
    <w:p w:rsidR="00DF66E7" w:rsidRPr="00574225" w:rsidRDefault="00DF66E7" w:rsidP="00DF66E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4225">
        <w:rPr>
          <w:rFonts w:ascii="Times New Roman" w:hAnsi="Times New Roman" w:cs="Times New Roman"/>
          <w:color w:val="000000" w:themeColor="text1"/>
          <w:sz w:val="28"/>
          <w:szCs w:val="28"/>
        </w:rPr>
        <w:t>Будь ласка, Олександре Володимировичу, доповідайте.</w:t>
      </w:r>
    </w:p>
    <w:p w:rsidR="00DF66E7" w:rsidRPr="006533CA" w:rsidRDefault="00DF66E7" w:rsidP="00DF66E7">
      <w:pPr>
        <w:rPr>
          <w:rFonts w:ascii="Times New Roman" w:hAnsi="Times New Roman" w:cs="Times New Roman"/>
          <w:b/>
          <w:sz w:val="28"/>
          <w:szCs w:val="28"/>
        </w:rPr>
      </w:pPr>
    </w:p>
    <w:p w:rsidR="00DF66E7" w:rsidRPr="006533CA" w:rsidRDefault="00DF66E7" w:rsidP="00DF66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5DC5" w:rsidRPr="00FE2726" w:rsidRDefault="00FE2726" w:rsidP="00295DC5">
      <w:pPr>
        <w:jc w:val="both"/>
        <w:rPr>
          <w:rFonts w:ascii="Times New Roman" w:hAnsi="Times New Roman" w:cs="Times New Roman"/>
          <w:sz w:val="28"/>
          <w:szCs w:val="28"/>
        </w:rPr>
      </w:pPr>
      <w:r w:rsidRPr="00FE2726">
        <w:rPr>
          <w:rFonts w:ascii="Times New Roman" w:hAnsi="Times New Roman" w:cs="Times New Roman"/>
          <w:b/>
          <w:sz w:val="28"/>
          <w:szCs w:val="28"/>
        </w:rPr>
        <w:t>ВИСТУПИЛИ:</w:t>
      </w:r>
      <w:r w:rsidR="00295DC5" w:rsidRPr="00FE2726">
        <w:rPr>
          <w:rFonts w:ascii="Times New Roman" w:hAnsi="Times New Roman" w:cs="Times New Roman"/>
          <w:sz w:val="28"/>
          <w:szCs w:val="28"/>
        </w:rPr>
        <w:t xml:space="preserve"> селищний голова Бригинець Валентин Петрович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ньому.</w:t>
      </w:r>
    </w:p>
    <w:p w:rsidR="00DF66E7" w:rsidRPr="00FE2726" w:rsidRDefault="00FE2726" w:rsidP="00DF66E7">
      <w:pPr>
        <w:jc w:val="both"/>
        <w:rPr>
          <w:rFonts w:ascii="Times New Roman" w:hAnsi="Times New Roman" w:cs="Times New Roman"/>
          <w:sz w:val="28"/>
          <w:szCs w:val="28"/>
        </w:rPr>
      </w:pPr>
      <w:r w:rsidRPr="00FE2726">
        <w:rPr>
          <w:rFonts w:ascii="Times New Roman" w:hAnsi="Times New Roman" w:cs="Times New Roman"/>
          <w:b/>
          <w:sz w:val="28"/>
          <w:szCs w:val="28"/>
        </w:rPr>
        <w:t>ВИСТУПИЛИ:</w:t>
      </w:r>
      <w:r w:rsidR="00295DC5" w:rsidRPr="00FE2726">
        <w:rPr>
          <w:rFonts w:ascii="Times New Roman" w:hAnsi="Times New Roman" w:cs="Times New Roman"/>
          <w:sz w:val="28"/>
          <w:szCs w:val="28"/>
        </w:rPr>
        <w:t xml:space="preserve"> секретар селищної ради </w:t>
      </w:r>
      <w:proofErr w:type="spellStart"/>
      <w:r w:rsidR="00295DC5" w:rsidRPr="00FE2726">
        <w:rPr>
          <w:rFonts w:ascii="Times New Roman" w:hAnsi="Times New Roman" w:cs="Times New Roman"/>
          <w:sz w:val="28"/>
          <w:szCs w:val="28"/>
        </w:rPr>
        <w:t>Великохатній</w:t>
      </w:r>
      <w:proofErr w:type="spellEnd"/>
      <w:r w:rsidR="00295DC5" w:rsidRPr="00FE2726">
        <w:rPr>
          <w:rFonts w:ascii="Times New Roman" w:hAnsi="Times New Roman" w:cs="Times New Roman"/>
          <w:sz w:val="28"/>
          <w:szCs w:val="28"/>
        </w:rPr>
        <w:t xml:space="preserve"> Сергій Леонідович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</w:t>
      </w:r>
      <w:r w:rsidR="00B86173" w:rsidRPr="00FE2726">
        <w:rPr>
          <w:rFonts w:ascii="Times New Roman" w:hAnsi="Times New Roman" w:cs="Times New Roman"/>
          <w:sz w:val="28"/>
          <w:szCs w:val="28"/>
        </w:rPr>
        <w:t>.</w:t>
      </w:r>
    </w:p>
    <w:p w:rsidR="00DF66E7" w:rsidRDefault="00FE2726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2726">
        <w:rPr>
          <w:rFonts w:ascii="Times New Roman" w:hAnsi="Times New Roman" w:cs="Times New Roman"/>
          <w:b/>
          <w:sz w:val="28"/>
          <w:szCs w:val="28"/>
        </w:rPr>
        <w:t>ВИСТУПИЛИ: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депутат селищної ради </w:t>
      </w:r>
      <w:proofErr w:type="spellStart"/>
      <w:r w:rsidR="00B86173">
        <w:rPr>
          <w:rFonts w:ascii="Times New Roman" w:hAnsi="Times New Roman"/>
          <w:sz w:val="28"/>
          <w:szCs w:val="28"/>
        </w:rPr>
        <w:t>Санченко</w:t>
      </w:r>
      <w:proofErr w:type="spellEnd"/>
      <w:r w:rsidR="00B86173">
        <w:rPr>
          <w:rFonts w:ascii="Times New Roman" w:hAnsi="Times New Roman"/>
          <w:sz w:val="28"/>
          <w:szCs w:val="28"/>
        </w:rPr>
        <w:t xml:space="preserve"> Ірина Володимирівна із заявою, що у неї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у зв’язку із розглядом цього питання вин</w:t>
      </w:r>
      <w:r w:rsidR="00B86173">
        <w:rPr>
          <w:rFonts w:ascii="Times New Roman" w:hAnsi="Times New Roman"/>
          <w:sz w:val="28"/>
          <w:szCs w:val="28"/>
        </w:rPr>
        <w:t>икає конфлікт інтересів, тому во</w:t>
      </w:r>
      <w:r w:rsidR="00B86173" w:rsidRPr="00E53112">
        <w:rPr>
          <w:rFonts w:ascii="Times New Roman" w:hAnsi="Times New Roman" w:cs="Times New Roman"/>
          <w:sz w:val="28"/>
          <w:szCs w:val="28"/>
        </w:rPr>
        <w:t>н</w:t>
      </w:r>
      <w:r w:rsidR="00B86173">
        <w:rPr>
          <w:rFonts w:ascii="Times New Roman" w:hAnsi="Times New Roman"/>
          <w:sz w:val="28"/>
          <w:szCs w:val="28"/>
        </w:rPr>
        <w:t>а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утримується  від обговорення цього питання та не братиме участі у голосуванні по ньому</w:t>
      </w:r>
      <w:r w:rsidR="00B86173">
        <w:rPr>
          <w:rFonts w:ascii="Times New Roman" w:hAnsi="Times New Roman"/>
          <w:sz w:val="28"/>
          <w:szCs w:val="28"/>
        </w:rPr>
        <w:t>.</w:t>
      </w:r>
    </w:p>
    <w:p w:rsidR="00B86173" w:rsidRPr="00B86173" w:rsidRDefault="00B86173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86173" w:rsidRDefault="00FE2726" w:rsidP="00B86173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E2726">
        <w:rPr>
          <w:rFonts w:ascii="Times New Roman" w:hAnsi="Times New Roman" w:cs="Times New Roman"/>
          <w:b/>
          <w:sz w:val="28"/>
          <w:szCs w:val="28"/>
        </w:rPr>
        <w:t>ВИСТУПИЛИ:</w:t>
      </w:r>
      <w:r w:rsidR="00B86173" w:rsidRPr="00FE2726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селищної ради </w:t>
      </w:r>
      <w:r w:rsidR="00B86173">
        <w:rPr>
          <w:rFonts w:ascii="Times New Roman" w:hAnsi="Times New Roman"/>
          <w:sz w:val="28"/>
          <w:szCs w:val="28"/>
        </w:rPr>
        <w:t>Науменко Євген Валентинович</w:t>
      </w:r>
      <w:r w:rsidR="00B86173" w:rsidRPr="00E53112">
        <w:rPr>
          <w:rFonts w:ascii="Times New Roman" w:hAnsi="Times New Roman" w:cs="Times New Roman"/>
          <w:sz w:val="28"/>
          <w:szCs w:val="28"/>
        </w:rPr>
        <w:t xml:space="preserve"> із заявою, що у нього у зв’язку із розглядом цього питання виникає конфлікт інтересів, тому він утримується  від обговорення цього питання та не братиме участі у голосуванні по ньому</w:t>
      </w:r>
      <w:r w:rsidR="00B86173">
        <w:rPr>
          <w:rFonts w:ascii="Times New Roman" w:hAnsi="Times New Roman"/>
          <w:sz w:val="28"/>
          <w:szCs w:val="28"/>
        </w:rPr>
        <w:t>.</w:t>
      </w:r>
    </w:p>
    <w:p w:rsidR="00DF66E7" w:rsidRPr="00DF66E7" w:rsidRDefault="00DF66E7" w:rsidP="00DF66E7">
      <w:pPr>
        <w:tabs>
          <w:tab w:val="left" w:pos="2265"/>
        </w:tabs>
        <w:rPr>
          <w:lang w:eastAsia="ru-RU"/>
        </w:rPr>
      </w:pPr>
    </w:p>
    <w:sectPr w:rsidR="00DF66E7" w:rsidRPr="00DF66E7" w:rsidSect="00F85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5146C"/>
    <w:multiLevelType w:val="multilevel"/>
    <w:tmpl w:val="9C2E2378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2."/>
      <w:lvlJc w:val="left"/>
      <w:pPr>
        <w:ind w:left="1004" w:hanging="720"/>
      </w:pPr>
      <w:rPr>
        <w:rFonts w:ascii="Times New Roman" w:eastAsiaTheme="minorHAnsi" w:hAnsi="Times New Roman" w:cs="Times New Roman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2295" w:hanging="1080"/>
      </w:pPr>
    </w:lvl>
    <w:lvl w:ilvl="4">
      <w:start w:val="1"/>
      <w:numFmt w:val="decimal"/>
      <w:isLgl/>
      <w:lvlText w:val="%1.%2.%3.%4.%5."/>
      <w:lvlJc w:val="left"/>
      <w:pPr>
        <w:ind w:left="2655" w:hanging="1080"/>
      </w:pPr>
    </w:lvl>
    <w:lvl w:ilvl="5">
      <w:start w:val="1"/>
      <w:numFmt w:val="decimal"/>
      <w:isLgl/>
      <w:lvlText w:val="%1.%2.%3.%4.%5.%6."/>
      <w:lvlJc w:val="left"/>
      <w:pPr>
        <w:ind w:left="3375" w:hanging="1440"/>
      </w:pPr>
    </w:lvl>
    <w:lvl w:ilvl="6">
      <w:start w:val="1"/>
      <w:numFmt w:val="decimal"/>
      <w:isLgl/>
      <w:lvlText w:val="%1.%2.%3.%4.%5.%6.%7."/>
      <w:lvlJc w:val="left"/>
      <w:pPr>
        <w:ind w:left="4095" w:hanging="1800"/>
      </w:pPr>
    </w:lvl>
    <w:lvl w:ilvl="7">
      <w:start w:val="1"/>
      <w:numFmt w:val="decimal"/>
      <w:isLgl/>
      <w:lvlText w:val="%1.%2.%3.%4.%5.%6.%7.%8."/>
      <w:lvlJc w:val="left"/>
      <w:pPr>
        <w:ind w:left="4455" w:hanging="1800"/>
      </w:pPr>
    </w:lvl>
    <w:lvl w:ilvl="8">
      <w:start w:val="1"/>
      <w:numFmt w:val="decimal"/>
      <w:isLgl/>
      <w:lvlText w:val="%1.%2.%3.%4.%5.%6.%7.%8.%9."/>
      <w:lvlJc w:val="left"/>
      <w:pPr>
        <w:ind w:left="5175" w:hanging="216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6B7"/>
    <w:rsid w:val="00001AF3"/>
    <w:rsid w:val="000027B1"/>
    <w:rsid w:val="0000678D"/>
    <w:rsid w:val="00027A11"/>
    <w:rsid w:val="00042068"/>
    <w:rsid w:val="00043F55"/>
    <w:rsid w:val="00046A3A"/>
    <w:rsid w:val="0005686A"/>
    <w:rsid w:val="00057117"/>
    <w:rsid w:val="0005718A"/>
    <w:rsid w:val="0006270A"/>
    <w:rsid w:val="00070B2D"/>
    <w:rsid w:val="000A4053"/>
    <w:rsid w:val="000A5D5B"/>
    <w:rsid w:val="000B3DE1"/>
    <w:rsid w:val="000B606D"/>
    <w:rsid w:val="000D6DC2"/>
    <w:rsid w:val="000F044F"/>
    <w:rsid w:val="000F4148"/>
    <w:rsid w:val="000F6D91"/>
    <w:rsid w:val="001236A3"/>
    <w:rsid w:val="00136072"/>
    <w:rsid w:val="00170D85"/>
    <w:rsid w:val="00181DB0"/>
    <w:rsid w:val="001820AE"/>
    <w:rsid w:val="001922EF"/>
    <w:rsid w:val="001A42A2"/>
    <w:rsid w:val="001A5B72"/>
    <w:rsid w:val="001B6B54"/>
    <w:rsid w:val="001D0374"/>
    <w:rsid w:val="001D26B7"/>
    <w:rsid w:val="001D4003"/>
    <w:rsid w:val="001D587A"/>
    <w:rsid w:val="001D730F"/>
    <w:rsid w:val="001D766B"/>
    <w:rsid w:val="001E643F"/>
    <w:rsid w:val="001E72CA"/>
    <w:rsid w:val="001F3B8F"/>
    <w:rsid w:val="001F5E3A"/>
    <w:rsid w:val="001F601D"/>
    <w:rsid w:val="001F6BB1"/>
    <w:rsid w:val="00230866"/>
    <w:rsid w:val="00231B5A"/>
    <w:rsid w:val="002373E4"/>
    <w:rsid w:val="00253677"/>
    <w:rsid w:val="00282ADA"/>
    <w:rsid w:val="00295DC5"/>
    <w:rsid w:val="002A6160"/>
    <w:rsid w:val="002A7F28"/>
    <w:rsid w:val="002B2976"/>
    <w:rsid w:val="002B54EA"/>
    <w:rsid w:val="002D3510"/>
    <w:rsid w:val="002D3FA8"/>
    <w:rsid w:val="002D4C5D"/>
    <w:rsid w:val="00316573"/>
    <w:rsid w:val="003208D0"/>
    <w:rsid w:val="00321EAC"/>
    <w:rsid w:val="0035295E"/>
    <w:rsid w:val="00360B7F"/>
    <w:rsid w:val="0036712A"/>
    <w:rsid w:val="003705C6"/>
    <w:rsid w:val="00373A16"/>
    <w:rsid w:val="00391EE5"/>
    <w:rsid w:val="00397F67"/>
    <w:rsid w:val="003B5C00"/>
    <w:rsid w:val="003B785D"/>
    <w:rsid w:val="003D791E"/>
    <w:rsid w:val="003E09CC"/>
    <w:rsid w:val="003E300D"/>
    <w:rsid w:val="003F02F8"/>
    <w:rsid w:val="003F6A7C"/>
    <w:rsid w:val="003F7151"/>
    <w:rsid w:val="0040559F"/>
    <w:rsid w:val="00407BF8"/>
    <w:rsid w:val="004208EA"/>
    <w:rsid w:val="00421231"/>
    <w:rsid w:val="00423523"/>
    <w:rsid w:val="00427020"/>
    <w:rsid w:val="00433662"/>
    <w:rsid w:val="00441B2C"/>
    <w:rsid w:val="00447850"/>
    <w:rsid w:val="004478D1"/>
    <w:rsid w:val="00466E96"/>
    <w:rsid w:val="00496C61"/>
    <w:rsid w:val="004C60B6"/>
    <w:rsid w:val="004C7708"/>
    <w:rsid w:val="004E4996"/>
    <w:rsid w:val="004E7BA1"/>
    <w:rsid w:val="004E7CD5"/>
    <w:rsid w:val="004F32A9"/>
    <w:rsid w:val="004F740E"/>
    <w:rsid w:val="005529DD"/>
    <w:rsid w:val="005558DC"/>
    <w:rsid w:val="005570EE"/>
    <w:rsid w:val="00565827"/>
    <w:rsid w:val="0056764E"/>
    <w:rsid w:val="00570F0F"/>
    <w:rsid w:val="00574F6C"/>
    <w:rsid w:val="00594016"/>
    <w:rsid w:val="005A30C5"/>
    <w:rsid w:val="005C6628"/>
    <w:rsid w:val="005C6DDF"/>
    <w:rsid w:val="005C7994"/>
    <w:rsid w:val="005D51EB"/>
    <w:rsid w:val="005E1878"/>
    <w:rsid w:val="005E1CAF"/>
    <w:rsid w:val="005F209F"/>
    <w:rsid w:val="006031B6"/>
    <w:rsid w:val="00604747"/>
    <w:rsid w:val="006141E8"/>
    <w:rsid w:val="006335D8"/>
    <w:rsid w:val="00642D00"/>
    <w:rsid w:val="006515BD"/>
    <w:rsid w:val="00653F8A"/>
    <w:rsid w:val="00660D33"/>
    <w:rsid w:val="006825F9"/>
    <w:rsid w:val="00682847"/>
    <w:rsid w:val="00683BB2"/>
    <w:rsid w:val="00684092"/>
    <w:rsid w:val="00695948"/>
    <w:rsid w:val="006A3863"/>
    <w:rsid w:val="006B6CF7"/>
    <w:rsid w:val="006D1381"/>
    <w:rsid w:val="00700DB5"/>
    <w:rsid w:val="00704BC2"/>
    <w:rsid w:val="007067E2"/>
    <w:rsid w:val="00715B87"/>
    <w:rsid w:val="00740A8B"/>
    <w:rsid w:val="00766E95"/>
    <w:rsid w:val="0076704A"/>
    <w:rsid w:val="0077101C"/>
    <w:rsid w:val="00787144"/>
    <w:rsid w:val="00795AF3"/>
    <w:rsid w:val="007A482B"/>
    <w:rsid w:val="007A5611"/>
    <w:rsid w:val="007B7180"/>
    <w:rsid w:val="007C05F1"/>
    <w:rsid w:val="007C24E1"/>
    <w:rsid w:val="007F4ADA"/>
    <w:rsid w:val="0080437A"/>
    <w:rsid w:val="00815CDE"/>
    <w:rsid w:val="00836788"/>
    <w:rsid w:val="00844853"/>
    <w:rsid w:val="0086647D"/>
    <w:rsid w:val="00875507"/>
    <w:rsid w:val="008775E0"/>
    <w:rsid w:val="008916FA"/>
    <w:rsid w:val="008A438B"/>
    <w:rsid w:val="008B4CA9"/>
    <w:rsid w:val="008C0859"/>
    <w:rsid w:val="008D42D9"/>
    <w:rsid w:val="008D683A"/>
    <w:rsid w:val="008E55CE"/>
    <w:rsid w:val="008F2BB0"/>
    <w:rsid w:val="009021E0"/>
    <w:rsid w:val="009265E9"/>
    <w:rsid w:val="00930B2F"/>
    <w:rsid w:val="00932C78"/>
    <w:rsid w:val="00935EFE"/>
    <w:rsid w:val="00943663"/>
    <w:rsid w:val="009455D2"/>
    <w:rsid w:val="00945BFA"/>
    <w:rsid w:val="009532F8"/>
    <w:rsid w:val="00971D95"/>
    <w:rsid w:val="009A3C38"/>
    <w:rsid w:val="009B6DC0"/>
    <w:rsid w:val="009B75F6"/>
    <w:rsid w:val="009C6E89"/>
    <w:rsid w:val="009D1E76"/>
    <w:rsid w:val="009D7783"/>
    <w:rsid w:val="009E69EC"/>
    <w:rsid w:val="009F0313"/>
    <w:rsid w:val="009F6837"/>
    <w:rsid w:val="00A1150B"/>
    <w:rsid w:val="00A13EAB"/>
    <w:rsid w:val="00A210ED"/>
    <w:rsid w:val="00A2111E"/>
    <w:rsid w:val="00A265D3"/>
    <w:rsid w:val="00A3253F"/>
    <w:rsid w:val="00A34CAC"/>
    <w:rsid w:val="00A62DFD"/>
    <w:rsid w:val="00A7143D"/>
    <w:rsid w:val="00A7274B"/>
    <w:rsid w:val="00A94144"/>
    <w:rsid w:val="00A942C1"/>
    <w:rsid w:val="00AB6F8D"/>
    <w:rsid w:val="00AC2D50"/>
    <w:rsid w:val="00AC6344"/>
    <w:rsid w:val="00AD7D26"/>
    <w:rsid w:val="00AE1029"/>
    <w:rsid w:val="00AE2D14"/>
    <w:rsid w:val="00AE4C73"/>
    <w:rsid w:val="00B2295D"/>
    <w:rsid w:val="00B407C3"/>
    <w:rsid w:val="00B52668"/>
    <w:rsid w:val="00B70D6C"/>
    <w:rsid w:val="00B76214"/>
    <w:rsid w:val="00B77157"/>
    <w:rsid w:val="00B80546"/>
    <w:rsid w:val="00B839F1"/>
    <w:rsid w:val="00B86173"/>
    <w:rsid w:val="00B90E62"/>
    <w:rsid w:val="00BA68A2"/>
    <w:rsid w:val="00BB09C1"/>
    <w:rsid w:val="00BB5A56"/>
    <w:rsid w:val="00BC269A"/>
    <w:rsid w:val="00BE06F6"/>
    <w:rsid w:val="00BE6834"/>
    <w:rsid w:val="00BF5955"/>
    <w:rsid w:val="00BF70D0"/>
    <w:rsid w:val="00C03B2F"/>
    <w:rsid w:val="00C16857"/>
    <w:rsid w:val="00C302BF"/>
    <w:rsid w:val="00C33958"/>
    <w:rsid w:val="00C540AE"/>
    <w:rsid w:val="00C61B9E"/>
    <w:rsid w:val="00C62437"/>
    <w:rsid w:val="00C7349B"/>
    <w:rsid w:val="00C812BD"/>
    <w:rsid w:val="00C83A5A"/>
    <w:rsid w:val="00C86E06"/>
    <w:rsid w:val="00C97860"/>
    <w:rsid w:val="00CB5B11"/>
    <w:rsid w:val="00CD19B3"/>
    <w:rsid w:val="00CD3C67"/>
    <w:rsid w:val="00CD5F79"/>
    <w:rsid w:val="00CD7D40"/>
    <w:rsid w:val="00CE2B1B"/>
    <w:rsid w:val="00CF4726"/>
    <w:rsid w:val="00D03FF7"/>
    <w:rsid w:val="00D06692"/>
    <w:rsid w:val="00D269EE"/>
    <w:rsid w:val="00D27B33"/>
    <w:rsid w:val="00D45EF3"/>
    <w:rsid w:val="00D47AE7"/>
    <w:rsid w:val="00D55248"/>
    <w:rsid w:val="00D65E8B"/>
    <w:rsid w:val="00D67F58"/>
    <w:rsid w:val="00D7041E"/>
    <w:rsid w:val="00D93708"/>
    <w:rsid w:val="00D9696A"/>
    <w:rsid w:val="00DB147E"/>
    <w:rsid w:val="00DB38FB"/>
    <w:rsid w:val="00DB79F1"/>
    <w:rsid w:val="00DC1652"/>
    <w:rsid w:val="00DF66E7"/>
    <w:rsid w:val="00E07A6A"/>
    <w:rsid w:val="00E14237"/>
    <w:rsid w:val="00E1550F"/>
    <w:rsid w:val="00E15669"/>
    <w:rsid w:val="00E1645A"/>
    <w:rsid w:val="00E3278C"/>
    <w:rsid w:val="00E3453A"/>
    <w:rsid w:val="00E3609B"/>
    <w:rsid w:val="00E36BD0"/>
    <w:rsid w:val="00E45B58"/>
    <w:rsid w:val="00E5212D"/>
    <w:rsid w:val="00E53721"/>
    <w:rsid w:val="00E65D39"/>
    <w:rsid w:val="00E66167"/>
    <w:rsid w:val="00E91BF9"/>
    <w:rsid w:val="00E9227E"/>
    <w:rsid w:val="00EA0249"/>
    <w:rsid w:val="00EB1BDB"/>
    <w:rsid w:val="00ED16C5"/>
    <w:rsid w:val="00EF286B"/>
    <w:rsid w:val="00EF5D3F"/>
    <w:rsid w:val="00F010E9"/>
    <w:rsid w:val="00F058A8"/>
    <w:rsid w:val="00F07268"/>
    <w:rsid w:val="00F146DD"/>
    <w:rsid w:val="00F479CC"/>
    <w:rsid w:val="00F55E8D"/>
    <w:rsid w:val="00F6072D"/>
    <w:rsid w:val="00F851A4"/>
    <w:rsid w:val="00FA1FD6"/>
    <w:rsid w:val="00FA5776"/>
    <w:rsid w:val="00FB093F"/>
    <w:rsid w:val="00FB143D"/>
    <w:rsid w:val="00FC1820"/>
    <w:rsid w:val="00FE2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1A4"/>
  </w:style>
  <w:style w:type="paragraph" w:styleId="1">
    <w:name w:val="heading 1"/>
    <w:basedOn w:val="a"/>
    <w:next w:val="a"/>
    <w:link w:val="10"/>
    <w:qFormat/>
    <w:rsid w:val="00E360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1D26B7"/>
    <w:pPr>
      <w:keepNext/>
      <w:spacing w:after="0" w:line="240" w:lineRule="auto"/>
      <w:ind w:right="5810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D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1D26B7"/>
    <w:pPr>
      <w:ind w:left="720"/>
      <w:contextualSpacing/>
    </w:pPr>
  </w:style>
  <w:style w:type="paragraph" w:styleId="a5">
    <w:name w:val="Title"/>
    <w:basedOn w:val="a"/>
    <w:link w:val="a6"/>
    <w:qFormat/>
    <w:rsid w:val="001D26B7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a6">
    <w:name w:val="Название Знак"/>
    <w:basedOn w:val="a0"/>
    <w:link w:val="a5"/>
    <w:rsid w:val="001D26B7"/>
    <w:rPr>
      <w:rFonts w:ascii="Times New Roman" w:eastAsia="Times New Roman" w:hAnsi="Times New Roman" w:cs="Times New Roman"/>
      <w:b/>
      <w:bCs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1D26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11"/>
    <w:uiPriority w:val="99"/>
    <w:semiHidden/>
    <w:unhideWhenUsed/>
    <w:rsid w:val="00DF66E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DF66E7"/>
  </w:style>
  <w:style w:type="character" w:customStyle="1" w:styleId="11">
    <w:name w:val="Основной текст Знак1"/>
    <w:basedOn w:val="a0"/>
    <w:link w:val="a7"/>
    <w:uiPriority w:val="99"/>
    <w:semiHidden/>
    <w:locked/>
    <w:rsid w:val="00DF66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DF66E7"/>
    <w:pPr>
      <w:spacing w:after="120" w:line="276" w:lineRule="auto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DF66E7"/>
  </w:style>
  <w:style w:type="character" w:customStyle="1" w:styleId="gmail-rvts44">
    <w:name w:val="gmail-rvts44"/>
    <w:basedOn w:val="a0"/>
    <w:rsid w:val="001F3B8F"/>
  </w:style>
  <w:style w:type="paragraph" w:styleId="ab">
    <w:name w:val="No Spacing"/>
    <w:uiPriority w:val="1"/>
    <w:qFormat/>
    <w:rsid w:val="0035295E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603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6031B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Default">
    <w:name w:val="Default"/>
    <w:qFormat/>
    <w:rsid w:val="00C302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ac">
    <w:name w:val="Текст в заданном формате"/>
    <w:basedOn w:val="a"/>
    <w:rsid w:val="005C6DD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2"/>
      <w:sz w:val="20"/>
      <w:szCs w:val="26"/>
      <w:lang w:val="ru-RU" w:eastAsia="uk-UA"/>
    </w:rPr>
  </w:style>
  <w:style w:type="character" w:customStyle="1" w:styleId="10">
    <w:name w:val="Заголовок 1 Знак"/>
    <w:basedOn w:val="a0"/>
    <w:link w:val="1"/>
    <w:rsid w:val="00E3609B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3609B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3609B"/>
    <w:rPr>
      <w:rFonts w:ascii="Tahoma" w:hAnsi="Tahoma" w:cs="Tahoma"/>
      <w:sz w:val="16"/>
      <w:szCs w:val="16"/>
      <w:lang w:val="ru-RU"/>
    </w:rPr>
  </w:style>
  <w:style w:type="character" w:customStyle="1" w:styleId="rvts44">
    <w:name w:val="rvts44"/>
    <w:basedOn w:val="a0"/>
    <w:rsid w:val="00E36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8404</Words>
  <Characters>47905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 Windows</cp:lastModifiedBy>
  <cp:revision>235</cp:revision>
  <cp:lastPrinted>2021-08-25T12:27:00Z</cp:lastPrinted>
  <dcterms:created xsi:type="dcterms:W3CDTF">2021-05-14T07:17:00Z</dcterms:created>
  <dcterms:modified xsi:type="dcterms:W3CDTF">2021-08-30T11:43:00Z</dcterms:modified>
</cp:coreProperties>
</file>