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BA" w:rsidRPr="00F01527" w:rsidRDefault="00B409BA" w:rsidP="00B409BA">
      <w:pPr>
        <w:widowControl w:val="0"/>
        <w:ind w:left="6660"/>
        <w:rPr>
          <w:sz w:val="28"/>
          <w:szCs w:val="28"/>
          <w:lang w:val="uk-UA"/>
        </w:rPr>
      </w:pPr>
      <w:bookmarkStart w:id="0" w:name="_GoBack"/>
      <w:bookmarkEnd w:id="0"/>
      <w:r w:rsidRPr="00F01527">
        <w:rPr>
          <w:sz w:val="28"/>
          <w:szCs w:val="28"/>
          <w:lang w:val="uk-UA"/>
        </w:rPr>
        <w:t xml:space="preserve">         </w:t>
      </w:r>
    </w:p>
    <w:p w:rsidR="00E90DB6" w:rsidRPr="00E22DBD" w:rsidRDefault="00E90DB6" w:rsidP="00E90DB6">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E90DB6" w:rsidRPr="00E22DBD" w:rsidRDefault="00E90DB6" w:rsidP="00E90DB6">
      <w:pPr>
        <w:pStyle w:val="1"/>
        <w:spacing w:before="120"/>
        <w:jc w:val="center"/>
        <w:rPr>
          <w:rFonts w:ascii="Times New Roman" w:hAnsi="Times New Roman"/>
          <w:caps/>
          <w:color w:val="000000"/>
          <w:sz w:val="24"/>
          <w:szCs w:val="24"/>
          <w:lang w:val="uk-UA"/>
        </w:rPr>
      </w:pPr>
      <w:r w:rsidRPr="00E22DBD">
        <w:rPr>
          <w:rFonts w:ascii="Times New Roman" w:hAnsi="Times New Roman"/>
          <w:caps/>
          <w:color w:val="000000"/>
          <w:sz w:val="24"/>
          <w:szCs w:val="24"/>
          <w:lang w:val="uk-UA"/>
        </w:rPr>
        <w:t>Україна</w:t>
      </w:r>
    </w:p>
    <w:p w:rsidR="00E90DB6" w:rsidRDefault="00E90DB6" w:rsidP="00E90DB6">
      <w:pPr>
        <w:pStyle w:val="2"/>
        <w:spacing w:before="120"/>
        <w:jc w:val="center"/>
        <w:rPr>
          <w:spacing w:val="40"/>
          <w:sz w:val="28"/>
          <w:szCs w:val="28"/>
          <w:lang w:val="uk-UA"/>
        </w:rPr>
      </w:pPr>
      <w:r>
        <w:rPr>
          <w:spacing w:val="40"/>
          <w:sz w:val="28"/>
          <w:szCs w:val="28"/>
          <w:lang w:val="uk-UA"/>
        </w:rPr>
        <w:t>КОЗЕЛЕЦЬКА СЕЛИЩНА</w:t>
      </w:r>
      <w:r w:rsidRPr="00E22DBD">
        <w:rPr>
          <w:spacing w:val="40"/>
          <w:sz w:val="28"/>
          <w:szCs w:val="28"/>
          <w:lang w:val="uk-UA"/>
        </w:rPr>
        <w:t xml:space="preserve">  РАДА </w:t>
      </w:r>
    </w:p>
    <w:p w:rsidR="00E90DB6" w:rsidRDefault="00E90DB6" w:rsidP="00E90DB6">
      <w:pPr>
        <w:pStyle w:val="2"/>
        <w:spacing w:before="120"/>
        <w:jc w:val="center"/>
        <w:rPr>
          <w:spacing w:val="40"/>
          <w:sz w:val="28"/>
          <w:szCs w:val="28"/>
          <w:lang w:val="uk-UA"/>
        </w:rPr>
      </w:pPr>
      <w:r>
        <w:rPr>
          <w:spacing w:val="40"/>
          <w:sz w:val="28"/>
          <w:szCs w:val="28"/>
          <w:lang w:val="uk-UA"/>
        </w:rPr>
        <w:t>КОЗЕЛЕЦЬКОГО РАЙОНУ</w:t>
      </w:r>
    </w:p>
    <w:p w:rsidR="00E90DB6" w:rsidRPr="00E22DBD" w:rsidRDefault="00E90DB6" w:rsidP="00E90DB6">
      <w:pPr>
        <w:pStyle w:val="2"/>
        <w:spacing w:before="120"/>
        <w:jc w:val="center"/>
        <w:rPr>
          <w:spacing w:val="40"/>
          <w:sz w:val="28"/>
          <w:szCs w:val="28"/>
          <w:lang w:val="uk-UA"/>
        </w:rPr>
      </w:pPr>
      <w:r>
        <w:rPr>
          <w:spacing w:val="40"/>
          <w:sz w:val="28"/>
          <w:szCs w:val="28"/>
          <w:lang w:val="uk-UA"/>
        </w:rPr>
        <w:t>ЧЕРНІГІВСЬКОЇ ОБЛАСТІ</w:t>
      </w:r>
    </w:p>
    <w:p w:rsidR="00E90DB6" w:rsidRPr="00E22DBD" w:rsidRDefault="00E90DB6" w:rsidP="00E90DB6">
      <w:pPr>
        <w:pStyle w:val="2"/>
        <w:ind w:left="1440" w:hanging="1440"/>
        <w:jc w:val="center"/>
        <w:rPr>
          <w:bCs w:val="0"/>
          <w:caps/>
          <w:color w:val="000000"/>
          <w:spacing w:val="100"/>
          <w:sz w:val="28"/>
          <w:szCs w:val="28"/>
          <w:lang w:val="uk-UA"/>
        </w:rPr>
      </w:pPr>
      <w:r w:rsidRPr="00E22DBD">
        <w:rPr>
          <w:bCs w:val="0"/>
          <w:caps/>
          <w:color w:val="000000"/>
          <w:spacing w:val="100"/>
          <w:sz w:val="28"/>
          <w:szCs w:val="28"/>
          <w:lang w:val="uk-UA"/>
        </w:rPr>
        <w:t>РІШЕННЯ</w:t>
      </w:r>
    </w:p>
    <w:p w:rsidR="00E90DB6" w:rsidRPr="00E22DBD" w:rsidRDefault="00E90DB6" w:rsidP="00E90DB6">
      <w:pPr>
        <w:pStyle w:val="2"/>
        <w:ind w:left="1440" w:hanging="1440"/>
        <w:jc w:val="center"/>
        <w:rPr>
          <w:b w:val="0"/>
          <w:sz w:val="28"/>
          <w:lang w:val="uk-UA"/>
        </w:rPr>
      </w:pPr>
      <w:r>
        <w:rPr>
          <w:b w:val="0"/>
          <w:sz w:val="28"/>
          <w:lang w:val="uk-UA"/>
        </w:rPr>
        <w:t xml:space="preserve">(тринадцята </w:t>
      </w:r>
      <w:r w:rsidRPr="00E22DBD">
        <w:rPr>
          <w:b w:val="0"/>
          <w:sz w:val="28"/>
          <w:lang w:val="uk-UA"/>
        </w:rPr>
        <w:t xml:space="preserve">сесія </w:t>
      </w:r>
      <w:r>
        <w:rPr>
          <w:b w:val="0"/>
          <w:sz w:val="28"/>
          <w:lang w:val="uk-UA"/>
        </w:rPr>
        <w:t>восьм</w:t>
      </w:r>
      <w:r w:rsidRPr="00E22DBD">
        <w:rPr>
          <w:b w:val="0"/>
          <w:sz w:val="28"/>
          <w:lang w:val="uk-UA"/>
        </w:rPr>
        <w:t>ого скликання)</w:t>
      </w:r>
    </w:p>
    <w:p w:rsidR="00E90DB6" w:rsidRDefault="00E90DB6" w:rsidP="00E90DB6">
      <w:pPr>
        <w:pStyle w:val="2"/>
        <w:spacing w:before="0" w:beforeAutospacing="0" w:after="0" w:afterAutospacing="0"/>
        <w:rPr>
          <w:b w:val="0"/>
          <w:sz w:val="28"/>
          <w:szCs w:val="28"/>
          <w:lang w:val="uk-UA"/>
        </w:rPr>
      </w:pPr>
    </w:p>
    <w:p w:rsidR="00E90DB6" w:rsidRPr="00E22DBD" w:rsidRDefault="00E90DB6" w:rsidP="00E90DB6">
      <w:pPr>
        <w:pStyle w:val="2"/>
        <w:spacing w:before="0" w:beforeAutospacing="0" w:after="0" w:afterAutospacing="0"/>
        <w:rPr>
          <w:b w:val="0"/>
          <w:sz w:val="28"/>
          <w:szCs w:val="28"/>
          <w:lang w:val="uk-UA"/>
        </w:rPr>
      </w:pPr>
      <w:r>
        <w:rPr>
          <w:b w:val="0"/>
          <w:sz w:val="28"/>
          <w:szCs w:val="28"/>
          <w:lang w:val="uk-UA"/>
        </w:rPr>
        <w:t xml:space="preserve">16 лютого </w:t>
      </w:r>
      <w:r w:rsidRPr="00E22DBD">
        <w:rPr>
          <w:b w:val="0"/>
          <w:sz w:val="28"/>
          <w:szCs w:val="28"/>
          <w:lang w:val="uk-UA"/>
        </w:rPr>
        <w:t>20</w:t>
      </w:r>
      <w:r>
        <w:rPr>
          <w:b w:val="0"/>
          <w:sz w:val="28"/>
          <w:szCs w:val="28"/>
          <w:lang w:val="uk-UA"/>
        </w:rPr>
        <w:t xml:space="preserve">18 </w:t>
      </w:r>
      <w:r w:rsidRPr="00E22DBD">
        <w:rPr>
          <w:b w:val="0"/>
          <w:sz w:val="28"/>
          <w:szCs w:val="28"/>
          <w:lang w:val="uk-UA"/>
        </w:rPr>
        <w:t>року</w:t>
      </w:r>
    </w:p>
    <w:p w:rsidR="00E90DB6" w:rsidRDefault="00E90DB6" w:rsidP="00E90DB6">
      <w:pPr>
        <w:pStyle w:val="2"/>
        <w:spacing w:before="0" w:beforeAutospacing="0" w:after="0" w:afterAutospacing="0"/>
        <w:rPr>
          <w:b w:val="0"/>
          <w:sz w:val="28"/>
          <w:szCs w:val="28"/>
          <w:lang w:val="uk-UA"/>
        </w:rPr>
      </w:pPr>
      <w:proofErr w:type="spellStart"/>
      <w:r>
        <w:rPr>
          <w:b w:val="0"/>
          <w:sz w:val="28"/>
          <w:szCs w:val="28"/>
          <w:lang w:val="uk-UA"/>
        </w:rPr>
        <w:t>смт.Козелець</w:t>
      </w:r>
      <w:proofErr w:type="spellEnd"/>
    </w:p>
    <w:p w:rsidR="00E90DB6" w:rsidRDefault="00E90DB6" w:rsidP="00E90DB6">
      <w:pPr>
        <w:pStyle w:val="2"/>
        <w:spacing w:before="0" w:beforeAutospacing="0" w:after="0" w:afterAutospacing="0"/>
        <w:rPr>
          <w:b w:val="0"/>
          <w:sz w:val="28"/>
          <w:szCs w:val="28"/>
          <w:lang w:val="uk-UA"/>
        </w:rPr>
      </w:pPr>
    </w:p>
    <w:p w:rsidR="00E90DB6" w:rsidRPr="002A6B53" w:rsidRDefault="00E90DB6" w:rsidP="00E90DB6">
      <w:pPr>
        <w:pStyle w:val="2"/>
        <w:spacing w:before="0" w:beforeAutospacing="0" w:after="0" w:afterAutospacing="0"/>
        <w:rPr>
          <w:b w:val="0"/>
          <w:sz w:val="28"/>
          <w:szCs w:val="28"/>
          <w:lang w:val="uk-UA"/>
        </w:rPr>
      </w:pPr>
      <w:r>
        <w:rPr>
          <w:b w:val="0"/>
          <w:sz w:val="28"/>
          <w:szCs w:val="28"/>
          <w:lang w:val="uk-UA"/>
        </w:rPr>
        <w:t>№</w:t>
      </w:r>
      <w:r w:rsidRPr="002A6B53">
        <w:rPr>
          <w:b w:val="0"/>
          <w:sz w:val="28"/>
          <w:szCs w:val="28"/>
          <w:lang w:val="uk-UA"/>
        </w:rPr>
        <w:t xml:space="preserve"> </w:t>
      </w:r>
      <w:r w:rsidR="00B31936">
        <w:rPr>
          <w:b w:val="0"/>
          <w:sz w:val="28"/>
          <w:szCs w:val="28"/>
          <w:lang w:val="uk-UA"/>
        </w:rPr>
        <w:t>11</w:t>
      </w:r>
      <w:r>
        <w:rPr>
          <w:b w:val="0"/>
          <w:sz w:val="28"/>
          <w:szCs w:val="28"/>
          <w:lang w:val="uk-UA"/>
        </w:rPr>
        <w:t>-13/</w:t>
      </w:r>
      <w:r>
        <w:rPr>
          <w:b w:val="0"/>
          <w:sz w:val="28"/>
          <w:szCs w:val="28"/>
          <w:lang w:val="en-US"/>
        </w:rPr>
        <w:t>VIII</w:t>
      </w:r>
    </w:p>
    <w:p w:rsidR="00B409BA" w:rsidRPr="00E90DB6" w:rsidRDefault="00B409BA" w:rsidP="00B409BA">
      <w:pPr>
        <w:rPr>
          <w:sz w:val="28"/>
          <w:szCs w:val="28"/>
          <w:lang w:val="uk-UA"/>
        </w:rPr>
      </w:pPr>
    </w:p>
    <w:p w:rsidR="00254FC1" w:rsidRDefault="00254FC1" w:rsidP="00254FC1">
      <w:pPr>
        <w:pStyle w:val="a8"/>
        <w:ind w:left="0"/>
        <w:rPr>
          <w:sz w:val="28"/>
          <w:szCs w:val="28"/>
        </w:rPr>
      </w:pPr>
      <w:r w:rsidRPr="003B24D7">
        <w:rPr>
          <w:sz w:val="28"/>
          <w:szCs w:val="28"/>
        </w:rPr>
        <w:t xml:space="preserve">Про </w:t>
      </w:r>
      <w:r w:rsidR="00501C97">
        <w:rPr>
          <w:sz w:val="28"/>
          <w:szCs w:val="28"/>
          <w:lang w:val="uk-UA"/>
        </w:rPr>
        <w:t xml:space="preserve">встановлення надбавки </w:t>
      </w:r>
      <w:proofErr w:type="gramStart"/>
      <w:r w:rsidR="00501C97">
        <w:rPr>
          <w:sz w:val="28"/>
          <w:szCs w:val="28"/>
          <w:lang w:val="uk-UA"/>
        </w:rPr>
        <w:t>за</w:t>
      </w:r>
      <w:proofErr w:type="gramEnd"/>
      <w:r w:rsidR="00501C97">
        <w:rPr>
          <w:sz w:val="28"/>
          <w:szCs w:val="28"/>
          <w:lang w:val="uk-UA"/>
        </w:rPr>
        <w:t xml:space="preserve"> </w:t>
      </w:r>
    </w:p>
    <w:p w:rsidR="00254FC1" w:rsidRDefault="00501C97" w:rsidP="00254FC1">
      <w:pPr>
        <w:pStyle w:val="a8"/>
        <w:ind w:left="0"/>
        <w:rPr>
          <w:sz w:val="28"/>
          <w:szCs w:val="28"/>
        </w:rPr>
      </w:pPr>
      <w:r>
        <w:rPr>
          <w:sz w:val="28"/>
          <w:szCs w:val="28"/>
          <w:lang w:val="uk-UA"/>
        </w:rPr>
        <w:t xml:space="preserve">престижність праці педагогічним  </w:t>
      </w:r>
    </w:p>
    <w:p w:rsidR="00501C97" w:rsidRDefault="00501C97" w:rsidP="00254FC1">
      <w:pPr>
        <w:pStyle w:val="a8"/>
        <w:ind w:left="0"/>
        <w:rPr>
          <w:sz w:val="28"/>
          <w:szCs w:val="28"/>
          <w:lang w:val="uk-UA"/>
        </w:rPr>
      </w:pPr>
      <w:r>
        <w:rPr>
          <w:sz w:val="28"/>
          <w:szCs w:val="28"/>
          <w:lang w:val="uk-UA"/>
        </w:rPr>
        <w:t xml:space="preserve">працівникам закладів дошкільної, </w:t>
      </w:r>
    </w:p>
    <w:p w:rsidR="002B54FA" w:rsidRDefault="00501C97" w:rsidP="002B54FA">
      <w:pPr>
        <w:pStyle w:val="a8"/>
        <w:ind w:left="0"/>
        <w:rPr>
          <w:sz w:val="28"/>
          <w:szCs w:val="28"/>
          <w:lang w:val="uk-UA"/>
        </w:rPr>
      </w:pPr>
      <w:r>
        <w:rPr>
          <w:sz w:val="28"/>
          <w:szCs w:val="28"/>
          <w:lang w:val="uk-UA"/>
        </w:rPr>
        <w:t xml:space="preserve">позашкільної освіти та </w:t>
      </w:r>
      <w:r w:rsidR="002B54FA">
        <w:rPr>
          <w:sz w:val="28"/>
          <w:szCs w:val="28"/>
          <w:lang w:val="uk-UA"/>
        </w:rPr>
        <w:t>закладів</w:t>
      </w:r>
      <w:r>
        <w:rPr>
          <w:sz w:val="28"/>
          <w:szCs w:val="28"/>
          <w:lang w:val="uk-UA"/>
        </w:rPr>
        <w:t xml:space="preserve"> </w:t>
      </w:r>
    </w:p>
    <w:p w:rsidR="002B54FA" w:rsidRDefault="002B54FA" w:rsidP="002B54FA">
      <w:pPr>
        <w:pStyle w:val="a8"/>
        <w:ind w:left="0"/>
        <w:rPr>
          <w:sz w:val="28"/>
          <w:szCs w:val="28"/>
          <w:lang w:val="uk-UA"/>
        </w:rPr>
      </w:pPr>
      <w:r>
        <w:rPr>
          <w:sz w:val="28"/>
          <w:szCs w:val="28"/>
          <w:lang w:val="uk-UA"/>
        </w:rPr>
        <w:t>з</w:t>
      </w:r>
      <w:r w:rsidR="00501C97">
        <w:rPr>
          <w:sz w:val="28"/>
          <w:szCs w:val="28"/>
          <w:lang w:val="uk-UA"/>
        </w:rPr>
        <w:t>агальної середньої освіти що перебувають</w:t>
      </w:r>
    </w:p>
    <w:p w:rsidR="002B54FA" w:rsidRDefault="00501C97" w:rsidP="002B54FA">
      <w:pPr>
        <w:pStyle w:val="a8"/>
        <w:ind w:left="0"/>
        <w:rPr>
          <w:sz w:val="28"/>
          <w:szCs w:val="28"/>
          <w:lang w:val="uk-UA"/>
        </w:rPr>
      </w:pPr>
      <w:r>
        <w:rPr>
          <w:sz w:val="28"/>
          <w:szCs w:val="28"/>
          <w:lang w:val="uk-UA"/>
        </w:rPr>
        <w:t xml:space="preserve">в управлінні Управління освіти, культури, </w:t>
      </w:r>
    </w:p>
    <w:p w:rsidR="00254FC1" w:rsidRPr="002B54FA" w:rsidRDefault="00501C97" w:rsidP="002B54FA">
      <w:pPr>
        <w:pStyle w:val="a8"/>
        <w:ind w:left="0"/>
        <w:rPr>
          <w:sz w:val="28"/>
          <w:szCs w:val="28"/>
          <w:lang w:val="uk-UA"/>
        </w:rPr>
      </w:pPr>
      <w:r>
        <w:rPr>
          <w:sz w:val="28"/>
          <w:szCs w:val="28"/>
          <w:lang w:val="uk-UA"/>
        </w:rPr>
        <w:t>сім</w:t>
      </w:r>
      <w:r w:rsidRPr="00501C97">
        <w:rPr>
          <w:sz w:val="28"/>
          <w:szCs w:val="28"/>
          <w:lang w:val="uk-UA"/>
        </w:rPr>
        <w:t>’</w:t>
      </w:r>
      <w:r>
        <w:rPr>
          <w:sz w:val="28"/>
          <w:szCs w:val="28"/>
          <w:lang w:val="uk-UA"/>
        </w:rPr>
        <w:t>ї,</w:t>
      </w:r>
      <w:r w:rsidR="002B54FA" w:rsidRPr="002B54FA">
        <w:rPr>
          <w:sz w:val="28"/>
          <w:szCs w:val="28"/>
          <w:lang w:val="uk-UA"/>
        </w:rPr>
        <w:t xml:space="preserve"> </w:t>
      </w:r>
      <w:r w:rsidR="002B54FA">
        <w:rPr>
          <w:sz w:val="28"/>
          <w:szCs w:val="28"/>
          <w:lang w:val="uk-UA"/>
        </w:rPr>
        <w:t>молоді та спорту</w:t>
      </w:r>
      <w:r>
        <w:rPr>
          <w:sz w:val="28"/>
          <w:szCs w:val="28"/>
          <w:lang w:val="uk-UA"/>
        </w:rPr>
        <w:t xml:space="preserve"> </w:t>
      </w:r>
      <w:r w:rsidR="00254FC1" w:rsidRPr="00501C97">
        <w:rPr>
          <w:sz w:val="28"/>
          <w:szCs w:val="28"/>
          <w:lang w:val="uk-UA"/>
        </w:rPr>
        <w:t xml:space="preserve">Козелецької селищної ради </w:t>
      </w:r>
    </w:p>
    <w:p w:rsidR="00254FC1" w:rsidRPr="002B54FA" w:rsidRDefault="00254FC1" w:rsidP="00254FC1">
      <w:pPr>
        <w:tabs>
          <w:tab w:val="left" w:pos="315"/>
        </w:tabs>
        <w:rPr>
          <w:sz w:val="28"/>
          <w:szCs w:val="28"/>
          <w:lang w:val="uk-UA"/>
        </w:rPr>
      </w:pPr>
    </w:p>
    <w:p w:rsidR="00254FC1" w:rsidRPr="005C7F08" w:rsidRDefault="003463B7" w:rsidP="006F5391">
      <w:pPr>
        <w:pStyle w:val="a8"/>
        <w:ind w:left="0"/>
        <w:jc w:val="both"/>
        <w:rPr>
          <w:sz w:val="28"/>
          <w:szCs w:val="28"/>
          <w:shd w:val="clear" w:color="auto" w:fill="FFFFFF"/>
          <w:lang w:val="uk-UA"/>
        </w:rPr>
      </w:pPr>
      <w:r>
        <w:rPr>
          <w:sz w:val="28"/>
          <w:szCs w:val="28"/>
          <w:lang w:val="uk-UA"/>
        </w:rPr>
        <w:tab/>
      </w:r>
      <w:r w:rsidR="00254FC1" w:rsidRPr="003463B7">
        <w:rPr>
          <w:sz w:val="28"/>
          <w:szCs w:val="28"/>
          <w:lang w:val="uk-UA"/>
        </w:rPr>
        <w:t xml:space="preserve">Відповідно до </w:t>
      </w:r>
      <w:r w:rsidR="0026760A" w:rsidRPr="003463B7">
        <w:rPr>
          <w:sz w:val="28"/>
          <w:szCs w:val="28"/>
          <w:shd w:val="clear" w:color="auto" w:fill="FFFFFF"/>
          <w:lang w:val="uk-UA"/>
        </w:rPr>
        <w:t xml:space="preserve">Постанови Кабінету Міністрів України від 23.03.2011 № 373 </w:t>
      </w:r>
      <w:r w:rsidR="005C7F08">
        <w:rPr>
          <w:sz w:val="28"/>
          <w:szCs w:val="28"/>
          <w:shd w:val="clear" w:color="auto" w:fill="FFFFFF"/>
          <w:lang w:val="uk-UA"/>
        </w:rPr>
        <w:t>«</w:t>
      </w:r>
      <w:r w:rsidR="005C7F08" w:rsidRPr="003463B7">
        <w:rPr>
          <w:sz w:val="28"/>
          <w:szCs w:val="28"/>
          <w:shd w:val="clear" w:color="auto" w:fill="FFFFFF"/>
          <w:lang w:val="uk-UA"/>
        </w:rPr>
        <w:t>Про встановлення надбавки педагогічним працівникам</w:t>
      </w:r>
      <w:r w:rsidR="005C7F08">
        <w:rPr>
          <w:sz w:val="28"/>
          <w:szCs w:val="28"/>
          <w:shd w:val="clear" w:color="auto" w:fill="FFFFFF"/>
          <w:lang w:val="uk-UA"/>
        </w:rPr>
        <w:t xml:space="preserve">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w:t>
      </w:r>
      <w:r w:rsidRPr="003463B7">
        <w:rPr>
          <w:color w:val="000000"/>
          <w:sz w:val="28"/>
          <w:szCs w:val="28"/>
          <w:lang w:val="uk-UA"/>
        </w:rPr>
        <w:t>враховуючи рішення виконавчого комітет</w:t>
      </w:r>
      <w:r w:rsidR="006F5391">
        <w:rPr>
          <w:color w:val="000000"/>
          <w:sz w:val="28"/>
          <w:szCs w:val="28"/>
          <w:lang w:val="uk-UA"/>
        </w:rPr>
        <w:t>у Козелецької селищної ради №205</w:t>
      </w:r>
      <w:r w:rsidRPr="003463B7">
        <w:rPr>
          <w:color w:val="000000"/>
          <w:sz w:val="28"/>
          <w:szCs w:val="28"/>
          <w:lang w:val="uk-UA"/>
        </w:rPr>
        <w:t>-1</w:t>
      </w:r>
      <w:r w:rsidR="006F5391">
        <w:rPr>
          <w:color w:val="000000"/>
          <w:sz w:val="28"/>
          <w:szCs w:val="28"/>
          <w:lang w:val="uk-UA"/>
        </w:rPr>
        <w:t>9</w:t>
      </w:r>
      <w:r w:rsidRPr="003463B7">
        <w:rPr>
          <w:sz w:val="28"/>
          <w:szCs w:val="28"/>
          <w:lang w:val="uk-UA"/>
        </w:rPr>
        <w:t>/</w:t>
      </w:r>
      <w:r w:rsidRPr="003463B7">
        <w:rPr>
          <w:sz w:val="28"/>
          <w:szCs w:val="28"/>
          <w:lang w:val="en-US"/>
        </w:rPr>
        <w:t>VIII</w:t>
      </w:r>
      <w:r w:rsidR="006F5391">
        <w:rPr>
          <w:color w:val="000000"/>
          <w:sz w:val="28"/>
          <w:szCs w:val="28"/>
          <w:lang w:val="uk-UA"/>
        </w:rPr>
        <w:t xml:space="preserve"> від 14</w:t>
      </w:r>
      <w:r w:rsidRPr="003463B7">
        <w:rPr>
          <w:color w:val="000000"/>
          <w:sz w:val="28"/>
          <w:szCs w:val="28"/>
          <w:lang w:val="uk-UA"/>
        </w:rPr>
        <w:t xml:space="preserve"> лютого 2018 року «Про</w:t>
      </w:r>
      <w:r w:rsidRPr="003463B7">
        <w:rPr>
          <w:sz w:val="28"/>
          <w:szCs w:val="28"/>
          <w:lang w:val="uk-UA"/>
        </w:rPr>
        <w:t xml:space="preserve"> </w:t>
      </w:r>
      <w:r w:rsidR="006F5391">
        <w:rPr>
          <w:sz w:val="28"/>
          <w:szCs w:val="28"/>
          <w:lang w:val="uk-UA"/>
        </w:rPr>
        <w:t xml:space="preserve">внесення змін до рішення виконавчого комітету Козелецької селищної ради від 02 лютого 2018 року № </w:t>
      </w:r>
      <w:r w:rsidR="006F5391" w:rsidRPr="003E1944">
        <w:rPr>
          <w:sz w:val="28"/>
          <w:szCs w:val="28"/>
          <w:lang w:val="uk-UA"/>
        </w:rPr>
        <w:t>186-18</w:t>
      </w:r>
      <w:r w:rsidR="006F5391" w:rsidRPr="003728B2">
        <w:rPr>
          <w:sz w:val="28"/>
          <w:szCs w:val="28"/>
          <w:lang w:val="uk-UA"/>
        </w:rPr>
        <w:t>/VIII</w:t>
      </w:r>
      <w:r w:rsidR="006F5391">
        <w:rPr>
          <w:sz w:val="28"/>
          <w:szCs w:val="28"/>
          <w:lang w:val="uk-UA"/>
        </w:rPr>
        <w:t xml:space="preserve"> «</w:t>
      </w:r>
      <w:r w:rsidR="006F5391" w:rsidRPr="006F5391">
        <w:rPr>
          <w:sz w:val="28"/>
          <w:szCs w:val="28"/>
          <w:lang w:val="uk-UA"/>
        </w:rPr>
        <w:t xml:space="preserve">Про </w:t>
      </w:r>
      <w:r w:rsidR="006F5391">
        <w:rPr>
          <w:sz w:val="28"/>
          <w:szCs w:val="28"/>
          <w:lang w:val="uk-UA"/>
        </w:rPr>
        <w:t>встановлення надбавки за престижність праці педагогічним працівникам закладів дошкільної, позашкільної освіти та закладів загальної середньої освіти що перебувають в управлінні Управління освіти, культури,  сім</w:t>
      </w:r>
      <w:r w:rsidR="006F5391" w:rsidRPr="00501C97">
        <w:rPr>
          <w:sz w:val="28"/>
          <w:szCs w:val="28"/>
          <w:lang w:val="uk-UA"/>
        </w:rPr>
        <w:t>’</w:t>
      </w:r>
      <w:r w:rsidR="006F5391">
        <w:rPr>
          <w:sz w:val="28"/>
          <w:szCs w:val="28"/>
          <w:lang w:val="uk-UA"/>
        </w:rPr>
        <w:t>ї,</w:t>
      </w:r>
      <w:r w:rsidR="006F5391" w:rsidRPr="002B54FA">
        <w:rPr>
          <w:sz w:val="28"/>
          <w:szCs w:val="28"/>
          <w:lang w:val="uk-UA"/>
        </w:rPr>
        <w:t xml:space="preserve"> </w:t>
      </w:r>
      <w:r w:rsidR="006F5391">
        <w:rPr>
          <w:sz w:val="28"/>
          <w:szCs w:val="28"/>
          <w:lang w:val="uk-UA"/>
        </w:rPr>
        <w:t xml:space="preserve">молоді та спорту </w:t>
      </w:r>
      <w:r w:rsidR="006F5391" w:rsidRPr="00501C97">
        <w:rPr>
          <w:sz w:val="28"/>
          <w:szCs w:val="28"/>
          <w:lang w:val="uk-UA"/>
        </w:rPr>
        <w:t>Козелецької селищної ради</w:t>
      </w:r>
      <w:r w:rsidRPr="003463B7">
        <w:rPr>
          <w:sz w:val="28"/>
          <w:szCs w:val="28"/>
          <w:lang w:val="uk-UA"/>
        </w:rPr>
        <w:t>»</w:t>
      </w:r>
      <w:r w:rsidR="005C7F08">
        <w:rPr>
          <w:sz w:val="28"/>
          <w:szCs w:val="28"/>
          <w:lang w:val="uk-UA"/>
        </w:rPr>
        <w:t xml:space="preserve"> та керуючись ст. 26, 28, Закону України «Про місцеве самоврядування»</w:t>
      </w:r>
      <w:r w:rsidR="00254FC1" w:rsidRPr="003463B7">
        <w:rPr>
          <w:sz w:val="28"/>
          <w:szCs w:val="28"/>
          <w:lang w:val="uk-UA"/>
        </w:rPr>
        <w:t xml:space="preserve">, </w:t>
      </w:r>
      <w:r w:rsidR="00E90DB6" w:rsidRPr="003463B7">
        <w:rPr>
          <w:sz w:val="28"/>
          <w:szCs w:val="28"/>
          <w:lang w:val="uk-UA"/>
        </w:rPr>
        <w:t>селищна рада вирішила</w:t>
      </w:r>
      <w:r w:rsidR="00254FC1" w:rsidRPr="003463B7">
        <w:rPr>
          <w:sz w:val="28"/>
          <w:szCs w:val="28"/>
          <w:lang w:val="uk-UA"/>
        </w:rPr>
        <w:t>:</w:t>
      </w:r>
    </w:p>
    <w:p w:rsidR="0026760A" w:rsidRPr="003463B7" w:rsidRDefault="0026760A" w:rsidP="003463B7">
      <w:pPr>
        <w:pStyle w:val="a3"/>
        <w:numPr>
          <w:ilvl w:val="0"/>
          <w:numId w:val="6"/>
        </w:numPr>
        <w:spacing w:before="0" w:beforeAutospacing="0" w:after="0" w:afterAutospacing="0"/>
        <w:ind w:left="0" w:firstLine="709"/>
        <w:jc w:val="both"/>
        <w:rPr>
          <w:sz w:val="28"/>
          <w:szCs w:val="28"/>
          <w:lang w:val="uk-UA"/>
        </w:rPr>
      </w:pPr>
      <w:r w:rsidRPr="003463B7">
        <w:rPr>
          <w:sz w:val="28"/>
          <w:szCs w:val="28"/>
          <w:shd w:val="clear" w:color="auto" w:fill="FFFFFF"/>
          <w:lang w:val="uk-UA"/>
        </w:rPr>
        <w:t>Встановити</w:t>
      </w:r>
      <w:r w:rsidRPr="003463B7">
        <w:rPr>
          <w:sz w:val="28"/>
          <w:szCs w:val="28"/>
          <w:shd w:val="clear" w:color="auto" w:fill="FFFFFF"/>
        </w:rPr>
        <w:t> </w:t>
      </w:r>
      <w:r w:rsidRPr="003463B7">
        <w:rPr>
          <w:sz w:val="28"/>
          <w:szCs w:val="28"/>
          <w:shd w:val="clear" w:color="auto" w:fill="FFFFFF"/>
          <w:lang w:val="uk-UA"/>
        </w:rPr>
        <w:t xml:space="preserve"> в частині оплати праці педагогічних працівників закладів позашкільної та загальної середньої освіти надбавку</w:t>
      </w:r>
      <w:r w:rsidRPr="003463B7">
        <w:rPr>
          <w:sz w:val="28"/>
          <w:szCs w:val="28"/>
          <w:shd w:val="clear" w:color="auto" w:fill="FFFFFF"/>
        </w:rPr>
        <w:t> </w:t>
      </w:r>
      <w:r w:rsidRPr="003463B7">
        <w:rPr>
          <w:sz w:val="28"/>
          <w:szCs w:val="28"/>
          <w:shd w:val="clear" w:color="auto" w:fill="FFFFFF"/>
          <w:lang w:val="uk-UA"/>
        </w:rPr>
        <w:t xml:space="preserve"> за престижність праці в розмірі</w:t>
      </w:r>
      <w:r w:rsidRPr="003463B7">
        <w:rPr>
          <w:sz w:val="28"/>
          <w:szCs w:val="28"/>
          <w:shd w:val="clear" w:color="auto" w:fill="FFFFFF"/>
        </w:rPr>
        <w:t> </w:t>
      </w:r>
      <w:r w:rsidRPr="003463B7">
        <w:rPr>
          <w:sz w:val="28"/>
          <w:szCs w:val="28"/>
          <w:shd w:val="clear" w:color="auto" w:fill="FFFFFF"/>
          <w:lang w:val="uk-UA"/>
        </w:rPr>
        <w:t xml:space="preserve"> 10%</w:t>
      </w:r>
      <w:r w:rsidRPr="003463B7">
        <w:rPr>
          <w:sz w:val="28"/>
          <w:szCs w:val="28"/>
          <w:shd w:val="clear" w:color="auto" w:fill="FFFFFF"/>
        </w:rPr>
        <w:t>  </w:t>
      </w:r>
      <w:r w:rsidRPr="003463B7">
        <w:rPr>
          <w:sz w:val="28"/>
          <w:szCs w:val="28"/>
          <w:shd w:val="clear" w:color="auto" w:fill="FFFFFF"/>
          <w:lang w:val="uk-UA"/>
        </w:rPr>
        <w:t xml:space="preserve"> на  2018 рік.</w:t>
      </w:r>
    </w:p>
    <w:p w:rsidR="0026760A" w:rsidRPr="00763469" w:rsidRDefault="0026760A" w:rsidP="0026760A">
      <w:pPr>
        <w:pStyle w:val="a3"/>
        <w:numPr>
          <w:ilvl w:val="0"/>
          <w:numId w:val="6"/>
        </w:numPr>
        <w:spacing w:before="0" w:beforeAutospacing="0" w:after="0" w:afterAutospacing="0"/>
        <w:ind w:left="0" w:firstLine="709"/>
        <w:jc w:val="both"/>
        <w:rPr>
          <w:sz w:val="28"/>
          <w:szCs w:val="28"/>
          <w:lang w:val="uk-UA"/>
        </w:rPr>
      </w:pPr>
      <w:r>
        <w:rPr>
          <w:sz w:val="28"/>
          <w:szCs w:val="28"/>
          <w:shd w:val="clear" w:color="auto" w:fill="FFFFFF"/>
          <w:lang w:val="uk-UA"/>
        </w:rPr>
        <w:lastRenderedPageBreak/>
        <w:t>Встановити</w:t>
      </w:r>
      <w:r>
        <w:rPr>
          <w:sz w:val="28"/>
          <w:szCs w:val="28"/>
          <w:shd w:val="clear" w:color="auto" w:fill="FFFFFF"/>
        </w:rPr>
        <w:t> </w:t>
      </w:r>
      <w:r>
        <w:rPr>
          <w:sz w:val="28"/>
          <w:szCs w:val="28"/>
          <w:shd w:val="clear" w:color="auto" w:fill="FFFFFF"/>
          <w:lang w:val="uk-UA"/>
        </w:rPr>
        <w:t xml:space="preserve"> в частині оплати праці педагогічних працівників закладів дошкільної  освіти надбавку</w:t>
      </w:r>
      <w:r>
        <w:rPr>
          <w:sz w:val="28"/>
          <w:szCs w:val="28"/>
          <w:shd w:val="clear" w:color="auto" w:fill="FFFFFF"/>
        </w:rPr>
        <w:t> </w:t>
      </w:r>
      <w:r>
        <w:rPr>
          <w:sz w:val="28"/>
          <w:szCs w:val="28"/>
          <w:shd w:val="clear" w:color="auto" w:fill="FFFFFF"/>
          <w:lang w:val="uk-UA"/>
        </w:rPr>
        <w:t xml:space="preserve"> за престижність праці в розмірі</w:t>
      </w:r>
      <w:r>
        <w:rPr>
          <w:sz w:val="28"/>
          <w:szCs w:val="28"/>
          <w:shd w:val="clear" w:color="auto" w:fill="FFFFFF"/>
        </w:rPr>
        <w:t> </w:t>
      </w:r>
      <w:r w:rsidR="00730AD4">
        <w:rPr>
          <w:sz w:val="28"/>
          <w:szCs w:val="28"/>
          <w:shd w:val="clear" w:color="auto" w:fill="FFFFFF"/>
          <w:lang w:val="uk-UA"/>
        </w:rPr>
        <w:t xml:space="preserve"> 20 </w:t>
      </w:r>
      <w:r>
        <w:rPr>
          <w:sz w:val="28"/>
          <w:szCs w:val="28"/>
          <w:shd w:val="clear" w:color="auto" w:fill="FFFFFF"/>
          <w:lang w:val="uk-UA"/>
        </w:rPr>
        <w:t>%</w:t>
      </w:r>
      <w:r>
        <w:rPr>
          <w:sz w:val="28"/>
          <w:szCs w:val="28"/>
          <w:shd w:val="clear" w:color="auto" w:fill="FFFFFF"/>
        </w:rPr>
        <w:t>  </w:t>
      </w:r>
      <w:r>
        <w:rPr>
          <w:sz w:val="28"/>
          <w:szCs w:val="28"/>
          <w:shd w:val="clear" w:color="auto" w:fill="FFFFFF"/>
          <w:lang w:val="uk-UA"/>
        </w:rPr>
        <w:t xml:space="preserve"> на  2018 рік.</w:t>
      </w:r>
    </w:p>
    <w:p w:rsidR="00E90DB6" w:rsidRDefault="00763469" w:rsidP="00E90DB6">
      <w:pPr>
        <w:pStyle w:val="a3"/>
        <w:numPr>
          <w:ilvl w:val="0"/>
          <w:numId w:val="6"/>
        </w:numPr>
        <w:spacing w:before="0" w:beforeAutospacing="0" w:after="0" w:afterAutospacing="0"/>
        <w:ind w:left="0" w:firstLine="709"/>
        <w:jc w:val="both"/>
        <w:rPr>
          <w:sz w:val="28"/>
          <w:szCs w:val="28"/>
          <w:lang w:val="uk-UA"/>
        </w:rPr>
      </w:pPr>
      <w:r>
        <w:rPr>
          <w:sz w:val="28"/>
          <w:szCs w:val="28"/>
          <w:lang w:val="uk-UA"/>
        </w:rPr>
        <w:t xml:space="preserve">Відділу бухгалтерського обліку та звітності Управління освіти, культури, </w:t>
      </w:r>
      <w:r w:rsidR="00E90DB6">
        <w:rPr>
          <w:sz w:val="28"/>
          <w:szCs w:val="28"/>
          <w:lang w:val="uk-UA"/>
        </w:rPr>
        <w:t>сім’ї</w:t>
      </w:r>
      <w:r>
        <w:rPr>
          <w:sz w:val="28"/>
          <w:szCs w:val="28"/>
          <w:lang w:val="uk-UA"/>
        </w:rPr>
        <w:t>, молоді та спорту провести відповідний перерахунок заробітної плати педагогічним працівникам з урахуванням встановленої надбавки з 01 січня 2018 року.</w:t>
      </w:r>
    </w:p>
    <w:p w:rsidR="00E90DB6" w:rsidRPr="00E90DB6" w:rsidRDefault="0026760A" w:rsidP="00E90DB6">
      <w:pPr>
        <w:pStyle w:val="a3"/>
        <w:numPr>
          <w:ilvl w:val="0"/>
          <w:numId w:val="6"/>
        </w:numPr>
        <w:spacing w:before="0" w:beforeAutospacing="0" w:after="0" w:afterAutospacing="0"/>
        <w:ind w:left="0" w:firstLine="709"/>
        <w:jc w:val="both"/>
        <w:rPr>
          <w:sz w:val="28"/>
          <w:szCs w:val="28"/>
          <w:lang w:val="uk-UA"/>
        </w:rPr>
      </w:pPr>
      <w:r w:rsidRPr="00E90DB6">
        <w:rPr>
          <w:bCs/>
          <w:sz w:val="28"/>
          <w:szCs w:val="28"/>
          <w:lang w:val="uk-UA"/>
        </w:rPr>
        <w:t xml:space="preserve"> </w:t>
      </w:r>
      <w:r w:rsidR="00E90DB6" w:rsidRPr="00E90DB6">
        <w:rPr>
          <w:sz w:val="28"/>
          <w:szCs w:val="28"/>
        </w:rPr>
        <w:t xml:space="preserve">Контроль за </w:t>
      </w:r>
      <w:proofErr w:type="spellStart"/>
      <w:r w:rsidR="00E90DB6" w:rsidRPr="00E90DB6">
        <w:rPr>
          <w:sz w:val="28"/>
          <w:szCs w:val="28"/>
        </w:rPr>
        <w:t>виконанням</w:t>
      </w:r>
      <w:proofErr w:type="spellEnd"/>
      <w:r w:rsidR="00E90DB6" w:rsidRPr="00E90DB6">
        <w:rPr>
          <w:sz w:val="28"/>
          <w:szCs w:val="28"/>
        </w:rPr>
        <w:t xml:space="preserve"> </w:t>
      </w:r>
      <w:proofErr w:type="spellStart"/>
      <w:r w:rsidR="00E90DB6" w:rsidRPr="00E90DB6">
        <w:rPr>
          <w:sz w:val="28"/>
          <w:szCs w:val="28"/>
        </w:rPr>
        <w:t>даного</w:t>
      </w:r>
      <w:proofErr w:type="spellEnd"/>
      <w:r w:rsidR="00E90DB6" w:rsidRPr="00E90DB6">
        <w:rPr>
          <w:sz w:val="28"/>
          <w:szCs w:val="28"/>
        </w:rPr>
        <w:t xml:space="preserve"> </w:t>
      </w:r>
      <w:proofErr w:type="spellStart"/>
      <w:proofErr w:type="gramStart"/>
      <w:r w:rsidR="00E90DB6" w:rsidRPr="00E90DB6">
        <w:rPr>
          <w:sz w:val="28"/>
          <w:szCs w:val="28"/>
        </w:rPr>
        <w:t>р</w:t>
      </w:r>
      <w:proofErr w:type="gramEnd"/>
      <w:r w:rsidR="00E90DB6" w:rsidRPr="00E90DB6">
        <w:rPr>
          <w:sz w:val="28"/>
          <w:szCs w:val="28"/>
        </w:rPr>
        <w:t>ішення</w:t>
      </w:r>
      <w:proofErr w:type="spellEnd"/>
      <w:r w:rsidR="00E90DB6" w:rsidRPr="00E90DB6">
        <w:rPr>
          <w:sz w:val="28"/>
          <w:szCs w:val="28"/>
        </w:rPr>
        <w:t xml:space="preserve"> </w:t>
      </w:r>
      <w:proofErr w:type="spellStart"/>
      <w:r w:rsidR="00E90DB6" w:rsidRPr="00E90DB6">
        <w:rPr>
          <w:sz w:val="28"/>
          <w:szCs w:val="28"/>
        </w:rPr>
        <w:t>покласти</w:t>
      </w:r>
      <w:proofErr w:type="spellEnd"/>
      <w:r w:rsidR="00E90DB6" w:rsidRPr="00E90DB6">
        <w:rPr>
          <w:sz w:val="28"/>
          <w:szCs w:val="28"/>
        </w:rPr>
        <w:t xml:space="preserve"> на </w:t>
      </w:r>
      <w:proofErr w:type="spellStart"/>
      <w:r w:rsidR="00E90DB6" w:rsidRPr="00E90DB6">
        <w:rPr>
          <w:sz w:val="28"/>
          <w:szCs w:val="28"/>
        </w:rPr>
        <w:t>постійну</w:t>
      </w:r>
      <w:proofErr w:type="spellEnd"/>
      <w:r w:rsidR="00E90DB6" w:rsidRPr="00E90DB6">
        <w:rPr>
          <w:sz w:val="28"/>
          <w:szCs w:val="28"/>
        </w:rPr>
        <w:t xml:space="preserve"> </w:t>
      </w:r>
      <w:proofErr w:type="spellStart"/>
      <w:r w:rsidR="00E90DB6" w:rsidRPr="00E90DB6">
        <w:rPr>
          <w:sz w:val="28"/>
          <w:szCs w:val="28"/>
        </w:rPr>
        <w:t>комісію</w:t>
      </w:r>
      <w:proofErr w:type="spellEnd"/>
      <w:r w:rsidR="00E90DB6" w:rsidRPr="00E90DB6">
        <w:rPr>
          <w:sz w:val="28"/>
          <w:szCs w:val="28"/>
        </w:rPr>
        <w:t xml:space="preserve"> </w:t>
      </w:r>
      <w:r w:rsidR="00E90DB6" w:rsidRPr="00E90DB6">
        <w:rPr>
          <w:bCs/>
          <w:color w:val="000000"/>
          <w:sz w:val="28"/>
          <w:szCs w:val="28"/>
        </w:rPr>
        <w:t xml:space="preserve">бюджету, </w:t>
      </w:r>
      <w:proofErr w:type="spellStart"/>
      <w:r w:rsidR="00E90DB6" w:rsidRPr="00E90DB6">
        <w:rPr>
          <w:bCs/>
          <w:color w:val="000000"/>
          <w:sz w:val="28"/>
          <w:szCs w:val="28"/>
        </w:rPr>
        <w:t>соціально-економічного</w:t>
      </w:r>
      <w:proofErr w:type="spellEnd"/>
      <w:r w:rsidR="00E90DB6" w:rsidRPr="00E90DB6">
        <w:rPr>
          <w:bCs/>
          <w:color w:val="000000"/>
          <w:sz w:val="28"/>
          <w:szCs w:val="28"/>
        </w:rPr>
        <w:t xml:space="preserve"> </w:t>
      </w:r>
      <w:proofErr w:type="spellStart"/>
      <w:r w:rsidR="00E90DB6" w:rsidRPr="00E90DB6">
        <w:rPr>
          <w:bCs/>
          <w:color w:val="000000"/>
          <w:sz w:val="28"/>
          <w:szCs w:val="28"/>
        </w:rPr>
        <w:t>розвитку</w:t>
      </w:r>
      <w:proofErr w:type="spellEnd"/>
      <w:r w:rsidR="00E90DB6" w:rsidRPr="00E90DB6">
        <w:rPr>
          <w:bCs/>
          <w:color w:val="000000"/>
          <w:sz w:val="28"/>
          <w:szCs w:val="28"/>
        </w:rPr>
        <w:t xml:space="preserve"> та </w:t>
      </w:r>
      <w:proofErr w:type="spellStart"/>
      <w:r w:rsidR="00E90DB6" w:rsidRPr="00E90DB6">
        <w:rPr>
          <w:bCs/>
          <w:color w:val="000000"/>
          <w:sz w:val="28"/>
          <w:szCs w:val="28"/>
        </w:rPr>
        <w:t>інвестиційної</w:t>
      </w:r>
      <w:proofErr w:type="spellEnd"/>
      <w:r w:rsidR="00E90DB6" w:rsidRPr="00E90DB6">
        <w:rPr>
          <w:bCs/>
          <w:color w:val="000000"/>
          <w:sz w:val="28"/>
          <w:szCs w:val="28"/>
        </w:rPr>
        <w:t xml:space="preserve"> </w:t>
      </w:r>
      <w:proofErr w:type="spellStart"/>
      <w:r w:rsidR="00E90DB6" w:rsidRPr="00E90DB6">
        <w:rPr>
          <w:bCs/>
          <w:color w:val="000000"/>
          <w:sz w:val="28"/>
          <w:szCs w:val="28"/>
        </w:rPr>
        <w:t>діяльності</w:t>
      </w:r>
      <w:proofErr w:type="spellEnd"/>
      <w:r w:rsidR="00E90DB6" w:rsidRPr="00E90DB6">
        <w:rPr>
          <w:bCs/>
          <w:color w:val="000000"/>
          <w:sz w:val="28"/>
          <w:szCs w:val="28"/>
        </w:rPr>
        <w:t>.</w:t>
      </w:r>
      <w:r w:rsidR="00E90DB6" w:rsidRPr="00E90DB6">
        <w:rPr>
          <w:sz w:val="28"/>
          <w:szCs w:val="28"/>
        </w:rPr>
        <w:t xml:space="preserve"> </w:t>
      </w:r>
    </w:p>
    <w:p w:rsidR="00254FC1" w:rsidRPr="00E90DB6" w:rsidRDefault="00254FC1" w:rsidP="00E90DB6">
      <w:pPr>
        <w:pStyle w:val="a3"/>
        <w:spacing w:before="0" w:beforeAutospacing="0" w:after="0" w:afterAutospacing="0"/>
        <w:ind w:left="1418"/>
        <w:jc w:val="both"/>
        <w:rPr>
          <w:sz w:val="28"/>
          <w:szCs w:val="28"/>
          <w:lang w:val="uk-UA"/>
        </w:rPr>
      </w:pPr>
    </w:p>
    <w:p w:rsidR="00254FC1" w:rsidRDefault="00254FC1" w:rsidP="00254FC1">
      <w:pPr>
        <w:rPr>
          <w:lang w:val="uk-UA"/>
        </w:rPr>
      </w:pPr>
    </w:p>
    <w:p w:rsidR="00070C4A" w:rsidRPr="00F01527" w:rsidRDefault="00E90DB6" w:rsidP="00070C4A">
      <w:pPr>
        <w:ind w:right="84"/>
        <w:jc w:val="both"/>
        <w:rPr>
          <w:sz w:val="28"/>
          <w:szCs w:val="28"/>
          <w:lang w:val="uk-UA"/>
        </w:rPr>
      </w:pPr>
      <w:r>
        <w:rPr>
          <w:sz w:val="28"/>
          <w:szCs w:val="28"/>
          <w:lang w:val="uk-UA"/>
        </w:rPr>
        <w:t>Селищний голова                                                                        О.Б.Дмитренко</w:t>
      </w:r>
    </w:p>
    <w:p w:rsidR="00556446" w:rsidRPr="00070C4A" w:rsidRDefault="00556446" w:rsidP="00254FC1">
      <w:pPr>
        <w:tabs>
          <w:tab w:val="left" w:pos="180"/>
        </w:tabs>
        <w:rPr>
          <w:lang w:val="uk-UA"/>
        </w:rPr>
      </w:pPr>
    </w:p>
    <w:sectPr w:rsidR="00556446" w:rsidRPr="00070C4A" w:rsidSect="00070C4A">
      <w:pgSz w:w="11906" w:h="16838"/>
      <w:pgMar w:top="993" w:right="850" w:bottom="993"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DC32C6D"/>
    <w:multiLevelType w:val="multilevel"/>
    <w:tmpl w:val="2410FA7A"/>
    <w:lvl w:ilvl="0">
      <w:start w:val="1"/>
      <w:numFmt w:val="decimal"/>
      <w:lvlText w:val="%1."/>
      <w:lvlJc w:val="left"/>
      <w:pPr>
        <w:ind w:left="1729"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3">
    <w:nsid w:val="528D3977"/>
    <w:multiLevelType w:val="hybridMultilevel"/>
    <w:tmpl w:val="EE5C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586CC6"/>
    <w:multiLevelType w:val="hybridMultilevel"/>
    <w:tmpl w:val="D06EC928"/>
    <w:lvl w:ilvl="0" w:tplc="0422000F">
      <w:start w:val="1"/>
      <w:numFmt w:val="decimal"/>
      <w:lvlText w:val="%1."/>
      <w:lvlJc w:val="left"/>
      <w:pPr>
        <w:ind w:left="720" w:hanging="360"/>
      </w:pPr>
      <w:rPr>
        <w:rFonts w:ascii="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6F88727A"/>
    <w:multiLevelType w:val="hybridMultilevel"/>
    <w:tmpl w:val="4BD829B6"/>
    <w:lvl w:ilvl="0" w:tplc="A50AE052">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BA"/>
    <w:rsid w:val="00070C4A"/>
    <w:rsid w:val="00070F92"/>
    <w:rsid w:val="00112764"/>
    <w:rsid w:val="0016111F"/>
    <w:rsid w:val="001B2116"/>
    <w:rsid w:val="001D0EE1"/>
    <w:rsid w:val="001F0146"/>
    <w:rsid w:val="00254FC1"/>
    <w:rsid w:val="0026760A"/>
    <w:rsid w:val="00294F46"/>
    <w:rsid w:val="002B54FA"/>
    <w:rsid w:val="002C012D"/>
    <w:rsid w:val="003463B7"/>
    <w:rsid w:val="003B69AA"/>
    <w:rsid w:val="003D3E48"/>
    <w:rsid w:val="00400F57"/>
    <w:rsid w:val="00423A40"/>
    <w:rsid w:val="0043781F"/>
    <w:rsid w:val="00466C25"/>
    <w:rsid w:val="00483ADB"/>
    <w:rsid w:val="00491099"/>
    <w:rsid w:val="004A3E2F"/>
    <w:rsid w:val="00501C97"/>
    <w:rsid w:val="00556446"/>
    <w:rsid w:val="0056418B"/>
    <w:rsid w:val="00573ECD"/>
    <w:rsid w:val="005C5387"/>
    <w:rsid w:val="005C7F08"/>
    <w:rsid w:val="006A3546"/>
    <w:rsid w:val="006A415B"/>
    <w:rsid w:val="006F5391"/>
    <w:rsid w:val="00727BFB"/>
    <w:rsid w:val="00730AD4"/>
    <w:rsid w:val="00743C12"/>
    <w:rsid w:val="00761645"/>
    <w:rsid w:val="00763469"/>
    <w:rsid w:val="0076732C"/>
    <w:rsid w:val="007C09FF"/>
    <w:rsid w:val="00814D6D"/>
    <w:rsid w:val="008229CD"/>
    <w:rsid w:val="008A0652"/>
    <w:rsid w:val="008E195E"/>
    <w:rsid w:val="009431B2"/>
    <w:rsid w:val="009867D2"/>
    <w:rsid w:val="00A52126"/>
    <w:rsid w:val="00A848F3"/>
    <w:rsid w:val="00A87038"/>
    <w:rsid w:val="00B16475"/>
    <w:rsid w:val="00B231B2"/>
    <w:rsid w:val="00B23D94"/>
    <w:rsid w:val="00B31936"/>
    <w:rsid w:val="00B409BA"/>
    <w:rsid w:val="00C971BD"/>
    <w:rsid w:val="00D15273"/>
    <w:rsid w:val="00D16D78"/>
    <w:rsid w:val="00D22097"/>
    <w:rsid w:val="00E90DB6"/>
    <w:rsid w:val="00EA07B3"/>
    <w:rsid w:val="00FB33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character" w:customStyle="1" w:styleId="apple-converted-space">
    <w:name w:val="apple-converted-space"/>
    <w:basedOn w:val="a0"/>
    <w:rsid w:val="0026760A"/>
  </w:style>
  <w:style w:type="paragraph" w:styleId="a9">
    <w:name w:val="No Spacing"/>
    <w:uiPriority w:val="1"/>
    <w:qFormat/>
    <w:rsid w:val="00E90DB6"/>
    <w:pPr>
      <w:spacing w:after="0" w:line="240" w:lineRule="auto"/>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character" w:customStyle="1" w:styleId="apple-converted-space">
    <w:name w:val="apple-converted-space"/>
    <w:basedOn w:val="a0"/>
    <w:rsid w:val="0026760A"/>
  </w:style>
  <w:style w:type="paragraph" w:styleId="a9">
    <w:name w:val="No Spacing"/>
    <w:uiPriority w:val="1"/>
    <w:qFormat/>
    <w:rsid w:val="00E90DB6"/>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283713">
      <w:bodyDiv w:val="1"/>
      <w:marLeft w:val="0"/>
      <w:marRight w:val="0"/>
      <w:marTop w:val="0"/>
      <w:marBottom w:val="0"/>
      <w:divBdr>
        <w:top w:val="none" w:sz="0" w:space="0" w:color="auto"/>
        <w:left w:val="none" w:sz="0" w:space="0" w:color="auto"/>
        <w:bottom w:val="none" w:sz="0" w:space="0" w:color="auto"/>
        <w:right w:val="none" w:sz="0" w:space="0" w:color="auto"/>
      </w:divBdr>
    </w:div>
    <w:div w:id="347681021">
      <w:bodyDiv w:val="1"/>
      <w:marLeft w:val="0"/>
      <w:marRight w:val="0"/>
      <w:marTop w:val="0"/>
      <w:marBottom w:val="0"/>
      <w:divBdr>
        <w:top w:val="none" w:sz="0" w:space="0" w:color="auto"/>
        <w:left w:val="none" w:sz="0" w:space="0" w:color="auto"/>
        <w:bottom w:val="none" w:sz="0" w:space="0" w:color="auto"/>
        <w:right w:val="none" w:sz="0" w:space="0" w:color="auto"/>
      </w:divBdr>
    </w:div>
    <w:div w:id="710572378">
      <w:bodyDiv w:val="1"/>
      <w:marLeft w:val="0"/>
      <w:marRight w:val="0"/>
      <w:marTop w:val="0"/>
      <w:marBottom w:val="0"/>
      <w:divBdr>
        <w:top w:val="none" w:sz="0" w:space="0" w:color="auto"/>
        <w:left w:val="none" w:sz="0" w:space="0" w:color="auto"/>
        <w:bottom w:val="none" w:sz="0" w:space="0" w:color="auto"/>
        <w:right w:val="none" w:sz="0" w:space="0" w:color="auto"/>
      </w:divBdr>
    </w:div>
    <w:div w:id="813910992">
      <w:bodyDiv w:val="1"/>
      <w:marLeft w:val="0"/>
      <w:marRight w:val="0"/>
      <w:marTop w:val="0"/>
      <w:marBottom w:val="0"/>
      <w:divBdr>
        <w:top w:val="none" w:sz="0" w:space="0" w:color="auto"/>
        <w:left w:val="none" w:sz="0" w:space="0" w:color="auto"/>
        <w:bottom w:val="none" w:sz="0" w:space="0" w:color="auto"/>
        <w:right w:val="none" w:sz="0" w:space="0" w:color="auto"/>
      </w:divBdr>
    </w:div>
    <w:div w:id="11470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1347</Words>
  <Characters>769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Євген</cp:lastModifiedBy>
  <cp:revision>2</cp:revision>
  <cp:lastPrinted>2018-02-15T14:11:00Z</cp:lastPrinted>
  <dcterms:created xsi:type="dcterms:W3CDTF">2018-02-20T19:32:00Z</dcterms:created>
  <dcterms:modified xsi:type="dcterms:W3CDTF">2018-02-20T19:32:00Z</dcterms:modified>
</cp:coreProperties>
</file>