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F6835">
        <w:rPr>
          <w:sz w:val="28"/>
          <w:szCs w:val="28"/>
          <w:lang w:val="uk-UA"/>
        </w:rPr>
        <w:t>чотирна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9D6D1B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F6835">
        <w:rPr>
          <w:sz w:val="28"/>
          <w:szCs w:val="28"/>
          <w:lang w:val="uk-UA"/>
        </w:rPr>
        <w:t xml:space="preserve"> вересня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B22C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412EF">
        <w:rPr>
          <w:sz w:val="28"/>
          <w:szCs w:val="28"/>
          <w:lang w:val="uk-UA"/>
        </w:rPr>
        <w:t>155</w:t>
      </w:r>
      <w:r w:rsidR="000C5763">
        <w:rPr>
          <w:sz w:val="28"/>
          <w:szCs w:val="28"/>
          <w:lang w:val="uk-UA"/>
        </w:rPr>
        <w:t>-1</w:t>
      </w:r>
      <w:r w:rsidR="00CF683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CF6835">
        <w:rPr>
          <w:sz w:val="28"/>
          <w:szCs w:val="28"/>
          <w:lang w:val="uk-UA"/>
        </w:rPr>
        <w:t>Шелесту М.П.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138D">
        <w:rPr>
          <w:sz w:val="28"/>
          <w:szCs w:val="28"/>
          <w:lang w:val="uk-UA"/>
        </w:rPr>
        <w:t>ина</w:t>
      </w:r>
      <w:r w:rsidR="00C12D35">
        <w:rPr>
          <w:sz w:val="28"/>
          <w:szCs w:val="28"/>
          <w:lang w:val="uk-UA"/>
        </w:rPr>
        <w:t xml:space="preserve"> </w:t>
      </w:r>
      <w:r w:rsidR="00CF6835">
        <w:rPr>
          <w:sz w:val="28"/>
          <w:szCs w:val="28"/>
          <w:lang w:val="uk-UA"/>
        </w:rPr>
        <w:t>Шелеста Миколи Петровича</w:t>
      </w:r>
      <w:r w:rsidR="00D339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7138D">
        <w:rPr>
          <w:sz w:val="28"/>
          <w:szCs w:val="28"/>
          <w:lang w:val="uk-UA"/>
        </w:rPr>
        <w:t>ину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CF6835">
        <w:rPr>
          <w:sz w:val="28"/>
          <w:szCs w:val="28"/>
          <w:lang w:val="uk-UA"/>
        </w:rPr>
        <w:t>Шелесту Миколі Петровичу</w:t>
      </w:r>
      <w:r w:rsidR="00D339F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F6835">
        <w:rPr>
          <w:sz w:val="28"/>
          <w:szCs w:val="28"/>
          <w:lang w:val="uk-UA"/>
        </w:rPr>
        <w:t>м. Київ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9875B3" w:rsidRPr="009875B3">
        <w:rPr>
          <w:sz w:val="28"/>
          <w:szCs w:val="28"/>
          <w:lang w:val="uk-UA"/>
        </w:rPr>
        <w:t xml:space="preserve"> </w:t>
      </w:r>
      <w:r w:rsidR="009875B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CF6835">
        <w:rPr>
          <w:sz w:val="28"/>
          <w:szCs w:val="28"/>
          <w:lang w:val="uk-UA"/>
        </w:rPr>
        <w:t>40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CF6835">
        <w:rPr>
          <w:sz w:val="28"/>
          <w:szCs w:val="28"/>
          <w:lang w:val="uk-UA"/>
        </w:rPr>
        <w:t xml:space="preserve"> Омелянів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563" w:rsidRDefault="00283563" w:rsidP="0060353E">
      <w:r>
        <w:separator/>
      </w:r>
    </w:p>
  </w:endnote>
  <w:endnote w:type="continuationSeparator" w:id="1">
    <w:p w:rsidR="00283563" w:rsidRDefault="0028356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563" w:rsidRDefault="00283563" w:rsidP="0060353E">
      <w:r>
        <w:separator/>
      </w:r>
    </w:p>
  </w:footnote>
  <w:footnote w:type="continuationSeparator" w:id="1">
    <w:p w:rsidR="00283563" w:rsidRDefault="0028356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13E4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E4906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67CB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3563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D70F5"/>
    <w:rsid w:val="002E43D9"/>
    <w:rsid w:val="002E56CA"/>
    <w:rsid w:val="002F2E54"/>
    <w:rsid w:val="00305DC4"/>
    <w:rsid w:val="00322A78"/>
    <w:rsid w:val="003261E6"/>
    <w:rsid w:val="00334B92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B22C0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767A6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C7867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875B3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D1B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0A7A"/>
    <w:rsid w:val="00B316D6"/>
    <w:rsid w:val="00B32217"/>
    <w:rsid w:val="00B32D11"/>
    <w:rsid w:val="00B344C2"/>
    <w:rsid w:val="00B37D9A"/>
    <w:rsid w:val="00B412EF"/>
    <w:rsid w:val="00B42962"/>
    <w:rsid w:val="00B4381C"/>
    <w:rsid w:val="00B47970"/>
    <w:rsid w:val="00B507A0"/>
    <w:rsid w:val="00B55B82"/>
    <w:rsid w:val="00B55DDA"/>
    <w:rsid w:val="00B60062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0E5A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46CEC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459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B7AF6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4023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C36F1-1B48-4645-8203-F18D4458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2021-09-17T09:05:00Z</cp:lastPrinted>
  <dcterms:created xsi:type="dcterms:W3CDTF">2021-08-19T05:59:00Z</dcterms:created>
  <dcterms:modified xsi:type="dcterms:W3CDTF">2021-10-01T12:09:00Z</dcterms:modified>
</cp:coreProperties>
</file>