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F6179">
        <w:rPr>
          <w:sz w:val="28"/>
          <w:szCs w:val="28"/>
          <w:lang w:val="uk-UA"/>
        </w:rPr>
        <w:t xml:space="preserve">чотирнадцята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2F61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304A60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C2D71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61563">
        <w:rPr>
          <w:sz w:val="28"/>
          <w:szCs w:val="28"/>
          <w:lang w:val="uk-UA"/>
        </w:rPr>
        <w:t>182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2F617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E1CA4">
        <w:rPr>
          <w:sz w:val="28"/>
          <w:szCs w:val="28"/>
          <w:lang w:val="uk-UA"/>
        </w:rPr>
        <w:t>/</w:t>
      </w:r>
      <w:r w:rsidR="00BE1CA4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06E4E" w:rsidRDefault="000740B2" w:rsidP="00602140">
      <w:pPr>
        <w:spacing w:line="276" w:lineRule="auto"/>
        <w:rPr>
          <w:sz w:val="28"/>
          <w:szCs w:val="28"/>
          <w:lang w:val="uk-UA"/>
        </w:rPr>
      </w:pPr>
      <w:r w:rsidRPr="00304A60">
        <w:rPr>
          <w:sz w:val="28"/>
          <w:szCs w:val="28"/>
          <w:lang w:val="uk-UA"/>
        </w:rPr>
        <w:t xml:space="preserve">Про </w:t>
      </w:r>
      <w:r w:rsidR="004D1E5E" w:rsidRPr="00304A60">
        <w:rPr>
          <w:sz w:val="28"/>
          <w:szCs w:val="28"/>
          <w:lang w:val="uk-UA"/>
        </w:rPr>
        <w:t>розгляд</w:t>
      </w:r>
      <w:r w:rsidR="00947979" w:rsidRPr="00304A60">
        <w:rPr>
          <w:sz w:val="28"/>
          <w:szCs w:val="28"/>
          <w:lang w:val="uk-UA"/>
        </w:rPr>
        <w:t xml:space="preserve"> заяви </w:t>
      </w:r>
      <w:r w:rsidR="004D1E5E" w:rsidRPr="00823C8C">
        <w:rPr>
          <w:sz w:val="28"/>
          <w:szCs w:val="28"/>
          <w:lang w:val="uk-UA"/>
        </w:rPr>
        <w:t>гр.</w:t>
      </w:r>
      <w:r w:rsidR="00304A60" w:rsidRPr="00823C8C">
        <w:rPr>
          <w:sz w:val="28"/>
          <w:szCs w:val="28"/>
          <w:lang w:val="uk-UA"/>
        </w:rPr>
        <w:t xml:space="preserve"> </w:t>
      </w:r>
      <w:r w:rsidR="002F6179">
        <w:rPr>
          <w:sz w:val="28"/>
          <w:szCs w:val="28"/>
          <w:lang w:val="uk-UA"/>
        </w:rPr>
        <w:t>Петрик Світлани Олексіївни</w:t>
      </w:r>
      <w:r w:rsidR="00154889" w:rsidRPr="00823C8C">
        <w:rPr>
          <w:sz w:val="28"/>
          <w:szCs w:val="28"/>
          <w:lang w:val="uk-UA"/>
        </w:rPr>
        <w:t xml:space="preserve"> </w:t>
      </w:r>
      <w:r w:rsidR="00154889" w:rsidRPr="00304A60">
        <w:rPr>
          <w:sz w:val="28"/>
          <w:szCs w:val="28"/>
          <w:lang w:val="uk-UA"/>
        </w:rPr>
        <w:t xml:space="preserve"> </w:t>
      </w:r>
    </w:p>
    <w:p w:rsidR="00006E4E" w:rsidRDefault="00304A60" w:rsidP="00602140">
      <w:pPr>
        <w:spacing w:line="276" w:lineRule="auto"/>
        <w:rPr>
          <w:sz w:val="28"/>
          <w:szCs w:val="28"/>
          <w:lang w:val="uk-UA"/>
        </w:rPr>
      </w:pPr>
      <w:r w:rsidRPr="00304A60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проєкту землеустрою щодо відведення</w:t>
      </w:r>
    </w:p>
    <w:p w:rsidR="00304A60" w:rsidRDefault="00304A60" w:rsidP="006021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2F6179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2F617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к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2F6179">
        <w:rPr>
          <w:sz w:val="28"/>
          <w:szCs w:val="28"/>
          <w:lang w:val="uk-UA"/>
        </w:rPr>
        <w:t>их</w:t>
      </w:r>
      <w:r w:rsidRPr="00FF69BC">
        <w:rPr>
          <w:sz w:val="28"/>
          <w:szCs w:val="28"/>
          <w:lang w:val="uk-UA"/>
        </w:rPr>
        <w:t xml:space="preserve"> ділян</w:t>
      </w:r>
      <w:r w:rsidR="002F6179">
        <w:rPr>
          <w:sz w:val="28"/>
          <w:szCs w:val="28"/>
          <w:lang w:val="uk-UA"/>
        </w:rPr>
        <w:t>о</w:t>
      </w:r>
      <w:r w:rsidRPr="00FF69BC">
        <w:rPr>
          <w:sz w:val="28"/>
          <w:szCs w:val="28"/>
          <w:lang w:val="uk-UA"/>
        </w:rPr>
        <w:t xml:space="preserve">к безоплатно у </w:t>
      </w:r>
    </w:p>
    <w:p w:rsidR="00304A60" w:rsidRDefault="00304A60" w:rsidP="00602140">
      <w:pPr>
        <w:spacing w:line="276" w:lineRule="auto"/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</w:t>
      </w:r>
    </w:p>
    <w:p w:rsidR="00304A60" w:rsidRDefault="00304A60" w:rsidP="006021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</w:p>
    <w:p w:rsidR="003F2876" w:rsidRDefault="004D1E5E" w:rsidP="00A61563">
      <w:pPr>
        <w:pStyle w:val="ab"/>
        <w:spacing w:line="276" w:lineRule="auto"/>
        <w:ind w:right="4110"/>
        <w:jc w:val="left"/>
        <w:rPr>
          <w:szCs w:val="28"/>
        </w:rPr>
      </w:pPr>
      <w:r>
        <w:rPr>
          <w:szCs w:val="28"/>
        </w:rPr>
        <w:t xml:space="preserve"> </w:t>
      </w:r>
    </w:p>
    <w:p w:rsidR="00304A60" w:rsidRDefault="00D63467" w:rsidP="00602140">
      <w:pPr>
        <w:pStyle w:val="a3"/>
        <w:autoSpaceDE/>
        <w:autoSpaceDN/>
        <w:adjustRightInd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04A60">
        <w:rPr>
          <w:sz w:val="28"/>
          <w:szCs w:val="28"/>
          <w:lang w:val="uk-UA"/>
        </w:rPr>
        <w:t xml:space="preserve">Розглянувши заяву громадянки </w:t>
      </w:r>
      <w:r w:rsidR="002F6179">
        <w:rPr>
          <w:sz w:val="28"/>
          <w:szCs w:val="28"/>
          <w:lang w:val="uk-UA"/>
        </w:rPr>
        <w:t>Петрик Світлани Олексіївни</w:t>
      </w:r>
      <w:r w:rsidR="00823C8C" w:rsidRPr="00823C8C">
        <w:rPr>
          <w:sz w:val="28"/>
          <w:szCs w:val="28"/>
          <w:lang w:val="uk-UA"/>
        </w:rPr>
        <w:t xml:space="preserve"> </w:t>
      </w:r>
      <w:r w:rsidR="00823C8C" w:rsidRPr="00304A60">
        <w:rPr>
          <w:sz w:val="28"/>
          <w:szCs w:val="28"/>
          <w:lang w:val="uk-UA"/>
        </w:rPr>
        <w:t xml:space="preserve"> </w:t>
      </w:r>
      <w:r w:rsidR="00304A60">
        <w:rPr>
          <w:sz w:val="28"/>
          <w:szCs w:val="28"/>
          <w:lang w:val="uk-UA"/>
        </w:rPr>
        <w:t>про затвердження проєкту землеустрою щодо відведення земельн</w:t>
      </w:r>
      <w:r w:rsidR="002F6179">
        <w:rPr>
          <w:sz w:val="28"/>
          <w:szCs w:val="28"/>
          <w:lang w:val="uk-UA"/>
        </w:rPr>
        <w:t>их</w:t>
      </w:r>
      <w:r w:rsidR="00304A60">
        <w:rPr>
          <w:sz w:val="28"/>
          <w:szCs w:val="28"/>
          <w:lang w:val="uk-UA"/>
        </w:rPr>
        <w:t xml:space="preserve"> ділян</w:t>
      </w:r>
      <w:r w:rsidR="002F6179">
        <w:rPr>
          <w:sz w:val="28"/>
          <w:szCs w:val="28"/>
          <w:lang w:val="uk-UA"/>
        </w:rPr>
        <w:t>о</w:t>
      </w:r>
      <w:r w:rsidR="00304A60">
        <w:rPr>
          <w:sz w:val="28"/>
          <w:szCs w:val="28"/>
          <w:lang w:val="uk-UA"/>
        </w:rPr>
        <w:t xml:space="preserve">к </w:t>
      </w:r>
      <w:r w:rsidR="00304A60" w:rsidRPr="00FF69BC">
        <w:rPr>
          <w:sz w:val="28"/>
          <w:szCs w:val="28"/>
          <w:lang w:val="uk-UA"/>
        </w:rPr>
        <w:t xml:space="preserve">та </w:t>
      </w:r>
      <w:r w:rsidR="00304A60">
        <w:rPr>
          <w:sz w:val="28"/>
          <w:szCs w:val="28"/>
          <w:lang w:val="uk-UA"/>
        </w:rPr>
        <w:t>передачу</w:t>
      </w:r>
      <w:r w:rsidR="00304A60" w:rsidRPr="00FF69BC">
        <w:rPr>
          <w:sz w:val="28"/>
          <w:szCs w:val="28"/>
          <w:lang w:val="uk-UA"/>
        </w:rPr>
        <w:t xml:space="preserve"> земельн</w:t>
      </w:r>
      <w:r w:rsidR="002F6179">
        <w:rPr>
          <w:sz w:val="28"/>
          <w:szCs w:val="28"/>
          <w:lang w:val="uk-UA"/>
        </w:rPr>
        <w:t xml:space="preserve">их </w:t>
      </w:r>
      <w:r w:rsidR="00304A60" w:rsidRPr="00FF69BC">
        <w:rPr>
          <w:sz w:val="28"/>
          <w:szCs w:val="28"/>
          <w:lang w:val="uk-UA"/>
        </w:rPr>
        <w:t>діля</w:t>
      </w:r>
      <w:r w:rsidR="00F42641">
        <w:rPr>
          <w:sz w:val="28"/>
          <w:szCs w:val="28"/>
          <w:lang w:val="uk-UA"/>
        </w:rPr>
        <w:t>н</w:t>
      </w:r>
      <w:r w:rsidR="002F6179">
        <w:rPr>
          <w:sz w:val="28"/>
          <w:szCs w:val="28"/>
          <w:lang w:val="uk-UA"/>
        </w:rPr>
        <w:t>о</w:t>
      </w:r>
      <w:r w:rsidR="00304A60" w:rsidRPr="00FF69BC">
        <w:rPr>
          <w:sz w:val="28"/>
          <w:szCs w:val="28"/>
          <w:lang w:val="uk-UA"/>
        </w:rPr>
        <w:t xml:space="preserve">к </w:t>
      </w:r>
      <w:r w:rsidR="00304A60">
        <w:rPr>
          <w:sz w:val="28"/>
          <w:szCs w:val="28"/>
          <w:lang w:val="uk-UA"/>
        </w:rPr>
        <w:t>б</w:t>
      </w:r>
      <w:r w:rsidR="00304A60" w:rsidRPr="00FF69BC">
        <w:rPr>
          <w:sz w:val="28"/>
          <w:szCs w:val="28"/>
          <w:lang w:val="uk-UA"/>
        </w:rPr>
        <w:t>езоплатно у власність</w:t>
      </w:r>
      <w:r w:rsidR="00304A60">
        <w:rPr>
          <w:sz w:val="28"/>
          <w:szCs w:val="28"/>
          <w:lang w:val="uk-UA"/>
        </w:rPr>
        <w:t xml:space="preserve"> </w:t>
      </w:r>
      <w:r w:rsidR="00304A60" w:rsidRPr="00B51633">
        <w:rPr>
          <w:sz w:val="28"/>
          <w:szCs w:val="28"/>
          <w:lang w:val="uk-UA"/>
        </w:rPr>
        <w:t xml:space="preserve">для </w:t>
      </w:r>
      <w:r w:rsidR="00304A60">
        <w:rPr>
          <w:sz w:val="28"/>
          <w:szCs w:val="28"/>
          <w:lang w:val="uk-UA"/>
        </w:rPr>
        <w:t>ведення особистого селянського господарства, керуючись ст.ст.12</w:t>
      </w:r>
      <w:r w:rsidR="00304A60" w:rsidRPr="00A61563">
        <w:rPr>
          <w:sz w:val="28"/>
          <w:szCs w:val="28"/>
          <w:lang w:val="uk-UA"/>
        </w:rPr>
        <w:t>, 22, 33, 116, 118, 121,</w:t>
      </w:r>
      <w:r w:rsidR="00304A60">
        <w:rPr>
          <w:sz w:val="28"/>
          <w:szCs w:val="28"/>
          <w:lang w:val="uk-UA"/>
        </w:rPr>
        <w:t xml:space="preserve"> 122 Земельного кодексу України,</w:t>
      </w:r>
      <w:r w:rsidR="00765FFB">
        <w:rPr>
          <w:sz w:val="28"/>
          <w:szCs w:val="28"/>
          <w:lang w:val="uk-UA"/>
        </w:rPr>
        <w:t xml:space="preserve"> Закону України «</w:t>
      </w:r>
      <w:r w:rsidR="00765FFB" w:rsidRPr="00765FFB">
        <w:rPr>
          <w:sz w:val="28"/>
          <w:szCs w:val="28"/>
          <w:lang w:val="uk-UA"/>
        </w:rPr>
        <w:t>Про особисте селянське господарство</w:t>
      </w:r>
      <w:r w:rsidR="00765FFB">
        <w:rPr>
          <w:sz w:val="28"/>
          <w:szCs w:val="28"/>
          <w:lang w:val="uk-UA"/>
        </w:rPr>
        <w:t>»,</w:t>
      </w:r>
      <w:r w:rsidR="00304A60">
        <w:rPr>
          <w:sz w:val="28"/>
          <w:szCs w:val="28"/>
          <w:lang w:val="uk-UA"/>
        </w:rPr>
        <w:t xml:space="preserve"> </w:t>
      </w:r>
      <w:r w:rsidR="00765FFB" w:rsidRPr="004D1E5E">
        <w:rPr>
          <w:sz w:val="28"/>
          <w:szCs w:val="28"/>
          <w:lang w:val="uk-UA"/>
        </w:rPr>
        <w:t>Закону України «Про регулювання містобудівної діяльності»</w:t>
      </w:r>
      <w:r w:rsidR="00765FFB" w:rsidRPr="008961A2">
        <w:rPr>
          <w:sz w:val="28"/>
          <w:szCs w:val="28"/>
          <w:lang w:val="uk-UA"/>
        </w:rPr>
        <w:t>,</w:t>
      </w:r>
      <w:r w:rsidR="00765FFB">
        <w:rPr>
          <w:sz w:val="28"/>
          <w:szCs w:val="28"/>
          <w:lang w:val="uk-UA"/>
        </w:rPr>
        <w:t xml:space="preserve"> </w:t>
      </w:r>
      <w:r w:rsidR="00304A6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1E2483" w:rsidRPr="001C0454" w:rsidRDefault="00E03847" w:rsidP="00602140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E2483">
        <w:rPr>
          <w:sz w:val="28"/>
          <w:szCs w:val="28"/>
          <w:lang w:val="uk-UA"/>
        </w:rPr>
        <w:t xml:space="preserve">Відмовити громадянці </w:t>
      </w:r>
      <w:r w:rsidR="002F6179">
        <w:rPr>
          <w:sz w:val="28"/>
          <w:szCs w:val="28"/>
          <w:lang w:val="uk-UA"/>
        </w:rPr>
        <w:t xml:space="preserve">Петрик Світлані Олексіївні </w:t>
      </w:r>
      <w:r w:rsidRPr="00823C8C">
        <w:rPr>
          <w:sz w:val="28"/>
          <w:szCs w:val="28"/>
          <w:lang w:val="uk-UA"/>
        </w:rPr>
        <w:t>(</w:t>
      </w:r>
      <w:r w:rsidR="002F6179">
        <w:rPr>
          <w:sz w:val="28"/>
          <w:szCs w:val="28"/>
          <w:lang w:val="uk-UA"/>
        </w:rPr>
        <w:t xml:space="preserve">с. Кривицьке, вул. </w:t>
      </w:r>
      <w:r w:rsidR="00A32654">
        <w:rPr>
          <w:sz w:val="28"/>
          <w:szCs w:val="28"/>
          <w:lang w:val="uk-UA"/>
        </w:rPr>
        <w:t>********</w:t>
      </w:r>
      <w:r w:rsidRPr="00823C8C">
        <w:rPr>
          <w:sz w:val="28"/>
          <w:szCs w:val="28"/>
          <w:lang w:val="uk-UA"/>
        </w:rPr>
        <w:t>),</w:t>
      </w:r>
      <w:r w:rsidRPr="001E2483">
        <w:rPr>
          <w:color w:val="FF0000"/>
          <w:sz w:val="28"/>
          <w:szCs w:val="28"/>
          <w:lang w:val="uk-UA"/>
        </w:rPr>
        <w:t xml:space="preserve"> </w:t>
      </w:r>
      <w:r w:rsidR="001E2483" w:rsidRPr="001E2483">
        <w:rPr>
          <w:sz w:val="28"/>
          <w:szCs w:val="28"/>
          <w:lang w:val="uk-UA"/>
        </w:rPr>
        <w:t>у</w:t>
      </w:r>
      <w:r w:rsidR="001E2483" w:rsidRPr="001E2483">
        <w:rPr>
          <w:color w:val="FF0000"/>
          <w:sz w:val="28"/>
          <w:szCs w:val="28"/>
          <w:lang w:val="uk-UA"/>
        </w:rPr>
        <w:t xml:space="preserve"> </w:t>
      </w:r>
      <w:r w:rsidR="001E2483" w:rsidRPr="001E2483">
        <w:rPr>
          <w:sz w:val="28"/>
          <w:szCs w:val="28"/>
          <w:lang w:val="uk-UA"/>
        </w:rPr>
        <w:t>затвердженні проєкту землеустрою щодо відведення земельн</w:t>
      </w:r>
      <w:r w:rsidR="002F6179">
        <w:rPr>
          <w:sz w:val="28"/>
          <w:szCs w:val="28"/>
          <w:lang w:val="uk-UA"/>
        </w:rPr>
        <w:t xml:space="preserve">их </w:t>
      </w:r>
      <w:r w:rsidR="001E2483" w:rsidRPr="001E2483">
        <w:rPr>
          <w:sz w:val="28"/>
          <w:szCs w:val="28"/>
          <w:lang w:val="uk-UA"/>
        </w:rPr>
        <w:t>ділян</w:t>
      </w:r>
      <w:r w:rsidR="002F6179">
        <w:rPr>
          <w:sz w:val="28"/>
          <w:szCs w:val="28"/>
          <w:lang w:val="uk-UA"/>
        </w:rPr>
        <w:t>о</w:t>
      </w:r>
      <w:r w:rsidR="001E2483" w:rsidRPr="001E2483">
        <w:rPr>
          <w:sz w:val="28"/>
          <w:szCs w:val="28"/>
          <w:lang w:val="uk-UA"/>
        </w:rPr>
        <w:t xml:space="preserve">к та </w:t>
      </w:r>
      <w:r w:rsidR="001E2483">
        <w:rPr>
          <w:sz w:val="28"/>
          <w:szCs w:val="28"/>
          <w:lang w:val="uk-UA"/>
        </w:rPr>
        <w:t xml:space="preserve">в </w:t>
      </w:r>
      <w:r w:rsidR="001E2483" w:rsidRPr="001E2483">
        <w:rPr>
          <w:sz w:val="28"/>
          <w:szCs w:val="28"/>
          <w:lang w:val="uk-UA"/>
        </w:rPr>
        <w:t>передач</w:t>
      </w:r>
      <w:r w:rsidR="002F6179">
        <w:rPr>
          <w:sz w:val="28"/>
          <w:szCs w:val="28"/>
          <w:lang w:val="uk-UA"/>
        </w:rPr>
        <w:t>і</w:t>
      </w:r>
      <w:r w:rsidR="001E2483" w:rsidRPr="001E2483">
        <w:rPr>
          <w:sz w:val="28"/>
          <w:szCs w:val="28"/>
          <w:lang w:val="uk-UA"/>
        </w:rPr>
        <w:t xml:space="preserve"> земельн</w:t>
      </w:r>
      <w:r w:rsidR="002F6179">
        <w:rPr>
          <w:sz w:val="28"/>
          <w:szCs w:val="28"/>
          <w:lang w:val="uk-UA"/>
        </w:rPr>
        <w:t>их</w:t>
      </w:r>
      <w:r w:rsidR="001E2483" w:rsidRPr="001E2483">
        <w:rPr>
          <w:sz w:val="28"/>
          <w:szCs w:val="28"/>
          <w:lang w:val="uk-UA"/>
        </w:rPr>
        <w:t xml:space="preserve"> ділян</w:t>
      </w:r>
      <w:r w:rsidR="002F6179">
        <w:rPr>
          <w:sz w:val="28"/>
          <w:szCs w:val="28"/>
          <w:lang w:val="uk-UA"/>
        </w:rPr>
        <w:t>о</w:t>
      </w:r>
      <w:r w:rsidR="001E2483" w:rsidRPr="001E2483">
        <w:rPr>
          <w:sz w:val="28"/>
          <w:szCs w:val="28"/>
          <w:lang w:val="uk-UA"/>
        </w:rPr>
        <w:t xml:space="preserve">к безоплатно у власність </w:t>
      </w:r>
      <w:r w:rsidR="00D63467" w:rsidRPr="00823C8C">
        <w:rPr>
          <w:sz w:val="28"/>
          <w:szCs w:val="28"/>
          <w:lang w:val="uk-UA"/>
        </w:rPr>
        <w:t xml:space="preserve">площею </w:t>
      </w:r>
      <w:r w:rsidR="002F6179">
        <w:rPr>
          <w:sz w:val="28"/>
          <w:szCs w:val="28"/>
          <w:lang w:val="uk-UA"/>
        </w:rPr>
        <w:t>0,7319</w:t>
      </w:r>
      <w:r w:rsidR="00D63467" w:rsidRPr="00823C8C">
        <w:rPr>
          <w:sz w:val="28"/>
          <w:szCs w:val="28"/>
          <w:lang w:val="uk-UA"/>
        </w:rPr>
        <w:t xml:space="preserve"> га, кадастровий номер</w:t>
      </w:r>
      <w:r w:rsidR="00D63467" w:rsidRPr="001E2483">
        <w:rPr>
          <w:sz w:val="28"/>
          <w:szCs w:val="28"/>
          <w:lang w:val="uk-UA"/>
        </w:rPr>
        <w:t xml:space="preserve"> </w:t>
      </w:r>
      <w:r w:rsidR="002F6179">
        <w:rPr>
          <w:sz w:val="28"/>
          <w:szCs w:val="28"/>
          <w:lang w:val="uk-UA"/>
        </w:rPr>
        <w:t xml:space="preserve">7422080601:68:066:0002 та </w:t>
      </w:r>
      <w:r w:rsidR="002F6179" w:rsidRPr="00823C8C">
        <w:rPr>
          <w:sz w:val="28"/>
          <w:szCs w:val="28"/>
          <w:lang w:val="uk-UA"/>
        </w:rPr>
        <w:t xml:space="preserve">площею </w:t>
      </w:r>
      <w:r w:rsidR="002F6179">
        <w:rPr>
          <w:sz w:val="28"/>
          <w:szCs w:val="28"/>
          <w:lang w:val="uk-UA"/>
        </w:rPr>
        <w:t>0,7026</w:t>
      </w:r>
      <w:r w:rsidR="002F6179" w:rsidRPr="00823C8C">
        <w:rPr>
          <w:sz w:val="28"/>
          <w:szCs w:val="28"/>
          <w:lang w:val="uk-UA"/>
        </w:rPr>
        <w:t xml:space="preserve"> га, кадастровий номер</w:t>
      </w:r>
      <w:r w:rsidR="002F6179" w:rsidRPr="001E2483">
        <w:rPr>
          <w:sz w:val="28"/>
          <w:szCs w:val="28"/>
          <w:lang w:val="uk-UA"/>
        </w:rPr>
        <w:t xml:space="preserve"> </w:t>
      </w:r>
      <w:r w:rsidR="002F6179">
        <w:rPr>
          <w:sz w:val="28"/>
          <w:szCs w:val="28"/>
          <w:lang w:val="uk-UA"/>
        </w:rPr>
        <w:t xml:space="preserve">7422080601:68:066:0001 </w:t>
      </w:r>
      <w:r w:rsidR="00D63467" w:rsidRPr="001E2483">
        <w:rPr>
          <w:sz w:val="28"/>
          <w:szCs w:val="28"/>
          <w:lang w:val="uk-UA"/>
        </w:rPr>
        <w:t xml:space="preserve"> </w:t>
      </w:r>
      <w:r w:rsidR="001E2483" w:rsidRPr="001E2483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 w:rsidRPr="001E2483">
        <w:rPr>
          <w:sz w:val="28"/>
          <w:szCs w:val="28"/>
          <w:lang w:val="uk-UA"/>
        </w:rPr>
        <w:t xml:space="preserve"> </w:t>
      </w:r>
      <w:r w:rsidR="00947979" w:rsidRPr="001E2483">
        <w:rPr>
          <w:sz w:val="28"/>
          <w:szCs w:val="28"/>
          <w:lang w:val="uk-UA"/>
        </w:rPr>
        <w:t xml:space="preserve">в </w:t>
      </w:r>
      <w:r w:rsidR="00154889" w:rsidRPr="001E2483">
        <w:rPr>
          <w:sz w:val="28"/>
          <w:szCs w:val="28"/>
          <w:lang w:val="uk-UA"/>
        </w:rPr>
        <w:t xml:space="preserve">с. </w:t>
      </w:r>
      <w:r w:rsidR="002F6179">
        <w:rPr>
          <w:sz w:val="28"/>
          <w:szCs w:val="28"/>
          <w:lang w:val="uk-UA"/>
        </w:rPr>
        <w:t xml:space="preserve"> Білейки</w:t>
      </w:r>
      <w:r w:rsidR="001E2483" w:rsidRPr="001E2483">
        <w:rPr>
          <w:sz w:val="28"/>
          <w:szCs w:val="28"/>
          <w:lang w:val="uk-UA"/>
        </w:rPr>
        <w:t xml:space="preserve"> </w:t>
      </w:r>
      <w:r w:rsidR="004D1E5E" w:rsidRPr="001E2483">
        <w:rPr>
          <w:sz w:val="28"/>
          <w:szCs w:val="28"/>
          <w:lang w:val="uk-UA"/>
        </w:rPr>
        <w:t>Козелецької селищної ради</w:t>
      </w:r>
      <w:r w:rsidRPr="001E2483">
        <w:rPr>
          <w:sz w:val="28"/>
          <w:szCs w:val="28"/>
          <w:lang w:val="uk-UA"/>
        </w:rPr>
        <w:t>,  у зв’язку з тим</w:t>
      </w:r>
      <w:r w:rsidR="004D1E5E" w:rsidRPr="001E2483">
        <w:rPr>
          <w:sz w:val="28"/>
          <w:szCs w:val="28"/>
          <w:lang w:val="uk-UA"/>
        </w:rPr>
        <w:t>,</w:t>
      </w:r>
      <w:r w:rsidRPr="001E2483">
        <w:rPr>
          <w:sz w:val="28"/>
          <w:szCs w:val="28"/>
          <w:lang w:val="uk-UA"/>
        </w:rPr>
        <w:t xml:space="preserve"> що</w:t>
      </w:r>
      <w:r w:rsidR="002530A8" w:rsidRPr="001E2483">
        <w:rPr>
          <w:color w:val="000000"/>
          <w:sz w:val="28"/>
          <w:szCs w:val="28"/>
          <w:lang w:val="uk-UA"/>
        </w:rPr>
        <w:t xml:space="preserve"> </w:t>
      </w:r>
      <w:r w:rsidR="001E2483">
        <w:rPr>
          <w:color w:val="000000"/>
          <w:sz w:val="28"/>
          <w:szCs w:val="28"/>
          <w:lang w:val="uk-UA"/>
        </w:rPr>
        <w:t>розроблений проєкт землеустрою щодо відведення земельн</w:t>
      </w:r>
      <w:r w:rsidR="002F6179">
        <w:rPr>
          <w:color w:val="000000"/>
          <w:sz w:val="28"/>
          <w:szCs w:val="28"/>
          <w:lang w:val="uk-UA"/>
        </w:rPr>
        <w:t xml:space="preserve">их </w:t>
      </w:r>
      <w:r w:rsidR="001E2483">
        <w:rPr>
          <w:color w:val="000000"/>
          <w:sz w:val="28"/>
          <w:szCs w:val="28"/>
          <w:lang w:val="uk-UA"/>
        </w:rPr>
        <w:t>ділян</w:t>
      </w:r>
      <w:r w:rsidR="002F6179">
        <w:rPr>
          <w:color w:val="000000"/>
          <w:sz w:val="28"/>
          <w:szCs w:val="28"/>
          <w:lang w:val="uk-UA"/>
        </w:rPr>
        <w:t>о</w:t>
      </w:r>
      <w:r w:rsidR="001E2483">
        <w:rPr>
          <w:color w:val="000000"/>
          <w:sz w:val="28"/>
          <w:szCs w:val="28"/>
          <w:lang w:val="uk-UA"/>
        </w:rPr>
        <w:t xml:space="preserve">к </w:t>
      </w:r>
      <w:r w:rsidR="002F6179" w:rsidRPr="00823C8C">
        <w:rPr>
          <w:sz w:val="28"/>
          <w:szCs w:val="28"/>
          <w:lang w:val="uk-UA"/>
        </w:rPr>
        <w:t xml:space="preserve">площею </w:t>
      </w:r>
      <w:r w:rsidR="002F6179">
        <w:rPr>
          <w:sz w:val="28"/>
          <w:szCs w:val="28"/>
          <w:lang w:val="uk-UA"/>
        </w:rPr>
        <w:t>0,7319</w:t>
      </w:r>
      <w:r w:rsidR="002F6179" w:rsidRPr="00823C8C">
        <w:rPr>
          <w:sz w:val="28"/>
          <w:szCs w:val="28"/>
          <w:lang w:val="uk-UA"/>
        </w:rPr>
        <w:t xml:space="preserve"> га</w:t>
      </w:r>
      <w:r w:rsidR="002F6179">
        <w:rPr>
          <w:color w:val="000000"/>
          <w:sz w:val="28"/>
          <w:szCs w:val="28"/>
          <w:lang w:val="uk-UA"/>
        </w:rPr>
        <w:t xml:space="preserve"> та </w:t>
      </w:r>
      <w:r w:rsidR="002F6179">
        <w:rPr>
          <w:sz w:val="28"/>
          <w:szCs w:val="28"/>
          <w:lang w:val="uk-UA"/>
        </w:rPr>
        <w:t>0,7026</w:t>
      </w:r>
      <w:r w:rsidR="002F6179" w:rsidRPr="00823C8C">
        <w:rPr>
          <w:sz w:val="28"/>
          <w:szCs w:val="28"/>
          <w:lang w:val="uk-UA"/>
        </w:rPr>
        <w:t xml:space="preserve"> га, </w:t>
      </w:r>
      <w:r w:rsidR="002F6179">
        <w:rPr>
          <w:sz w:val="28"/>
          <w:szCs w:val="28"/>
          <w:lang w:val="uk-UA"/>
        </w:rPr>
        <w:t xml:space="preserve"> </w:t>
      </w:r>
      <w:r w:rsidR="001E2483">
        <w:rPr>
          <w:color w:val="000000"/>
          <w:sz w:val="28"/>
          <w:szCs w:val="28"/>
          <w:lang w:val="uk-UA"/>
        </w:rPr>
        <w:t xml:space="preserve">у власність для ведення особистого селянського господарства в </w:t>
      </w:r>
      <w:r w:rsidR="002F6179" w:rsidRPr="001E2483">
        <w:rPr>
          <w:sz w:val="28"/>
          <w:szCs w:val="28"/>
          <w:lang w:val="uk-UA"/>
        </w:rPr>
        <w:t xml:space="preserve">с. </w:t>
      </w:r>
      <w:r w:rsidR="002F6179">
        <w:rPr>
          <w:sz w:val="28"/>
          <w:szCs w:val="28"/>
          <w:lang w:val="uk-UA"/>
        </w:rPr>
        <w:t xml:space="preserve"> Білейки</w:t>
      </w:r>
      <w:r w:rsidR="002F6179" w:rsidRPr="001E2483">
        <w:rPr>
          <w:sz w:val="28"/>
          <w:szCs w:val="28"/>
          <w:lang w:val="uk-UA"/>
        </w:rPr>
        <w:t xml:space="preserve"> </w:t>
      </w:r>
      <w:r w:rsidR="001041C6">
        <w:rPr>
          <w:color w:val="000000"/>
          <w:sz w:val="28"/>
          <w:szCs w:val="28"/>
          <w:lang w:val="uk-UA"/>
        </w:rPr>
        <w:t xml:space="preserve">гр. </w:t>
      </w:r>
      <w:r w:rsidR="00452325">
        <w:rPr>
          <w:sz w:val="28"/>
          <w:szCs w:val="28"/>
          <w:lang w:val="uk-UA"/>
        </w:rPr>
        <w:t>Петрик Світлані Олексіївні</w:t>
      </w:r>
      <w:r w:rsidR="00BC5D93">
        <w:rPr>
          <w:sz w:val="28"/>
          <w:szCs w:val="28"/>
          <w:lang w:val="uk-UA"/>
        </w:rPr>
        <w:t xml:space="preserve"> </w:t>
      </w:r>
      <w:r w:rsidR="00D63467" w:rsidRPr="00D63467">
        <w:rPr>
          <w:color w:val="000000"/>
          <w:sz w:val="28"/>
          <w:szCs w:val="28"/>
          <w:lang w:val="uk-UA"/>
        </w:rPr>
        <w:t>не відповід</w:t>
      </w:r>
      <w:r w:rsidR="00553B10">
        <w:rPr>
          <w:color w:val="000000"/>
          <w:sz w:val="28"/>
          <w:szCs w:val="28"/>
          <w:lang w:val="uk-UA"/>
        </w:rPr>
        <w:t>ає</w:t>
      </w:r>
      <w:r w:rsidR="00D63467" w:rsidRPr="00D63467">
        <w:rPr>
          <w:color w:val="000000"/>
          <w:sz w:val="28"/>
          <w:szCs w:val="28"/>
          <w:lang w:val="uk-UA"/>
        </w:rPr>
        <w:t xml:space="preserve"> </w:t>
      </w:r>
      <w:r w:rsidR="001C0454">
        <w:rPr>
          <w:color w:val="000000"/>
          <w:sz w:val="28"/>
          <w:szCs w:val="28"/>
          <w:lang w:val="uk-UA"/>
        </w:rPr>
        <w:t xml:space="preserve">рішенню 5 сесії Білейківської сільської ради 7 </w:t>
      </w:r>
      <w:r w:rsidR="001C0454">
        <w:rPr>
          <w:color w:val="000000"/>
          <w:sz w:val="28"/>
          <w:szCs w:val="28"/>
          <w:lang w:val="uk-UA"/>
        </w:rPr>
        <w:lastRenderedPageBreak/>
        <w:t>ск</w:t>
      </w:r>
      <w:r w:rsidR="00564595">
        <w:rPr>
          <w:color w:val="000000"/>
          <w:sz w:val="28"/>
          <w:szCs w:val="28"/>
          <w:lang w:val="uk-UA"/>
        </w:rPr>
        <w:t>ликання від 13 травня 2016 року. Р</w:t>
      </w:r>
      <w:r w:rsidR="001C0454">
        <w:rPr>
          <w:color w:val="000000"/>
          <w:sz w:val="28"/>
          <w:szCs w:val="28"/>
          <w:lang w:val="uk-UA"/>
        </w:rPr>
        <w:t xml:space="preserve">ішенням було надано дозвіл щодо відведення </w:t>
      </w:r>
      <w:r w:rsidR="001C0454" w:rsidRPr="00A61563">
        <w:rPr>
          <w:color w:val="000000"/>
          <w:sz w:val="28"/>
          <w:szCs w:val="28"/>
          <w:lang w:val="uk-UA"/>
        </w:rPr>
        <w:t>земельної ділянки у власність</w:t>
      </w:r>
      <w:r w:rsidR="00BC5D93" w:rsidRPr="00A61563">
        <w:rPr>
          <w:color w:val="000000"/>
          <w:sz w:val="28"/>
          <w:szCs w:val="28"/>
          <w:lang w:val="uk-UA"/>
        </w:rPr>
        <w:t xml:space="preserve"> </w:t>
      </w:r>
      <w:r w:rsidR="00BC5D93">
        <w:rPr>
          <w:color w:val="000000"/>
          <w:sz w:val="28"/>
          <w:szCs w:val="28"/>
          <w:lang w:val="uk-UA"/>
        </w:rPr>
        <w:t>орієнтовною площею 1,4345 га</w:t>
      </w:r>
      <w:r w:rsidR="001C0454">
        <w:rPr>
          <w:color w:val="000000"/>
          <w:sz w:val="28"/>
          <w:szCs w:val="28"/>
          <w:lang w:val="uk-UA"/>
        </w:rPr>
        <w:t>.</w:t>
      </w:r>
    </w:p>
    <w:p w:rsidR="003F2876" w:rsidRPr="001E2483" w:rsidRDefault="003F2876" w:rsidP="00602140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E2483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602140">
        <w:rPr>
          <w:bCs/>
          <w:sz w:val="28"/>
          <w:lang w:val="uk-UA"/>
        </w:rPr>
        <w:t xml:space="preserve"> </w:t>
      </w:r>
      <w:r w:rsidRPr="001E2483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0214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602140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564595">
        <w:rPr>
          <w:sz w:val="28"/>
          <w:szCs w:val="28"/>
          <w:lang w:val="uk-UA"/>
        </w:rPr>
        <w:t xml:space="preserve">     </w:t>
      </w:r>
      <w:r w:rsidR="00664F27">
        <w:rPr>
          <w:sz w:val="28"/>
          <w:szCs w:val="28"/>
          <w:lang w:val="uk-UA"/>
        </w:rPr>
        <w:t xml:space="preserve">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5A6" w:rsidRDefault="002F15A6" w:rsidP="0060353E">
      <w:r>
        <w:separator/>
      </w:r>
    </w:p>
  </w:endnote>
  <w:endnote w:type="continuationSeparator" w:id="1">
    <w:p w:rsidR="002F15A6" w:rsidRDefault="002F15A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5A6" w:rsidRDefault="002F15A6" w:rsidP="0060353E">
      <w:r>
        <w:separator/>
      </w:r>
    </w:p>
  </w:footnote>
  <w:footnote w:type="continuationSeparator" w:id="1">
    <w:p w:rsidR="002F15A6" w:rsidRDefault="002F15A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307B"/>
    <w:rsid w:val="00006E4E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D4D40"/>
    <w:rsid w:val="000F203F"/>
    <w:rsid w:val="000F6518"/>
    <w:rsid w:val="001041C6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4889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3C71"/>
    <w:rsid w:val="001A5ABD"/>
    <w:rsid w:val="001B5F01"/>
    <w:rsid w:val="001B6A33"/>
    <w:rsid w:val="001C0454"/>
    <w:rsid w:val="001C0C5E"/>
    <w:rsid w:val="001C15C6"/>
    <w:rsid w:val="001C2E62"/>
    <w:rsid w:val="001D130E"/>
    <w:rsid w:val="001D31D3"/>
    <w:rsid w:val="001D46F2"/>
    <w:rsid w:val="001E119C"/>
    <w:rsid w:val="001E2483"/>
    <w:rsid w:val="001E7BB6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56A71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5525"/>
    <w:rsid w:val="002B7DA0"/>
    <w:rsid w:val="002C7185"/>
    <w:rsid w:val="002C7978"/>
    <w:rsid w:val="002C7BF3"/>
    <w:rsid w:val="002D5E27"/>
    <w:rsid w:val="002E43D9"/>
    <w:rsid w:val="002F15A6"/>
    <w:rsid w:val="002F2E54"/>
    <w:rsid w:val="002F6179"/>
    <w:rsid w:val="00303507"/>
    <w:rsid w:val="00304A60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2325"/>
    <w:rsid w:val="004578CC"/>
    <w:rsid w:val="00470401"/>
    <w:rsid w:val="00486459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42E03"/>
    <w:rsid w:val="00553B10"/>
    <w:rsid w:val="00554B7B"/>
    <w:rsid w:val="00564595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6D1A"/>
    <w:rsid w:val="005D02EC"/>
    <w:rsid w:val="005D2645"/>
    <w:rsid w:val="005D2C78"/>
    <w:rsid w:val="005D3F30"/>
    <w:rsid w:val="005E2301"/>
    <w:rsid w:val="00602140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27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0CE0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17C12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5FFB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05AD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EC2"/>
    <w:rsid w:val="00823C22"/>
    <w:rsid w:val="00823C8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D6867"/>
    <w:rsid w:val="008E207A"/>
    <w:rsid w:val="008E2509"/>
    <w:rsid w:val="008E3039"/>
    <w:rsid w:val="008E7DC0"/>
    <w:rsid w:val="008F221C"/>
    <w:rsid w:val="008F7C8A"/>
    <w:rsid w:val="008F7D53"/>
    <w:rsid w:val="00901A18"/>
    <w:rsid w:val="00912807"/>
    <w:rsid w:val="00916BE7"/>
    <w:rsid w:val="00922AAD"/>
    <w:rsid w:val="00930DAB"/>
    <w:rsid w:val="00931C7F"/>
    <w:rsid w:val="00942D42"/>
    <w:rsid w:val="00944B71"/>
    <w:rsid w:val="00947338"/>
    <w:rsid w:val="00947979"/>
    <w:rsid w:val="00950AF6"/>
    <w:rsid w:val="00956BC2"/>
    <w:rsid w:val="0096103E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2572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2654"/>
    <w:rsid w:val="00A3592C"/>
    <w:rsid w:val="00A35EEB"/>
    <w:rsid w:val="00A3667F"/>
    <w:rsid w:val="00A36D19"/>
    <w:rsid w:val="00A45EB7"/>
    <w:rsid w:val="00A61563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0024"/>
    <w:rsid w:val="00AD6882"/>
    <w:rsid w:val="00AE00E5"/>
    <w:rsid w:val="00AE500B"/>
    <w:rsid w:val="00AE5BE2"/>
    <w:rsid w:val="00AF6EFB"/>
    <w:rsid w:val="00B01814"/>
    <w:rsid w:val="00B21A1C"/>
    <w:rsid w:val="00B24151"/>
    <w:rsid w:val="00B247F3"/>
    <w:rsid w:val="00B24BDC"/>
    <w:rsid w:val="00B316D6"/>
    <w:rsid w:val="00B32217"/>
    <w:rsid w:val="00B32D11"/>
    <w:rsid w:val="00B344C2"/>
    <w:rsid w:val="00B3719E"/>
    <w:rsid w:val="00B42962"/>
    <w:rsid w:val="00B47970"/>
    <w:rsid w:val="00B507A0"/>
    <w:rsid w:val="00B55B82"/>
    <w:rsid w:val="00B55DDA"/>
    <w:rsid w:val="00B6307D"/>
    <w:rsid w:val="00B63847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5823"/>
    <w:rsid w:val="00BA60F8"/>
    <w:rsid w:val="00BB1EE1"/>
    <w:rsid w:val="00BB3BC3"/>
    <w:rsid w:val="00BB5B43"/>
    <w:rsid w:val="00BC1CF4"/>
    <w:rsid w:val="00BC2D71"/>
    <w:rsid w:val="00BC5C9A"/>
    <w:rsid w:val="00BC5D93"/>
    <w:rsid w:val="00BC610E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489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24E0"/>
    <w:rsid w:val="00CB4208"/>
    <w:rsid w:val="00CB50AE"/>
    <w:rsid w:val="00CB56A1"/>
    <w:rsid w:val="00CB6934"/>
    <w:rsid w:val="00CC416A"/>
    <w:rsid w:val="00CC7ACE"/>
    <w:rsid w:val="00CD0219"/>
    <w:rsid w:val="00CD2597"/>
    <w:rsid w:val="00CD3E62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3467"/>
    <w:rsid w:val="00D63A7B"/>
    <w:rsid w:val="00D64C31"/>
    <w:rsid w:val="00D738C7"/>
    <w:rsid w:val="00D802C7"/>
    <w:rsid w:val="00D82FFA"/>
    <w:rsid w:val="00D85FA6"/>
    <w:rsid w:val="00D96034"/>
    <w:rsid w:val="00D9711B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4B24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641"/>
    <w:rsid w:val="00F4674C"/>
    <w:rsid w:val="00F512DA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684B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2E758-EAE2-43CE-A7AE-B37564E70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2021-09-17T09:18:00Z</cp:lastPrinted>
  <dcterms:created xsi:type="dcterms:W3CDTF">2021-09-14T09:21:00Z</dcterms:created>
  <dcterms:modified xsi:type="dcterms:W3CDTF">2021-10-01T12:24:00Z</dcterms:modified>
</cp:coreProperties>
</file>