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0AC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F93C1A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70AC4">
        <w:rPr>
          <w:sz w:val="28"/>
          <w:szCs w:val="28"/>
          <w:lang w:val="uk-UA"/>
        </w:rPr>
        <w:t xml:space="preserve"> вересня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6FA3">
        <w:rPr>
          <w:sz w:val="28"/>
          <w:szCs w:val="28"/>
          <w:lang w:val="uk-UA"/>
        </w:rPr>
        <w:t>164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70AC4">
        <w:rPr>
          <w:color w:val="000000" w:themeColor="text1"/>
          <w:sz w:val="28"/>
          <w:szCs w:val="28"/>
          <w:lang w:val="uk-UA"/>
        </w:rPr>
        <w:t>4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470AC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Станкевич О.І.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470AC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74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D65CAC">
        <w:rPr>
          <w:sz w:val="28"/>
        </w:rPr>
        <w:t>ки</w:t>
      </w:r>
      <w:r w:rsidR="00C963CC">
        <w:rPr>
          <w:sz w:val="28"/>
        </w:rPr>
        <w:t xml:space="preserve"> </w:t>
      </w:r>
      <w:r w:rsidR="00470AC4">
        <w:rPr>
          <w:sz w:val="28"/>
        </w:rPr>
        <w:t>Станкевич</w:t>
      </w:r>
      <w:r w:rsidR="00D65CAC">
        <w:rPr>
          <w:sz w:val="28"/>
        </w:rPr>
        <w:t xml:space="preserve"> Ольги </w:t>
      </w:r>
      <w:r w:rsidR="00470AC4">
        <w:rPr>
          <w:sz w:val="28"/>
        </w:rPr>
        <w:t>Іванівни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4727A2">
        <w:rPr>
          <w:sz w:val="28"/>
        </w:rPr>
        <w:t>205</w:t>
      </w:r>
      <w:r w:rsidR="00470AC4">
        <w:rPr>
          <w:sz w:val="28"/>
        </w:rPr>
        <w:t>759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727A2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D65CAC">
        <w:rPr>
          <w:sz w:val="28"/>
        </w:rPr>
        <w:t>ці</w:t>
      </w:r>
      <w:r w:rsidR="00ED1AFC">
        <w:rPr>
          <w:sz w:val="28"/>
        </w:rPr>
        <w:t xml:space="preserve"> </w:t>
      </w:r>
      <w:r w:rsidR="00470AC4">
        <w:rPr>
          <w:sz w:val="28"/>
        </w:rPr>
        <w:t>Станкевич</w:t>
      </w:r>
      <w:r w:rsidR="00D65CAC">
        <w:rPr>
          <w:sz w:val="28"/>
        </w:rPr>
        <w:t xml:space="preserve"> Ользі </w:t>
      </w:r>
      <w:r w:rsidR="00470AC4">
        <w:rPr>
          <w:sz w:val="28"/>
        </w:rPr>
        <w:t>Іванівні</w:t>
      </w:r>
      <w:r w:rsidR="00D65CAC">
        <w:rPr>
          <w:sz w:val="28"/>
        </w:rPr>
        <w:t xml:space="preserve"> </w:t>
      </w:r>
      <w:r w:rsidR="00554808">
        <w:rPr>
          <w:sz w:val="28"/>
        </w:rPr>
        <w:t>(</w:t>
      </w:r>
      <w:r w:rsidR="002F50DF">
        <w:rPr>
          <w:sz w:val="28"/>
        </w:rPr>
        <w:t>Київ</w:t>
      </w:r>
      <w:r w:rsidR="00470AC4">
        <w:rPr>
          <w:sz w:val="28"/>
        </w:rPr>
        <w:t>ська область</w:t>
      </w:r>
      <w:r w:rsidR="00C963CC">
        <w:rPr>
          <w:sz w:val="28"/>
        </w:rPr>
        <w:t>,</w:t>
      </w:r>
      <w:r w:rsidR="00470AC4">
        <w:rPr>
          <w:sz w:val="28"/>
        </w:rPr>
        <w:t xml:space="preserve"> Фастівський район, м. Борова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86390B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</w:t>
      </w:r>
      <w:r>
        <w:rPr>
          <w:sz w:val="28"/>
        </w:rPr>
        <w:lastRenderedPageBreak/>
        <w:t xml:space="preserve">№ </w:t>
      </w:r>
      <w:r w:rsidR="00D65CAC">
        <w:rPr>
          <w:sz w:val="28"/>
        </w:rPr>
        <w:t>2</w:t>
      </w:r>
      <w:r w:rsidR="00470AC4">
        <w:rPr>
          <w:sz w:val="28"/>
        </w:rPr>
        <w:t>74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0A4606">
        <w:rPr>
          <w:sz w:val="28"/>
        </w:rPr>
        <w:t>0205</w:t>
      </w:r>
      <w:r w:rsidR="00470AC4">
        <w:rPr>
          <w:sz w:val="28"/>
        </w:rPr>
        <w:t>759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"Нива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D65CAC">
        <w:rPr>
          <w:sz w:val="28"/>
        </w:rPr>
        <w:t>2</w:t>
      </w:r>
      <w:r w:rsidR="00C963CC">
        <w:rPr>
          <w:sz w:val="28"/>
        </w:rPr>
        <w:t>,</w:t>
      </w:r>
      <w:r w:rsidR="00D65CAC">
        <w:rPr>
          <w:sz w:val="28"/>
        </w:rPr>
        <w:t>8</w:t>
      </w:r>
      <w:r w:rsidR="00470AC4">
        <w:rPr>
          <w:sz w:val="28"/>
        </w:rPr>
        <w:t>0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1</w:t>
      </w:r>
      <w:r>
        <w:rPr>
          <w:sz w:val="28"/>
        </w:rPr>
        <w:t xml:space="preserve"> –</w:t>
      </w:r>
      <w:r w:rsidR="000A4606">
        <w:rPr>
          <w:sz w:val="28"/>
        </w:rPr>
        <w:t xml:space="preserve"> </w:t>
      </w:r>
      <w:r w:rsidR="00D65CAC">
        <w:rPr>
          <w:sz w:val="28"/>
        </w:rPr>
        <w:t>1,</w:t>
      </w:r>
      <w:r w:rsidR="00470AC4">
        <w:rPr>
          <w:sz w:val="28"/>
        </w:rPr>
        <w:t>83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рілля 2 – 0,</w:t>
      </w:r>
      <w:r w:rsidR="00470AC4">
        <w:rPr>
          <w:sz w:val="28"/>
        </w:rPr>
        <w:t>33</w:t>
      </w:r>
      <w:r w:rsidR="00C92ED5">
        <w:rPr>
          <w:sz w:val="28"/>
        </w:rPr>
        <w:t xml:space="preserve"> га, рілля 3 – 0,</w:t>
      </w:r>
      <w:r w:rsidR="00470AC4">
        <w:rPr>
          <w:sz w:val="28"/>
        </w:rPr>
        <w:t>33</w:t>
      </w:r>
      <w:r w:rsidR="00C92ED5">
        <w:rPr>
          <w:sz w:val="28"/>
        </w:rPr>
        <w:t xml:space="preserve"> га</w:t>
      </w:r>
      <w:r w:rsidR="00F26B56">
        <w:rPr>
          <w:sz w:val="28"/>
        </w:rPr>
        <w:t xml:space="preserve"> 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6E4AC6">
        <w:rPr>
          <w:sz w:val="28"/>
        </w:rPr>
        <w:t>0,3</w:t>
      </w:r>
      <w:r w:rsidR="00D65CAC">
        <w:rPr>
          <w:sz w:val="28"/>
        </w:rPr>
        <w:t>1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198" w:rsidRDefault="004C6198" w:rsidP="0008250A">
      <w:r>
        <w:separator/>
      </w:r>
    </w:p>
  </w:endnote>
  <w:endnote w:type="continuationSeparator" w:id="1">
    <w:p w:rsidR="004C6198" w:rsidRDefault="004C6198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198" w:rsidRDefault="004C6198" w:rsidP="0008250A">
      <w:r>
        <w:separator/>
      </w:r>
    </w:p>
  </w:footnote>
  <w:footnote w:type="continuationSeparator" w:id="1">
    <w:p w:rsidR="004C6198" w:rsidRDefault="004C6198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09EB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2F77F6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6198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36E7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90B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31CE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16FA3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5749E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0329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4CE5"/>
    <w:rsid w:val="00CA644E"/>
    <w:rsid w:val="00CB1562"/>
    <w:rsid w:val="00CB1E0B"/>
    <w:rsid w:val="00CB5EE8"/>
    <w:rsid w:val="00CC1EF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0F88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3C1A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5962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F9229-8546-4C86-BC1A-0BFB676EC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15</cp:revision>
  <cp:lastPrinted>2021-09-17T09:10:00Z</cp:lastPrinted>
  <dcterms:created xsi:type="dcterms:W3CDTF">2021-08-09T06:14:00Z</dcterms:created>
  <dcterms:modified xsi:type="dcterms:W3CDTF">2021-10-01T12:16:00Z</dcterms:modified>
</cp:coreProperties>
</file>