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F24AC3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75FD6">
        <w:rPr>
          <w:sz w:val="28"/>
          <w:szCs w:val="28"/>
          <w:lang w:val="uk-UA"/>
        </w:rPr>
        <w:t xml:space="preserve">п’ятнадцята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D788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136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75FD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24AC3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F24AC3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66525A">
        <w:rPr>
          <w:sz w:val="28"/>
          <w:szCs w:val="28"/>
          <w:lang w:val="uk-UA"/>
        </w:rPr>
        <w:t>Андрушку В</w:t>
      </w:r>
      <w:r w:rsidR="00E75FD6">
        <w:rPr>
          <w:sz w:val="28"/>
          <w:szCs w:val="28"/>
          <w:lang w:val="uk-UA"/>
        </w:rPr>
        <w:t>.</w:t>
      </w:r>
      <w:r w:rsidR="0066525A">
        <w:rPr>
          <w:sz w:val="28"/>
          <w:szCs w:val="28"/>
          <w:lang w:val="uk-UA"/>
        </w:rPr>
        <w:t>П</w:t>
      </w:r>
      <w:r w:rsidR="00E75FD6">
        <w:rPr>
          <w:sz w:val="28"/>
          <w:szCs w:val="28"/>
          <w:lang w:val="uk-UA"/>
        </w:rPr>
        <w:t>.</w:t>
      </w:r>
      <w:r w:rsidR="00DD7883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DD7883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66525A">
        <w:rPr>
          <w:sz w:val="28"/>
          <w:szCs w:val="28"/>
          <w:lang w:val="uk-UA"/>
        </w:rPr>
        <w:t>172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ина </w:t>
      </w:r>
      <w:r w:rsidR="0066525A">
        <w:rPr>
          <w:sz w:val="28"/>
          <w:szCs w:val="28"/>
        </w:rPr>
        <w:t>Андрушка Володимира Петровича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F24AC3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24AC3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24AC3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6525A">
        <w:rPr>
          <w:sz w:val="28"/>
        </w:rPr>
        <w:t>ім.Ілліча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</w:t>
      </w:r>
      <w:r w:rsidR="00DD7883">
        <w:rPr>
          <w:sz w:val="28"/>
        </w:rPr>
        <w:t>,</w:t>
      </w:r>
      <w:r w:rsidR="008D76C1">
        <w:rPr>
          <w:sz w:val="28"/>
        </w:rPr>
        <w:t xml:space="preserve">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F24AC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громадянину </w:t>
      </w:r>
      <w:r w:rsidR="0066525A">
        <w:rPr>
          <w:sz w:val="28"/>
          <w:szCs w:val="28"/>
          <w:lang w:val="uk-UA"/>
        </w:rPr>
        <w:t>Андрушку Володимиру Петровичу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6525A">
        <w:rPr>
          <w:sz w:val="28"/>
          <w:lang w:val="uk-UA"/>
        </w:rPr>
        <w:t>3,3685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813FBA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66525A">
        <w:rPr>
          <w:sz w:val="28"/>
          <w:lang w:val="uk-UA"/>
        </w:rPr>
        <w:t>ім. Ілліча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6202E">
        <w:rPr>
          <w:sz w:val="28"/>
          <w:lang w:val="uk-UA"/>
        </w:rPr>
        <w:t xml:space="preserve">громадянину </w:t>
      </w:r>
      <w:r w:rsidR="0066525A">
        <w:rPr>
          <w:sz w:val="28"/>
          <w:szCs w:val="28"/>
          <w:lang w:val="uk-UA"/>
        </w:rPr>
        <w:t>Андрушку Володимиру Петровичу</w:t>
      </w:r>
      <w:r w:rsidR="00F24AC3">
        <w:rPr>
          <w:sz w:val="28"/>
          <w:szCs w:val="28"/>
          <w:lang w:val="uk-UA"/>
        </w:rPr>
        <w:t xml:space="preserve"> (с. Ставиське, вул. </w:t>
      </w:r>
      <w:bookmarkStart w:id="0" w:name="_GoBack"/>
      <w:bookmarkEnd w:id="0"/>
      <w:r w:rsidR="00F324B2">
        <w:rPr>
          <w:sz w:val="28"/>
          <w:szCs w:val="28"/>
          <w:lang w:val="uk-UA"/>
        </w:rPr>
        <w:t>********</w:t>
      </w:r>
      <w:r w:rsidR="00F24AC3">
        <w:rPr>
          <w:sz w:val="28"/>
          <w:szCs w:val="28"/>
          <w:lang w:val="uk-UA"/>
        </w:rPr>
        <w:t>)</w:t>
      </w:r>
      <w:r w:rsidR="006F380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66525A">
        <w:rPr>
          <w:sz w:val="28"/>
          <w:lang w:val="uk-UA"/>
        </w:rPr>
        <w:t>3,3685</w:t>
      </w:r>
      <w:r w:rsidR="0006202E">
        <w:rPr>
          <w:sz w:val="28"/>
          <w:lang w:val="uk-UA"/>
        </w:rPr>
        <w:t xml:space="preserve"> 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66525A">
        <w:rPr>
          <w:sz w:val="28"/>
          <w:lang w:val="uk-UA"/>
        </w:rPr>
        <w:lastRenderedPageBreak/>
        <w:t>1,9535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F324B2">
        <w:rPr>
          <w:sz w:val="28"/>
          <w:szCs w:val="28"/>
          <w:lang w:val="uk-UA"/>
        </w:rPr>
        <w:t>********</w:t>
      </w:r>
      <w:r w:rsidR="007C05EA" w:rsidRPr="0006202E">
        <w:rPr>
          <w:sz w:val="28"/>
          <w:lang w:val="uk-UA"/>
        </w:rPr>
        <w:t xml:space="preserve">,  пасовища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66525A">
        <w:rPr>
          <w:sz w:val="28"/>
          <w:lang w:val="uk-UA"/>
        </w:rPr>
        <w:t>369</w:t>
      </w:r>
      <w:r w:rsidR="0006202E">
        <w:rPr>
          <w:sz w:val="28"/>
          <w:lang w:val="uk-UA"/>
        </w:rPr>
        <w:t>2 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F324B2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сіножаті – площею </w:t>
      </w:r>
      <w:r w:rsidR="0006202E">
        <w:rPr>
          <w:sz w:val="28"/>
          <w:lang w:val="uk-UA"/>
        </w:rPr>
        <w:t>1,</w:t>
      </w:r>
      <w:r w:rsidR="0066525A">
        <w:rPr>
          <w:sz w:val="28"/>
          <w:lang w:val="uk-UA"/>
        </w:rPr>
        <w:t>0458</w:t>
      </w:r>
      <w:r w:rsidR="00192CA8">
        <w:rPr>
          <w:sz w:val="28"/>
          <w:lang w:val="uk-UA"/>
        </w:rPr>
        <w:t xml:space="preserve"> га, кадастровий номер </w:t>
      </w:r>
      <w:r w:rsidR="00F324B2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02E" w:rsidRPr="0006202E">
        <w:rPr>
          <w:sz w:val="28"/>
          <w:lang w:val="uk-UA"/>
        </w:rPr>
        <w:t xml:space="preserve"> </w:t>
      </w:r>
      <w:r w:rsidR="0066525A">
        <w:rPr>
          <w:sz w:val="28"/>
          <w:lang w:val="uk-UA"/>
        </w:rPr>
        <w:t>ім. Ілліча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4606FD">
        <w:rPr>
          <w:sz w:val="28"/>
          <w:lang w:val="uk-UA"/>
        </w:rPr>
        <w:t>ину</w:t>
      </w:r>
      <w:r w:rsidR="0031384F">
        <w:rPr>
          <w:sz w:val="28"/>
          <w:lang w:val="uk-UA"/>
        </w:rPr>
        <w:t xml:space="preserve"> </w:t>
      </w:r>
      <w:r w:rsidR="0066525A">
        <w:rPr>
          <w:sz w:val="28"/>
          <w:szCs w:val="28"/>
          <w:lang w:val="uk-UA"/>
        </w:rPr>
        <w:t>Андрушку Володимиру Петровичу</w:t>
      </w:r>
      <w:r w:rsidR="0066525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B94" w:rsidRDefault="00562B94" w:rsidP="0008250A">
      <w:r>
        <w:separator/>
      </w:r>
    </w:p>
  </w:endnote>
  <w:endnote w:type="continuationSeparator" w:id="1">
    <w:p w:rsidR="00562B94" w:rsidRDefault="00562B94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B94" w:rsidRDefault="00562B94" w:rsidP="0008250A">
      <w:r>
        <w:separator/>
      </w:r>
    </w:p>
  </w:footnote>
  <w:footnote w:type="continuationSeparator" w:id="1">
    <w:p w:rsidR="00562B94" w:rsidRDefault="00562B94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1D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29A1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566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1109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6E"/>
    <w:rsid w:val="005514C4"/>
    <w:rsid w:val="00556483"/>
    <w:rsid w:val="005570A9"/>
    <w:rsid w:val="00562345"/>
    <w:rsid w:val="00562B94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25A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3FBA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24D4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D7883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4AC3"/>
    <w:rsid w:val="00F25CEE"/>
    <w:rsid w:val="00F324B2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64F7A-7F79-4843-8BB3-B224C4069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2021-10-20T13:58:00Z</cp:lastPrinted>
  <dcterms:created xsi:type="dcterms:W3CDTF">2021-10-18T08:25:00Z</dcterms:created>
  <dcterms:modified xsi:type="dcterms:W3CDTF">2021-11-01T12:33:00Z</dcterms:modified>
</cp:coreProperties>
</file>