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8AC" w:rsidRDefault="000168AC" w:rsidP="00077202">
      <w:pPr>
        <w:spacing w:after="0"/>
        <w:ind w:left="4956" w:firstLine="708"/>
        <w:rPr>
          <w:rFonts w:ascii="Times New Roman" w:hAnsi="Times New Roman" w:cs="Times New Roman"/>
          <w:sz w:val="28"/>
          <w:szCs w:val="28"/>
        </w:rPr>
      </w:pPr>
    </w:p>
    <w:p w:rsidR="000168AC" w:rsidRPr="000168AC" w:rsidRDefault="000168AC" w:rsidP="000168AC">
      <w:pPr>
        <w:jc w:val="center"/>
        <w:rPr>
          <w:rFonts w:ascii="Times New Roman" w:eastAsia="Times New Roman" w:hAnsi="Times New Roman" w:cs="Times New Roman"/>
          <w:b/>
          <w:bCs/>
          <w:color w:val="000000"/>
          <w:spacing w:val="30"/>
          <w:sz w:val="28"/>
          <w:szCs w:val="28"/>
          <w:lang w:eastAsia="ru-RU"/>
        </w:rPr>
      </w:pPr>
      <w:r w:rsidRPr="000168AC">
        <w:rPr>
          <w:rFonts w:ascii="Times New Roman" w:eastAsia="Times New Roman" w:hAnsi="Times New Roman" w:cs="Times New Roman"/>
          <w:noProof/>
          <w:color w:val="000000"/>
          <w:sz w:val="28"/>
          <w:szCs w:val="28"/>
          <w:lang w:eastAsia="uk-UA"/>
        </w:rPr>
        <w:drawing>
          <wp:inline distT="0" distB="0" distL="0" distR="0">
            <wp:extent cx="428625" cy="581025"/>
            <wp:effectExtent l="19050" t="0" r="9525" b="0"/>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0168AC" w:rsidRPr="000168AC" w:rsidRDefault="000168AC" w:rsidP="000168AC">
      <w:pPr>
        <w:keepNext/>
        <w:spacing w:before="120" w:after="60"/>
        <w:jc w:val="center"/>
        <w:outlineLvl w:val="0"/>
        <w:rPr>
          <w:rFonts w:ascii="Times New Roman" w:eastAsia="Times New Roman" w:hAnsi="Times New Roman" w:cs="Times New Roman"/>
          <w:b/>
          <w:bCs/>
          <w:caps/>
          <w:color w:val="000000"/>
          <w:kern w:val="32"/>
          <w:sz w:val="24"/>
          <w:lang w:eastAsia="ru-RU"/>
        </w:rPr>
      </w:pPr>
      <w:r w:rsidRPr="000168AC">
        <w:rPr>
          <w:rFonts w:ascii="Times New Roman" w:eastAsia="Times New Roman" w:hAnsi="Times New Roman" w:cs="Times New Roman"/>
          <w:b/>
          <w:bCs/>
          <w:caps/>
          <w:color w:val="000000"/>
          <w:kern w:val="32"/>
          <w:sz w:val="24"/>
          <w:lang w:eastAsia="ru-RU"/>
        </w:rPr>
        <w:t>Україна</w:t>
      </w:r>
    </w:p>
    <w:p w:rsidR="000168AC" w:rsidRPr="000168AC" w:rsidRDefault="000168AC" w:rsidP="000168AC">
      <w:pPr>
        <w:spacing w:before="100" w:beforeAutospacing="1" w:after="100" w:afterAutospacing="1"/>
        <w:jc w:val="center"/>
        <w:outlineLvl w:val="1"/>
        <w:rPr>
          <w:rFonts w:ascii="Times New Roman" w:eastAsia="Times New Roman" w:hAnsi="Times New Roman" w:cs="Times New Roman"/>
          <w:b/>
          <w:bCs/>
          <w:spacing w:val="40"/>
          <w:sz w:val="28"/>
          <w:szCs w:val="28"/>
          <w:lang w:eastAsia="ru-RU"/>
        </w:rPr>
      </w:pPr>
      <w:r w:rsidRPr="000168AC">
        <w:rPr>
          <w:rFonts w:ascii="Times New Roman" w:eastAsia="Times New Roman" w:hAnsi="Times New Roman" w:cs="Times New Roman"/>
          <w:b/>
          <w:bCs/>
          <w:spacing w:val="40"/>
          <w:sz w:val="28"/>
          <w:szCs w:val="28"/>
          <w:lang w:eastAsia="ru-RU"/>
        </w:rPr>
        <w:t xml:space="preserve">КОЗЕЛЕЦЬКА СЕЛИЩНА  РАДА </w:t>
      </w:r>
    </w:p>
    <w:p w:rsidR="000168AC" w:rsidRPr="000168AC" w:rsidRDefault="000168AC" w:rsidP="000168AC">
      <w:pPr>
        <w:spacing w:before="100" w:beforeAutospacing="1" w:after="100" w:afterAutospacing="1"/>
        <w:jc w:val="center"/>
        <w:outlineLvl w:val="1"/>
        <w:rPr>
          <w:rFonts w:ascii="Times New Roman" w:eastAsia="Times New Roman" w:hAnsi="Times New Roman" w:cs="Times New Roman"/>
          <w:b/>
          <w:bCs/>
          <w:spacing w:val="40"/>
          <w:sz w:val="28"/>
          <w:szCs w:val="28"/>
          <w:lang w:eastAsia="ru-RU"/>
        </w:rPr>
      </w:pPr>
      <w:r w:rsidRPr="000168AC">
        <w:rPr>
          <w:rFonts w:ascii="Times New Roman" w:eastAsia="Times New Roman" w:hAnsi="Times New Roman" w:cs="Times New Roman"/>
          <w:b/>
          <w:bCs/>
          <w:spacing w:val="40"/>
          <w:sz w:val="28"/>
          <w:szCs w:val="28"/>
          <w:lang w:eastAsia="ru-RU"/>
        </w:rPr>
        <w:t>ЧЕРНІГІВСЬКОЇ ОБЛАСТІ</w:t>
      </w:r>
    </w:p>
    <w:p w:rsidR="000168AC" w:rsidRDefault="000168AC" w:rsidP="000168AC">
      <w:pPr>
        <w:spacing w:before="100" w:beforeAutospacing="1" w:after="100" w:afterAutospacing="1"/>
        <w:ind w:left="1440" w:hanging="1440"/>
        <w:jc w:val="center"/>
        <w:outlineLvl w:val="1"/>
        <w:rPr>
          <w:rFonts w:ascii="Times New Roman" w:eastAsia="Times New Roman" w:hAnsi="Times New Roman" w:cs="Times New Roman"/>
          <w:b/>
          <w:caps/>
          <w:color w:val="000000"/>
          <w:spacing w:val="100"/>
          <w:sz w:val="28"/>
          <w:szCs w:val="28"/>
          <w:lang w:eastAsia="ru-RU"/>
        </w:rPr>
      </w:pPr>
      <w:r w:rsidRPr="000168AC">
        <w:rPr>
          <w:rFonts w:ascii="Times New Roman" w:eastAsia="Times New Roman" w:hAnsi="Times New Roman" w:cs="Times New Roman"/>
          <w:b/>
          <w:caps/>
          <w:color w:val="000000"/>
          <w:spacing w:val="100"/>
          <w:sz w:val="28"/>
          <w:szCs w:val="28"/>
          <w:lang w:eastAsia="ru-RU"/>
        </w:rPr>
        <w:t>РІШЕННя</w:t>
      </w:r>
    </w:p>
    <w:p w:rsidR="000168AC" w:rsidRDefault="000168AC" w:rsidP="000168AC">
      <w:pPr>
        <w:pStyle w:val="2"/>
        <w:ind w:left="1440" w:hanging="1440"/>
        <w:jc w:val="center"/>
        <w:rPr>
          <w:rFonts w:ascii="Times New Roman" w:hAnsi="Times New Roman" w:cs="Times New Roman"/>
          <w:color w:val="000000"/>
          <w:sz w:val="28"/>
        </w:rPr>
      </w:pPr>
      <w:r w:rsidRPr="0063208C">
        <w:rPr>
          <w:rFonts w:ascii="Times New Roman" w:hAnsi="Times New Roman" w:cs="Times New Roman"/>
          <w:color w:val="000000"/>
          <w:sz w:val="28"/>
        </w:rPr>
        <w:t>(шістнадцята сесія восьмого скликання)</w:t>
      </w:r>
    </w:p>
    <w:p w:rsidR="000168AC" w:rsidRPr="000168AC" w:rsidRDefault="000168AC" w:rsidP="000168AC"/>
    <w:p w:rsidR="000168AC" w:rsidRPr="000168AC" w:rsidRDefault="000168AC" w:rsidP="000168AC">
      <w:pPr>
        <w:spacing w:after="0"/>
        <w:outlineLvl w:val="1"/>
        <w:rPr>
          <w:rFonts w:ascii="Times New Roman" w:eastAsia="Times New Roman" w:hAnsi="Times New Roman" w:cs="Times New Roman"/>
          <w:bCs/>
          <w:sz w:val="28"/>
          <w:szCs w:val="28"/>
          <w:lang w:eastAsia="ru-RU"/>
        </w:rPr>
      </w:pPr>
      <w:r w:rsidRPr="000168AC">
        <w:rPr>
          <w:rFonts w:ascii="Times New Roman" w:eastAsia="Times New Roman" w:hAnsi="Times New Roman" w:cs="Times New Roman"/>
          <w:bCs/>
          <w:sz w:val="28"/>
          <w:szCs w:val="28"/>
          <w:lang w:eastAsia="ru-RU"/>
        </w:rPr>
        <w:t>26  листопада 2021 року</w:t>
      </w:r>
    </w:p>
    <w:p w:rsidR="000168AC" w:rsidRPr="000168AC" w:rsidRDefault="000168AC" w:rsidP="000168AC">
      <w:pPr>
        <w:spacing w:after="0"/>
        <w:outlineLvl w:val="1"/>
        <w:rPr>
          <w:rFonts w:ascii="Times New Roman" w:eastAsia="Times New Roman" w:hAnsi="Times New Roman" w:cs="Times New Roman"/>
          <w:bCs/>
          <w:sz w:val="28"/>
          <w:szCs w:val="28"/>
          <w:lang w:eastAsia="ru-RU"/>
        </w:rPr>
      </w:pPr>
      <w:r w:rsidRPr="000168AC">
        <w:rPr>
          <w:rFonts w:ascii="Times New Roman" w:eastAsia="Times New Roman" w:hAnsi="Times New Roman" w:cs="Times New Roman"/>
          <w:bCs/>
          <w:sz w:val="28"/>
          <w:szCs w:val="28"/>
          <w:lang w:eastAsia="ru-RU"/>
        </w:rPr>
        <w:t>смт. Козелець</w:t>
      </w:r>
    </w:p>
    <w:p w:rsidR="000168AC" w:rsidRPr="000168AC" w:rsidRDefault="000168AC" w:rsidP="000168AC">
      <w:pPr>
        <w:spacing w:after="0"/>
        <w:outlineLvl w:val="1"/>
        <w:rPr>
          <w:rFonts w:ascii="Times New Roman" w:eastAsia="Times New Roman" w:hAnsi="Times New Roman" w:cs="Times New Roman"/>
          <w:bCs/>
          <w:sz w:val="28"/>
          <w:szCs w:val="28"/>
          <w:lang w:eastAsia="ru-RU"/>
        </w:rPr>
      </w:pPr>
      <w:r w:rsidRPr="000168AC">
        <w:rPr>
          <w:rFonts w:ascii="Times New Roman" w:eastAsia="Times New Roman" w:hAnsi="Times New Roman" w:cs="Times New Roman"/>
          <w:bCs/>
          <w:sz w:val="28"/>
          <w:szCs w:val="28"/>
          <w:lang w:eastAsia="ru-RU"/>
        </w:rPr>
        <w:t xml:space="preserve"> </w:t>
      </w:r>
    </w:p>
    <w:p w:rsidR="000168AC" w:rsidRPr="000168AC" w:rsidRDefault="00C114EE" w:rsidP="000168AC">
      <w:pPr>
        <w:spacing w:after="0"/>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09</w:t>
      </w:r>
      <w:r w:rsidR="000168AC">
        <w:rPr>
          <w:rFonts w:ascii="Times New Roman" w:eastAsia="Times New Roman" w:hAnsi="Times New Roman" w:cs="Times New Roman"/>
          <w:bCs/>
          <w:sz w:val="28"/>
          <w:szCs w:val="28"/>
          <w:lang w:eastAsia="ru-RU"/>
        </w:rPr>
        <w:t>-16</w:t>
      </w:r>
      <w:r w:rsidR="000168AC" w:rsidRPr="000168AC">
        <w:rPr>
          <w:rFonts w:ascii="Times New Roman" w:eastAsia="Times New Roman" w:hAnsi="Times New Roman" w:cs="Times New Roman"/>
          <w:bCs/>
          <w:sz w:val="28"/>
          <w:szCs w:val="28"/>
          <w:lang w:eastAsia="ru-RU"/>
        </w:rPr>
        <w:t>/VIII</w:t>
      </w:r>
    </w:p>
    <w:p w:rsidR="000168AC" w:rsidRPr="000168AC" w:rsidRDefault="000168AC" w:rsidP="000168AC">
      <w:pPr>
        <w:spacing w:after="0"/>
        <w:rPr>
          <w:rFonts w:ascii="Times New Roman" w:hAnsi="Times New Roman" w:cs="Times New Roman"/>
          <w:sz w:val="28"/>
          <w:szCs w:val="28"/>
          <w:shd w:val="clear" w:color="auto" w:fill="FFFFFF"/>
        </w:rPr>
      </w:pPr>
    </w:p>
    <w:p w:rsid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 xml:space="preserve">Про затвердження Програми </w:t>
      </w:r>
    </w:p>
    <w:p w:rsid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 xml:space="preserve">економічного і соціального розвитку </w:t>
      </w:r>
    </w:p>
    <w:p w:rsidR="000168AC" w:rsidRP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Козелецької селищної ради на 2022-2023 роки</w:t>
      </w:r>
    </w:p>
    <w:p w:rsidR="000168AC" w:rsidRPr="000168AC" w:rsidRDefault="000168AC" w:rsidP="000168AC">
      <w:pPr>
        <w:spacing w:after="0"/>
        <w:rPr>
          <w:rFonts w:ascii="Times New Roman" w:hAnsi="Times New Roman" w:cs="Times New Roman"/>
          <w:sz w:val="28"/>
          <w:szCs w:val="28"/>
        </w:rPr>
      </w:pPr>
      <w:r w:rsidRPr="000168AC">
        <w:rPr>
          <w:rFonts w:ascii="Times New Roman" w:hAnsi="Times New Roman" w:cs="Times New Roman"/>
          <w:sz w:val="28"/>
          <w:szCs w:val="28"/>
        </w:rPr>
        <w:tab/>
        <w:t xml:space="preserve">   </w:t>
      </w:r>
    </w:p>
    <w:p w:rsidR="000168AC" w:rsidRPr="000168AC"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 Розглянувши проєкт Програми економічного і соціального розвитку Козелецької селищної ради на 2022-2023 роки поданий виконавчим комітетом селищної ради, відповідно до п.22 статті 26 Закону України «Про місцеве самоврядування в Україні», статті 18 Закону України «Про державне прогнозування та розроблення програм економічного і соціального розвитку України», селищна рада вирішила: </w:t>
      </w:r>
    </w:p>
    <w:p w:rsidR="000168AC" w:rsidRPr="000168AC"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1. Затвердити Програму економічного і соціального розвитку Козелецької селищної ради на 2022-2023 роки згідно додатку. </w:t>
      </w:r>
    </w:p>
    <w:p w:rsidR="000168AC" w:rsidRPr="000168AC"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2. Виконавчому комітету селищної ради вживати заходи для забезпечення виконання Програми економічного і соціального розвитку Козелецької селищної ради на 2022-2023 роки. </w:t>
      </w:r>
    </w:p>
    <w:p w:rsidR="000168AC" w:rsidRPr="00F30908" w:rsidRDefault="000168AC" w:rsidP="00F30908">
      <w:pPr>
        <w:spacing w:after="0"/>
        <w:ind w:firstLine="708"/>
        <w:jc w:val="both"/>
        <w:rPr>
          <w:rFonts w:ascii="Times New Roman" w:hAnsi="Times New Roman" w:cs="Times New Roman"/>
          <w:sz w:val="28"/>
          <w:szCs w:val="28"/>
        </w:rPr>
      </w:pPr>
      <w:r w:rsidRPr="000168AC">
        <w:rPr>
          <w:rFonts w:ascii="Times New Roman" w:hAnsi="Times New Roman" w:cs="Times New Roman"/>
          <w:sz w:val="28"/>
          <w:szCs w:val="28"/>
        </w:rPr>
        <w:t xml:space="preserve">3. </w:t>
      </w:r>
      <w:r w:rsidR="00F30908" w:rsidRPr="00F30908">
        <w:rPr>
          <w:rFonts w:ascii="Times New Roman" w:hAnsi="Times New Roman" w:cs="Times New Roman"/>
          <w:color w:val="000000"/>
          <w:sz w:val="28"/>
          <w:szCs w:val="28"/>
        </w:rPr>
        <w:t>Контроль за виконанням рішення покласти на постійну комісію селищної ради</w:t>
      </w:r>
      <w:r w:rsidR="00F30908" w:rsidRPr="00F30908">
        <w:rPr>
          <w:rFonts w:ascii="Times New Roman" w:hAnsi="Times New Roman" w:cs="Times New Roman"/>
          <w:bCs/>
          <w:color w:val="000000"/>
          <w:sz w:val="28"/>
          <w:szCs w:val="28"/>
        </w:rPr>
        <w:t xml:space="preserve"> </w:t>
      </w:r>
      <w:r w:rsidR="00F30908" w:rsidRPr="00F30908">
        <w:rPr>
          <w:rFonts w:ascii="Times New Roman" w:hAnsi="Times New Roman" w:cs="Times New Roman"/>
          <w:sz w:val="28"/>
          <w:szCs w:val="28"/>
        </w:rPr>
        <w:t xml:space="preserve">з питань бюджету, соціально-економічного розвитку та інвестиційної діяльності та постійну комісію </w:t>
      </w:r>
      <w:r w:rsidR="00F30908" w:rsidRPr="00F30908">
        <w:rPr>
          <w:rFonts w:ascii="Times New Roman" w:hAnsi="Times New Roman" w:cs="Times New Roman"/>
          <w:bCs/>
          <w:color w:val="000000"/>
          <w:sz w:val="28"/>
          <w:szCs w:val="28"/>
        </w:rPr>
        <w:t xml:space="preserve">з питань </w:t>
      </w:r>
      <w:r w:rsidR="00F30908" w:rsidRPr="00F30908">
        <w:rPr>
          <w:rFonts w:ascii="Times New Roman" w:hAnsi="Times New Roman" w:cs="Times New Roman"/>
          <w:color w:val="000000"/>
          <w:spacing w:val="-1"/>
          <w:sz w:val="28"/>
          <w:szCs w:val="28"/>
        </w:rPr>
        <w:t xml:space="preserve">освіти, охорони здоров'я, культури, соціального захисту населення, </w:t>
      </w:r>
      <w:r w:rsidR="00F30908" w:rsidRPr="00F30908">
        <w:rPr>
          <w:rFonts w:ascii="Times New Roman" w:hAnsi="Times New Roman" w:cs="Times New Roman"/>
          <w:sz w:val="28"/>
          <w:szCs w:val="28"/>
        </w:rPr>
        <w:t>законності та правопорядку</w:t>
      </w:r>
      <w:r w:rsidRPr="00F30908">
        <w:rPr>
          <w:rFonts w:ascii="Times New Roman" w:hAnsi="Times New Roman" w:cs="Times New Roman"/>
          <w:sz w:val="28"/>
          <w:szCs w:val="28"/>
        </w:rPr>
        <w:t>.</w:t>
      </w:r>
    </w:p>
    <w:p w:rsidR="000168AC" w:rsidRPr="000168AC" w:rsidRDefault="000168AC" w:rsidP="000168AC">
      <w:pPr>
        <w:ind w:firstLine="567"/>
        <w:jc w:val="both"/>
        <w:rPr>
          <w:rFonts w:ascii="Times New Roman" w:eastAsia="Times New Roman" w:hAnsi="Times New Roman" w:cs="Times New Roman"/>
          <w:sz w:val="28"/>
          <w:szCs w:val="28"/>
          <w:lang w:eastAsia="ru-RU"/>
        </w:rPr>
      </w:pPr>
    </w:p>
    <w:p w:rsidR="000168AC" w:rsidRPr="000168AC" w:rsidRDefault="000168AC" w:rsidP="000168AC">
      <w:pPr>
        <w:tabs>
          <w:tab w:val="left" w:pos="0"/>
          <w:tab w:val="left" w:pos="708"/>
          <w:tab w:val="left" w:pos="1416"/>
          <w:tab w:val="left" w:pos="2124"/>
          <w:tab w:val="left" w:pos="2832"/>
          <w:tab w:val="left" w:pos="3540"/>
          <w:tab w:val="left" w:pos="4248"/>
        </w:tabs>
        <w:jc w:val="both"/>
        <w:rPr>
          <w:rFonts w:ascii="Times New Roman" w:hAnsi="Times New Roman" w:cs="Times New Roman"/>
          <w:sz w:val="28"/>
          <w:szCs w:val="28"/>
        </w:rPr>
      </w:pPr>
      <w:r>
        <w:rPr>
          <w:rFonts w:ascii="Times New Roman" w:hAnsi="Times New Roman" w:cs="Times New Roman"/>
          <w:sz w:val="28"/>
          <w:szCs w:val="28"/>
        </w:rPr>
        <w:t>Селищний г</w:t>
      </w:r>
      <w:r w:rsidRPr="000168AC">
        <w:rPr>
          <w:rFonts w:ascii="Times New Roman" w:hAnsi="Times New Roman" w:cs="Times New Roman"/>
          <w:sz w:val="28"/>
          <w:szCs w:val="28"/>
        </w:rPr>
        <w:t xml:space="preserve">олова </w:t>
      </w:r>
      <w:r w:rsidRPr="000168AC">
        <w:rPr>
          <w:rFonts w:ascii="Times New Roman" w:hAnsi="Times New Roman" w:cs="Times New Roman"/>
          <w:sz w:val="28"/>
          <w:szCs w:val="28"/>
        </w:rPr>
        <w:tab/>
      </w:r>
      <w:r w:rsidRPr="000168AC">
        <w:rPr>
          <w:rFonts w:ascii="Times New Roman" w:hAnsi="Times New Roman" w:cs="Times New Roman"/>
          <w:sz w:val="28"/>
          <w:szCs w:val="28"/>
        </w:rPr>
        <w:tab/>
      </w:r>
      <w:r w:rsidRPr="000168AC">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0168AC">
        <w:rPr>
          <w:rFonts w:ascii="Times New Roman" w:hAnsi="Times New Roman" w:cs="Times New Roman"/>
          <w:sz w:val="28"/>
          <w:szCs w:val="28"/>
        </w:rPr>
        <w:t>В.П. Бригинець</w:t>
      </w:r>
    </w:p>
    <w:p w:rsidR="000168AC" w:rsidRDefault="000168AC" w:rsidP="00077202">
      <w:pPr>
        <w:spacing w:after="0"/>
        <w:ind w:left="4956" w:firstLine="708"/>
        <w:rPr>
          <w:rFonts w:ascii="Times New Roman" w:hAnsi="Times New Roman" w:cs="Times New Roman"/>
          <w:sz w:val="28"/>
          <w:szCs w:val="28"/>
        </w:rPr>
      </w:pPr>
    </w:p>
    <w:p w:rsidR="00077202" w:rsidRPr="00077202" w:rsidRDefault="00F62BF1" w:rsidP="000168AC">
      <w:pPr>
        <w:spacing w:after="0"/>
        <w:ind w:left="4956" w:firstLine="708"/>
        <w:jc w:val="right"/>
        <w:rPr>
          <w:rFonts w:ascii="Times New Roman" w:hAnsi="Times New Roman" w:cs="Times New Roman"/>
          <w:sz w:val="28"/>
          <w:szCs w:val="28"/>
        </w:rPr>
      </w:pPr>
      <w:r w:rsidRPr="00F62BF1">
        <w:rPr>
          <w:rFonts w:ascii="Times New Roman" w:hAnsi="Times New Roman" w:cs="Times New Roman"/>
          <w:noProof/>
          <w:sz w:val="28"/>
          <w:szCs w:val="28"/>
          <w:lang w:eastAsia="uk-UA"/>
        </w:rPr>
        <w:lastRenderedPageBreak/>
        <w:drawing>
          <wp:anchor distT="0" distB="0" distL="114300" distR="114300" simplePos="0" relativeHeight="251658240" behindDoc="0" locked="0" layoutInCell="1" allowOverlap="1">
            <wp:simplePos x="0" y="0"/>
            <wp:positionH relativeFrom="margin">
              <wp:align>left</wp:align>
            </wp:positionH>
            <wp:positionV relativeFrom="paragraph">
              <wp:posOffset>9525</wp:posOffset>
            </wp:positionV>
            <wp:extent cx="2162175" cy="2809240"/>
            <wp:effectExtent l="0" t="0" r="9525" b="0"/>
            <wp:wrapSquare wrapText="bothSides"/>
            <wp:docPr id="2" name="Рисунок 2" descr="C:\Users\Користувач\Pictures\завантаження.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Користувач\Pictures\завантаження.jfif"/>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2175" cy="2809240"/>
                    </a:xfrm>
                    <a:prstGeom prst="rect">
                      <a:avLst/>
                    </a:prstGeom>
                    <a:noFill/>
                    <a:ln>
                      <a:noFill/>
                    </a:ln>
                  </pic:spPr>
                </pic:pic>
              </a:graphicData>
            </a:graphic>
          </wp:anchor>
        </w:drawing>
      </w:r>
      <w:r w:rsidR="00077202" w:rsidRPr="00077202">
        <w:rPr>
          <w:rFonts w:ascii="Times New Roman" w:hAnsi="Times New Roman" w:cs="Times New Roman"/>
          <w:sz w:val="28"/>
          <w:szCs w:val="28"/>
        </w:rPr>
        <w:t>Додаток</w:t>
      </w:r>
    </w:p>
    <w:p w:rsidR="00077202" w:rsidRPr="00077202" w:rsidRDefault="00077202" w:rsidP="000168AC">
      <w:pPr>
        <w:spacing w:after="0"/>
        <w:ind w:left="4956" w:firstLine="708"/>
        <w:jc w:val="right"/>
        <w:rPr>
          <w:rFonts w:ascii="Times New Roman" w:hAnsi="Times New Roman" w:cs="Times New Roman"/>
          <w:sz w:val="28"/>
          <w:szCs w:val="28"/>
        </w:rPr>
      </w:pPr>
      <w:r w:rsidRPr="00077202">
        <w:rPr>
          <w:rFonts w:ascii="Times New Roman" w:hAnsi="Times New Roman" w:cs="Times New Roman"/>
          <w:sz w:val="28"/>
          <w:szCs w:val="28"/>
        </w:rPr>
        <w:t xml:space="preserve">до рішення </w:t>
      </w:r>
      <w:r w:rsidR="000168AC">
        <w:rPr>
          <w:rFonts w:ascii="Times New Roman" w:hAnsi="Times New Roman" w:cs="Times New Roman"/>
          <w:sz w:val="28"/>
          <w:szCs w:val="28"/>
        </w:rPr>
        <w:t xml:space="preserve">шістнадцятої </w:t>
      </w:r>
      <w:r w:rsidRPr="00077202">
        <w:rPr>
          <w:rFonts w:ascii="Times New Roman" w:hAnsi="Times New Roman" w:cs="Times New Roman"/>
          <w:sz w:val="28"/>
          <w:szCs w:val="28"/>
        </w:rPr>
        <w:t>сесії</w:t>
      </w:r>
    </w:p>
    <w:p w:rsidR="00077202" w:rsidRPr="00077202" w:rsidRDefault="00EE1CB6" w:rsidP="000168AC">
      <w:pPr>
        <w:spacing w:after="0"/>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077202" w:rsidRPr="00077202">
        <w:rPr>
          <w:rFonts w:ascii="Times New Roman" w:hAnsi="Times New Roman" w:cs="Times New Roman"/>
          <w:sz w:val="28"/>
          <w:szCs w:val="28"/>
        </w:rPr>
        <w:t>Козелецької селищної ради</w:t>
      </w:r>
    </w:p>
    <w:p w:rsidR="00077202" w:rsidRPr="00077202" w:rsidRDefault="00077202" w:rsidP="000168AC">
      <w:pPr>
        <w:spacing w:after="0"/>
        <w:ind w:left="5664"/>
        <w:jc w:val="right"/>
        <w:rPr>
          <w:rFonts w:ascii="Times New Roman" w:hAnsi="Times New Roman" w:cs="Times New Roman"/>
          <w:sz w:val="28"/>
          <w:szCs w:val="28"/>
        </w:rPr>
      </w:pPr>
      <w:r w:rsidRPr="00077202">
        <w:rPr>
          <w:rFonts w:ascii="Times New Roman" w:hAnsi="Times New Roman" w:cs="Times New Roman"/>
          <w:sz w:val="28"/>
          <w:szCs w:val="28"/>
        </w:rPr>
        <w:t>восьмого скликання</w:t>
      </w:r>
    </w:p>
    <w:p w:rsidR="00077202" w:rsidRPr="00077202" w:rsidRDefault="00077202" w:rsidP="000168AC">
      <w:pPr>
        <w:spacing w:after="0"/>
        <w:ind w:left="4956" w:firstLine="708"/>
        <w:jc w:val="right"/>
        <w:rPr>
          <w:rFonts w:ascii="Times New Roman" w:hAnsi="Times New Roman" w:cs="Times New Roman"/>
          <w:sz w:val="28"/>
          <w:szCs w:val="28"/>
        </w:rPr>
      </w:pPr>
      <w:r w:rsidRPr="00077202">
        <w:rPr>
          <w:rFonts w:ascii="Times New Roman" w:hAnsi="Times New Roman" w:cs="Times New Roman"/>
          <w:sz w:val="28"/>
          <w:szCs w:val="28"/>
        </w:rPr>
        <w:t xml:space="preserve">від </w:t>
      </w:r>
      <w:r w:rsidR="000168AC">
        <w:rPr>
          <w:rFonts w:ascii="Times New Roman" w:hAnsi="Times New Roman" w:cs="Times New Roman"/>
          <w:sz w:val="28"/>
          <w:szCs w:val="28"/>
        </w:rPr>
        <w:t>26 листопада</w:t>
      </w:r>
      <w:r w:rsidRPr="00077202">
        <w:rPr>
          <w:rFonts w:ascii="Times New Roman" w:hAnsi="Times New Roman" w:cs="Times New Roman"/>
          <w:sz w:val="28"/>
          <w:szCs w:val="28"/>
        </w:rPr>
        <w:t xml:space="preserve"> 202</w:t>
      </w:r>
      <w:r>
        <w:rPr>
          <w:rFonts w:ascii="Times New Roman" w:hAnsi="Times New Roman" w:cs="Times New Roman"/>
          <w:sz w:val="28"/>
          <w:szCs w:val="28"/>
        </w:rPr>
        <w:t>1</w:t>
      </w:r>
      <w:r w:rsidRPr="00077202">
        <w:rPr>
          <w:rFonts w:ascii="Times New Roman" w:hAnsi="Times New Roman" w:cs="Times New Roman"/>
          <w:sz w:val="28"/>
          <w:szCs w:val="28"/>
        </w:rPr>
        <w:t xml:space="preserve"> року</w:t>
      </w:r>
    </w:p>
    <w:p w:rsidR="00E01DB6" w:rsidRDefault="00C114EE" w:rsidP="00C114EE">
      <w:pPr>
        <w:tabs>
          <w:tab w:val="left" w:pos="4035"/>
        </w:tabs>
        <w:spacing w:after="0"/>
        <w:ind w:left="4956" w:firstLine="708"/>
        <w:jc w:val="right"/>
        <w:rPr>
          <w:rFonts w:ascii="Times New Roman" w:hAnsi="Times New Roman" w:cs="Times New Roman"/>
          <w:sz w:val="28"/>
          <w:szCs w:val="28"/>
        </w:rPr>
      </w:pPr>
      <w:r>
        <w:rPr>
          <w:rFonts w:ascii="Times New Roman" w:hAnsi="Times New Roman" w:cs="Times New Roman"/>
          <w:sz w:val="28"/>
          <w:szCs w:val="28"/>
        </w:rPr>
        <w:t xml:space="preserve">                  № 09</w:t>
      </w:r>
      <w:r w:rsidR="000168AC">
        <w:rPr>
          <w:rFonts w:ascii="Times New Roman" w:hAnsi="Times New Roman" w:cs="Times New Roman"/>
          <w:sz w:val="28"/>
          <w:szCs w:val="28"/>
        </w:rPr>
        <w:t>-16</w:t>
      </w:r>
      <w:r w:rsidR="00077202" w:rsidRPr="00077202">
        <w:rPr>
          <w:rFonts w:ascii="Times New Roman" w:hAnsi="Times New Roman" w:cs="Times New Roman"/>
          <w:sz w:val="28"/>
          <w:szCs w:val="28"/>
        </w:rPr>
        <w:t>/VIII</w:t>
      </w:r>
      <w:r w:rsidR="000168AC">
        <w:rPr>
          <w:rFonts w:ascii="Times New Roman" w:hAnsi="Times New Roman" w:cs="Times New Roman"/>
          <w:sz w:val="28"/>
          <w:szCs w:val="28"/>
        </w:rPr>
        <w:tab/>
      </w:r>
    </w:p>
    <w:p w:rsidR="00E01DB6" w:rsidRPr="00E01DB6" w:rsidRDefault="00E01DB6" w:rsidP="00E01DB6">
      <w:pPr>
        <w:rPr>
          <w:rFonts w:ascii="Times New Roman" w:hAnsi="Times New Roman" w:cs="Times New Roman"/>
          <w:sz w:val="28"/>
          <w:szCs w:val="28"/>
        </w:rPr>
      </w:pPr>
    </w:p>
    <w:p w:rsidR="00E01DB6" w:rsidRPr="00E01DB6" w:rsidRDefault="00E01DB6" w:rsidP="00E01DB6">
      <w:pPr>
        <w:rPr>
          <w:rFonts w:ascii="Times New Roman" w:hAnsi="Times New Roman" w:cs="Times New Roman"/>
          <w:sz w:val="28"/>
          <w:szCs w:val="28"/>
        </w:rPr>
      </w:pPr>
    </w:p>
    <w:p w:rsidR="00E01DB6" w:rsidRPr="00E01DB6" w:rsidRDefault="00E01DB6" w:rsidP="00E01DB6">
      <w:pPr>
        <w:rPr>
          <w:rFonts w:ascii="Times New Roman" w:hAnsi="Times New Roman" w:cs="Times New Roman"/>
          <w:sz w:val="28"/>
          <w:szCs w:val="28"/>
        </w:rPr>
      </w:pPr>
    </w:p>
    <w:p w:rsidR="00E01DB6" w:rsidRDefault="00E01DB6" w:rsidP="00E01DB6">
      <w:pPr>
        <w:spacing w:after="0"/>
        <w:ind w:left="4956" w:firstLine="708"/>
        <w:jc w:val="center"/>
        <w:rPr>
          <w:rFonts w:ascii="Times New Roman" w:hAnsi="Times New Roman" w:cs="Times New Roman"/>
          <w:sz w:val="28"/>
          <w:szCs w:val="28"/>
        </w:rPr>
      </w:pPr>
    </w:p>
    <w:p w:rsidR="00663257" w:rsidRDefault="00663257" w:rsidP="00E01DB6">
      <w:pPr>
        <w:spacing w:after="0"/>
        <w:jc w:val="center"/>
        <w:rPr>
          <w:rFonts w:ascii="Times New Roman" w:hAnsi="Times New Roman" w:cs="Times New Roman"/>
          <w:b/>
          <w:i/>
          <w:sz w:val="52"/>
          <w:szCs w:val="52"/>
        </w:rPr>
      </w:pPr>
    </w:p>
    <w:p w:rsidR="005E0D40" w:rsidRDefault="005E0D40" w:rsidP="00E01DB6">
      <w:pPr>
        <w:spacing w:after="0"/>
        <w:jc w:val="center"/>
        <w:rPr>
          <w:rFonts w:ascii="Times New Roman" w:hAnsi="Times New Roman" w:cs="Times New Roman"/>
          <w:b/>
          <w:i/>
          <w:sz w:val="52"/>
          <w:szCs w:val="52"/>
        </w:rPr>
      </w:pPr>
    </w:p>
    <w:p w:rsidR="00956F92" w:rsidRDefault="00956F92" w:rsidP="00E01DB6">
      <w:pPr>
        <w:spacing w:after="0"/>
        <w:jc w:val="center"/>
        <w:rPr>
          <w:rFonts w:ascii="Times New Roman" w:hAnsi="Times New Roman" w:cs="Times New Roman"/>
          <w:b/>
          <w:i/>
          <w:sz w:val="52"/>
          <w:szCs w:val="52"/>
        </w:rPr>
      </w:pPr>
    </w:p>
    <w:p w:rsidR="00956F92" w:rsidRDefault="00956F92" w:rsidP="00E01DB6">
      <w:pPr>
        <w:spacing w:after="0"/>
        <w:jc w:val="center"/>
        <w:rPr>
          <w:rFonts w:ascii="Times New Roman" w:hAnsi="Times New Roman" w:cs="Times New Roman"/>
          <w:b/>
          <w:i/>
          <w:sz w:val="52"/>
          <w:szCs w:val="52"/>
        </w:rPr>
      </w:pPr>
    </w:p>
    <w:p w:rsidR="00956F92" w:rsidRDefault="00956F92" w:rsidP="00E01DB6">
      <w:pPr>
        <w:spacing w:after="0"/>
        <w:jc w:val="center"/>
        <w:rPr>
          <w:rFonts w:ascii="Times New Roman" w:hAnsi="Times New Roman" w:cs="Times New Roman"/>
          <w:b/>
          <w:i/>
          <w:sz w:val="52"/>
          <w:szCs w:val="52"/>
        </w:rPr>
      </w:pPr>
    </w:p>
    <w:p w:rsidR="00E01DB6" w:rsidRPr="00E01DB6"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ПРОГРАМА</w:t>
      </w:r>
    </w:p>
    <w:p w:rsidR="00E01DB6" w:rsidRPr="00E01DB6"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економічного і соціального розвитку</w:t>
      </w:r>
    </w:p>
    <w:p w:rsidR="00E01DB6"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 xml:space="preserve">Козелецької селищної ради </w:t>
      </w:r>
    </w:p>
    <w:p w:rsidR="00663257" w:rsidRDefault="00E01DB6" w:rsidP="00E01DB6">
      <w:pPr>
        <w:spacing w:after="0"/>
        <w:jc w:val="center"/>
        <w:rPr>
          <w:rFonts w:ascii="Times New Roman" w:hAnsi="Times New Roman" w:cs="Times New Roman"/>
          <w:b/>
          <w:i/>
          <w:sz w:val="52"/>
          <w:szCs w:val="52"/>
        </w:rPr>
      </w:pPr>
      <w:r w:rsidRPr="00E01DB6">
        <w:rPr>
          <w:rFonts w:ascii="Times New Roman" w:hAnsi="Times New Roman" w:cs="Times New Roman"/>
          <w:b/>
          <w:i/>
          <w:sz w:val="52"/>
          <w:szCs w:val="52"/>
        </w:rPr>
        <w:t>на 2022</w:t>
      </w:r>
      <w:r w:rsidR="00F71726">
        <w:rPr>
          <w:rFonts w:ascii="Times New Roman" w:hAnsi="Times New Roman" w:cs="Times New Roman"/>
          <w:b/>
          <w:i/>
          <w:sz w:val="52"/>
          <w:szCs w:val="52"/>
        </w:rPr>
        <w:t>-2023</w:t>
      </w:r>
      <w:r w:rsidRPr="00E01DB6">
        <w:rPr>
          <w:rFonts w:ascii="Times New Roman" w:hAnsi="Times New Roman" w:cs="Times New Roman"/>
          <w:b/>
          <w:i/>
          <w:sz w:val="52"/>
          <w:szCs w:val="52"/>
        </w:rPr>
        <w:t xml:space="preserve"> р</w:t>
      </w:r>
      <w:r w:rsidR="00F71726">
        <w:rPr>
          <w:rFonts w:ascii="Times New Roman" w:hAnsi="Times New Roman" w:cs="Times New Roman"/>
          <w:b/>
          <w:i/>
          <w:sz w:val="52"/>
          <w:szCs w:val="52"/>
        </w:rPr>
        <w:t>о</w:t>
      </w:r>
      <w:r w:rsidRPr="00E01DB6">
        <w:rPr>
          <w:rFonts w:ascii="Times New Roman" w:hAnsi="Times New Roman" w:cs="Times New Roman"/>
          <w:b/>
          <w:i/>
          <w:sz w:val="52"/>
          <w:szCs w:val="52"/>
        </w:rPr>
        <w:t>к</w:t>
      </w:r>
      <w:r w:rsidR="00F71726">
        <w:rPr>
          <w:rFonts w:ascii="Times New Roman" w:hAnsi="Times New Roman" w:cs="Times New Roman"/>
          <w:b/>
          <w:i/>
          <w:sz w:val="52"/>
          <w:szCs w:val="52"/>
        </w:rPr>
        <w:t>и</w:t>
      </w:r>
    </w:p>
    <w:p w:rsidR="00663257" w:rsidRPr="00663257" w:rsidRDefault="00663257" w:rsidP="00663257">
      <w:pPr>
        <w:rPr>
          <w:rFonts w:ascii="Times New Roman" w:hAnsi="Times New Roman" w:cs="Times New Roman"/>
          <w:sz w:val="52"/>
          <w:szCs w:val="52"/>
        </w:rPr>
      </w:pPr>
    </w:p>
    <w:p w:rsidR="00663257" w:rsidRDefault="00663257" w:rsidP="00663257">
      <w:pPr>
        <w:rPr>
          <w:rFonts w:ascii="Times New Roman" w:hAnsi="Times New Roman" w:cs="Times New Roman"/>
          <w:sz w:val="52"/>
          <w:szCs w:val="52"/>
        </w:rPr>
      </w:pPr>
    </w:p>
    <w:p w:rsidR="00663257" w:rsidRDefault="00663257" w:rsidP="00663257">
      <w:pPr>
        <w:jc w:val="center"/>
        <w:rPr>
          <w:rFonts w:ascii="Times New Roman" w:hAnsi="Times New Roman" w:cs="Times New Roman"/>
          <w:sz w:val="28"/>
          <w:szCs w:val="28"/>
        </w:rPr>
      </w:pPr>
    </w:p>
    <w:p w:rsidR="00663257" w:rsidRDefault="00663257" w:rsidP="00663257">
      <w:pPr>
        <w:jc w:val="center"/>
        <w:rPr>
          <w:rFonts w:ascii="Times New Roman" w:hAnsi="Times New Roman" w:cs="Times New Roman"/>
          <w:sz w:val="28"/>
          <w:szCs w:val="28"/>
        </w:rPr>
      </w:pPr>
    </w:p>
    <w:p w:rsidR="00663257" w:rsidRDefault="00663257" w:rsidP="00663257">
      <w:pPr>
        <w:jc w:val="center"/>
        <w:rPr>
          <w:rFonts w:ascii="Times New Roman" w:hAnsi="Times New Roman" w:cs="Times New Roman"/>
          <w:sz w:val="28"/>
          <w:szCs w:val="28"/>
        </w:rPr>
      </w:pPr>
    </w:p>
    <w:p w:rsidR="00663257" w:rsidRDefault="00663257" w:rsidP="003A53B8">
      <w:pPr>
        <w:jc w:val="right"/>
        <w:rPr>
          <w:rFonts w:ascii="Times New Roman" w:hAnsi="Times New Roman" w:cs="Times New Roman"/>
          <w:sz w:val="28"/>
          <w:szCs w:val="28"/>
        </w:rPr>
      </w:pPr>
    </w:p>
    <w:p w:rsidR="00EC6B38" w:rsidRDefault="00EC6B38" w:rsidP="00663257">
      <w:pPr>
        <w:spacing w:after="0"/>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63257" w:rsidRDefault="00663257" w:rsidP="00F62BF1">
      <w:pPr>
        <w:spacing w:after="0" w:line="240" w:lineRule="auto"/>
        <w:jc w:val="center"/>
        <w:rPr>
          <w:rFonts w:ascii="Times New Roman" w:hAnsi="Times New Roman" w:cs="Times New Roman"/>
          <w:sz w:val="28"/>
          <w:szCs w:val="28"/>
        </w:rPr>
      </w:pPr>
      <w:r w:rsidRPr="00663257">
        <w:rPr>
          <w:rFonts w:ascii="Times New Roman" w:hAnsi="Times New Roman" w:cs="Times New Roman"/>
          <w:sz w:val="28"/>
          <w:szCs w:val="28"/>
        </w:rPr>
        <w:t xml:space="preserve">Козелець </w:t>
      </w:r>
    </w:p>
    <w:p w:rsidR="0040738B" w:rsidRDefault="00663257" w:rsidP="00F62BF1">
      <w:pPr>
        <w:spacing w:after="0" w:line="240" w:lineRule="auto"/>
        <w:jc w:val="center"/>
        <w:rPr>
          <w:rFonts w:ascii="Times New Roman" w:hAnsi="Times New Roman" w:cs="Times New Roman"/>
          <w:sz w:val="28"/>
          <w:szCs w:val="28"/>
        </w:rPr>
      </w:pPr>
      <w:r w:rsidRPr="00663257">
        <w:rPr>
          <w:rFonts w:ascii="Times New Roman" w:hAnsi="Times New Roman" w:cs="Times New Roman"/>
          <w:sz w:val="28"/>
          <w:szCs w:val="28"/>
        </w:rPr>
        <w:t>202</w:t>
      </w:r>
      <w:r>
        <w:rPr>
          <w:rFonts w:ascii="Times New Roman" w:hAnsi="Times New Roman" w:cs="Times New Roman"/>
          <w:sz w:val="28"/>
          <w:szCs w:val="28"/>
        </w:rPr>
        <w:t>1</w:t>
      </w:r>
    </w:p>
    <w:p w:rsidR="00000F20" w:rsidRPr="00000F20" w:rsidRDefault="00000F20" w:rsidP="00000F20">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pPr w:leftFromText="180" w:rightFromText="180" w:vertAnchor="page" w:horzAnchor="margin" w:tblpXSpec="center" w:tblpY="1411"/>
        <w:tblW w:w="529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tblPr>
      <w:tblGrid>
        <w:gridCol w:w="885"/>
        <w:gridCol w:w="8712"/>
        <w:gridCol w:w="963"/>
      </w:tblGrid>
      <w:tr w:rsidR="006D71BE" w:rsidRPr="00000F20"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Default="006D71BE" w:rsidP="006D71BE">
            <w:pPr>
              <w:spacing w:after="0" w:line="240" w:lineRule="auto"/>
              <w:ind w:left="57" w:right="-30"/>
              <w:jc w:val="center"/>
              <w:rPr>
                <w:rFonts w:ascii="Times New Roman" w:eastAsia="Times New Roman" w:hAnsi="Times New Roman" w:cs="Times New Roman"/>
                <w:bCs/>
                <w:lang w:eastAsia="ru-RU"/>
              </w:rPr>
            </w:pPr>
          </w:p>
          <w:p w:rsidR="006D71BE" w:rsidRPr="00000F20" w:rsidRDefault="006D71BE" w:rsidP="006D71BE">
            <w:pPr>
              <w:spacing w:after="0" w:line="240" w:lineRule="auto"/>
              <w:ind w:left="57" w:right="-30"/>
              <w:jc w:val="center"/>
              <w:rPr>
                <w:rFonts w:ascii="Times New Roman" w:eastAsia="Times New Roman" w:hAnsi="Times New Roman" w:cs="Times New Roman"/>
                <w:sz w:val="28"/>
                <w:szCs w:val="28"/>
                <w:lang w:val="ru-RU" w:eastAsia="ru-RU"/>
              </w:rPr>
            </w:pPr>
            <w:r w:rsidRPr="00000F20">
              <w:rPr>
                <w:rFonts w:ascii="Times New Roman" w:eastAsia="Times New Roman" w:hAnsi="Times New Roman" w:cs="Times New Roman"/>
                <w:bCs/>
                <w:lang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Default="006D71BE" w:rsidP="006D71BE">
            <w:pPr>
              <w:spacing w:after="0" w:line="240" w:lineRule="auto"/>
              <w:jc w:val="center"/>
              <w:rPr>
                <w:rFonts w:ascii="Times New Roman" w:eastAsia="Times New Roman" w:hAnsi="Times New Roman" w:cs="Times New Roman"/>
                <w:b/>
                <w:bCs/>
                <w:i/>
                <w:sz w:val="28"/>
                <w:szCs w:val="28"/>
                <w:lang w:val="ru-RU" w:eastAsia="ru-RU"/>
              </w:rPr>
            </w:pPr>
          </w:p>
          <w:p w:rsidR="006D71BE" w:rsidRDefault="006D71BE" w:rsidP="006D71BE">
            <w:pPr>
              <w:spacing w:after="0" w:line="240" w:lineRule="auto"/>
              <w:jc w:val="center"/>
              <w:rPr>
                <w:rFonts w:ascii="Times New Roman" w:eastAsia="Times New Roman" w:hAnsi="Times New Roman" w:cs="Times New Roman"/>
                <w:b/>
                <w:bCs/>
                <w:sz w:val="16"/>
                <w:szCs w:val="16"/>
                <w:highlight w:val="yellow"/>
                <w:lang w:val="ru-RU" w:eastAsia="ru-RU"/>
              </w:rPr>
            </w:pPr>
            <w:r w:rsidRPr="00000F20">
              <w:rPr>
                <w:rFonts w:ascii="Times New Roman" w:eastAsia="Times New Roman" w:hAnsi="Times New Roman" w:cs="Times New Roman"/>
                <w:b/>
                <w:bCs/>
                <w:i/>
                <w:sz w:val="28"/>
                <w:szCs w:val="28"/>
                <w:lang w:val="ru-RU" w:eastAsia="ru-RU"/>
              </w:rPr>
              <w:t>Зміст Програми</w:t>
            </w:r>
          </w:p>
          <w:p w:rsidR="006D71BE" w:rsidRPr="00000F20" w:rsidRDefault="006D71BE" w:rsidP="006D71BE">
            <w:pPr>
              <w:spacing w:after="0" w:line="240" w:lineRule="auto"/>
              <w:ind w:left="57" w:right="57"/>
              <w:rPr>
                <w:rFonts w:ascii="Times New Roman" w:eastAsia="Times New Roman" w:hAnsi="Times New Roman" w:cs="Times New Roman"/>
                <w:b/>
                <w:bCs/>
                <w:sz w:val="28"/>
                <w:szCs w:val="28"/>
                <w:lang w:val="ru-RU" w:eastAsia="ru-RU"/>
              </w:rPr>
            </w:pPr>
          </w:p>
        </w:tc>
        <w:tc>
          <w:tcPr>
            <w:tcW w:w="456" w:type="pct"/>
            <w:tcBorders>
              <w:top w:val="single" w:sz="6" w:space="0" w:color="auto"/>
              <w:left w:val="single" w:sz="6" w:space="0" w:color="auto"/>
              <w:right w:val="single" w:sz="6" w:space="0" w:color="auto"/>
            </w:tcBorders>
            <w:vAlign w:val="center"/>
          </w:tcPr>
          <w:p w:rsidR="006D71BE" w:rsidRPr="007D46A5" w:rsidRDefault="006D71BE" w:rsidP="003E4B80">
            <w:pPr>
              <w:spacing w:after="0" w:line="240" w:lineRule="auto"/>
              <w:jc w:val="center"/>
              <w:rPr>
                <w:rFonts w:ascii="Times New Roman" w:eastAsia="Times New Roman" w:hAnsi="Times New Roman" w:cs="Times New Roman"/>
                <w:b/>
                <w:bCs/>
                <w:lang w:eastAsia="ru-RU"/>
              </w:rPr>
            </w:pPr>
            <w:r w:rsidRPr="007D46A5">
              <w:rPr>
                <w:rFonts w:ascii="Times New Roman" w:eastAsia="Times New Roman" w:hAnsi="Times New Roman" w:cs="Times New Roman"/>
                <w:b/>
                <w:bCs/>
                <w:lang w:eastAsia="ru-RU"/>
              </w:rPr>
              <w:t>Стор.</w:t>
            </w:r>
          </w:p>
        </w:tc>
      </w:tr>
      <w:tr w:rsidR="006D71BE" w:rsidRPr="0052402D"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sz w:val="28"/>
                <w:szCs w:val="28"/>
                <w:lang w:val="ru-RU" w:eastAsia="ru-RU"/>
              </w:rPr>
            </w:pP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
                <w:bCs/>
                <w:sz w:val="28"/>
                <w:szCs w:val="28"/>
                <w:lang w:val="ru-RU" w:eastAsia="ru-RU"/>
              </w:rPr>
            </w:pPr>
            <w:r w:rsidRPr="0052402D">
              <w:rPr>
                <w:rFonts w:ascii="Times New Roman" w:eastAsia="Times New Roman" w:hAnsi="Times New Roman" w:cs="Times New Roman"/>
                <w:b/>
                <w:bCs/>
                <w:sz w:val="28"/>
                <w:szCs w:val="28"/>
                <w:lang w:val="ru-RU" w:eastAsia="ru-RU"/>
              </w:rPr>
              <w:t>Вступ</w:t>
            </w:r>
          </w:p>
        </w:tc>
        <w:tc>
          <w:tcPr>
            <w:tcW w:w="456" w:type="pct"/>
            <w:tcBorders>
              <w:top w:val="single" w:sz="6" w:space="0" w:color="auto"/>
              <w:left w:val="single" w:sz="6" w:space="0" w:color="auto"/>
              <w:right w:val="single" w:sz="6" w:space="0" w:color="auto"/>
            </w:tcBorders>
            <w:vAlign w:val="center"/>
          </w:tcPr>
          <w:p w:rsidR="006D71BE" w:rsidRPr="007D46A5" w:rsidRDefault="00326CED" w:rsidP="003E4B80">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6D71BE" w:rsidRPr="0052402D"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val="en-US" w:eastAsia="ru-RU"/>
              </w:rPr>
              <w:t>I</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30"/>
              <w:rPr>
                <w:rFonts w:ascii="Times New Roman" w:eastAsia="Times New Roman" w:hAnsi="Times New Roman" w:cs="Times New Roman"/>
                <w:b/>
                <w:spacing w:val="-4"/>
                <w:sz w:val="28"/>
                <w:szCs w:val="28"/>
                <w:lang w:eastAsia="ru-RU"/>
              </w:rPr>
            </w:pPr>
            <w:r w:rsidRPr="0052402D">
              <w:rPr>
                <w:rFonts w:ascii="Times New Roman" w:eastAsia="Times New Roman" w:hAnsi="Times New Roman" w:cs="Times New Roman"/>
                <w:b/>
                <w:spacing w:val="-4"/>
                <w:sz w:val="28"/>
                <w:szCs w:val="28"/>
                <w:lang w:eastAsia="ru-RU"/>
              </w:rPr>
              <w:t>Аналiз економiчного i соцiального розвитку Козелецької селищної ради  у 2021 роцi.</w:t>
            </w:r>
          </w:p>
        </w:tc>
        <w:tc>
          <w:tcPr>
            <w:tcW w:w="456" w:type="pct"/>
            <w:tcBorders>
              <w:left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3</w:t>
            </w:r>
          </w:p>
        </w:tc>
      </w:tr>
      <w:tr w:rsidR="006D71BE" w:rsidRPr="0052402D" w:rsidTr="006D71BE">
        <w:trPr>
          <w:cantSplit/>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val="en-US" w:eastAsia="ru-RU"/>
              </w:rPr>
              <w:t>II</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F71726">
            <w:pPr>
              <w:spacing w:after="0" w:line="240" w:lineRule="auto"/>
              <w:ind w:left="57" w:right="-30"/>
              <w:rPr>
                <w:rFonts w:ascii="Times New Roman" w:eastAsia="Times New Roman" w:hAnsi="Times New Roman" w:cs="Times New Roman"/>
                <w:b/>
                <w:spacing w:val="-4"/>
                <w:sz w:val="28"/>
                <w:szCs w:val="28"/>
                <w:lang w:eastAsia="ru-RU"/>
              </w:rPr>
            </w:pPr>
            <w:r w:rsidRPr="0052402D">
              <w:rPr>
                <w:rFonts w:ascii="Times New Roman" w:eastAsia="Times New Roman" w:hAnsi="Times New Roman" w:cs="Times New Roman"/>
                <w:b/>
                <w:spacing w:val="-4"/>
                <w:sz w:val="28"/>
                <w:szCs w:val="28"/>
                <w:lang w:eastAsia="ru-RU"/>
              </w:rPr>
              <w:t>Мета, завдання та заходи економiчного i соцiального розвитку Козелецької селищної ради  на 2022</w:t>
            </w:r>
            <w:r w:rsidR="00F71726">
              <w:rPr>
                <w:rFonts w:ascii="Times New Roman" w:eastAsia="Times New Roman" w:hAnsi="Times New Roman" w:cs="Times New Roman"/>
                <w:b/>
                <w:spacing w:val="-4"/>
                <w:sz w:val="28"/>
                <w:szCs w:val="28"/>
                <w:lang w:eastAsia="ru-RU"/>
              </w:rPr>
              <w:t>-2023</w:t>
            </w:r>
            <w:r w:rsidRPr="0052402D">
              <w:rPr>
                <w:rFonts w:ascii="Times New Roman" w:eastAsia="Times New Roman" w:hAnsi="Times New Roman" w:cs="Times New Roman"/>
                <w:b/>
                <w:spacing w:val="-4"/>
                <w:sz w:val="28"/>
                <w:szCs w:val="28"/>
                <w:lang w:eastAsia="ru-RU"/>
              </w:rPr>
              <w:t xml:space="preserve"> р</w:t>
            </w:r>
            <w:r w:rsidR="00F71726">
              <w:rPr>
                <w:rFonts w:ascii="Times New Roman" w:eastAsia="Times New Roman" w:hAnsi="Times New Roman" w:cs="Times New Roman"/>
                <w:b/>
                <w:spacing w:val="-4"/>
                <w:sz w:val="28"/>
                <w:szCs w:val="28"/>
                <w:lang w:eastAsia="ru-RU"/>
              </w:rPr>
              <w:t>о</w:t>
            </w:r>
            <w:r w:rsidRPr="0052402D">
              <w:rPr>
                <w:rFonts w:ascii="Times New Roman" w:eastAsia="Times New Roman" w:hAnsi="Times New Roman" w:cs="Times New Roman"/>
                <w:b/>
                <w:spacing w:val="-4"/>
                <w:sz w:val="28"/>
                <w:szCs w:val="28"/>
                <w:lang w:eastAsia="ru-RU"/>
              </w:rPr>
              <w:t>к</w:t>
            </w:r>
            <w:r w:rsidR="00F71726">
              <w:rPr>
                <w:rFonts w:ascii="Times New Roman" w:eastAsia="Times New Roman" w:hAnsi="Times New Roman" w:cs="Times New Roman"/>
                <w:b/>
                <w:spacing w:val="-4"/>
                <w:sz w:val="28"/>
                <w:szCs w:val="28"/>
                <w:lang w:eastAsia="ru-RU"/>
              </w:rPr>
              <w:t>и</w:t>
            </w:r>
            <w:r w:rsidRPr="0052402D">
              <w:rPr>
                <w:rFonts w:ascii="Times New Roman" w:eastAsia="Times New Roman" w:hAnsi="Times New Roman" w:cs="Times New Roman"/>
                <w:b/>
                <w:spacing w:val="-4"/>
                <w:sz w:val="28"/>
                <w:szCs w:val="28"/>
                <w:lang w:eastAsia="ru-RU"/>
              </w:rPr>
              <w:t>.</w:t>
            </w:r>
          </w:p>
        </w:tc>
        <w:tc>
          <w:tcPr>
            <w:tcW w:w="456" w:type="pct"/>
            <w:tcBorders>
              <w:left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5</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eastAsia="ru-RU"/>
              </w:rPr>
              <w:t>1</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sz w:val="28"/>
                <w:szCs w:val="28"/>
                <w:lang w:eastAsia="ru-RU"/>
              </w:rPr>
            </w:pPr>
            <w:r w:rsidRPr="0052402D">
              <w:rPr>
                <w:rFonts w:ascii="Times New Roman" w:eastAsia="Times New Roman" w:hAnsi="Times New Roman" w:cs="Times New Roman"/>
                <w:b/>
                <w:sz w:val="28"/>
                <w:szCs w:val="28"/>
                <w:lang w:eastAsia="ru-RU"/>
              </w:rPr>
              <w:t>Розвиток людського потенціалу.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val="ru-RU" w:eastAsia="ru-RU"/>
              </w:rPr>
              <w:t>1.1.</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eastAsia="ru-RU"/>
              </w:rPr>
            </w:pPr>
            <w:r w:rsidRPr="0037680F">
              <w:rPr>
                <w:rFonts w:ascii="Times New Roman" w:eastAsia="Times New Roman" w:hAnsi="Times New Roman" w:cs="Times New Roman"/>
                <w:sz w:val="28"/>
                <w:szCs w:val="28"/>
                <w:lang w:eastAsia="ru-RU"/>
              </w:rPr>
              <w:t>Забезпечення умов для отримання якісної освіти.</w:t>
            </w:r>
          </w:p>
        </w:tc>
        <w:tc>
          <w:tcPr>
            <w:tcW w:w="456" w:type="pct"/>
            <w:tcBorders>
              <w:top w:val="single" w:sz="6" w:space="0" w:color="auto"/>
              <w:left w:val="single" w:sz="6" w:space="0" w:color="auto"/>
              <w:right w:val="single" w:sz="6" w:space="0" w:color="auto"/>
            </w:tcBorders>
          </w:tcPr>
          <w:p w:rsidR="006D71BE" w:rsidRPr="007D46A5" w:rsidRDefault="00326CED" w:rsidP="003E4B80">
            <w:pPr>
              <w:tabs>
                <w:tab w:val="left" w:pos="737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val="ru-RU" w:eastAsia="ru-RU"/>
              </w:rPr>
              <w:t>1.</w:t>
            </w:r>
            <w:r w:rsidRPr="0037680F">
              <w:rPr>
                <w:rFonts w:ascii="Times New Roman" w:eastAsia="Times New Roman" w:hAnsi="Times New Roman" w:cs="Times New Roman"/>
                <w:sz w:val="28"/>
                <w:szCs w:val="28"/>
                <w:lang w:val="en-US" w:eastAsia="ru-RU"/>
              </w:rPr>
              <w:t>2</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Створення умов для підтримки та формування здорового населення.</w:t>
            </w:r>
          </w:p>
        </w:tc>
        <w:tc>
          <w:tcPr>
            <w:tcW w:w="456" w:type="pct"/>
            <w:tcBorders>
              <w:left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1</w:t>
            </w:r>
            <w:r w:rsidRPr="0037680F">
              <w:rPr>
                <w:rFonts w:ascii="Times New Roman" w:eastAsia="Times New Roman" w:hAnsi="Times New Roman" w:cs="Times New Roman"/>
                <w:sz w:val="28"/>
                <w:szCs w:val="28"/>
                <w:lang w:val="ru-RU" w:eastAsia="ru-RU"/>
              </w:rPr>
              <w:t>.</w:t>
            </w:r>
            <w:r w:rsidRPr="0037680F">
              <w:rPr>
                <w:rFonts w:ascii="Times New Roman" w:eastAsia="Times New Roman" w:hAnsi="Times New Roman" w:cs="Times New Roman"/>
                <w:sz w:val="28"/>
                <w:szCs w:val="28"/>
                <w:lang w:eastAsia="ru-RU"/>
              </w:rPr>
              <w:t>3</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eastAsia="ru-RU"/>
              </w:rPr>
            </w:pPr>
            <w:r w:rsidRPr="0037680F">
              <w:rPr>
                <w:rFonts w:ascii="Times New Roman" w:eastAsia="Times New Roman" w:hAnsi="Times New Roman" w:cs="Times New Roman"/>
                <w:sz w:val="28"/>
                <w:szCs w:val="28"/>
                <w:lang w:eastAsia="ru-RU"/>
              </w:rPr>
              <w:t xml:space="preserve">Розвиток сфери культури і мистецтв та збереження історико-культурної спадщини. </w:t>
            </w:r>
          </w:p>
        </w:tc>
        <w:tc>
          <w:tcPr>
            <w:tcW w:w="456" w:type="pct"/>
            <w:tcBorders>
              <w:left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r>
      <w:tr w:rsidR="006D71BE" w:rsidRPr="0037680F" w:rsidTr="006D71BE">
        <w:trPr>
          <w:trHeight w:val="329"/>
        </w:trPr>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1</w:t>
            </w:r>
            <w:r w:rsidRPr="0037680F">
              <w:rPr>
                <w:rFonts w:ascii="Times New Roman" w:eastAsia="Times New Roman" w:hAnsi="Times New Roman" w:cs="Times New Roman"/>
                <w:sz w:val="28"/>
                <w:szCs w:val="28"/>
                <w:lang w:val="ru-RU" w:eastAsia="ru-RU"/>
              </w:rPr>
              <w:t>.</w:t>
            </w:r>
            <w:r w:rsidRPr="0037680F">
              <w:rPr>
                <w:rFonts w:ascii="Times New Roman" w:eastAsia="Times New Roman" w:hAnsi="Times New Roman" w:cs="Times New Roman"/>
                <w:sz w:val="28"/>
                <w:szCs w:val="28"/>
                <w:lang w:eastAsia="ru-RU"/>
              </w:rPr>
              <w:t>4</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Забезпечення соціального захисту населення та гендерної рівності.</w:t>
            </w:r>
          </w:p>
        </w:tc>
        <w:tc>
          <w:tcPr>
            <w:tcW w:w="456" w:type="pct"/>
            <w:tcBorders>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6D71BE" w:rsidRPr="0037680F" w:rsidTr="006D71BE">
        <w:tc>
          <w:tcPr>
            <w:tcW w:w="419"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jc w:val="center"/>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val="ru-RU" w:eastAsia="ru-RU"/>
              </w:rPr>
              <w:t>1.</w:t>
            </w:r>
            <w:r w:rsidRPr="0037680F">
              <w:rPr>
                <w:rFonts w:ascii="Times New Roman" w:eastAsia="Times New Roman" w:hAnsi="Times New Roman" w:cs="Times New Roman"/>
                <w:sz w:val="28"/>
                <w:szCs w:val="28"/>
                <w:lang w:eastAsia="ru-RU"/>
              </w:rPr>
              <w:t>5</w:t>
            </w:r>
            <w:r w:rsidRPr="0037680F">
              <w:rPr>
                <w:rFonts w:ascii="Times New Roman" w:eastAsia="Times New Roman" w:hAnsi="Times New Roman" w:cs="Times New Roman"/>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37680F" w:rsidRDefault="006D71BE" w:rsidP="006D71BE">
            <w:pPr>
              <w:spacing w:after="0" w:line="240" w:lineRule="auto"/>
              <w:ind w:left="57" w:right="57"/>
              <w:rPr>
                <w:rFonts w:ascii="Times New Roman" w:eastAsia="Times New Roman" w:hAnsi="Times New Roman" w:cs="Times New Roman"/>
                <w:sz w:val="28"/>
                <w:szCs w:val="28"/>
                <w:lang w:val="ru-RU" w:eastAsia="ru-RU"/>
              </w:rPr>
            </w:pPr>
            <w:r w:rsidRPr="0037680F">
              <w:rPr>
                <w:rFonts w:ascii="Times New Roman" w:eastAsia="Times New Roman" w:hAnsi="Times New Roman" w:cs="Times New Roman"/>
                <w:sz w:val="28"/>
                <w:szCs w:val="28"/>
                <w:lang w:eastAsia="ru-RU"/>
              </w:rPr>
              <w:t>Підвищення якості та конкурентоспроможності людських ресурсів.</w:t>
            </w:r>
            <w:r w:rsidRPr="0037680F">
              <w:rPr>
                <w:rFonts w:ascii="Times New Roman" w:eastAsia="Times New Roman" w:hAnsi="Times New Roman" w:cs="Times New Roman"/>
                <w:sz w:val="28"/>
                <w:szCs w:val="28"/>
                <w:lang w:val="ru-RU" w:eastAsia="ru-RU"/>
              </w:rPr>
              <w:t xml:space="preserve">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10</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right="-106"/>
              <w:jc w:val="center"/>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eastAsia="ru-RU"/>
              </w:rPr>
              <w:t>2</w:t>
            </w:r>
            <w:r w:rsidRPr="0052402D">
              <w:rPr>
                <w:rFonts w:ascii="Times New Roman" w:eastAsia="Times New Roman" w:hAnsi="Times New Roman" w:cs="Times New Roman"/>
                <w:b/>
                <w:sz w:val="28"/>
                <w:szCs w:val="28"/>
                <w:lang w:val="ru-RU"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
                <w:sz w:val="28"/>
                <w:szCs w:val="28"/>
                <w:lang w:val="ru-RU" w:eastAsia="ru-RU"/>
              </w:rPr>
            </w:pPr>
            <w:r w:rsidRPr="0052402D">
              <w:rPr>
                <w:rFonts w:ascii="Times New Roman" w:eastAsia="Times New Roman" w:hAnsi="Times New Roman" w:cs="Times New Roman"/>
                <w:b/>
                <w:sz w:val="28"/>
                <w:szCs w:val="28"/>
                <w:lang w:eastAsia="ru-RU"/>
              </w:rPr>
              <w:t>Комфортні та безпечні умови для життя.</w:t>
            </w:r>
            <w:r w:rsidRPr="0052402D">
              <w:rPr>
                <w:rFonts w:ascii="Times New Roman" w:eastAsia="Times New Roman" w:hAnsi="Times New Roman" w:cs="Times New Roman"/>
                <w:b/>
                <w:sz w:val="28"/>
                <w:szCs w:val="28"/>
                <w:lang w:val="ru-RU" w:eastAsia="ru-RU"/>
              </w:rPr>
              <w:t xml:space="preserve">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11</w:t>
            </w:r>
          </w:p>
        </w:tc>
      </w:tr>
      <w:tr w:rsidR="006D71BE" w:rsidRPr="00067EEE" w:rsidTr="006D71BE">
        <w:tc>
          <w:tcPr>
            <w:tcW w:w="419"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jc w:val="center"/>
              <w:rPr>
                <w:rFonts w:ascii="Times New Roman" w:eastAsia="Times New Roman" w:hAnsi="Times New Roman" w:cs="Times New Roman"/>
                <w:sz w:val="28"/>
                <w:szCs w:val="28"/>
                <w:lang w:eastAsia="ru-RU"/>
              </w:rPr>
            </w:pPr>
            <w:r w:rsidRPr="00067EEE">
              <w:rPr>
                <w:rFonts w:ascii="Times New Roman" w:eastAsia="Times New Roman" w:hAnsi="Times New Roman" w:cs="Times New Roman"/>
                <w:sz w:val="28"/>
                <w:szCs w:val="28"/>
                <w:lang w:eastAsia="ru-RU"/>
              </w:rPr>
              <w:t>2.1.</w:t>
            </w:r>
          </w:p>
        </w:tc>
        <w:tc>
          <w:tcPr>
            <w:tcW w:w="4125"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ind w:left="57" w:right="57"/>
              <w:rPr>
                <w:rFonts w:ascii="Times New Roman" w:eastAsia="Times New Roman" w:hAnsi="Times New Roman" w:cs="Times New Roman"/>
                <w:sz w:val="28"/>
                <w:szCs w:val="28"/>
                <w:lang w:eastAsia="ru-RU"/>
              </w:rPr>
            </w:pPr>
            <w:r w:rsidRPr="00067EEE">
              <w:rPr>
                <w:rFonts w:ascii="Times New Roman" w:eastAsia="Times New Roman" w:hAnsi="Times New Roman" w:cs="Times New Roman"/>
                <w:bCs/>
                <w:sz w:val="28"/>
                <w:szCs w:val="28"/>
                <w:lang w:eastAsia="ru-RU"/>
              </w:rPr>
              <w:t xml:space="preserve">Розвиток транспортної інфраструктури та зв’язку.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r>
      <w:tr w:rsidR="006D71BE" w:rsidRPr="00676765" w:rsidTr="006D71BE">
        <w:tc>
          <w:tcPr>
            <w:tcW w:w="419" w:type="pct"/>
            <w:tcBorders>
              <w:top w:val="single" w:sz="6" w:space="0" w:color="auto"/>
              <w:left w:val="single" w:sz="6" w:space="0" w:color="auto"/>
              <w:bottom w:val="single" w:sz="6" w:space="0" w:color="auto"/>
              <w:right w:val="single" w:sz="6" w:space="0" w:color="auto"/>
            </w:tcBorders>
          </w:tcPr>
          <w:p w:rsidR="006D71BE" w:rsidRPr="00676765" w:rsidRDefault="006D71BE" w:rsidP="006D71BE">
            <w:pPr>
              <w:spacing w:after="0" w:line="240" w:lineRule="auto"/>
              <w:jc w:val="center"/>
              <w:rPr>
                <w:rFonts w:ascii="Times New Roman" w:eastAsia="Times New Roman" w:hAnsi="Times New Roman" w:cs="Times New Roman"/>
                <w:sz w:val="28"/>
                <w:szCs w:val="28"/>
                <w:lang w:eastAsia="ru-RU"/>
              </w:rPr>
            </w:pPr>
            <w:r w:rsidRPr="00676765">
              <w:rPr>
                <w:rFonts w:ascii="Times New Roman" w:eastAsia="Times New Roman" w:hAnsi="Times New Roman" w:cs="Times New Roman"/>
                <w:sz w:val="28"/>
                <w:szCs w:val="28"/>
                <w:lang w:eastAsia="ru-RU"/>
              </w:rPr>
              <w:t>2.2.</w:t>
            </w:r>
          </w:p>
        </w:tc>
        <w:tc>
          <w:tcPr>
            <w:tcW w:w="4125" w:type="pct"/>
            <w:tcBorders>
              <w:top w:val="single" w:sz="6" w:space="0" w:color="auto"/>
              <w:left w:val="single" w:sz="6" w:space="0" w:color="auto"/>
              <w:bottom w:val="single" w:sz="6" w:space="0" w:color="auto"/>
              <w:right w:val="single" w:sz="6" w:space="0" w:color="auto"/>
            </w:tcBorders>
          </w:tcPr>
          <w:p w:rsidR="006D71BE" w:rsidRPr="00676765" w:rsidRDefault="006D71BE" w:rsidP="006D71BE">
            <w:pPr>
              <w:spacing w:after="0" w:line="240" w:lineRule="auto"/>
              <w:ind w:left="57" w:right="57"/>
              <w:rPr>
                <w:rFonts w:ascii="Times New Roman" w:eastAsia="Times New Roman" w:hAnsi="Times New Roman" w:cs="Times New Roman"/>
                <w:sz w:val="28"/>
                <w:szCs w:val="28"/>
                <w:lang w:eastAsia="ru-RU"/>
              </w:rPr>
            </w:pPr>
            <w:r w:rsidRPr="00676765">
              <w:rPr>
                <w:rFonts w:ascii="Times New Roman" w:eastAsia="Times New Roman" w:hAnsi="Times New Roman" w:cs="Times New Roman"/>
                <w:sz w:val="28"/>
                <w:szCs w:val="28"/>
                <w:lang w:eastAsia="ru-RU"/>
              </w:rPr>
              <w:t>Реалізація проєктів регіонального розвитку.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tabs>
                <w:tab w:val="left" w:pos="737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r>
      <w:tr w:rsidR="006D71BE" w:rsidRPr="00694D6D" w:rsidTr="006D71BE">
        <w:trPr>
          <w:trHeight w:val="476"/>
        </w:trPr>
        <w:tc>
          <w:tcPr>
            <w:tcW w:w="419" w:type="pct"/>
            <w:tcBorders>
              <w:top w:val="single" w:sz="6" w:space="0" w:color="auto"/>
              <w:left w:val="single" w:sz="6" w:space="0" w:color="auto"/>
              <w:bottom w:val="single" w:sz="6" w:space="0" w:color="auto"/>
              <w:right w:val="single" w:sz="6" w:space="0" w:color="auto"/>
            </w:tcBorders>
          </w:tcPr>
          <w:p w:rsidR="006D71BE" w:rsidRPr="00CB4819" w:rsidRDefault="006D71BE" w:rsidP="006D71B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4125" w:type="pct"/>
            <w:tcBorders>
              <w:top w:val="single" w:sz="6" w:space="0" w:color="auto"/>
              <w:left w:val="single" w:sz="6" w:space="0" w:color="auto"/>
              <w:bottom w:val="single" w:sz="6" w:space="0" w:color="auto"/>
              <w:right w:val="single" w:sz="6" w:space="0" w:color="auto"/>
            </w:tcBorders>
          </w:tcPr>
          <w:p w:rsidR="006D71BE" w:rsidRPr="00694D6D" w:rsidRDefault="006D71BE" w:rsidP="006D71BE">
            <w:pPr>
              <w:spacing w:after="0" w:line="240" w:lineRule="auto"/>
              <w:ind w:left="57" w:right="57"/>
              <w:rPr>
                <w:rFonts w:ascii="Times New Roman" w:eastAsia="Times New Roman" w:hAnsi="Times New Roman" w:cs="Times New Roman"/>
                <w:sz w:val="28"/>
                <w:szCs w:val="28"/>
                <w:lang w:eastAsia="ru-RU"/>
              </w:rPr>
            </w:pPr>
            <w:r w:rsidRPr="00694D6D">
              <w:rPr>
                <w:rFonts w:ascii="Times New Roman" w:eastAsia="Times New Roman" w:hAnsi="Times New Roman" w:cs="Times New Roman"/>
                <w:sz w:val="28"/>
                <w:szCs w:val="28"/>
                <w:lang w:eastAsia="ru-RU"/>
              </w:rPr>
              <w:t>Підвищення якості надання населенню житлово-комунальних послуг. Житлова політика. Енергозбереження.</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tabs>
                <w:tab w:val="left" w:pos="737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sz w:val="28"/>
                <w:szCs w:val="28"/>
                <w:lang w:eastAsia="ru-RU"/>
              </w:rPr>
            </w:pPr>
            <w:r w:rsidRPr="0052402D">
              <w:rPr>
                <w:rFonts w:ascii="Times New Roman" w:eastAsia="Times New Roman" w:hAnsi="Times New Roman" w:cs="Times New Roman"/>
                <w:sz w:val="28"/>
                <w:szCs w:val="28"/>
                <w:lang w:eastAsia="ru-RU"/>
              </w:rPr>
              <w:t>2.4.</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Cs/>
                <w:sz w:val="28"/>
                <w:szCs w:val="28"/>
                <w:lang w:eastAsia="ru-RU"/>
              </w:rPr>
            </w:pPr>
            <w:r w:rsidRPr="0052402D">
              <w:rPr>
                <w:rFonts w:ascii="Times New Roman" w:eastAsia="Times New Roman" w:hAnsi="Times New Roman" w:cs="Times New Roman"/>
                <w:bCs/>
                <w:sz w:val="28"/>
                <w:szCs w:val="28"/>
                <w:lang w:eastAsia="ru-RU"/>
              </w:rPr>
              <w:t>Захист екосистем та збереження довкілля. Техногенна безпека.</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r>
      <w:tr w:rsidR="006D71BE" w:rsidRPr="0052402D" w:rsidTr="006D71BE">
        <w:trPr>
          <w:trHeight w:val="339"/>
        </w:trPr>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right="-106"/>
              <w:jc w:val="center"/>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3.</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ind w:left="57" w:right="57"/>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 xml:space="preserve">Підвищення конкурентоспроможності регіональної економіки. </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6D71BE" w:rsidRPr="00B35E2B" w:rsidTr="006D71BE">
        <w:trPr>
          <w:trHeight w:hRule="exact" w:val="431"/>
        </w:trPr>
        <w:tc>
          <w:tcPr>
            <w:tcW w:w="419" w:type="pct"/>
            <w:tcBorders>
              <w:top w:val="single" w:sz="6" w:space="0" w:color="auto"/>
              <w:left w:val="single" w:sz="6" w:space="0" w:color="auto"/>
              <w:right w:val="single" w:sz="6" w:space="0" w:color="auto"/>
            </w:tcBorders>
          </w:tcPr>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r w:rsidRPr="00B35E2B">
              <w:rPr>
                <w:rFonts w:ascii="Times New Roman" w:eastAsia="Times New Roman" w:hAnsi="Times New Roman" w:cs="Times New Roman"/>
                <w:sz w:val="28"/>
                <w:szCs w:val="28"/>
                <w:lang w:eastAsia="ru-RU"/>
              </w:rPr>
              <w:t>3.1.</w:t>
            </w: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p w:rsidR="006D71BE" w:rsidRPr="00B35E2B" w:rsidRDefault="006D71BE" w:rsidP="006D71BE">
            <w:pPr>
              <w:spacing w:after="0" w:line="240" w:lineRule="auto"/>
              <w:jc w:val="center"/>
              <w:rPr>
                <w:rFonts w:ascii="Times New Roman" w:eastAsia="Times New Roman" w:hAnsi="Times New Roman" w:cs="Times New Roman"/>
                <w:sz w:val="28"/>
                <w:szCs w:val="28"/>
                <w:lang w:eastAsia="ru-RU"/>
              </w:rPr>
            </w:pPr>
          </w:p>
        </w:tc>
        <w:tc>
          <w:tcPr>
            <w:tcW w:w="4125" w:type="pct"/>
            <w:tcBorders>
              <w:top w:val="single" w:sz="6" w:space="0" w:color="auto"/>
              <w:left w:val="single" w:sz="6" w:space="0" w:color="auto"/>
              <w:right w:val="single" w:sz="6" w:space="0" w:color="auto"/>
            </w:tcBorders>
          </w:tcPr>
          <w:p w:rsidR="006D71BE" w:rsidRPr="00B35E2B" w:rsidRDefault="006D71BE" w:rsidP="006D71BE">
            <w:pPr>
              <w:spacing w:after="0" w:line="240" w:lineRule="auto"/>
              <w:rPr>
                <w:rFonts w:ascii="Times New Roman" w:eastAsia="Times New Roman" w:hAnsi="Times New Roman" w:cs="Times New Roman"/>
                <w:sz w:val="28"/>
                <w:szCs w:val="28"/>
                <w:lang w:eastAsia="ru-RU"/>
              </w:rPr>
            </w:pPr>
            <w:r w:rsidRPr="00B35E2B">
              <w:rPr>
                <w:rFonts w:ascii="Times New Roman" w:eastAsia="Times New Roman" w:hAnsi="Times New Roman" w:cs="Times New Roman"/>
                <w:sz w:val="28"/>
                <w:szCs w:val="28"/>
                <w:lang w:eastAsia="ru-RU"/>
              </w:rPr>
              <w:t>Реалізація інвестиційного потенціалу.</w:t>
            </w:r>
          </w:p>
        </w:tc>
        <w:tc>
          <w:tcPr>
            <w:tcW w:w="456" w:type="pct"/>
            <w:tcBorders>
              <w:top w:val="single" w:sz="6" w:space="0" w:color="auto"/>
              <w:left w:val="single" w:sz="6" w:space="0" w:color="auto"/>
              <w:right w:val="single" w:sz="6" w:space="0" w:color="auto"/>
            </w:tcBorders>
          </w:tcPr>
          <w:p w:rsidR="006D71BE" w:rsidRPr="007D46A5" w:rsidRDefault="00326CED" w:rsidP="003E4B80">
            <w:pPr>
              <w:spacing w:after="0" w:line="254"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r>
      <w:tr w:rsidR="006D71BE" w:rsidRPr="00067EEE" w:rsidTr="006D71BE">
        <w:tc>
          <w:tcPr>
            <w:tcW w:w="419"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jc w:val="center"/>
              <w:rPr>
                <w:rFonts w:ascii="Times New Roman" w:eastAsia="Times New Roman" w:hAnsi="Times New Roman" w:cs="Times New Roman"/>
                <w:sz w:val="28"/>
                <w:szCs w:val="28"/>
                <w:lang w:eastAsia="ru-RU"/>
              </w:rPr>
            </w:pPr>
            <w:r w:rsidRPr="00067EEE">
              <w:rPr>
                <w:rFonts w:ascii="Times New Roman" w:eastAsia="Times New Roman" w:hAnsi="Times New Roman" w:cs="Times New Roman"/>
                <w:sz w:val="28"/>
                <w:szCs w:val="28"/>
                <w:lang w:eastAsia="ru-RU"/>
              </w:rPr>
              <w:t>3.2.</w:t>
            </w:r>
          </w:p>
        </w:tc>
        <w:tc>
          <w:tcPr>
            <w:tcW w:w="4125" w:type="pct"/>
            <w:tcBorders>
              <w:top w:val="single" w:sz="6" w:space="0" w:color="auto"/>
              <w:left w:val="single" w:sz="6" w:space="0" w:color="auto"/>
              <w:bottom w:val="single" w:sz="6" w:space="0" w:color="auto"/>
              <w:right w:val="single" w:sz="6" w:space="0" w:color="auto"/>
            </w:tcBorders>
          </w:tcPr>
          <w:p w:rsidR="006D71BE" w:rsidRPr="00067EEE" w:rsidRDefault="006D71BE" w:rsidP="006D71BE">
            <w:pPr>
              <w:spacing w:after="0" w:line="240" w:lineRule="auto"/>
              <w:rPr>
                <w:rFonts w:ascii="Times New Roman" w:eastAsia="Times New Roman" w:hAnsi="Times New Roman" w:cs="Times New Roman"/>
                <w:sz w:val="28"/>
                <w:szCs w:val="28"/>
                <w:lang w:eastAsia="ru-RU"/>
              </w:rPr>
            </w:pPr>
            <w:r w:rsidRPr="00067EEE">
              <w:rPr>
                <w:rFonts w:ascii="Times New Roman" w:eastAsia="Times New Roman" w:hAnsi="Times New Roman" w:cs="Times New Roman"/>
                <w:sz w:val="28"/>
                <w:szCs w:val="28"/>
                <w:lang w:eastAsia="ru-RU"/>
              </w:rPr>
              <w:t xml:space="preserve">Розвиток промислового виробництва. </w:t>
            </w:r>
          </w:p>
        </w:tc>
        <w:tc>
          <w:tcPr>
            <w:tcW w:w="456" w:type="pct"/>
            <w:tcBorders>
              <w:left w:val="single" w:sz="6" w:space="0" w:color="auto"/>
              <w:bottom w:val="single" w:sz="6" w:space="0" w:color="auto"/>
              <w:right w:val="single" w:sz="6" w:space="0" w:color="auto"/>
            </w:tcBorders>
          </w:tcPr>
          <w:p w:rsidR="006D71BE" w:rsidRPr="007D46A5" w:rsidRDefault="00D425A2" w:rsidP="003E4B80">
            <w:pPr>
              <w:spacing w:after="0" w:line="254"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6D71BE" w:rsidRPr="00B11092" w:rsidTr="006D71BE">
        <w:tc>
          <w:tcPr>
            <w:tcW w:w="419" w:type="pct"/>
            <w:tcBorders>
              <w:top w:val="single" w:sz="6" w:space="0" w:color="auto"/>
              <w:left w:val="single" w:sz="6" w:space="0" w:color="auto"/>
              <w:bottom w:val="single" w:sz="6" w:space="0" w:color="auto"/>
              <w:right w:val="single" w:sz="6" w:space="0" w:color="auto"/>
            </w:tcBorders>
          </w:tcPr>
          <w:p w:rsidR="006D71BE" w:rsidRPr="00B11092" w:rsidRDefault="006D71BE" w:rsidP="006D71BE">
            <w:pPr>
              <w:spacing w:after="0" w:line="240" w:lineRule="auto"/>
              <w:jc w:val="center"/>
              <w:rPr>
                <w:rFonts w:ascii="Times New Roman" w:eastAsia="Times New Roman" w:hAnsi="Times New Roman" w:cs="Times New Roman"/>
                <w:color w:val="000000" w:themeColor="text1"/>
                <w:sz w:val="28"/>
                <w:szCs w:val="28"/>
                <w:lang w:eastAsia="ru-RU"/>
              </w:rPr>
            </w:pPr>
            <w:r w:rsidRPr="00B11092">
              <w:rPr>
                <w:rFonts w:ascii="Times New Roman" w:eastAsia="Times New Roman" w:hAnsi="Times New Roman" w:cs="Times New Roman"/>
                <w:color w:val="000000" w:themeColor="text1"/>
                <w:sz w:val="28"/>
                <w:szCs w:val="28"/>
                <w:lang w:eastAsia="ru-RU"/>
              </w:rPr>
              <w:t>3.3.</w:t>
            </w:r>
          </w:p>
        </w:tc>
        <w:tc>
          <w:tcPr>
            <w:tcW w:w="4125" w:type="pct"/>
            <w:tcBorders>
              <w:top w:val="single" w:sz="6" w:space="0" w:color="auto"/>
              <w:left w:val="single" w:sz="6" w:space="0" w:color="auto"/>
              <w:bottom w:val="single" w:sz="6" w:space="0" w:color="auto"/>
              <w:right w:val="single" w:sz="6" w:space="0" w:color="auto"/>
            </w:tcBorders>
          </w:tcPr>
          <w:p w:rsidR="006D71BE" w:rsidRPr="00B11092" w:rsidRDefault="006D71BE" w:rsidP="006D71BE">
            <w:pPr>
              <w:spacing w:after="0" w:line="240" w:lineRule="auto"/>
              <w:rPr>
                <w:rFonts w:ascii="Times New Roman" w:eastAsia="Times New Roman" w:hAnsi="Times New Roman" w:cs="Times New Roman"/>
                <w:color w:val="000000" w:themeColor="text1"/>
                <w:sz w:val="28"/>
                <w:szCs w:val="28"/>
                <w:lang w:eastAsia="ru-RU"/>
              </w:rPr>
            </w:pPr>
            <w:r w:rsidRPr="00B11092">
              <w:rPr>
                <w:rFonts w:ascii="Times New Roman" w:eastAsia="Times New Roman" w:hAnsi="Times New Roman" w:cs="Times New Roman"/>
                <w:color w:val="000000" w:themeColor="text1"/>
                <w:sz w:val="28"/>
                <w:szCs w:val="28"/>
                <w:lang w:eastAsia="ru-RU"/>
              </w:rPr>
              <w:t>Сталий розвиток агропромислового комплексу.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54" w:lineRule="auto"/>
              <w:jc w:val="center"/>
              <w:rPr>
                <w:rFonts w:ascii="Times New Roman" w:eastAsia="Calibri"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ru-RU"/>
              </w:rPr>
              <w:t>14</w:t>
            </w:r>
          </w:p>
        </w:tc>
      </w:tr>
      <w:tr w:rsidR="006D71BE" w:rsidRPr="00CF6D5D" w:rsidTr="006D71BE">
        <w:tc>
          <w:tcPr>
            <w:tcW w:w="419" w:type="pct"/>
            <w:tcBorders>
              <w:top w:val="single" w:sz="6" w:space="0" w:color="auto"/>
              <w:left w:val="single" w:sz="6" w:space="0" w:color="auto"/>
              <w:bottom w:val="single" w:sz="6" w:space="0" w:color="auto"/>
              <w:right w:val="single" w:sz="6" w:space="0" w:color="auto"/>
            </w:tcBorders>
          </w:tcPr>
          <w:p w:rsidR="006D71BE" w:rsidRPr="00CF6D5D" w:rsidRDefault="006D71BE" w:rsidP="006D71BE">
            <w:pPr>
              <w:spacing w:after="0" w:line="240" w:lineRule="auto"/>
              <w:jc w:val="center"/>
              <w:rPr>
                <w:rFonts w:ascii="Times New Roman" w:eastAsia="Times New Roman" w:hAnsi="Times New Roman" w:cs="Times New Roman"/>
                <w:sz w:val="28"/>
                <w:szCs w:val="28"/>
                <w:lang w:eastAsia="ru-RU"/>
              </w:rPr>
            </w:pPr>
            <w:r w:rsidRPr="00CF6D5D">
              <w:rPr>
                <w:rFonts w:ascii="Times New Roman" w:eastAsia="Times New Roman" w:hAnsi="Times New Roman" w:cs="Times New Roman"/>
                <w:sz w:val="28"/>
                <w:szCs w:val="28"/>
                <w:lang w:eastAsia="ru-RU"/>
              </w:rPr>
              <w:t>3.4.</w:t>
            </w:r>
          </w:p>
        </w:tc>
        <w:tc>
          <w:tcPr>
            <w:tcW w:w="4125" w:type="pct"/>
            <w:tcBorders>
              <w:top w:val="single" w:sz="6" w:space="0" w:color="auto"/>
              <w:left w:val="single" w:sz="6" w:space="0" w:color="auto"/>
              <w:bottom w:val="single" w:sz="6" w:space="0" w:color="auto"/>
              <w:right w:val="single" w:sz="6" w:space="0" w:color="auto"/>
            </w:tcBorders>
          </w:tcPr>
          <w:p w:rsidR="006D71BE" w:rsidRPr="00CF6D5D" w:rsidRDefault="006D71BE" w:rsidP="006D71BE">
            <w:pPr>
              <w:spacing w:after="0" w:line="240" w:lineRule="auto"/>
              <w:rPr>
                <w:rFonts w:ascii="Times New Roman" w:eastAsia="Times New Roman" w:hAnsi="Times New Roman" w:cs="Times New Roman"/>
                <w:sz w:val="28"/>
                <w:szCs w:val="28"/>
                <w:lang w:eastAsia="ru-RU"/>
              </w:rPr>
            </w:pPr>
            <w:r w:rsidRPr="00CF6D5D">
              <w:rPr>
                <w:rFonts w:ascii="Times New Roman" w:eastAsia="Times New Roman" w:hAnsi="Times New Roman" w:cs="Times New Roman"/>
                <w:sz w:val="28"/>
                <w:szCs w:val="28"/>
                <w:lang w:eastAsia="ru-RU"/>
              </w:rPr>
              <w:t>Розвиток споживчого ринку.</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54"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15</w:t>
            </w:r>
          </w:p>
        </w:tc>
      </w:tr>
      <w:tr w:rsidR="006D71BE" w:rsidRPr="0082573E" w:rsidTr="006D71BE">
        <w:trPr>
          <w:trHeight w:val="340"/>
        </w:trPr>
        <w:tc>
          <w:tcPr>
            <w:tcW w:w="419" w:type="pct"/>
            <w:tcBorders>
              <w:top w:val="single" w:sz="6" w:space="0" w:color="auto"/>
              <w:left w:val="single" w:sz="6" w:space="0" w:color="auto"/>
              <w:bottom w:val="single" w:sz="6" w:space="0" w:color="auto"/>
              <w:right w:val="single" w:sz="6" w:space="0" w:color="auto"/>
            </w:tcBorders>
          </w:tcPr>
          <w:p w:rsidR="006D71BE" w:rsidRPr="0082573E" w:rsidRDefault="006D71BE" w:rsidP="006D71BE">
            <w:pPr>
              <w:spacing w:after="0" w:line="240" w:lineRule="auto"/>
              <w:jc w:val="center"/>
              <w:rPr>
                <w:rFonts w:ascii="Times New Roman" w:eastAsia="Times New Roman" w:hAnsi="Times New Roman" w:cs="Times New Roman"/>
                <w:sz w:val="28"/>
                <w:szCs w:val="28"/>
                <w:lang w:eastAsia="ru-RU"/>
              </w:rPr>
            </w:pPr>
            <w:r w:rsidRPr="0082573E">
              <w:rPr>
                <w:rFonts w:ascii="Times New Roman" w:eastAsia="Times New Roman" w:hAnsi="Times New Roman" w:cs="Times New Roman"/>
                <w:sz w:val="28"/>
                <w:szCs w:val="28"/>
                <w:lang w:eastAsia="ru-RU"/>
              </w:rPr>
              <w:t>3.5.</w:t>
            </w:r>
          </w:p>
        </w:tc>
        <w:tc>
          <w:tcPr>
            <w:tcW w:w="4125" w:type="pct"/>
            <w:tcBorders>
              <w:top w:val="single" w:sz="6" w:space="0" w:color="auto"/>
              <w:left w:val="single" w:sz="6" w:space="0" w:color="auto"/>
              <w:bottom w:val="single" w:sz="6" w:space="0" w:color="auto"/>
              <w:right w:val="single" w:sz="6" w:space="0" w:color="auto"/>
            </w:tcBorders>
          </w:tcPr>
          <w:p w:rsidR="006D71BE" w:rsidRPr="0082573E" w:rsidRDefault="006D71BE" w:rsidP="006D71BE">
            <w:pPr>
              <w:spacing w:after="0" w:line="240" w:lineRule="auto"/>
              <w:rPr>
                <w:rFonts w:ascii="Times New Roman" w:eastAsia="Times New Roman" w:hAnsi="Times New Roman" w:cs="Times New Roman"/>
                <w:sz w:val="28"/>
                <w:szCs w:val="28"/>
                <w:lang w:eastAsia="ru-RU"/>
              </w:rPr>
            </w:pPr>
            <w:r w:rsidRPr="0082573E">
              <w:rPr>
                <w:rFonts w:ascii="Times New Roman" w:eastAsia="Times New Roman" w:hAnsi="Times New Roman" w:cs="Times New Roman"/>
                <w:sz w:val="28"/>
                <w:szCs w:val="28"/>
                <w:lang w:eastAsia="ru-RU"/>
              </w:rPr>
              <w:t>Розвиток малого і середнього підприємництва.</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54"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15</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sz w:val="28"/>
                <w:szCs w:val="28"/>
                <w:lang w:eastAsia="ru-RU"/>
              </w:rPr>
            </w:pPr>
            <w:r w:rsidRPr="0052402D">
              <w:rPr>
                <w:rFonts w:ascii="Times New Roman" w:eastAsia="Times New Roman" w:hAnsi="Times New Roman" w:cs="Times New Roman"/>
                <w:sz w:val="28"/>
                <w:szCs w:val="28"/>
                <w:lang w:eastAsia="ru-RU"/>
              </w:rPr>
              <w:t>3.6.</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rPr>
                <w:rFonts w:ascii="Times New Roman" w:eastAsia="Times New Roman" w:hAnsi="Times New Roman" w:cs="Times New Roman"/>
                <w:sz w:val="28"/>
                <w:szCs w:val="28"/>
                <w:lang w:eastAsia="ru-RU"/>
              </w:rPr>
            </w:pPr>
            <w:r w:rsidRPr="0052402D">
              <w:rPr>
                <w:rFonts w:ascii="Times New Roman" w:eastAsia="Times New Roman" w:hAnsi="Times New Roman" w:cs="Times New Roman"/>
                <w:sz w:val="28"/>
                <w:szCs w:val="28"/>
                <w:lang w:eastAsia="ru-RU"/>
              </w:rPr>
              <w:t>Підвищення ефективності використання рекреаційних ресурсів.</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r>
      <w:tr w:rsidR="006D71BE" w:rsidRPr="00000F20" w:rsidTr="006D71BE">
        <w:tc>
          <w:tcPr>
            <w:tcW w:w="419" w:type="pct"/>
            <w:tcBorders>
              <w:top w:val="single" w:sz="6" w:space="0" w:color="auto"/>
              <w:left w:val="single" w:sz="6" w:space="0" w:color="auto"/>
              <w:bottom w:val="single" w:sz="6" w:space="0" w:color="auto"/>
              <w:right w:val="single" w:sz="6" w:space="0" w:color="auto"/>
            </w:tcBorders>
          </w:tcPr>
          <w:p w:rsidR="006D71BE" w:rsidRPr="00000F20" w:rsidRDefault="006D71BE" w:rsidP="006D71B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r w:rsidRPr="00000F20">
              <w:rPr>
                <w:rFonts w:ascii="Times New Roman" w:eastAsia="Times New Roman" w:hAnsi="Times New Roman" w:cs="Times New Roman"/>
                <w:sz w:val="28"/>
                <w:szCs w:val="28"/>
                <w:lang w:eastAsia="ru-RU"/>
              </w:rPr>
              <w:t>.</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rPr>
                <w:rFonts w:ascii="Times New Roman" w:eastAsia="Times New Roman" w:hAnsi="Times New Roman" w:cs="Times New Roman"/>
                <w:color w:val="FF0000"/>
                <w:sz w:val="28"/>
                <w:szCs w:val="28"/>
                <w:lang w:eastAsia="ru-RU"/>
              </w:rPr>
            </w:pPr>
            <w:r w:rsidRPr="008603A0">
              <w:rPr>
                <w:rFonts w:ascii="Times New Roman" w:eastAsia="Times New Roman" w:hAnsi="Times New Roman" w:cs="Times New Roman"/>
                <w:sz w:val="28"/>
                <w:szCs w:val="28"/>
                <w:lang w:eastAsia="ru-RU"/>
              </w:rPr>
              <w:t>Бюджетна політика.</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326CED"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r>
      <w:tr w:rsidR="006D71BE" w:rsidRPr="0052402D" w:rsidTr="006D71BE">
        <w:tc>
          <w:tcPr>
            <w:tcW w:w="419" w:type="pct"/>
            <w:tcBorders>
              <w:top w:val="single" w:sz="6" w:space="0" w:color="auto"/>
              <w:left w:val="single" w:sz="6" w:space="0" w:color="auto"/>
              <w:bottom w:val="single" w:sz="6" w:space="0" w:color="auto"/>
              <w:right w:val="single" w:sz="6" w:space="0" w:color="auto"/>
            </w:tcBorders>
          </w:tcPr>
          <w:p w:rsidR="006D71BE" w:rsidRPr="0052402D" w:rsidRDefault="006D71BE" w:rsidP="006D71BE">
            <w:pPr>
              <w:spacing w:after="0" w:line="240" w:lineRule="auto"/>
              <w:jc w:val="center"/>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III.</w:t>
            </w:r>
          </w:p>
        </w:tc>
        <w:tc>
          <w:tcPr>
            <w:tcW w:w="4125" w:type="pct"/>
            <w:tcBorders>
              <w:top w:val="single" w:sz="6" w:space="0" w:color="auto"/>
              <w:left w:val="single" w:sz="6" w:space="0" w:color="auto"/>
              <w:bottom w:val="single" w:sz="6" w:space="0" w:color="auto"/>
              <w:right w:val="single" w:sz="6" w:space="0" w:color="auto"/>
            </w:tcBorders>
          </w:tcPr>
          <w:p w:rsidR="006D71BE" w:rsidRPr="0052402D" w:rsidRDefault="006D71BE" w:rsidP="00F71726">
            <w:pPr>
              <w:spacing w:after="0" w:line="240" w:lineRule="auto"/>
              <w:rPr>
                <w:rFonts w:ascii="Times New Roman" w:eastAsia="Times New Roman" w:hAnsi="Times New Roman" w:cs="Times New Roman"/>
                <w:b/>
                <w:sz w:val="28"/>
                <w:szCs w:val="28"/>
                <w:lang w:eastAsia="ru-RU"/>
              </w:rPr>
            </w:pPr>
            <w:r w:rsidRPr="0052402D">
              <w:rPr>
                <w:rFonts w:ascii="Times New Roman" w:eastAsia="Times New Roman" w:hAnsi="Times New Roman" w:cs="Times New Roman"/>
                <w:b/>
                <w:sz w:val="28"/>
                <w:szCs w:val="28"/>
                <w:lang w:eastAsia="ru-RU"/>
              </w:rPr>
              <w:t>Джерела фінансування Програми економічного і соціального розвитку на 2022</w:t>
            </w:r>
            <w:r w:rsidR="00F71726">
              <w:rPr>
                <w:rFonts w:ascii="Times New Roman" w:eastAsia="Times New Roman" w:hAnsi="Times New Roman" w:cs="Times New Roman"/>
                <w:b/>
                <w:sz w:val="28"/>
                <w:szCs w:val="28"/>
                <w:lang w:eastAsia="ru-RU"/>
              </w:rPr>
              <w:t>-2023</w:t>
            </w:r>
            <w:r w:rsidRPr="0052402D">
              <w:rPr>
                <w:rFonts w:ascii="Times New Roman" w:eastAsia="Times New Roman" w:hAnsi="Times New Roman" w:cs="Times New Roman"/>
                <w:b/>
                <w:sz w:val="28"/>
                <w:szCs w:val="28"/>
                <w:lang w:eastAsia="ru-RU"/>
              </w:rPr>
              <w:t xml:space="preserve"> р</w:t>
            </w:r>
            <w:r w:rsidR="00F71726">
              <w:rPr>
                <w:rFonts w:ascii="Times New Roman" w:eastAsia="Times New Roman" w:hAnsi="Times New Roman" w:cs="Times New Roman"/>
                <w:b/>
                <w:sz w:val="28"/>
                <w:szCs w:val="28"/>
                <w:lang w:eastAsia="ru-RU"/>
              </w:rPr>
              <w:t>о</w:t>
            </w:r>
            <w:r w:rsidRPr="0052402D">
              <w:rPr>
                <w:rFonts w:ascii="Times New Roman" w:eastAsia="Times New Roman" w:hAnsi="Times New Roman" w:cs="Times New Roman"/>
                <w:b/>
                <w:sz w:val="28"/>
                <w:szCs w:val="28"/>
                <w:lang w:eastAsia="ru-RU"/>
              </w:rPr>
              <w:t>к</w:t>
            </w:r>
            <w:r w:rsidR="00F71726">
              <w:rPr>
                <w:rFonts w:ascii="Times New Roman" w:eastAsia="Times New Roman" w:hAnsi="Times New Roman" w:cs="Times New Roman"/>
                <w:b/>
                <w:sz w:val="28"/>
                <w:szCs w:val="28"/>
                <w:lang w:eastAsia="ru-RU"/>
              </w:rPr>
              <w:t>и</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r>
      <w:tr w:rsidR="006D71BE" w:rsidRPr="00000F20" w:rsidTr="006D71BE">
        <w:tc>
          <w:tcPr>
            <w:tcW w:w="4544" w:type="pct"/>
            <w:gridSpan w:val="2"/>
            <w:tcBorders>
              <w:top w:val="single" w:sz="6" w:space="0" w:color="auto"/>
              <w:left w:val="single" w:sz="6" w:space="0" w:color="auto"/>
              <w:bottom w:val="single" w:sz="6" w:space="0" w:color="auto"/>
              <w:right w:val="single" w:sz="6" w:space="0" w:color="auto"/>
            </w:tcBorders>
          </w:tcPr>
          <w:p w:rsidR="006D71BE" w:rsidRPr="00000F20" w:rsidRDefault="006D71BE" w:rsidP="006D71BE">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after="0" w:line="240" w:lineRule="auto"/>
              <w:ind w:left="57" w:right="57"/>
              <w:jc w:val="center"/>
              <w:rPr>
                <w:rFonts w:ascii="Times New Roman" w:eastAsia="Times New Roman" w:hAnsi="Times New Roman" w:cs="Times New Roman"/>
                <w:sz w:val="28"/>
                <w:szCs w:val="28"/>
                <w:highlight w:val="yellow"/>
                <w:lang w:eastAsia="ru-RU"/>
              </w:rPr>
            </w:pPr>
            <w:r w:rsidRPr="00000F20">
              <w:rPr>
                <w:rFonts w:ascii="Times New Roman" w:eastAsia="Times New Roman" w:hAnsi="Times New Roman" w:cs="Times New Roman"/>
                <w:b/>
                <w:sz w:val="28"/>
                <w:szCs w:val="28"/>
                <w:lang w:eastAsia="ru-RU"/>
              </w:rPr>
              <w:t>Додатки:</w:t>
            </w:r>
          </w:p>
        </w:tc>
        <w:tc>
          <w:tcPr>
            <w:tcW w:w="456" w:type="pct"/>
            <w:tcBorders>
              <w:top w:val="single" w:sz="6" w:space="0" w:color="auto"/>
              <w:left w:val="single" w:sz="6" w:space="0" w:color="auto"/>
              <w:bottom w:val="single" w:sz="6" w:space="0" w:color="auto"/>
              <w:right w:val="single" w:sz="6" w:space="0" w:color="auto"/>
            </w:tcBorders>
          </w:tcPr>
          <w:p w:rsidR="006D71BE" w:rsidRPr="007D46A5" w:rsidRDefault="006D71BE" w:rsidP="003E4B80">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after="0" w:line="240" w:lineRule="auto"/>
              <w:jc w:val="center"/>
              <w:rPr>
                <w:rFonts w:ascii="Times New Roman" w:eastAsia="Times New Roman" w:hAnsi="Times New Roman" w:cs="Times New Roman"/>
                <w:sz w:val="28"/>
                <w:szCs w:val="28"/>
                <w:highlight w:val="yellow"/>
                <w:lang w:eastAsia="ru-RU"/>
              </w:rPr>
            </w:pPr>
          </w:p>
        </w:tc>
      </w:tr>
      <w:tr w:rsidR="006D71BE" w:rsidRPr="00000F20" w:rsidTr="006D71BE">
        <w:tc>
          <w:tcPr>
            <w:tcW w:w="419" w:type="pct"/>
            <w:tcBorders>
              <w:top w:val="single" w:sz="6" w:space="0" w:color="auto"/>
              <w:left w:val="single" w:sz="6" w:space="0" w:color="auto"/>
              <w:bottom w:val="single" w:sz="6" w:space="0" w:color="auto"/>
              <w:right w:val="single" w:sz="6" w:space="0" w:color="auto"/>
            </w:tcBorders>
          </w:tcPr>
          <w:p w:rsidR="006D71BE" w:rsidRPr="00000F20" w:rsidRDefault="006D71BE" w:rsidP="006D71BE">
            <w:pPr>
              <w:spacing w:after="0" w:line="240" w:lineRule="auto"/>
              <w:ind w:left="57" w:right="57"/>
              <w:jc w:val="center"/>
              <w:rPr>
                <w:rFonts w:ascii="Times New Roman" w:eastAsia="Times New Roman" w:hAnsi="Times New Roman" w:cs="Times New Roman"/>
                <w:spacing w:val="-4"/>
                <w:sz w:val="28"/>
                <w:szCs w:val="28"/>
                <w:lang w:eastAsia="ru-RU"/>
              </w:rPr>
            </w:pPr>
            <w:r w:rsidRPr="00000F20">
              <w:rPr>
                <w:rFonts w:ascii="Times New Roman" w:eastAsia="Times New Roman" w:hAnsi="Times New Roman" w:cs="Times New Roman"/>
                <w:spacing w:val="-4"/>
                <w:sz w:val="28"/>
                <w:szCs w:val="28"/>
                <w:lang w:eastAsia="ru-RU"/>
              </w:rPr>
              <w:t>Дода-</w:t>
            </w:r>
          </w:p>
          <w:p w:rsidR="006D71BE" w:rsidRPr="00000F20" w:rsidRDefault="006D71BE" w:rsidP="006D71BE">
            <w:pPr>
              <w:spacing w:after="0" w:line="240" w:lineRule="auto"/>
              <w:ind w:left="57" w:right="57"/>
              <w:jc w:val="center"/>
              <w:rPr>
                <w:rFonts w:ascii="Times New Roman" w:eastAsia="Times New Roman" w:hAnsi="Times New Roman" w:cs="Times New Roman"/>
                <w:spacing w:val="-4"/>
                <w:sz w:val="28"/>
                <w:szCs w:val="28"/>
                <w:lang w:eastAsia="ru-RU"/>
              </w:rPr>
            </w:pPr>
            <w:r w:rsidRPr="00000F20">
              <w:rPr>
                <w:rFonts w:ascii="Times New Roman" w:eastAsia="Times New Roman" w:hAnsi="Times New Roman" w:cs="Times New Roman"/>
                <w:spacing w:val="-4"/>
                <w:sz w:val="28"/>
                <w:szCs w:val="28"/>
                <w:lang w:eastAsia="ru-RU"/>
              </w:rPr>
              <w:t>ток 1.</w:t>
            </w:r>
          </w:p>
        </w:tc>
        <w:tc>
          <w:tcPr>
            <w:tcW w:w="4125" w:type="pct"/>
            <w:tcBorders>
              <w:top w:val="single" w:sz="6" w:space="0" w:color="auto"/>
              <w:left w:val="single" w:sz="6" w:space="0" w:color="auto"/>
              <w:bottom w:val="single" w:sz="6" w:space="0" w:color="auto"/>
              <w:right w:val="single" w:sz="6" w:space="0" w:color="auto"/>
            </w:tcBorders>
          </w:tcPr>
          <w:p w:rsidR="006D71BE" w:rsidRPr="00000F20" w:rsidRDefault="00873F75" w:rsidP="00F71726">
            <w:pPr>
              <w:spacing w:after="0" w:line="240" w:lineRule="auto"/>
              <w:ind w:left="57" w:right="57"/>
              <w:rPr>
                <w:rFonts w:ascii="Times New Roman" w:eastAsia="Times New Roman" w:hAnsi="Times New Roman" w:cs="Times New Roman"/>
                <w:spacing w:val="-4"/>
                <w:sz w:val="28"/>
                <w:szCs w:val="28"/>
                <w:lang w:eastAsia="ru-RU"/>
              </w:rPr>
            </w:pPr>
            <w:r w:rsidRPr="00000F20">
              <w:rPr>
                <w:rFonts w:ascii="Times New Roman" w:eastAsia="Times New Roman" w:hAnsi="Times New Roman" w:cs="Times New Roman"/>
                <w:spacing w:val="-4"/>
                <w:sz w:val="28"/>
                <w:szCs w:val="28"/>
                <w:lang w:eastAsia="ru-RU"/>
              </w:rPr>
              <w:t>Прiоритетнi проєкти, якi доцiльно фiнансувати у 2022</w:t>
            </w:r>
            <w:r w:rsidR="00F71726">
              <w:rPr>
                <w:rFonts w:ascii="Times New Roman" w:eastAsia="Times New Roman" w:hAnsi="Times New Roman" w:cs="Times New Roman"/>
                <w:spacing w:val="-4"/>
                <w:sz w:val="28"/>
                <w:szCs w:val="28"/>
                <w:lang w:eastAsia="ru-RU"/>
              </w:rPr>
              <w:t>-2023</w:t>
            </w:r>
            <w:r w:rsidRPr="00000F20">
              <w:rPr>
                <w:rFonts w:ascii="Times New Roman" w:eastAsia="Times New Roman" w:hAnsi="Times New Roman" w:cs="Times New Roman"/>
                <w:spacing w:val="-4"/>
                <w:sz w:val="28"/>
                <w:szCs w:val="28"/>
                <w:lang w:eastAsia="ru-RU"/>
              </w:rPr>
              <w:t xml:space="preserve"> ро</w:t>
            </w:r>
            <w:r w:rsidR="00F71726">
              <w:rPr>
                <w:rFonts w:ascii="Times New Roman" w:eastAsia="Times New Roman" w:hAnsi="Times New Roman" w:cs="Times New Roman"/>
                <w:spacing w:val="-4"/>
                <w:sz w:val="28"/>
                <w:szCs w:val="28"/>
                <w:lang w:eastAsia="ru-RU"/>
              </w:rPr>
              <w:t>ках</w:t>
            </w:r>
            <w:r w:rsidRPr="00000F20">
              <w:rPr>
                <w:rFonts w:ascii="Times New Roman" w:eastAsia="Times New Roman" w:hAnsi="Times New Roman" w:cs="Times New Roman"/>
                <w:spacing w:val="-4"/>
                <w:sz w:val="28"/>
                <w:szCs w:val="28"/>
                <w:lang w:eastAsia="ru-RU"/>
              </w:rPr>
              <w:t xml:space="preserve"> iз залученням коштiв державного, обласного, районного, селищного та інших коштів не заборонених чинним законодавством</w:t>
            </w:r>
            <w:r>
              <w:rPr>
                <w:rFonts w:ascii="Times New Roman" w:eastAsia="Times New Roman" w:hAnsi="Times New Roman" w:cs="Times New Roman"/>
                <w:spacing w:val="-4"/>
                <w:sz w:val="28"/>
                <w:szCs w:val="28"/>
                <w:lang w:eastAsia="ru-RU"/>
              </w:rPr>
              <w:t>.</w:t>
            </w:r>
          </w:p>
        </w:tc>
        <w:tc>
          <w:tcPr>
            <w:tcW w:w="456" w:type="pct"/>
            <w:tcBorders>
              <w:top w:val="single" w:sz="6" w:space="0" w:color="auto"/>
              <w:left w:val="single" w:sz="6" w:space="0" w:color="auto"/>
              <w:right w:val="single" w:sz="6" w:space="0" w:color="auto"/>
            </w:tcBorders>
          </w:tcPr>
          <w:p w:rsidR="006D71BE" w:rsidRPr="007D46A5" w:rsidRDefault="00D425A2" w:rsidP="003E4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r>
    </w:tbl>
    <w:p w:rsidR="00000F20" w:rsidRDefault="00000F20" w:rsidP="00000F20">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873F75" w:rsidRPr="00000F20" w:rsidRDefault="00873F75" w:rsidP="00000F20">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2A0AF8" w:rsidRDefault="002A0AF8" w:rsidP="00F62BF1">
      <w:pPr>
        <w:spacing w:after="0" w:line="240" w:lineRule="auto"/>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D71BE" w:rsidRDefault="006D71BE" w:rsidP="00F62BF1">
      <w:pPr>
        <w:spacing w:after="0" w:line="240" w:lineRule="auto"/>
        <w:jc w:val="center"/>
        <w:rPr>
          <w:rFonts w:ascii="Times New Roman" w:hAnsi="Times New Roman" w:cs="Times New Roman"/>
          <w:sz w:val="28"/>
          <w:szCs w:val="28"/>
        </w:rPr>
      </w:pPr>
    </w:p>
    <w:p w:rsidR="0065198A" w:rsidRDefault="0065198A" w:rsidP="00D359DB">
      <w:pPr>
        <w:spacing w:after="0" w:line="240" w:lineRule="auto"/>
        <w:jc w:val="center"/>
        <w:rPr>
          <w:rFonts w:ascii="Times New Roman" w:hAnsi="Times New Roman" w:cs="Times New Roman"/>
          <w:b/>
          <w:sz w:val="28"/>
          <w:szCs w:val="28"/>
        </w:rPr>
      </w:pPr>
    </w:p>
    <w:p w:rsidR="0065198A" w:rsidRDefault="0065198A" w:rsidP="00D359DB">
      <w:pPr>
        <w:spacing w:after="0" w:line="240" w:lineRule="auto"/>
        <w:jc w:val="center"/>
        <w:rPr>
          <w:rFonts w:ascii="Times New Roman" w:hAnsi="Times New Roman" w:cs="Times New Roman"/>
          <w:b/>
          <w:sz w:val="28"/>
          <w:szCs w:val="28"/>
        </w:rPr>
      </w:pPr>
    </w:p>
    <w:p w:rsidR="000168AC" w:rsidRDefault="000168AC" w:rsidP="00D359DB">
      <w:pPr>
        <w:spacing w:after="0" w:line="240" w:lineRule="auto"/>
        <w:jc w:val="center"/>
        <w:rPr>
          <w:rFonts w:ascii="Times New Roman" w:hAnsi="Times New Roman" w:cs="Times New Roman"/>
          <w:b/>
          <w:sz w:val="28"/>
          <w:szCs w:val="28"/>
        </w:rPr>
      </w:pPr>
    </w:p>
    <w:p w:rsidR="000168AC" w:rsidRDefault="000168AC" w:rsidP="00D359DB">
      <w:pPr>
        <w:spacing w:after="0" w:line="240" w:lineRule="auto"/>
        <w:jc w:val="center"/>
        <w:rPr>
          <w:rFonts w:ascii="Times New Roman" w:hAnsi="Times New Roman" w:cs="Times New Roman"/>
          <w:b/>
          <w:sz w:val="28"/>
          <w:szCs w:val="28"/>
        </w:rPr>
      </w:pPr>
    </w:p>
    <w:p w:rsidR="00D359DB" w:rsidRDefault="00D359DB" w:rsidP="00D359DB">
      <w:pPr>
        <w:spacing w:after="0" w:line="240" w:lineRule="auto"/>
        <w:jc w:val="center"/>
        <w:rPr>
          <w:rFonts w:ascii="Times New Roman" w:hAnsi="Times New Roman" w:cs="Times New Roman"/>
          <w:b/>
          <w:sz w:val="28"/>
          <w:szCs w:val="28"/>
        </w:rPr>
      </w:pPr>
      <w:r w:rsidRPr="00F01EF4">
        <w:rPr>
          <w:rFonts w:ascii="Times New Roman" w:hAnsi="Times New Roman" w:cs="Times New Roman"/>
          <w:b/>
          <w:sz w:val="28"/>
          <w:szCs w:val="28"/>
        </w:rPr>
        <w:lastRenderedPageBreak/>
        <w:t>ВСТУП</w:t>
      </w:r>
    </w:p>
    <w:p w:rsidR="00F01EF4" w:rsidRPr="00F01EF4" w:rsidRDefault="00F01EF4" w:rsidP="00D359DB">
      <w:pPr>
        <w:spacing w:after="0" w:line="240" w:lineRule="auto"/>
        <w:jc w:val="center"/>
        <w:rPr>
          <w:rFonts w:ascii="Times New Roman" w:hAnsi="Times New Roman" w:cs="Times New Roman"/>
          <w:b/>
          <w:sz w:val="28"/>
          <w:szCs w:val="28"/>
        </w:rPr>
      </w:pPr>
    </w:p>
    <w:p w:rsidR="004E114D" w:rsidRPr="004E114D" w:rsidRDefault="00D359DB" w:rsidP="00D359DB">
      <w:pPr>
        <w:spacing w:after="0" w:line="240" w:lineRule="auto"/>
        <w:jc w:val="both"/>
        <w:rPr>
          <w:rFonts w:ascii="Times New Roman" w:hAnsi="Times New Roman" w:cs="Times New Roman"/>
          <w:sz w:val="28"/>
          <w:szCs w:val="28"/>
        </w:rPr>
      </w:pPr>
      <w:r w:rsidRPr="00F01EF4">
        <w:rPr>
          <w:rFonts w:ascii="Times New Roman" w:hAnsi="Times New Roman" w:cs="Times New Roman"/>
          <w:color w:val="FF0000"/>
          <w:sz w:val="28"/>
          <w:szCs w:val="28"/>
        </w:rPr>
        <w:t xml:space="preserve"> </w:t>
      </w:r>
      <w:r w:rsidR="00F01EF4">
        <w:rPr>
          <w:rFonts w:ascii="Times New Roman" w:hAnsi="Times New Roman" w:cs="Times New Roman"/>
          <w:color w:val="FF0000"/>
          <w:sz w:val="28"/>
          <w:szCs w:val="28"/>
        </w:rPr>
        <w:tab/>
      </w:r>
      <w:r w:rsidRPr="00F01EF4">
        <w:rPr>
          <w:rFonts w:ascii="Times New Roman" w:hAnsi="Times New Roman" w:cs="Times New Roman"/>
          <w:sz w:val="28"/>
          <w:szCs w:val="28"/>
        </w:rPr>
        <w:t xml:space="preserve">Програма економічного і соціального розвитку Козелецької селищної ради </w:t>
      </w:r>
      <w:r w:rsidRPr="004E114D">
        <w:rPr>
          <w:rFonts w:ascii="Times New Roman" w:hAnsi="Times New Roman" w:cs="Times New Roman"/>
          <w:sz w:val="28"/>
          <w:szCs w:val="28"/>
        </w:rPr>
        <w:t>на 202</w:t>
      </w:r>
      <w:r w:rsidR="00F01EF4" w:rsidRPr="004E114D">
        <w:rPr>
          <w:rFonts w:ascii="Times New Roman" w:hAnsi="Times New Roman" w:cs="Times New Roman"/>
          <w:sz w:val="28"/>
          <w:szCs w:val="28"/>
        </w:rPr>
        <w:t>2</w:t>
      </w:r>
      <w:r w:rsidR="00FC5205">
        <w:rPr>
          <w:rFonts w:ascii="Times New Roman" w:hAnsi="Times New Roman" w:cs="Times New Roman"/>
          <w:sz w:val="28"/>
          <w:szCs w:val="28"/>
        </w:rPr>
        <w:t>-2023 ро</w:t>
      </w:r>
      <w:r w:rsidRPr="004E114D">
        <w:rPr>
          <w:rFonts w:ascii="Times New Roman" w:hAnsi="Times New Roman" w:cs="Times New Roman"/>
          <w:sz w:val="28"/>
          <w:szCs w:val="28"/>
        </w:rPr>
        <w:t>к</w:t>
      </w:r>
      <w:r w:rsidR="00FC5205">
        <w:rPr>
          <w:rFonts w:ascii="Times New Roman" w:hAnsi="Times New Roman" w:cs="Times New Roman"/>
          <w:sz w:val="28"/>
          <w:szCs w:val="28"/>
        </w:rPr>
        <w:t>и</w:t>
      </w:r>
      <w:r w:rsidRPr="004E114D">
        <w:rPr>
          <w:rFonts w:ascii="Times New Roman" w:hAnsi="Times New Roman" w:cs="Times New Roman"/>
          <w:sz w:val="28"/>
          <w:szCs w:val="28"/>
        </w:rPr>
        <w:t xml:space="preserve"> (далі – Програма) розроблена з метою створення умов для розвитку </w:t>
      </w:r>
      <w:r w:rsidR="004E114D" w:rsidRPr="004E114D">
        <w:rPr>
          <w:rFonts w:ascii="Times New Roman" w:hAnsi="Times New Roman" w:cs="Times New Roman"/>
          <w:sz w:val="28"/>
          <w:szCs w:val="28"/>
        </w:rPr>
        <w:t>старостинських округів та селищної ради в</w:t>
      </w:r>
      <w:r w:rsidR="00F57655">
        <w:rPr>
          <w:rFonts w:ascii="Times New Roman" w:hAnsi="Times New Roman" w:cs="Times New Roman"/>
          <w:sz w:val="28"/>
          <w:szCs w:val="28"/>
        </w:rPr>
        <w:t xml:space="preserve"> </w:t>
      </w:r>
      <w:r w:rsidR="004E114D" w:rsidRPr="004E114D">
        <w:rPr>
          <w:rFonts w:ascii="Times New Roman" w:hAnsi="Times New Roman" w:cs="Times New Roman"/>
          <w:sz w:val="28"/>
          <w:szCs w:val="28"/>
        </w:rPr>
        <w:t xml:space="preserve">цілому. </w:t>
      </w:r>
    </w:p>
    <w:p w:rsidR="004E114D" w:rsidRPr="00F01EF4" w:rsidRDefault="004E114D" w:rsidP="004E114D">
      <w:pPr>
        <w:spacing w:after="0" w:line="240" w:lineRule="auto"/>
        <w:ind w:firstLine="708"/>
        <w:jc w:val="both"/>
        <w:rPr>
          <w:rFonts w:ascii="Times New Roman" w:eastAsia="Times New Roman" w:hAnsi="Times New Roman" w:cs="Times New Roman"/>
          <w:color w:val="000000"/>
          <w:sz w:val="28"/>
          <w:szCs w:val="28"/>
        </w:rPr>
      </w:pPr>
      <w:r w:rsidRPr="00F01EF4">
        <w:rPr>
          <w:rFonts w:ascii="Times New Roman" w:eastAsia="Times New Roman" w:hAnsi="Times New Roman" w:cs="Times New Roman"/>
          <w:bCs/>
          <w:sz w:val="28"/>
          <w:szCs w:val="28"/>
        </w:rPr>
        <w:t>Законодавчою основою для розроблення Програми</w:t>
      </w:r>
      <w:r w:rsidRPr="00F01EF4">
        <w:rPr>
          <w:rFonts w:ascii="Times New Roman" w:eastAsia="Times New Roman" w:hAnsi="Times New Roman" w:cs="Times New Roman"/>
          <w:sz w:val="28"/>
          <w:szCs w:val="28"/>
        </w:rPr>
        <w:t xml:space="preserve"> є </w:t>
      </w:r>
      <w:r w:rsidRPr="00EB4C39">
        <w:rPr>
          <w:rFonts w:ascii="Times New Roman" w:hAnsi="Times New Roman" w:cs="Times New Roman"/>
          <w:sz w:val="28"/>
          <w:szCs w:val="28"/>
        </w:rPr>
        <w:t xml:space="preserve">Закон України „Про місцеве самоврядування в Україні”, Бюджетний кодекс України, </w:t>
      </w:r>
      <w:r w:rsidRPr="00F01EF4">
        <w:rPr>
          <w:rFonts w:ascii="Times New Roman" w:eastAsia="Times New Roman" w:hAnsi="Times New Roman" w:cs="Times New Roman"/>
          <w:sz w:val="28"/>
          <w:szCs w:val="28"/>
        </w:rPr>
        <w:t xml:space="preserve">Закон </w:t>
      </w:r>
      <w:r w:rsidRPr="00F01EF4">
        <w:rPr>
          <w:rFonts w:ascii="Times New Roman" w:eastAsia="Times New Roman" w:hAnsi="Times New Roman" w:cs="Times New Roman"/>
          <w:color w:val="000000"/>
          <w:sz w:val="28"/>
          <w:szCs w:val="28"/>
        </w:rPr>
        <w:t>України “Про державне прогнозування та розроблення програм економічного і соціального розвитку України”, постанов</w:t>
      </w:r>
      <w:r w:rsidR="00FC5205">
        <w:rPr>
          <w:rFonts w:ascii="Times New Roman" w:eastAsia="Times New Roman" w:hAnsi="Times New Roman" w:cs="Times New Roman"/>
          <w:color w:val="000000"/>
          <w:sz w:val="28"/>
          <w:szCs w:val="28"/>
        </w:rPr>
        <w:t>а</w:t>
      </w:r>
      <w:r w:rsidRPr="00F01EF4">
        <w:rPr>
          <w:rFonts w:ascii="Times New Roman" w:eastAsia="Times New Roman" w:hAnsi="Times New Roman" w:cs="Times New Roman"/>
          <w:color w:val="000000"/>
          <w:sz w:val="28"/>
          <w:szCs w:val="28"/>
        </w:rPr>
        <w:t xml:space="preserve">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w:t>
      </w:r>
      <w:r w:rsidR="00FC5205">
        <w:rPr>
          <w:rFonts w:ascii="Times New Roman" w:eastAsia="Times New Roman" w:hAnsi="Times New Roman" w:cs="Times New Roman"/>
          <w:color w:val="000000"/>
          <w:sz w:val="28"/>
          <w:szCs w:val="28"/>
        </w:rPr>
        <w:t>жавного бюджету” (зі змінами),</w:t>
      </w:r>
      <w:r w:rsidRPr="00F01EF4">
        <w:rPr>
          <w:rFonts w:ascii="Times New Roman" w:eastAsia="Times New Roman" w:hAnsi="Times New Roman" w:cs="Times New Roman"/>
          <w:color w:val="000000"/>
          <w:sz w:val="28"/>
          <w:szCs w:val="28"/>
        </w:rPr>
        <w:t xml:space="preserve"> наказ Мінрегіону України від 30.03.2016 № 75 “Про затвердження Методичних рекомендацій щодо формування і реалізації прогнозних документів соціально-економічного розвитку об’єднаної територіальної громади”</w:t>
      </w:r>
      <w:r>
        <w:rPr>
          <w:rFonts w:ascii="Times New Roman" w:eastAsia="Times New Roman" w:hAnsi="Times New Roman" w:cs="Times New Roman"/>
          <w:color w:val="000000"/>
          <w:sz w:val="28"/>
          <w:szCs w:val="28"/>
        </w:rPr>
        <w:t xml:space="preserve">, </w:t>
      </w:r>
      <w:r w:rsidRPr="004E114D">
        <w:rPr>
          <w:rFonts w:ascii="Times New Roman" w:eastAsia="Calibri" w:hAnsi="Times New Roman" w:cs="Times New Roman"/>
          <w:sz w:val="28"/>
          <w:szCs w:val="28"/>
        </w:rPr>
        <w:t>розпорядження голови обласної державної адміністрації від 11.08.2021 року №823 «Про розроблення проєкту Програми економічного і соціального розвитку на 2022 рік» та розпорядження голови Чернігівської районної державної адміністрації від 06.09.2021 року №254 «Про розроблення проєкту Програми економічного і соціального розвитку району на 2022 рік»</w:t>
      </w:r>
      <w:r w:rsidRPr="00F01EF4">
        <w:rPr>
          <w:rFonts w:ascii="Times New Roman" w:eastAsia="Times New Roman" w:hAnsi="Times New Roman" w:cs="Times New Roman"/>
          <w:color w:val="000000"/>
          <w:sz w:val="28"/>
          <w:szCs w:val="28"/>
        </w:rPr>
        <w:t>.</w:t>
      </w:r>
    </w:p>
    <w:p w:rsidR="00AC3DD1" w:rsidRDefault="00AC3DD1" w:rsidP="00AC3DD1">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Програма</w:t>
      </w:r>
      <w:r w:rsidRPr="00AC3DD1">
        <w:rPr>
          <w:rFonts w:ascii="Times New Roman" w:eastAsia="Calibri" w:hAnsi="Times New Roman" w:cs="Times New Roman"/>
          <w:sz w:val="28"/>
          <w:szCs w:val="28"/>
        </w:rPr>
        <w:t xml:space="preserve"> економічного</w:t>
      </w:r>
      <w:r>
        <w:rPr>
          <w:rFonts w:ascii="Times New Roman" w:eastAsia="Calibri" w:hAnsi="Times New Roman" w:cs="Times New Roman"/>
          <w:sz w:val="28"/>
          <w:szCs w:val="28"/>
        </w:rPr>
        <w:t xml:space="preserve"> і</w:t>
      </w:r>
      <w:r w:rsidRPr="00AC3DD1">
        <w:rPr>
          <w:rFonts w:ascii="Times New Roman" w:eastAsia="Calibri" w:hAnsi="Times New Roman" w:cs="Times New Roman"/>
          <w:sz w:val="28"/>
          <w:szCs w:val="28"/>
        </w:rPr>
        <w:t xml:space="preserve"> соціа</w:t>
      </w:r>
      <w:r>
        <w:rPr>
          <w:rFonts w:ascii="Times New Roman" w:eastAsia="Calibri" w:hAnsi="Times New Roman" w:cs="Times New Roman"/>
          <w:sz w:val="28"/>
          <w:szCs w:val="28"/>
        </w:rPr>
        <w:t xml:space="preserve">льно </w:t>
      </w:r>
      <w:r w:rsidRPr="00AC3DD1">
        <w:rPr>
          <w:rFonts w:ascii="Times New Roman" w:eastAsia="Calibri" w:hAnsi="Times New Roman" w:cs="Times New Roman"/>
          <w:sz w:val="28"/>
          <w:szCs w:val="28"/>
        </w:rPr>
        <w:t xml:space="preserve">розвитку </w:t>
      </w:r>
      <w:r>
        <w:rPr>
          <w:rFonts w:ascii="Times New Roman" w:eastAsia="Calibri" w:hAnsi="Times New Roman" w:cs="Times New Roman"/>
          <w:sz w:val="28"/>
          <w:szCs w:val="28"/>
        </w:rPr>
        <w:t>Козелецької селищної ради на 2022</w:t>
      </w:r>
      <w:r w:rsidR="00FC5205">
        <w:rPr>
          <w:rFonts w:ascii="Times New Roman" w:eastAsia="Calibri" w:hAnsi="Times New Roman" w:cs="Times New Roman"/>
          <w:sz w:val="28"/>
          <w:szCs w:val="28"/>
        </w:rPr>
        <w:t>-2023</w:t>
      </w:r>
      <w:r>
        <w:rPr>
          <w:rFonts w:ascii="Times New Roman" w:eastAsia="Calibri" w:hAnsi="Times New Roman" w:cs="Times New Roman"/>
          <w:sz w:val="28"/>
          <w:szCs w:val="28"/>
        </w:rPr>
        <w:t xml:space="preserve"> р</w:t>
      </w:r>
      <w:r w:rsidR="00FC5205">
        <w:rPr>
          <w:rFonts w:ascii="Times New Roman" w:eastAsia="Calibri" w:hAnsi="Times New Roman" w:cs="Times New Roman"/>
          <w:sz w:val="28"/>
          <w:szCs w:val="28"/>
        </w:rPr>
        <w:t>оки</w:t>
      </w:r>
      <w:r w:rsidRPr="00AC3DD1">
        <w:rPr>
          <w:rFonts w:ascii="Times New Roman" w:eastAsia="Calibri" w:hAnsi="Times New Roman" w:cs="Times New Roman"/>
          <w:sz w:val="28"/>
          <w:szCs w:val="28"/>
        </w:rPr>
        <w:t xml:space="preserve"> є комплексною системою завдань та способів їх виконання, що визначає цілі </w:t>
      </w:r>
      <w:r>
        <w:rPr>
          <w:rFonts w:ascii="Times New Roman" w:eastAsia="Calibri" w:hAnsi="Times New Roman" w:cs="Times New Roman"/>
          <w:sz w:val="28"/>
          <w:szCs w:val="28"/>
        </w:rPr>
        <w:t>для</w:t>
      </w:r>
      <w:r w:rsidRPr="00AC3DD1">
        <w:rPr>
          <w:rFonts w:ascii="Times New Roman" w:eastAsia="Calibri" w:hAnsi="Times New Roman" w:cs="Times New Roman"/>
          <w:sz w:val="28"/>
          <w:szCs w:val="28"/>
        </w:rPr>
        <w:t xml:space="preserve"> розв’язання соціальних і економічних проблем громади</w:t>
      </w:r>
      <w:r>
        <w:rPr>
          <w:rFonts w:ascii="Times New Roman" w:eastAsia="Calibri" w:hAnsi="Times New Roman" w:cs="Times New Roman"/>
          <w:sz w:val="28"/>
          <w:szCs w:val="28"/>
        </w:rPr>
        <w:t>.</w:t>
      </w:r>
      <w:r w:rsidRPr="00AC3DD1">
        <w:rPr>
          <w:rFonts w:ascii="Times New Roman" w:eastAsia="Calibri" w:hAnsi="Times New Roman" w:cs="Times New Roman"/>
          <w:sz w:val="28"/>
          <w:szCs w:val="28"/>
        </w:rPr>
        <w:t xml:space="preserve"> </w:t>
      </w:r>
    </w:p>
    <w:p w:rsidR="00980DC5" w:rsidRDefault="00AC3DD1" w:rsidP="00AC3DD1">
      <w:pPr>
        <w:spacing w:after="0" w:line="240" w:lineRule="auto"/>
        <w:ind w:firstLine="708"/>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Виконання </w:t>
      </w:r>
      <w:r>
        <w:rPr>
          <w:rFonts w:ascii="Times New Roman" w:eastAsia="Calibri" w:hAnsi="Times New Roman" w:cs="Times New Roman"/>
          <w:sz w:val="28"/>
          <w:szCs w:val="28"/>
        </w:rPr>
        <w:t>заходів Програми</w:t>
      </w:r>
      <w:r w:rsidRPr="00AC3DD1">
        <w:rPr>
          <w:rFonts w:ascii="Times New Roman" w:eastAsia="Calibri" w:hAnsi="Times New Roman" w:cs="Times New Roman"/>
          <w:sz w:val="28"/>
          <w:szCs w:val="28"/>
        </w:rPr>
        <w:t xml:space="preserve"> сприятиме створенн</w:t>
      </w:r>
      <w:r>
        <w:rPr>
          <w:rFonts w:ascii="Times New Roman" w:eastAsia="Calibri" w:hAnsi="Times New Roman" w:cs="Times New Roman"/>
          <w:sz w:val="28"/>
          <w:szCs w:val="28"/>
        </w:rPr>
        <w:t>ю</w:t>
      </w:r>
      <w:r w:rsidRPr="00AC3DD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для жителів громади </w:t>
      </w:r>
      <w:r w:rsidRPr="00AC3DD1">
        <w:rPr>
          <w:rFonts w:ascii="Times New Roman" w:eastAsia="Calibri" w:hAnsi="Times New Roman" w:cs="Times New Roman"/>
          <w:sz w:val="28"/>
          <w:szCs w:val="28"/>
        </w:rPr>
        <w:t>повноцінного життєвого середовища з дотриманням державних соціальних стандартів та гарантій.</w:t>
      </w:r>
    </w:p>
    <w:p w:rsidR="00AC3DD1" w:rsidRDefault="00AC3DD1" w:rsidP="00AC3DD1">
      <w:pPr>
        <w:spacing w:after="0" w:line="240" w:lineRule="auto"/>
        <w:ind w:firstLine="708"/>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 </w:t>
      </w:r>
      <w:r w:rsidR="00980DC5">
        <w:rPr>
          <w:rFonts w:ascii="Times New Roman" w:eastAsia="Calibri" w:hAnsi="Times New Roman" w:cs="Times New Roman"/>
          <w:sz w:val="28"/>
          <w:szCs w:val="28"/>
        </w:rPr>
        <w:t>Програма</w:t>
      </w:r>
      <w:r w:rsidR="00980DC5" w:rsidRPr="00AC3DD1">
        <w:rPr>
          <w:rFonts w:ascii="Times New Roman" w:eastAsia="Calibri" w:hAnsi="Times New Roman" w:cs="Times New Roman"/>
          <w:sz w:val="28"/>
          <w:szCs w:val="28"/>
        </w:rPr>
        <w:t xml:space="preserve"> ґрунтується на </w:t>
      </w:r>
      <w:r w:rsidR="00980DC5">
        <w:rPr>
          <w:rFonts w:ascii="Times New Roman" w:eastAsia="Calibri" w:hAnsi="Times New Roman" w:cs="Times New Roman"/>
          <w:sz w:val="28"/>
          <w:szCs w:val="28"/>
        </w:rPr>
        <w:t xml:space="preserve">внутрішньому </w:t>
      </w:r>
      <w:r w:rsidR="00980DC5" w:rsidRPr="00AC3DD1">
        <w:rPr>
          <w:rFonts w:ascii="Times New Roman" w:eastAsia="Calibri" w:hAnsi="Times New Roman" w:cs="Times New Roman"/>
          <w:sz w:val="28"/>
          <w:szCs w:val="28"/>
        </w:rPr>
        <w:t>аналізі розвитку поточної економічної ситуації, актуальних проблем соціально - економічного розвитку, пріоритетів, а також припущеннях, що враховують вплив зовнішніх та внутрішніх чинників і ризиків</w:t>
      </w:r>
      <w:r w:rsidR="00CC0A07">
        <w:rPr>
          <w:rFonts w:ascii="Times New Roman" w:eastAsia="Calibri" w:hAnsi="Times New Roman" w:cs="Times New Roman"/>
          <w:sz w:val="28"/>
          <w:szCs w:val="28"/>
        </w:rPr>
        <w:t>.</w:t>
      </w:r>
    </w:p>
    <w:p w:rsidR="00AC3DD1" w:rsidRPr="00AC3DD1" w:rsidRDefault="00AC3DD1" w:rsidP="00AC3DD1">
      <w:pPr>
        <w:spacing w:after="0" w:line="240" w:lineRule="auto"/>
        <w:ind w:firstLine="708"/>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Основною метою </w:t>
      </w:r>
      <w:r w:rsidR="00980DC5">
        <w:rPr>
          <w:rFonts w:ascii="Times New Roman" w:eastAsia="Calibri" w:hAnsi="Times New Roman" w:cs="Times New Roman"/>
          <w:sz w:val="28"/>
          <w:szCs w:val="28"/>
        </w:rPr>
        <w:t>Програми</w:t>
      </w:r>
      <w:r w:rsidRPr="00AC3DD1">
        <w:rPr>
          <w:rFonts w:ascii="Times New Roman" w:eastAsia="Calibri" w:hAnsi="Times New Roman" w:cs="Times New Roman"/>
          <w:sz w:val="28"/>
          <w:szCs w:val="28"/>
        </w:rPr>
        <w:t xml:space="preserve"> є загальне підвищення суспільного добробуту населення. </w:t>
      </w:r>
      <w:r w:rsidR="00980DC5">
        <w:rPr>
          <w:rFonts w:ascii="Times New Roman" w:eastAsia="Calibri" w:hAnsi="Times New Roman" w:cs="Times New Roman"/>
          <w:sz w:val="28"/>
          <w:szCs w:val="28"/>
        </w:rPr>
        <w:t>Програма</w:t>
      </w:r>
      <w:r w:rsidRPr="00AC3DD1">
        <w:rPr>
          <w:rFonts w:ascii="Times New Roman" w:eastAsia="Calibri" w:hAnsi="Times New Roman" w:cs="Times New Roman"/>
          <w:sz w:val="28"/>
          <w:szCs w:val="28"/>
        </w:rPr>
        <w:t xml:space="preserve"> є основою для формування та раціонального використання фінансових ресурсів відповідно до визначених цілей і завдань економічного</w:t>
      </w:r>
      <w:r w:rsidR="00980DC5">
        <w:rPr>
          <w:rFonts w:ascii="Times New Roman" w:eastAsia="Calibri" w:hAnsi="Times New Roman" w:cs="Times New Roman"/>
          <w:sz w:val="28"/>
          <w:szCs w:val="28"/>
        </w:rPr>
        <w:t xml:space="preserve"> і</w:t>
      </w:r>
      <w:r w:rsidRPr="00AC3DD1">
        <w:rPr>
          <w:rFonts w:ascii="Times New Roman" w:eastAsia="Calibri" w:hAnsi="Times New Roman" w:cs="Times New Roman"/>
          <w:sz w:val="28"/>
          <w:szCs w:val="28"/>
        </w:rPr>
        <w:t xml:space="preserve"> </w:t>
      </w:r>
      <w:r w:rsidR="00980DC5" w:rsidRPr="00AC3DD1">
        <w:rPr>
          <w:rFonts w:ascii="Times New Roman" w:eastAsia="Calibri" w:hAnsi="Times New Roman" w:cs="Times New Roman"/>
          <w:sz w:val="28"/>
          <w:szCs w:val="28"/>
        </w:rPr>
        <w:t xml:space="preserve">соціально </w:t>
      </w:r>
      <w:r w:rsidRPr="00AC3DD1">
        <w:rPr>
          <w:rFonts w:ascii="Times New Roman" w:eastAsia="Calibri" w:hAnsi="Times New Roman" w:cs="Times New Roman"/>
          <w:sz w:val="28"/>
          <w:szCs w:val="28"/>
        </w:rPr>
        <w:t xml:space="preserve">розвитку </w:t>
      </w:r>
      <w:r w:rsidR="00980DC5">
        <w:rPr>
          <w:rFonts w:ascii="Times New Roman" w:eastAsia="Calibri" w:hAnsi="Times New Roman" w:cs="Times New Roman"/>
          <w:sz w:val="28"/>
          <w:szCs w:val="28"/>
        </w:rPr>
        <w:t xml:space="preserve">Козелецької </w:t>
      </w:r>
      <w:r w:rsidRPr="00AC3DD1">
        <w:rPr>
          <w:rFonts w:ascii="Times New Roman" w:eastAsia="Calibri" w:hAnsi="Times New Roman" w:cs="Times New Roman"/>
          <w:sz w:val="28"/>
          <w:szCs w:val="28"/>
        </w:rPr>
        <w:t>селищн</w:t>
      </w:r>
      <w:r w:rsidR="00980DC5">
        <w:rPr>
          <w:rFonts w:ascii="Times New Roman" w:eastAsia="Calibri" w:hAnsi="Times New Roman" w:cs="Times New Roman"/>
          <w:sz w:val="28"/>
          <w:szCs w:val="28"/>
        </w:rPr>
        <w:t>ої ради на 2022</w:t>
      </w:r>
      <w:r w:rsidR="00B64509">
        <w:rPr>
          <w:rFonts w:ascii="Times New Roman" w:eastAsia="Calibri" w:hAnsi="Times New Roman" w:cs="Times New Roman"/>
          <w:sz w:val="28"/>
          <w:szCs w:val="28"/>
        </w:rPr>
        <w:t xml:space="preserve">-2023 </w:t>
      </w:r>
      <w:r w:rsidRPr="00AC3DD1">
        <w:rPr>
          <w:rFonts w:ascii="Times New Roman" w:eastAsia="Calibri" w:hAnsi="Times New Roman" w:cs="Times New Roman"/>
          <w:sz w:val="28"/>
          <w:szCs w:val="28"/>
        </w:rPr>
        <w:t>р</w:t>
      </w:r>
      <w:r w:rsidR="00B64509">
        <w:rPr>
          <w:rFonts w:ascii="Times New Roman" w:eastAsia="Calibri" w:hAnsi="Times New Roman" w:cs="Times New Roman"/>
          <w:sz w:val="28"/>
          <w:szCs w:val="28"/>
        </w:rPr>
        <w:t>оки</w:t>
      </w:r>
      <w:r w:rsidRPr="00AC3DD1">
        <w:rPr>
          <w:rFonts w:ascii="Times New Roman" w:eastAsia="Calibri" w:hAnsi="Times New Roman" w:cs="Times New Roman"/>
          <w:sz w:val="28"/>
          <w:szCs w:val="28"/>
        </w:rPr>
        <w:t xml:space="preserve">. </w:t>
      </w:r>
    </w:p>
    <w:p w:rsidR="00AC3DD1" w:rsidRPr="00AC3DD1" w:rsidRDefault="00AC3DD1" w:rsidP="00AC3DD1">
      <w:pPr>
        <w:spacing w:after="0" w:line="240" w:lineRule="auto"/>
        <w:ind w:firstLine="567"/>
        <w:jc w:val="both"/>
        <w:rPr>
          <w:rFonts w:ascii="Times New Roman" w:eastAsia="Calibri" w:hAnsi="Times New Roman" w:cs="Times New Roman"/>
          <w:sz w:val="28"/>
          <w:szCs w:val="28"/>
        </w:rPr>
      </w:pPr>
      <w:r w:rsidRPr="00AC3DD1">
        <w:rPr>
          <w:rFonts w:ascii="Times New Roman" w:eastAsia="Calibri" w:hAnsi="Times New Roman" w:cs="Times New Roman"/>
          <w:sz w:val="28"/>
          <w:szCs w:val="28"/>
        </w:rPr>
        <w:t xml:space="preserve">У процесі виконання </w:t>
      </w:r>
      <w:r w:rsidR="00980DC5">
        <w:rPr>
          <w:rFonts w:ascii="Times New Roman" w:eastAsia="Calibri" w:hAnsi="Times New Roman" w:cs="Times New Roman"/>
          <w:sz w:val="28"/>
          <w:szCs w:val="28"/>
        </w:rPr>
        <w:t>Програма</w:t>
      </w:r>
      <w:r w:rsidRPr="00AC3DD1">
        <w:rPr>
          <w:rFonts w:ascii="Times New Roman" w:eastAsia="Calibri" w:hAnsi="Times New Roman" w:cs="Times New Roman"/>
          <w:sz w:val="28"/>
          <w:szCs w:val="28"/>
        </w:rPr>
        <w:t xml:space="preserve"> може уточнюватися. Зміни і доповнення до </w:t>
      </w:r>
      <w:r w:rsidR="00980DC5">
        <w:rPr>
          <w:rFonts w:ascii="Times New Roman" w:eastAsia="Calibri" w:hAnsi="Times New Roman" w:cs="Times New Roman"/>
          <w:sz w:val="28"/>
          <w:szCs w:val="28"/>
        </w:rPr>
        <w:t>Програми</w:t>
      </w:r>
      <w:r w:rsidRPr="00AC3DD1">
        <w:rPr>
          <w:rFonts w:ascii="Times New Roman" w:eastAsia="Calibri" w:hAnsi="Times New Roman" w:cs="Times New Roman"/>
          <w:sz w:val="28"/>
          <w:szCs w:val="28"/>
        </w:rPr>
        <w:t xml:space="preserve"> затверджуватимуться рішеннями сесій селищної ради.</w:t>
      </w:r>
    </w:p>
    <w:p w:rsidR="00086D10" w:rsidRDefault="00086D10" w:rsidP="00F01EF4">
      <w:pPr>
        <w:tabs>
          <w:tab w:val="left" w:pos="0"/>
        </w:tabs>
        <w:spacing w:after="0" w:line="240" w:lineRule="auto"/>
        <w:ind w:firstLine="680"/>
        <w:jc w:val="both"/>
        <w:rPr>
          <w:rFonts w:ascii="Times New Roman" w:eastAsia="Times New Roman" w:hAnsi="Times New Roman" w:cs="Times New Roman"/>
          <w:b/>
          <w:sz w:val="28"/>
          <w:szCs w:val="28"/>
        </w:rPr>
      </w:pPr>
    </w:p>
    <w:p w:rsidR="00694F67" w:rsidRDefault="00694F67" w:rsidP="00661654">
      <w:pPr>
        <w:tabs>
          <w:tab w:val="left" w:pos="0"/>
        </w:tabs>
        <w:spacing w:after="0" w:line="240" w:lineRule="auto"/>
        <w:ind w:firstLine="680"/>
        <w:jc w:val="center"/>
        <w:rPr>
          <w:rFonts w:ascii="Times New Roman" w:eastAsia="Times New Roman" w:hAnsi="Times New Roman" w:cs="Times New Roman"/>
          <w:b/>
          <w:spacing w:val="-4"/>
          <w:sz w:val="28"/>
          <w:szCs w:val="28"/>
          <w:lang w:eastAsia="ru-RU"/>
        </w:rPr>
      </w:pPr>
      <w:r>
        <w:rPr>
          <w:rFonts w:ascii="Times New Roman" w:eastAsia="Times New Roman" w:hAnsi="Times New Roman" w:cs="Times New Roman"/>
          <w:b/>
          <w:spacing w:val="-4"/>
          <w:sz w:val="28"/>
          <w:szCs w:val="28"/>
          <w:lang w:eastAsia="ru-RU"/>
        </w:rPr>
        <w:t xml:space="preserve">І. </w:t>
      </w:r>
      <w:r w:rsidRPr="00000F20">
        <w:rPr>
          <w:rFonts w:ascii="Times New Roman" w:eastAsia="Times New Roman" w:hAnsi="Times New Roman" w:cs="Times New Roman"/>
          <w:b/>
          <w:spacing w:val="-4"/>
          <w:sz w:val="28"/>
          <w:szCs w:val="28"/>
          <w:lang w:eastAsia="ru-RU"/>
        </w:rPr>
        <w:t>Аналiз економiчного i соцiального розвитку Козелецької селищної ради  у 2021 роцi</w:t>
      </w:r>
      <w:r>
        <w:rPr>
          <w:rFonts w:ascii="Times New Roman" w:eastAsia="Times New Roman" w:hAnsi="Times New Roman" w:cs="Times New Roman"/>
          <w:b/>
          <w:spacing w:val="-4"/>
          <w:sz w:val="28"/>
          <w:szCs w:val="28"/>
          <w:lang w:eastAsia="ru-RU"/>
        </w:rPr>
        <w:t>.</w:t>
      </w:r>
    </w:p>
    <w:p w:rsidR="00694F67" w:rsidRDefault="00694F67" w:rsidP="00F01EF4">
      <w:pPr>
        <w:tabs>
          <w:tab w:val="left" w:pos="0"/>
        </w:tabs>
        <w:spacing w:after="0" w:line="240" w:lineRule="auto"/>
        <w:ind w:firstLine="680"/>
        <w:jc w:val="both"/>
        <w:rPr>
          <w:rFonts w:ascii="Times New Roman" w:eastAsia="Times New Roman" w:hAnsi="Times New Roman" w:cs="Times New Roman"/>
          <w:b/>
          <w:spacing w:val="-4"/>
          <w:sz w:val="28"/>
          <w:szCs w:val="28"/>
          <w:lang w:eastAsia="ru-RU"/>
        </w:rPr>
      </w:pPr>
    </w:p>
    <w:p w:rsidR="00E47551" w:rsidRDefault="005A3C78" w:rsidP="00F01EF4">
      <w:pPr>
        <w:tabs>
          <w:tab w:val="left" w:pos="0"/>
        </w:tabs>
        <w:spacing w:after="0" w:line="240" w:lineRule="auto"/>
        <w:ind w:firstLine="680"/>
        <w:jc w:val="both"/>
        <w:rPr>
          <w:rFonts w:ascii="Times New Roman" w:hAnsi="Times New Roman" w:cs="Times New Roman"/>
          <w:sz w:val="28"/>
          <w:szCs w:val="28"/>
        </w:rPr>
      </w:pPr>
      <w:r w:rsidRPr="00705C31">
        <w:rPr>
          <w:rFonts w:ascii="Times New Roman" w:hAnsi="Times New Roman" w:cs="Times New Roman"/>
          <w:sz w:val="28"/>
          <w:szCs w:val="28"/>
        </w:rPr>
        <w:t xml:space="preserve">Козелецька селищна рада </w:t>
      </w:r>
      <w:r w:rsidR="00D20ECC" w:rsidRPr="00D20ECC">
        <w:rPr>
          <w:rFonts w:ascii="Times New Roman" w:eastAsia="Calibri" w:hAnsi="Times New Roman" w:cs="Times New Roman"/>
          <w:sz w:val="28"/>
          <w:szCs w:val="28"/>
          <w:shd w:val="clear" w:color="auto" w:fill="FFFFFF"/>
        </w:rPr>
        <w:t xml:space="preserve">згідно з адміністративно-територіальним устроєм України входить до складу </w:t>
      </w:r>
      <w:r w:rsidR="00D20ECC">
        <w:rPr>
          <w:rFonts w:ascii="Times New Roman" w:eastAsia="Calibri" w:hAnsi="Times New Roman" w:cs="Times New Roman"/>
          <w:sz w:val="28"/>
          <w:szCs w:val="28"/>
          <w:shd w:val="clear" w:color="auto" w:fill="FFFFFF"/>
        </w:rPr>
        <w:t xml:space="preserve">Чернігівського району, </w:t>
      </w:r>
      <w:r w:rsidRPr="00705C31">
        <w:rPr>
          <w:rFonts w:ascii="Times New Roman" w:hAnsi="Times New Roman" w:cs="Times New Roman"/>
          <w:sz w:val="28"/>
          <w:szCs w:val="28"/>
        </w:rPr>
        <w:t xml:space="preserve">розташована в південно-західній частині Чернігівської області і межує з Остерською, Кіптівською, Бобровицькою, Носівською громадами Чернігівської області та з Броварським районом Київської області. </w:t>
      </w:r>
    </w:p>
    <w:p w:rsidR="00E47551" w:rsidRDefault="00E47551" w:rsidP="00F01EF4">
      <w:pPr>
        <w:tabs>
          <w:tab w:val="left" w:pos="0"/>
        </w:tabs>
        <w:spacing w:after="0" w:line="240" w:lineRule="auto"/>
        <w:ind w:firstLine="680"/>
        <w:jc w:val="both"/>
        <w:rPr>
          <w:rFonts w:ascii="Times New Roman" w:hAnsi="Times New Roman" w:cs="Times New Roman"/>
          <w:sz w:val="28"/>
          <w:szCs w:val="28"/>
        </w:rPr>
      </w:pPr>
      <w:r w:rsidRPr="00956F92">
        <w:rPr>
          <w:rFonts w:ascii="Times New Roman" w:hAnsi="Times New Roman" w:cs="Times New Roman"/>
          <w:noProof/>
          <w:sz w:val="52"/>
          <w:szCs w:val="52"/>
          <w:lang w:eastAsia="uk-UA"/>
        </w:rPr>
        <w:lastRenderedPageBreak/>
        <w:drawing>
          <wp:anchor distT="0" distB="0" distL="114300" distR="114300" simplePos="0" relativeHeight="251660288" behindDoc="0" locked="0" layoutInCell="1" allowOverlap="1">
            <wp:simplePos x="0" y="0"/>
            <wp:positionH relativeFrom="margin">
              <wp:posOffset>3810</wp:posOffset>
            </wp:positionH>
            <wp:positionV relativeFrom="paragraph">
              <wp:posOffset>17780</wp:posOffset>
            </wp:positionV>
            <wp:extent cx="3476625" cy="3476625"/>
            <wp:effectExtent l="0" t="0" r="0" b="0"/>
            <wp:wrapSquare wrapText="bothSides"/>
            <wp:docPr id="1" name="Рисунок 1" descr="C:\Users\Користувач\Pictures\ot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ористувач\Pictures\otg.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76625" cy="3476625"/>
                    </a:xfrm>
                    <a:prstGeom prst="rect">
                      <a:avLst/>
                    </a:prstGeom>
                    <a:noFill/>
                    <a:ln>
                      <a:noFill/>
                    </a:ln>
                  </pic:spPr>
                </pic:pic>
              </a:graphicData>
            </a:graphic>
          </wp:anchor>
        </w:drawing>
      </w:r>
      <w:r w:rsidRPr="00424036">
        <w:rPr>
          <w:rFonts w:ascii="Times New Roman" w:hAnsi="Times New Roman" w:cs="Times New Roman"/>
          <w:sz w:val="28"/>
          <w:szCs w:val="28"/>
        </w:rPr>
        <w:t xml:space="preserve">До складу громади входять 53 населені пункти, з центром у селищі Козелець. </w:t>
      </w:r>
    </w:p>
    <w:p w:rsidR="00E47551" w:rsidRDefault="00E47551" w:rsidP="00F01EF4">
      <w:pPr>
        <w:tabs>
          <w:tab w:val="left" w:pos="0"/>
        </w:tabs>
        <w:spacing w:after="0" w:line="240" w:lineRule="auto"/>
        <w:ind w:firstLine="680"/>
        <w:jc w:val="both"/>
        <w:rPr>
          <w:rFonts w:ascii="Times New Roman" w:hAnsi="Times New Roman" w:cs="Times New Roman"/>
          <w:sz w:val="28"/>
          <w:szCs w:val="28"/>
        </w:rPr>
      </w:pPr>
      <w:r w:rsidRPr="00705C31">
        <w:rPr>
          <w:rFonts w:ascii="Times New Roman" w:hAnsi="Times New Roman" w:cs="Times New Roman"/>
          <w:sz w:val="28"/>
          <w:szCs w:val="28"/>
        </w:rPr>
        <w:t>Територією громади проходить низка важливих транспортних коридорів, серед них автошляхи E95</w:t>
      </w:r>
      <w:r w:rsidRPr="007046DF">
        <w:rPr>
          <w:rFonts w:ascii="Times New Roman" w:hAnsi="Times New Roman" w:cs="Times New Roman"/>
          <w:sz w:val="28"/>
          <w:szCs w:val="28"/>
          <w:lang w:val="ru-RU"/>
        </w:rPr>
        <w:t xml:space="preserve"> </w:t>
      </w:r>
      <w:r w:rsidRPr="00705C31">
        <w:rPr>
          <w:rFonts w:ascii="Times New Roman" w:hAnsi="Times New Roman" w:cs="Times New Roman"/>
          <w:sz w:val="28"/>
          <w:szCs w:val="28"/>
        </w:rPr>
        <w:t>М01, E101</w:t>
      </w:r>
      <w:r w:rsidRPr="007046DF">
        <w:rPr>
          <w:rFonts w:ascii="Times New Roman" w:hAnsi="Times New Roman" w:cs="Times New Roman"/>
          <w:sz w:val="28"/>
          <w:szCs w:val="28"/>
          <w:lang w:val="ru-RU"/>
        </w:rPr>
        <w:t xml:space="preserve"> </w:t>
      </w:r>
      <w:r w:rsidRPr="00705C31">
        <w:rPr>
          <w:rFonts w:ascii="Times New Roman" w:hAnsi="Times New Roman" w:cs="Times New Roman"/>
          <w:sz w:val="28"/>
          <w:szCs w:val="28"/>
        </w:rPr>
        <w:t>М02 та E381.</w:t>
      </w:r>
    </w:p>
    <w:p w:rsidR="00705C31" w:rsidRDefault="005A3C78" w:rsidP="00F01EF4">
      <w:pPr>
        <w:tabs>
          <w:tab w:val="left" w:pos="0"/>
        </w:tabs>
        <w:spacing w:after="0" w:line="240" w:lineRule="auto"/>
        <w:ind w:firstLine="680"/>
        <w:jc w:val="both"/>
        <w:rPr>
          <w:rFonts w:ascii="Times New Roman" w:hAnsi="Times New Roman" w:cs="Times New Roman"/>
          <w:sz w:val="28"/>
          <w:szCs w:val="28"/>
        </w:rPr>
      </w:pPr>
      <w:r w:rsidRPr="00705C31">
        <w:rPr>
          <w:rFonts w:ascii="Times New Roman" w:hAnsi="Times New Roman" w:cs="Times New Roman"/>
          <w:sz w:val="28"/>
          <w:szCs w:val="28"/>
        </w:rPr>
        <w:t xml:space="preserve">Відстань від </w:t>
      </w:r>
      <w:r w:rsidR="00705C31" w:rsidRPr="00705C31">
        <w:rPr>
          <w:rFonts w:ascii="Times New Roman" w:hAnsi="Times New Roman" w:cs="Times New Roman"/>
          <w:sz w:val="28"/>
          <w:szCs w:val="28"/>
        </w:rPr>
        <w:t xml:space="preserve">адміністративного центру селищної ради </w:t>
      </w:r>
      <w:r w:rsidRPr="00705C31">
        <w:rPr>
          <w:rFonts w:ascii="Times New Roman" w:hAnsi="Times New Roman" w:cs="Times New Roman"/>
          <w:sz w:val="28"/>
          <w:szCs w:val="28"/>
        </w:rPr>
        <w:t xml:space="preserve"> до </w:t>
      </w:r>
      <w:r w:rsidR="00E47551">
        <w:rPr>
          <w:rFonts w:ascii="Times New Roman" w:hAnsi="Times New Roman" w:cs="Times New Roman"/>
          <w:sz w:val="28"/>
          <w:szCs w:val="28"/>
        </w:rPr>
        <w:t>м. Чернігова</w:t>
      </w:r>
      <w:r w:rsidRPr="00705C31">
        <w:rPr>
          <w:rFonts w:ascii="Times New Roman" w:hAnsi="Times New Roman" w:cs="Times New Roman"/>
          <w:sz w:val="28"/>
          <w:szCs w:val="28"/>
        </w:rPr>
        <w:t xml:space="preserve"> </w:t>
      </w:r>
      <w:r w:rsidR="00705C31" w:rsidRPr="00705C31">
        <w:rPr>
          <w:rFonts w:ascii="Times New Roman" w:hAnsi="Times New Roman" w:cs="Times New Roman"/>
          <w:sz w:val="28"/>
          <w:szCs w:val="28"/>
        </w:rPr>
        <w:t xml:space="preserve">та </w:t>
      </w:r>
      <w:r w:rsidR="00E47551">
        <w:rPr>
          <w:rFonts w:ascii="Times New Roman" w:hAnsi="Times New Roman" w:cs="Times New Roman"/>
          <w:sz w:val="28"/>
          <w:szCs w:val="28"/>
        </w:rPr>
        <w:t>м. Киє</w:t>
      </w:r>
      <w:r w:rsidR="00E47551" w:rsidRPr="00705C31">
        <w:rPr>
          <w:rFonts w:ascii="Times New Roman" w:hAnsi="Times New Roman" w:cs="Times New Roman"/>
          <w:sz w:val="28"/>
          <w:szCs w:val="28"/>
        </w:rPr>
        <w:t>ва</w:t>
      </w:r>
      <w:r w:rsidR="00705C31" w:rsidRPr="00705C31">
        <w:rPr>
          <w:rFonts w:ascii="Times New Roman" w:hAnsi="Times New Roman" w:cs="Times New Roman"/>
          <w:sz w:val="28"/>
          <w:szCs w:val="28"/>
        </w:rPr>
        <w:t xml:space="preserve"> </w:t>
      </w:r>
      <w:r w:rsidRPr="00705C31">
        <w:rPr>
          <w:rFonts w:ascii="Times New Roman" w:hAnsi="Times New Roman" w:cs="Times New Roman"/>
          <w:sz w:val="28"/>
          <w:szCs w:val="28"/>
        </w:rPr>
        <w:t xml:space="preserve">автомобільними шляхами </w:t>
      </w:r>
      <w:r w:rsidR="00E47551">
        <w:rPr>
          <w:rFonts w:ascii="Times New Roman" w:hAnsi="Times New Roman" w:cs="Times New Roman"/>
          <w:sz w:val="28"/>
          <w:szCs w:val="28"/>
        </w:rPr>
        <w:t xml:space="preserve">- </w:t>
      </w:r>
      <w:r w:rsidRPr="00705C31">
        <w:rPr>
          <w:rFonts w:ascii="Times New Roman" w:hAnsi="Times New Roman" w:cs="Times New Roman"/>
          <w:sz w:val="28"/>
          <w:szCs w:val="28"/>
        </w:rPr>
        <w:t>70 км</w:t>
      </w:r>
      <w:r w:rsidR="00705C31" w:rsidRPr="00705C31">
        <w:rPr>
          <w:rFonts w:ascii="Times New Roman" w:hAnsi="Times New Roman" w:cs="Times New Roman"/>
          <w:sz w:val="28"/>
          <w:szCs w:val="28"/>
        </w:rPr>
        <w:t xml:space="preserve">. </w:t>
      </w:r>
    </w:p>
    <w:p w:rsidR="00705C31" w:rsidRPr="005A3C78" w:rsidRDefault="00705C31" w:rsidP="00E47551">
      <w:pPr>
        <w:tabs>
          <w:tab w:val="left" w:pos="0"/>
        </w:tabs>
        <w:spacing w:after="0" w:line="240" w:lineRule="auto"/>
        <w:ind w:firstLine="680"/>
        <w:jc w:val="both"/>
        <w:rPr>
          <w:rFonts w:ascii="Times New Roman" w:eastAsia="Calibri" w:hAnsi="Times New Roman" w:cs="Times New Roman"/>
          <w:sz w:val="28"/>
          <w:szCs w:val="28"/>
        </w:rPr>
      </w:pPr>
      <w:r w:rsidRPr="005A3C78">
        <w:rPr>
          <w:rFonts w:ascii="Times New Roman" w:eastAsia="Calibri" w:hAnsi="Times New Roman" w:cs="Times New Roman"/>
          <w:sz w:val="28"/>
          <w:szCs w:val="28"/>
        </w:rPr>
        <w:t xml:space="preserve">Протягом тривалого проміжку часу загальна чисельність населення </w:t>
      </w:r>
      <w:r>
        <w:rPr>
          <w:rFonts w:ascii="Times New Roman" w:eastAsia="Calibri" w:hAnsi="Times New Roman" w:cs="Times New Roman"/>
          <w:sz w:val="28"/>
          <w:szCs w:val="28"/>
        </w:rPr>
        <w:t>селищної ради</w:t>
      </w:r>
      <w:r w:rsidRPr="005A3C78">
        <w:rPr>
          <w:rFonts w:ascii="Times New Roman" w:eastAsia="Calibri" w:hAnsi="Times New Roman" w:cs="Times New Roman"/>
          <w:sz w:val="28"/>
          <w:szCs w:val="28"/>
        </w:rPr>
        <w:t xml:space="preserve"> зменшується, як через смертність, так і через міграції за межі громади.</w:t>
      </w:r>
    </w:p>
    <w:p w:rsidR="00705C31" w:rsidRDefault="00705C31" w:rsidP="00154FAE">
      <w:pPr>
        <w:pStyle w:val="a7"/>
        <w:shd w:val="clear" w:color="auto" w:fill="FFFFFF"/>
        <w:spacing w:before="0" w:beforeAutospacing="0" w:after="0" w:afterAutospacing="0"/>
        <w:ind w:firstLine="680"/>
        <w:jc w:val="both"/>
        <w:rPr>
          <w:rFonts w:eastAsiaTheme="minorHAnsi"/>
          <w:sz w:val="28"/>
          <w:szCs w:val="28"/>
          <w:lang w:eastAsia="en-US"/>
        </w:rPr>
      </w:pPr>
      <w:r w:rsidRPr="005A3C78">
        <w:rPr>
          <w:rFonts w:eastAsia="Calibri"/>
          <w:sz w:val="28"/>
          <w:szCs w:val="28"/>
        </w:rPr>
        <w:t xml:space="preserve">Нині </w:t>
      </w:r>
      <w:r w:rsidR="00985125">
        <w:rPr>
          <w:rFonts w:eastAsia="Calibri"/>
          <w:sz w:val="28"/>
          <w:szCs w:val="28"/>
        </w:rPr>
        <w:t xml:space="preserve">за даними старостатів </w:t>
      </w:r>
      <w:r w:rsidRPr="005A3C78">
        <w:rPr>
          <w:rFonts w:eastAsia="Calibri"/>
          <w:sz w:val="28"/>
          <w:szCs w:val="28"/>
        </w:rPr>
        <w:t>у громаді проживає</w:t>
      </w:r>
      <w:r w:rsidRPr="00705C31">
        <w:rPr>
          <w:rFonts w:eastAsiaTheme="minorHAnsi"/>
          <w:sz w:val="28"/>
          <w:szCs w:val="28"/>
          <w:lang w:eastAsia="en-US"/>
        </w:rPr>
        <w:t xml:space="preserve"> 19,3</w:t>
      </w:r>
      <w:r w:rsidR="005A3C78" w:rsidRPr="00705C31">
        <w:rPr>
          <w:rFonts w:eastAsiaTheme="minorHAnsi"/>
          <w:sz w:val="28"/>
          <w:szCs w:val="28"/>
          <w:lang w:eastAsia="en-US"/>
        </w:rPr>
        <w:t xml:space="preserve">  тис. осіб, з них </w:t>
      </w:r>
      <w:r w:rsidRPr="00705C31">
        <w:rPr>
          <w:rFonts w:eastAsiaTheme="minorHAnsi"/>
          <w:sz w:val="28"/>
          <w:szCs w:val="28"/>
          <w:lang w:eastAsia="en-US"/>
        </w:rPr>
        <w:t>57,2 % – жінки, 42,8</w:t>
      </w:r>
      <w:r w:rsidR="005A3C78" w:rsidRPr="00705C31">
        <w:rPr>
          <w:rFonts w:eastAsiaTheme="minorHAnsi"/>
          <w:sz w:val="28"/>
          <w:szCs w:val="28"/>
          <w:lang w:eastAsia="en-US"/>
        </w:rPr>
        <w:t xml:space="preserve"> % – чоловіки. </w:t>
      </w:r>
    </w:p>
    <w:p w:rsidR="005A3C78" w:rsidRPr="00705C31" w:rsidRDefault="005A3C78" w:rsidP="00154FAE">
      <w:pPr>
        <w:pStyle w:val="a7"/>
        <w:shd w:val="clear" w:color="auto" w:fill="FFFFFF"/>
        <w:spacing w:before="0" w:beforeAutospacing="0" w:after="0" w:afterAutospacing="0"/>
        <w:ind w:firstLine="680"/>
        <w:jc w:val="both"/>
        <w:rPr>
          <w:rFonts w:eastAsiaTheme="minorHAnsi"/>
          <w:sz w:val="28"/>
          <w:szCs w:val="28"/>
          <w:lang w:eastAsia="en-US"/>
        </w:rPr>
      </w:pPr>
      <w:r w:rsidRPr="00705C31">
        <w:rPr>
          <w:rFonts w:eastAsiaTheme="minorHAnsi"/>
          <w:sz w:val="28"/>
          <w:szCs w:val="28"/>
          <w:lang w:eastAsia="en-US"/>
        </w:rPr>
        <w:t>У віковій структу</w:t>
      </w:r>
      <w:r w:rsidR="00705C31" w:rsidRPr="00705C31">
        <w:rPr>
          <w:rFonts w:eastAsiaTheme="minorHAnsi"/>
          <w:sz w:val="28"/>
          <w:szCs w:val="28"/>
          <w:lang w:eastAsia="en-US"/>
        </w:rPr>
        <w:t>рі переважають люди вікової групи від 18 до 60 років – 55,4 %.</w:t>
      </w:r>
    </w:p>
    <w:p w:rsidR="00927449" w:rsidRDefault="005A3C78" w:rsidP="00424036">
      <w:pPr>
        <w:pStyle w:val="ac"/>
        <w:shd w:val="clear" w:color="auto" w:fill="FFFFFF"/>
        <w:spacing w:after="0" w:line="240" w:lineRule="auto"/>
        <w:ind w:left="0" w:firstLine="680"/>
        <w:jc w:val="both"/>
        <w:rPr>
          <w:rFonts w:ascii="Times New Roman" w:hAnsi="Times New Roman"/>
          <w:sz w:val="28"/>
          <w:szCs w:val="28"/>
        </w:rPr>
      </w:pPr>
      <w:r w:rsidRPr="00927449">
        <w:rPr>
          <w:rFonts w:ascii="Times New Roman" w:hAnsi="Times New Roman"/>
          <w:sz w:val="28"/>
          <w:szCs w:val="28"/>
        </w:rPr>
        <w:t xml:space="preserve">Серед уразливих груп населення на території громади проживають: </w:t>
      </w:r>
    </w:p>
    <w:p w:rsidR="00927449" w:rsidRDefault="00927449" w:rsidP="00154FAE">
      <w:pPr>
        <w:pStyle w:val="ac"/>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927449">
        <w:rPr>
          <w:rFonts w:ascii="Times New Roman" w:hAnsi="Times New Roman"/>
          <w:sz w:val="28"/>
          <w:szCs w:val="28"/>
        </w:rPr>
        <w:t>пенсіонери – 4971 чол.</w:t>
      </w:r>
      <w:r w:rsidR="00E47551">
        <w:rPr>
          <w:rFonts w:ascii="Times New Roman" w:hAnsi="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37E89">
        <w:rPr>
          <w:rFonts w:ascii="Times New Roman" w:eastAsia="Calibri" w:hAnsi="Times New Roman" w:cs="Times New Roman"/>
          <w:sz w:val="28"/>
          <w:szCs w:val="28"/>
        </w:rPr>
        <w:t>особи з інвалідністю внаслідок</w:t>
      </w:r>
      <w:r w:rsidRPr="00927449">
        <w:rPr>
          <w:rFonts w:ascii="Times New Roman" w:eastAsia="Calibri" w:hAnsi="Times New Roman" w:cs="Times New Roman"/>
          <w:sz w:val="28"/>
          <w:szCs w:val="28"/>
        </w:rPr>
        <w:t xml:space="preserve"> війни – 37 чол.</w:t>
      </w:r>
      <w:r w:rsidR="00E47551">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учасники бойових дій – 336 чол., з них учасники АТО – 144 чол.</w:t>
      </w:r>
      <w:r w:rsidR="00E47551">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члени сімей загиблого в АТО – 5 чол.</w:t>
      </w:r>
      <w:r w:rsidR="00E47551">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члени сімей загиблого військовослужбовця – 7 чол.</w:t>
      </w:r>
      <w:r w:rsidR="009009D7">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27449">
        <w:rPr>
          <w:rFonts w:ascii="Times New Roman" w:eastAsia="Calibri" w:hAnsi="Times New Roman" w:cs="Times New Roman"/>
          <w:sz w:val="28"/>
          <w:szCs w:val="28"/>
        </w:rPr>
        <w:t>громадяни, що постраждали внаслідок Чорнобильської катастрофи (1,2 кат) – 198 чол.</w:t>
      </w:r>
      <w:r w:rsidR="009009D7">
        <w:rPr>
          <w:rFonts w:ascii="Times New Roman" w:eastAsia="Calibri" w:hAnsi="Times New Roman" w:cs="Times New Roman"/>
          <w:sz w:val="28"/>
          <w:szCs w:val="28"/>
        </w:rPr>
        <w:t>;</w:t>
      </w:r>
    </w:p>
    <w:p w:rsidR="00927449" w:rsidRPr="00927449" w:rsidRDefault="00927449" w:rsidP="00154FAE">
      <w:pPr>
        <w:shd w:val="clear" w:color="auto" w:fill="FFFFFF"/>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bookmarkStart w:id="0" w:name="_GoBack"/>
      <w:r w:rsidR="00C37E89">
        <w:rPr>
          <w:rFonts w:ascii="Times New Roman" w:eastAsia="Calibri" w:hAnsi="Times New Roman" w:cs="Times New Roman"/>
          <w:sz w:val="28"/>
          <w:szCs w:val="28"/>
        </w:rPr>
        <w:t>особи з інвалідністю</w:t>
      </w:r>
      <w:r w:rsidRPr="00927449">
        <w:rPr>
          <w:rFonts w:ascii="Times New Roman" w:eastAsia="Calibri" w:hAnsi="Times New Roman" w:cs="Times New Roman"/>
          <w:sz w:val="28"/>
          <w:szCs w:val="28"/>
        </w:rPr>
        <w:t xml:space="preserve"> загального захворювання</w:t>
      </w:r>
      <w:bookmarkEnd w:id="0"/>
      <w:r w:rsidRPr="00927449">
        <w:rPr>
          <w:rFonts w:ascii="Times New Roman" w:eastAsia="Calibri" w:hAnsi="Times New Roman" w:cs="Times New Roman"/>
          <w:sz w:val="28"/>
          <w:szCs w:val="28"/>
        </w:rPr>
        <w:t xml:space="preserve"> – 536 чол.</w:t>
      </w:r>
    </w:p>
    <w:p w:rsidR="00D76AC4" w:rsidRDefault="00D76AC4" w:rsidP="00D76AC4">
      <w:pPr>
        <w:spacing w:after="0" w:line="240" w:lineRule="auto"/>
        <w:ind w:firstLine="680"/>
        <w:jc w:val="both"/>
        <w:rPr>
          <w:rFonts w:ascii="Times New Roman" w:eastAsia="Times New Roman" w:hAnsi="Times New Roman" w:cs="Times New Roman"/>
          <w:sz w:val="28"/>
          <w:szCs w:val="28"/>
        </w:rPr>
      </w:pPr>
      <w:r w:rsidRPr="00D76AC4">
        <w:rPr>
          <w:rFonts w:ascii="Times New Roman" w:eastAsia="Times New Roman" w:hAnsi="Times New Roman" w:cs="Times New Roman"/>
          <w:sz w:val="28"/>
          <w:szCs w:val="28"/>
        </w:rPr>
        <w:t>В 20</w:t>
      </w:r>
      <w:r>
        <w:rPr>
          <w:rFonts w:ascii="Times New Roman" w:eastAsia="Times New Roman" w:hAnsi="Times New Roman" w:cs="Times New Roman"/>
          <w:sz w:val="28"/>
          <w:szCs w:val="28"/>
        </w:rPr>
        <w:t>21</w:t>
      </w:r>
      <w:r w:rsidRPr="00D76AC4">
        <w:rPr>
          <w:rFonts w:ascii="Times New Roman" w:eastAsia="Times New Roman" w:hAnsi="Times New Roman" w:cs="Times New Roman"/>
          <w:sz w:val="28"/>
          <w:szCs w:val="28"/>
        </w:rPr>
        <w:t xml:space="preserve"> році в </w:t>
      </w:r>
      <w:r>
        <w:rPr>
          <w:rFonts w:ascii="Times New Roman" w:eastAsia="Times New Roman" w:hAnsi="Times New Roman" w:cs="Times New Roman"/>
          <w:sz w:val="28"/>
          <w:szCs w:val="28"/>
        </w:rPr>
        <w:t>селищній раді</w:t>
      </w:r>
      <w:r w:rsidRPr="00D76AC4">
        <w:rPr>
          <w:rFonts w:ascii="Times New Roman" w:eastAsia="Times New Roman" w:hAnsi="Times New Roman" w:cs="Times New Roman"/>
          <w:sz w:val="28"/>
          <w:szCs w:val="28"/>
        </w:rPr>
        <w:t xml:space="preserve"> проводилась організаційна робота, яка спрямовувалася на реалізацію загальнодержавної політики в напрямку утримання стабільності та підтримки динаміки економічного зростання та на цій основі підвищення життєвого рівня населення, соціальних гарантій та соціального захисту населення.</w:t>
      </w:r>
    </w:p>
    <w:p w:rsidR="00D76AC4" w:rsidRDefault="00D76AC4" w:rsidP="00D76AC4">
      <w:pPr>
        <w:pStyle w:val="a7"/>
        <w:shd w:val="clear" w:color="auto" w:fill="FFFFFF"/>
        <w:spacing w:before="0" w:beforeAutospacing="0" w:after="0" w:afterAutospacing="0"/>
        <w:ind w:firstLine="680"/>
        <w:jc w:val="both"/>
        <w:rPr>
          <w:rFonts w:eastAsia="Calibri"/>
          <w:sz w:val="28"/>
          <w:szCs w:val="28"/>
        </w:rPr>
      </w:pPr>
      <w:r w:rsidRPr="0025784A">
        <w:rPr>
          <w:rFonts w:eastAsiaTheme="minorHAnsi"/>
          <w:sz w:val="28"/>
          <w:szCs w:val="28"/>
          <w:lang w:eastAsia="en-US"/>
        </w:rPr>
        <w:t xml:space="preserve">Основною сферою виробництва </w:t>
      </w:r>
      <w:r>
        <w:rPr>
          <w:rFonts w:eastAsiaTheme="minorHAnsi"/>
          <w:sz w:val="28"/>
          <w:szCs w:val="28"/>
          <w:lang w:eastAsia="en-US"/>
        </w:rPr>
        <w:t xml:space="preserve">в громаді є сільське господарство, що представлене </w:t>
      </w:r>
      <w:r w:rsidRPr="00307C6A">
        <w:rPr>
          <w:rFonts w:eastAsia="Calibri"/>
          <w:sz w:val="28"/>
          <w:szCs w:val="28"/>
        </w:rPr>
        <w:t>фермерсь</w:t>
      </w:r>
      <w:r w:rsidR="007046DF">
        <w:rPr>
          <w:rFonts w:eastAsia="Calibri"/>
          <w:sz w:val="28"/>
          <w:szCs w:val="28"/>
        </w:rPr>
        <w:t>кими та сільськогосподарськими підприємст</w:t>
      </w:r>
      <w:r w:rsidRPr="00307C6A">
        <w:rPr>
          <w:rFonts w:eastAsia="Calibri"/>
          <w:sz w:val="28"/>
          <w:szCs w:val="28"/>
        </w:rPr>
        <w:t xml:space="preserve">вами. </w:t>
      </w:r>
    </w:p>
    <w:p w:rsidR="00D76AC4" w:rsidRPr="00B12E40" w:rsidRDefault="00D76AC4" w:rsidP="005769B4">
      <w:pPr>
        <w:pStyle w:val="a7"/>
        <w:shd w:val="clear" w:color="auto" w:fill="FFFFFF"/>
        <w:spacing w:before="0" w:beforeAutospacing="0" w:after="0" w:afterAutospacing="0"/>
        <w:ind w:firstLine="680"/>
        <w:jc w:val="both"/>
        <w:rPr>
          <w:rFonts w:eastAsiaTheme="minorHAnsi"/>
          <w:sz w:val="28"/>
          <w:szCs w:val="28"/>
          <w:lang w:eastAsia="en-US"/>
        </w:rPr>
      </w:pPr>
      <w:r w:rsidRPr="00307C6A">
        <w:rPr>
          <w:rFonts w:eastAsia="Calibri"/>
          <w:sz w:val="28"/>
          <w:szCs w:val="28"/>
        </w:rPr>
        <w:t>Цей сектор громади спеціалізується на вирощуванні зернових, бобових культур, насіння олійних та технічних</w:t>
      </w:r>
      <w:r w:rsidR="00511363">
        <w:rPr>
          <w:rFonts w:eastAsia="Calibri"/>
          <w:sz w:val="28"/>
          <w:szCs w:val="28"/>
        </w:rPr>
        <w:t xml:space="preserve"> культур</w:t>
      </w:r>
      <w:r w:rsidRPr="00307C6A">
        <w:rPr>
          <w:rFonts w:eastAsia="Calibri"/>
          <w:sz w:val="28"/>
          <w:szCs w:val="28"/>
        </w:rPr>
        <w:t>, розвивається виробництво овоч</w:t>
      </w:r>
      <w:r w:rsidR="00B55DCF">
        <w:rPr>
          <w:rFonts w:eastAsia="Calibri"/>
          <w:sz w:val="28"/>
          <w:szCs w:val="28"/>
        </w:rPr>
        <w:t>ів, коренепло</w:t>
      </w:r>
      <w:r w:rsidR="007046DF">
        <w:rPr>
          <w:rFonts w:eastAsia="Calibri"/>
          <w:sz w:val="28"/>
          <w:szCs w:val="28"/>
        </w:rPr>
        <w:t>дів і бульбоплодів, тваринництво</w:t>
      </w:r>
      <w:r w:rsidR="00B55DCF">
        <w:rPr>
          <w:rFonts w:eastAsia="Calibri"/>
          <w:sz w:val="28"/>
          <w:szCs w:val="28"/>
        </w:rPr>
        <w:t>.</w:t>
      </w:r>
      <w:r w:rsidRPr="00307C6A">
        <w:rPr>
          <w:rFonts w:eastAsia="Calibri"/>
          <w:sz w:val="28"/>
          <w:szCs w:val="28"/>
        </w:rPr>
        <w:t xml:space="preserve"> </w:t>
      </w:r>
    </w:p>
    <w:p w:rsidR="00D76AC4" w:rsidRDefault="00D76AC4" w:rsidP="00555710">
      <w:pPr>
        <w:pStyle w:val="a7"/>
        <w:shd w:val="clear" w:color="auto" w:fill="FFFFFF"/>
        <w:spacing w:before="0" w:beforeAutospacing="0" w:after="0" w:afterAutospacing="0"/>
        <w:ind w:firstLine="680"/>
        <w:jc w:val="both"/>
        <w:rPr>
          <w:rFonts w:eastAsia="Calibri"/>
          <w:sz w:val="28"/>
          <w:szCs w:val="28"/>
        </w:rPr>
      </w:pPr>
      <w:r w:rsidRPr="00307C6A">
        <w:rPr>
          <w:rFonts w:eastAsia="Calibri"/>
          <w:sz w:val="28"/>
          <w:szCs w:val="28"/>
        </w:rPr>
        <w:t>Промисловість громади представлена підприємствами</w:t>
      </w:r>
      <w:r>
        <w:rPr>
          <w:rFonts w:eastAsia="Calibri"/>
          <w:sz w:val="28"/>
          <w:szCs w:val="28"/>
        </w:rPr>
        <w:t xml:space="preserve"> які займаються виробництвом хлібобулочних виробів глибокого заморожування, прянощів і приправ, м’ясних, молочних продуктів та деревообробкою. </w:t>
      </w:r>
    </w:p>
    <w:p w:rsidR="00D76AC4" w:rsidRPr="00D76AC4" w:rsidRDefault="008543CF" w:rsidP="008543CF">
      <w:pPr>
        <w:spacing w:after="0"/>
        <w:ind w:firstLine="680"/>
        <w:jc w:val="both"/>
        <w:rPr>
          <w:rFonts w:ascii="Times New Roman" w:eastAsia="Times New Roman" w:hAnsi="Times New Roman" w:cs="Times New Roman"/>
          <w:sz w:val="28"/>
          <w:szCs w:val="28"/>
        </w:rPr>
      </w:pPr>
      <w:r w:rsidRPr="00086D10">
        <w:rPr>
          <w:rFonts w:ascii="Times New Roman" w:eastAsia="Times New Roman" w:hAnsi="Times New Roman" w:cs="Times New Roman"/>
          <w:sz w:val="28"/>
          <w:szCs w:val="28"/>
        </w:rPr>
        <w:t>У с</w:t>
      </w:r>
      <w:r w:rsidR="00D76AC4" w:rsidRPr="00086D10">
        <w:rPr>
          <w:rFonts w:ascii="Times New Roman" w:eastAsia="Times New Roman" w:hAnsi="Times New Roman" w:cs="Times New Roman"/>
          <w:sz w:val="28"/>
          <w:szCs w:val="28"/>
        </w:rPr>
        <w:t>фер</w:t>
      </w:r>
      <w:r w:rsidRPr="00086D10">
        <w:rPr>
          <w:rFonts w:ascii="Times New Roman" w:eastAsia="Times New Roman" w:hAnsi="Times New Roman" w:cs="Times New Roman"/>
          <w:sz w:val="28"/>
          <w:szCs w:val="28"/>
        </w:rPr>
        <w:t>і</w:t>
      </w:r>
      <w:r w:rsidR="00D76AC4" w:rsidRPr="00086D10">
        <w:rPr>
          <w:rFonts w:ascii="Times New Roman" w:eastAsia="Times New Roman" w:hAnsi="Times New Roman" w:cs="Times New Roman"/>
          <w:sz w:val="28"/>
          <w:szCs w:val="28"/>
        </w:rPr>
        <w:t xml:space="preserve"> торгівлі </w:t>
      </w:r>
      <w:r w:rsidRPr="00086D10">
        <w:rPr>
          <w:rFonts w:ascii="Times New Roman" w:eastAsia="Times New Roman" w:hAnsi="Times New Roman" w:cs="Times New Roman"/>
          <w:sz w:val="28"/>
          <w:szCs w:val="28"/>
        </w:rPr>
        <w:t>на території Козелецької селищної ради працю</w:t>
      </w:r>
      <w:r w:rsidR="00086D10" w:rsidRPr="00086D10">
        <w:rPr>
          <w:rFonts w:ascii="Times New Roman" w:eastAsia="Times New Roman" w:hAnsi="Times New Roman" w:cs="Times New Roman"/>
          <w:sz w:val="28"/>
          <w:szCs w:val="28"/>
        </w:rPr>
        <w:t>є</w:t>
      </w:r>
      <w:r w:rsidR="00D76AC4" w:rsidRPr="00086D10">
        <w:rPr>
          <w:rFonts w:ascii="Times New Roman" w:eastAsia="Times New Roman" w:hAnsi="Times New Roman" w:cs="Times New Roman"/>
          <w:sz w:val="28"/>
          <w:szCs w:val="28"/>
        </w:rPr>
        <w:t xml:space="preserve"> </w:t>
      </w:r>
      <w:r w:rsidR="00086D10" w:rsidRPr="00086D10">
        <w:rPr>
          <w:rFonts w:ascii="Times New Roman" w:eastAsia="Times New Roman" w:hAnsi="Times New Roman" w:cs="Times New Roman"/>
          <w:sz w:val="28"/>
          <w:szCs w:val="28"/>
        </w:rPr>
        <w:t>161</w:t>
      </w:r>
      <w:r w:rsidR="00D76AC4" w:rsidRPr="00086D10">
        <w:rPr>
          <w:rFonts w:ascii="Times New Roman" w:eastAsia="Times New Roman" w:hAnsi="Times New Roman" w:cs="Times New Roman"/>
          <w:sz w:val="28"/>
          <w:szCs w:val="28"/>
        </w:rPr>
        <w:t xml:space="preserve"> </w:t>
      </w:r>
      <w:r w:rsidR="00D76AC4" w:rsidRPr="00D76AC4">
        <w:rPr>
          <w:rFonts w:ascii="Times New Roman" w:eastAsia="Times New Roman" w:hAnsi="Times New Roman" w:cs="Times New Roman"/>
          <w:sz w:val="28"/>
          <w:szCs w:val="28"/>
        </w:rPr>
        <w:t xml:space="preserve">стаціонарний об'єкт роздрібної торгівлі різних форм власності. Незабезпеченість </w:t>
      </w:r>
      <w:r w:rsidR="00D76AC4" w:rsidRPr="00D76AC4">
        <w:rPr>
          <w:rFonts w:ascii="Times New Roman" w:eastAsia="Times New Roman" w:hAnsi="Times New Roman" w:cs="Times New Roman"/>
          <w:sz w:val="28"/>
          <w:szCs w:val="28"/>
        </w:rPr>
        <w:lastRenderedPageBreak/>
        <w:t xml:space="preserve">населення деякими групами товарів через стаціонарну мережу компенсується за рахунок продажу цих товарів на </w:t>
      </w:r>
      <w:r>
        <w:rPr>
          <w:rFonts w:ascii="Times New Roman" w:eastAsia="Times New Roman" w:hAnsi="Times New Roman" w:cs="Times New Roman"/>
          <w:sz w:val="28"/>
          <w:szCs w:val="28"/>
        </w:rPr>
        <w:t>2 торговельних ринках та виїзною торгівлею.</w:t>
      </w:r>
      <w:r w:rsidR="00D76AC4" w:rsidRPr="00D76AC4">
        <w:rPr>
          <w:rFonts w:ascii="Times New Roman" w:eastAsia="Times New Roman" w:hAnsi="Times New Roman" w:cs="Times New Roman"/>
          <w:sz w:val="28"/>
          <w:szCs w:val="28"/>
        </w:rPr>
        <w:t xml:space="preserve"> </w:t>
      </w:r>
    </w:p>
    <w:p w:rsidR="00D76AC4" w:rsidRPr="006F37E7" w:rsidRDefault="00D76AC4" w:rsidP="00512C3A">
      <w:pPr>
        <w:spacing w:after="0"/>
        <w:jc w:val="both"/>
        <w:rPr>
          <w:rFonts w:ascii="Times New Roman" w:eastAsia="Times New Roman" w:hAnsi="Times New Roman" w:cs="Times New Roman"/>
          <w:sz w:val="28"/>
          <w:szCs w:val="28"/>
        </w:rPr>
      </w:pPr>
      <w:r w:rsidRPr="00D76AC4">
        <w:rPr>
          <w:rFonts w:ascii="Times New Roman" w:eastAsia="Times New Roman" w:hAnsi="Times New Roman" w:cs="Times New Roman"/>
          <w:sz w:val="28"/>
          <w:szCs w:val="28"/>
        </w:rPr>
        <w:tab/>
        <w:t xml:space="preserve">Важливе місце у соціально-економічному розвитку </w:t>
      </w:r>
      <w:r w:rsidR="007046DF">
        <w:rPr>
          <w:rFonts w:ascii="Times New Roman" w:eastAsia="Times New Roman" w:hAnsi="Times New Roman" w:cs="Times New Roman"/>
          <w:sz w:val="28"/>
          <w:szCs w:val="28"/>
        </w:rPr>
        <w:t>громади</w:t>
      </w:r>
      <w:r w:rsidRPr="00D76AC4">
        <w:rPr>
          <w:rFonts w:ascii="Times New Roman" w:eastAsia="Times New Roman" w:hAnsi="Times New Roman" w:cs="Times New Roman"/>
          <w:sz w:val="28"/>
          <w:szCs w:val="28"/>
        </w:rPr>
        <w:t xml:space="preserve"> займає  мале і </w:t>
      </w:r>
      <w:r w:rsidRPr="006F37E7">
        <w:rPr>
          <w:rFonts w:ascii="Times New Roman" w:eastAsia="Times New Roman" w:hAnsi="Times New Roman" w:cs="Times New Roman"/>
          <w:sz w:val="28"/>
          <w:szCs w:val="28"/>
        </w:rPr>
        <w:t xml:space="preserve">середнє підприємництво,  </w:t>
      </w:r>
      <w:r w:rsidR="008543CF" w:rsidRPr="006F37E7">
        <w:rPr>
          <w:rFonts w:ascii="Times New Roman" w:eastAsia="Times New Roman" w:hAnsi="Times New Roman" w:cs="Times New Roman"/>
          <w:sz w:val="28"/>
          <w:szCs w:val="28"/>
        </w:rPr>
        <w:t>станом на 01.10.2021</w:t>
      </w:r>
      <w:r w:rsidRPr="006F37E7">
        <w:rPr>
          <w:rFonts w:ascii="Times New Roman" w:eastAsia="Times New Roman" w:hAnsi="Times New Roman" w:cs="Times New Roman"/>
          <w:sz w:val="28"/>
          <w:szCs w:val="28"/>
        </w:rPr>
        <w:t xml:space="preserve"> року </w:t>
      </w:r>
      <w:r w:rsidR="006F37E7">
        <w:rPr>
          <w:rFonts w:ascii="Times New Roman" w:eastAsia="Times New Roman" w:hAnsi="Times New Roman" w:cs="Times New Roman"/>
          <w:sz w:val="28"/>
          <w:szCs w:val="28"/>
        </w:rPr>
        <w:t>зареєстровано</w:t>
      </w:r>
      <w:r w:rsidRPr="006F37E7">
        <w:rPr>
          <w:rFonts w:ascii="Times New Roman" w:eastAsia="Times New Roman" w:hAnsi="Times New Roman" w:cs="Times New Roman"/>
          <w:sz w:val="28"/>
          <w:szCs w:val="28"/>
        </w:rPr>
        <w:t xml:space="preserve"> </w:t>
      </w:r>
      <w:r w:rsidR="006F37E7" w:rsidRPr="006F37E7">
        <w:rPr>
          <w:rFonts w:ascii="Times New Roman" w:eastAsia="Times New Roman" w:hAnsi="Times New Roman" w:cs="Times New Roman"/>
          <w:sz w:val="28"/>
          <w:szCs w:val="28"/>
        </w:rPr>
        <w:t>847</w:t>
      </w:r>
      <w:r w:rsidRPr="006F37E7">
        <w:rPr>
          <w:rFonts w:ascii="Times New Roman" w:eastAsia="Times New Roman" w:hAnsi="Times New Roman" w:cs="Times New Roman"/>
          <w:sz w:val="28"/>
          <w:szCs w:val="28"/>
        </w:rPr>
        <w:t xml:space="preserve"> суб’єктів господарювання, в тому числі 1</w:t>
      </w:r>
      <w:r w:rsidR="006F37E7" w:rsidRPr="006F37E7">
        <w:rPr>
          <w:rFonts w:ascii="Times New Roman" w:eastAsia="Times New Roman" w:hAnsi="Times New Roman" w:cs="Times New Roman"/>
          <w:sz w:val="28"/>
          <w:szCs w:val="28"/>
        </w:rPr>
        <w:t>94</w:t>
      </w:r>
      <w:r w:rsidRPr="006F37E7">
        <w:rPr>
          <w:rFonts w:ascii="Times New Roman" w:eastAsia="Times New Roman" w:hAnsi="Times New Roman" w:cs="Times New Roman"/>
          <w:sz w:val="28"/>
          <w:szCs w:val="28"/>
        </w:rPr>
        <w:t xml:space="preserve"> малих підприємств (юридичних осіб</w:t>
      </w:r>
      <w:r w:rsidR="006F37E7" w:rsidRPr="006F37E7">
        <w:rPr>
          <w:rFonts w:ascii="Times New Roman" w:eastAsia="Times New Roman" w:hAnsi="Times New Roman" w:cs="Times New Roman"/>
          <w:sz w:val="28"/>
          <w:szCs w:val="28"/>
        </w:rPr>
        <w:t>), 1</w:t>
      </w:r>
      <w:r w:rsidR="006F37E7">
        <w:rPr>
          <w:rFonts w:ascii="Times New Roman" w:eastAsia="Times New Roman" w:hAnsi="Times New Roman" w:cs="Times New Roman"/>
          <w:sz w:val="28"/>
          <w:szCs w:val="28"/>
        </w:rPr>
        <w:t xml:space="preserve"> – середнє</w:t>
      </w:r>
      <w:r w:rsidRPr="006F37E7">
        <w:rPr>
          <w:rFonts w:ascii="Times New Roman" w:eastAsia="Times New Roman" w:hAnsi="Times New Roman" w:cs="Times New Roman"/>
          <w:sz w:val="28"/>
          <w:szCs w:val="28"/>
        </w:rPr>
        <w:t xml:space="preserve"> підприємств</w:t>
      </w:r>
      <w:r w:rsidR="006F37E7">
        <w:rPr>
          <w:rFonts w:ascii="Times New Roman" w:eastAsia="Times New Roman" w:hAnsi="Times New Roman" w:cs="Times New Roman"/>
          <w:sz w:val="28"/>
          <w:szCs w:val="28"/>
        </w:rPr>
        <w:t>о</w:t>
      </w:r>
      <w:r w:rsidRPr="006F37E7">
        <w:rPr>
          <w:rFonts w:ascii="Times New Roman" w:eastAsia="Times New Roman" w:hAnsi="Times New Roman" w:cs="Times New Roman"/>
          <w:sz w:val="28"/>
          <w:szCs w:val="28"/>
        </w:rPr>
        <w:t xml:space="preserve"> (юридичн</w:t>
      </w:r>
      <w:r w:rsidR="006F37E7">
        <w:rPr>
          <w:rFonts w:ascii="Times New Roman" w:eastAsia="Times New Roman" w:hAnsi="Times New Roman" w:cs="Times New Roman"/>
          <w:sz w:val="28"/>
          <w:szCs w:val="28"/>
        </w:rPr>
        <w:t>а особа</w:t>
      </w:r>
      <w:r w:rsidRPr="006F37E7">
        <w:rPr>
          <w:rFonts w:ascii="Times New Roman" w:eastAsia="Times New Roman" w:hAnsi="Times New Roman" w:cs="Times New Roman"/>
          <w:sz w:val="28"/>
          <w:szCs w:val="28"/>
        </w:rPr>
        <w:t xml:space="preserve">) та </w:t>
      </w:r>
      <w:r w:rsidR="006F37E7" w:rsidRPr="006F37E7">
        <w:rPr>
          <w:rFonts w:ascii="Times New Roman" w:eastAsia="Times New Roman" w:hAnsi="Times New Roman" w:cs="Times New Roman"/>
          <w:sz w:val="28"/>
          <w:szCs w:val="28"/>
        </w:rPr>
        <w:t>652</w:t>
      </w:r>
      <w:r w:rsidR="00511363">
        <w:rPr>
          <w:rFonts w:ascii="Times New Roman" w:eastAsia="Times New Roman" w:hAnsi="Times New Roman" w:cs="Times New Roman"/>
          <w:sz w:val="28"/>
          <w:szCs w:val="28"/>
        </w:rPr>
        <w:t xml:space="preserve"> фізичні особи</w:t>
      </w:r>
      <w:r w:rsidRPr="006F37E7">
        <w:rPr>
          <w:rFonts w:ascii="Times New Roman" w:eastAsia="Times New Roman" w:hAnsi="Times New Roman" w:cs="Times New Roman"/>
          <w:sz w:val="28"/>
          <w:szCs w:val="28"/>
        </w:rPr>
        <w:t xml:space="preserve"> - підприємці. З початку року започаткували діяльність </w:t>
      </w:r>
      <w:r w:rsidR="006F37E7" w:rsidRPr="006F37E7">
        <w:rPr>
          <w:rFonts w:ascii="Times New Roman" w:eastAsia="Times New Roman" w:hAnsi="Times New Roman" w:cs="Times New Roman"/>
          <w:sz w:val="28"/>
          <w:szCs w:val="28"/>
        </w:rPr>
        <w:t>12</w:t>
      </w:r>
      <w:r w:rsidRPr="006F37E7">
        <w:rPr>
          <w:rFonts w:ascii="Times New Roman" w:eastAsia="Times New Roman" w:hAnsi="Times New Roman" w:cs="Times New Roman"/>
          <w:sz w:val="28"/>
          <w:szCs w:val="28"/>
        </w:rPr>
        <w:t xml:space="preserve"> малих підприємств та </w:t>
      </w:r>
      <w:r w:rsidR="006F37E7" w:rsidRPr="006F37E7">
        <w:rPr>
          <w:rFonts w:ascii="Times New Roman" w:eastAsia="Times New Roman" w:hAnsi="Times New Roman" w:cs="Times New Roman"/>
          <w:sz w:val="28"/>
          <w:szCs w:val="28"/>
        </w:rPr>
        <w:t>48</w:t>
      </w:r>
      <w:r w:rsidR="0068361F">
        <w:rPr>
          <w:rFonts w:ascii="Times New Roman" w:eastAsia="Times New Roman" w:hAnsi="Times New Roman" w:cs="Times New Roman"/>
          <w:sz w:val="28"/>
          <w:szCs w:val="28"/>
        </w:rPr>
        <w:t xml:space="preserve"> фізичних осіб</w:t>
      </w:r>
      <w:r w:rsidRPr="006F37E7">
        <w:rPr>
          <w:rFonts w:ascii="Times New Roman" w:eastAsia="Times New Roman" w:hAnsi="Times New Roman" w:cs="Times New Roman"/>
          <w:sz w:val="28"/>
          <w:szCs w:val="28"/>
        </w:rPr>
        <w:t xml:space="preserve"> – підприємці</w:t>
      </w:r>
      <w:r w:rsidR="0068361F">
        <w:rPr>
          <w:rFonts w:ascii="Times New Roman" w:eastAsia="Times New Roman" w:hAnsi="Times New Roman" w:cs="Times New Roman"/>
          <w:sz w:val="28"/>
          <w:szCs w:val="28"/>
        </w:rPr>
        <w:t>в,</w:t>
      </w:r>
      <w:r w:rsidRPr="006F37E7">
        <w:rPr>
          <w:rFonts w:ascii="Times New Roman" w:eastAsia="Times New Roman" w:hAnsi="Times New Roman" w:cs="Times New Roman"/>
          <w:sz w:val="28"/>
          <w:szCs w:val="28"/>
        </w:rPr>
        <w:t xml:space="preserve"> припинена </w:t>
      </w:r>
      <w:r w:rsidR="006F37E7">
        <w:rPr>
          <w:rFonts w:ascii="Times New Roman" w:eastAsia="Times New Roman" w:hAnsi="Times New Roman" w:cs="Times New Roman"/>
          <w:sz w:val="28"/>
          <w:szCs w:val="28"/>
        </w:rPr>
        <w:t>реєстрація н</w:t>
      </w:r>
      <w:r w:rsidR="008543CF" w:rsidRPr="006F37E7">
        <w:rPr>
          <w:rFonts w:ascii="Times New Roman" w:eastAsia="Times New Roman" w:hAnsi="Times New Roman" w:cs="Times New Roman"/>
          <w:sz w:val="28"/>
          <w:szCs w:val="28"/>
        </w:rPr>
        <w:t>а території громади</w:t>
      </w:r>
      <w:r w:rsidRPr="006F37E7">
        <w:rPr>
          <w:rFonts w:ascii="Times New Roman" w:eastAsia="Times New Roman" w:hAnsi="Times New Roman" w:cs="Times New Roman"/>
          <w:sz w:val="28"/>
          <w:szCs w:val="28"/>
        </w:rPr>
        <w:t xml:space="preserve">, відповідно, </w:t>
      </w:r>
      <w:r w:rsidR="006F37E7" w:rsidRPr="006F37E7">
        <w:rPr>
          <w:rFonts w:ascii="Times New Roman" w:eastAsia="Times New Roman" w:hAnsi="Times New Roman" w:cs="Times New Roman"/>
          <w:sz w:val="28"/>
          <w:szCs w:val="28"/>
        </w:rPr>
        <w:t>4</w:t>
      </w:r>
      <w:r w:rsidRPr="006F37E7">
        <w:rPr>
          <w:rFonts w:ascii="Times New Roman" w:eastAsia="Times New Roman" w:hAnsi="Times New Roman" w:cs="Times New Roman"/>
          <w:sz w:val="28"/>
          <w:szCs w:val="28"/>
        </w:rPr>
        <w:t xml:space="preserve"> та </w:t>
      </w:r>
      <w:r w:rsidR="006F37E7" w:rsidRPr="006F37E7">
        <w:rPr>
          <w:rFonts w:ascii="Times New Roman" w:eastAsia="Times New Roman" w:hAnsi="Times New Roman" w:cs="Times New Roman"/>
          <w:sz w:val="28"/>
          <w:szCs w:val="28"/>
        </w:rPr>
        <w:t>27</w:t>
      </w:r>
      <w:r w:rsidRPr="006F37E7">
        <w:rPr>
          <w:rFonts w:ascii="Times New Roman" w:eastAsia="Times New Roman" w:hAnsi="Times New Roman" w:cs="Times New Roman"/>
          <w:sz w:val="28"/>
          <w:szCs w:val="28"/>
        </w:rPr>
        <w:t xml:space="preserve"> </w:t>
      </w:r>
      <w:r w:rsidR="002B46E8">
        <w:rPr>
          <w:rFonts w:ascii="Times New Roman" w:eastAsia="Times New Roman" w:hAnsi="Times New Roman" w:cs="Times New Roman"/>
          <w:sz w:val="28"/>
          <w:szCs w:val="28"/>
        </w:rPr>
        <w:t>суб’єктів господарювання</w:t>
      </w:r>
      <w:r w:rsidRPr="006F37E7">
        <w:rPr>
          <w:rFonts w:ascii="Times New Roman" w:eastAsia="Times New Roman" w:hAnsi="Times New Roman" w:cs="Times New Roman"/>
          <w:sz w:val="28"/>
          <w:szCs w:val="28"/>
        </w:rPr>
        <w:t>.</w:t>
      </w:r>
    </w:p>
    <w:p w:rsidR="00D76AC4" w:rsidRDefault="00D76AC4" w:rsidP="00512C3A">
      <w:pPr>
        <w:spacing w:after="0"/>
        <w:jc w:val="both"/>
        <w:rPr>
          <w:rFonts w:ascii="Times New Roman" w:eastAsia="Times New Roman" w:hAnsi="Times New Roman" w:cs="Times New Roman"/>
          <w:sz w:val="28"/>
          <w:szCs w:val="28"/>
        </w:rPr>
      </w:pPr>
      <w:r w:rsidRPr="00D76AC4">
        <w:rPr>
          <w:rFonts w:ascii="Times New Roman" w:eastAsia="Times New Roman" w:hAnsi="Times New Roman" w:cs="Times New Roman"/>
          <w:sz w:val="28"/>
          <w:szCs w:val="28"/>
        </w:rPr>
        <w:tab/>
      </w:r>
      <w:r w:rsidR="00512C3A">
        <w:rPr>
          <w:rFonts w:ascii="Times New Roman" w:eastAsia="Times New Roman" w:hAnsi="Times New Roman" w:cs="Times New Roman"/>
          <w:sz w:val="28"/>
          <w:szCs w:val="28"/>
        </w:rPr>
        <w:t>В смт. Козелець</w:t>
      </w:r>
      <w:r w:rsidRPr="00D76AC4">
        <w:rPr>
          <w:rFonts w:ascii="Times New Roman" w:eastAsia="Times New Roman" w:hAnsi="Times New Roman" w:cs="Times New Roman"/>
          <w:sz w:val="28"/>
          <w:szCs w:val="28"/>
        </w:rPr>
        <w:t xml:space="preserve"> успішно працює районний Центр надання адміністративних послуг </w:t>
      </w:r>
      <w:r w:rsidR="00512C3A">
        <w:rPr>
          <w:rFonts w:ascii="Times New Roman" w:eastAsia="Times New Roman" w:hAnsi="Times New Roman" w:cs="Times New Roman"/>
          <w:sz w:val="28"/>
          <w:szCs w:val="28"/>
        </w:rPr>
        <w:t>селищної ради</w:t>
      </w:r>
      <w:r w:rsidRPr="00D76AC4">
        <w:rPr>
          <w:rFonts w:ascii="Times New Roman" w:eastAsia="Times New Roman" w:hAnsi="Times New Roman" w:cs="Times New Roman"/>
          <w:sz w:val="28"/>
          <w:szCs w:val="28"/>
        </w:rPr>
        <w:t xml:space="preserve">. </w:t>
      </w:r>
    </w:p>
    <w:p w:rsidR="00D76AC4" w:rsidRPr="00D76AC4" w:rsidRDefault="00B07FDD" w:rsidP="00BF3564">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Найвагомішими підприємствами, що займаються зовнішньоекономічною діяльністю в громаді є: </w:t>
      </w:r>
      <w:r w:rsidRPr="00B07FDD">
        <w:rPr>
          <w:rFonts w:ascii="Times New Roman" w:eastAsia="Times New Roman" w:hAnsi="Times New Roman" w:cs="Times New Roman"/>
          <w:sz w:val="28"/>
          <w:szCs w:val="28"/>
        </w:rPr>
        <w:t>ТОВ «Бейкері Фуд Індастрі»</w:t>
      </w:r>
      <w:r>
        <w:rPr>
          <w:rFonts w:ascii="Times New Roman" w:eastAsia="Times New Roman" w:hAnsi="Times New Roman" w:cs="Times New Roman"/>
          <w:sz w:val="28"/>
          <w:szCs w:val="28"/>
        </w:rPr>
        <w:t>;</w:t>
      </w:r>
      <w:r w:rsidRPr="00B07FDD">
        <w:rPr>
          <w:rFonts w:ascii="Times New Roman" w:eastAsia="Times New Roman" w:hAnsi="Times New Roman" w:cs="Times New Roman"/>
          <w:sz w:val="28"/>
          <w:szCs w:val="28"/>
        </w:rPr>
        <w:t>ТОВ «Овочева група»</w:t>
      </w:r>
      <w:r>
        <w:rPr>
          <w:rFonts w:ascii="Times New Roman" w:eastAsia="Times New Roman" w:hAnsi="Times New Roman" w:cs="Times New Roman"/>
          <w:sz w:val="28"/>
          <w:szCs w:val="28"/>
        </w:rPr>
        <w:t xml:space="preserve">; </w:t>
      </w:r>
      <w:r w:rsidRPr="00B07FDD">
        <w:rPr>
          <w:rFonts w:ascii="Times New Roman" w:eastAsia="Times New Roman" w:hAnsi="Times New Roman" w:cs="Times New Roman"/>
          <w:sz w:val="28"/>
          <w:szCs w:val="28"/>
        </w:rPr>
        <w:t>АВП «Агротранссервіс»</w:t>
      </w:r>
      <w:r w:rsidR="007046DF">
        <w:rPr>
          <w:rFonts w:ascii="Times New Roman" w:eastAsia="Times New Roman" w:hAnsi="Times New Roman" w:cs="Times New Roman"/>
          <w:sz w:val="28"/>
          <w:szCs w:val="28"/>
        </w:rPr>
        <w:t>, ТОВ «Веселі Бобри».</w:t>
      </w:r>
      <w:r w:rsidR="00D76AC4" w:rsidRPr="00D76AC4">
        <w:rPr>
          <w:rFonts w:ascii="Times New Roman" w:eastAsia="Times New Roman" w:hAnsi="Times New Roman" w:cs="Times New Roman"/>
          <w:sz w:val="28"/>
          <w:szCs w:val="28"/>
        </w:rPr>
        <w:t xml:space="preserve"> </w:t>
      </w:r>
    </w:p>
    <w:p w:rsidR="00C341A3" w:rsidRPr="00C341A3" w:rsidRDefault="00C341A3" w:rsidP="00BF3564">
      <w:pPr>
        <w:shd w:val="clear" w:color="auto" w:fill="FFFFFF"/>
        <w:spacing w:after="0" w:line="240" w:lineRule="auto"/>
        <w:ind w:firstLine="142"/>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ab/>
        <w:t>Обсяг видатків та кредитування загального фонду  селищного бюджету за 9</w:t>
      </w:r>
      <w:r w:rsidRPr="00C341A3">
        <w:rPr>
          <w:rFonts w:ascii="Times New Roman" w:eastAsia="Times New Roman" w:hAnsi="Times New Roman" w:cs="Times New Roman"/>
          <w:b/>
          <w:sz w:val="28"/>
          <w:szCs w:val="28"/>
          <w:lang w:eastAsia="ru-RU"/>
        </w:rPr>
        <w:t xml:space="preserve"> </w:t>
      </w:r>
      <w:r w:rsidRPr="00C341A3">
        <w:rPr>
          <w:rFonts w:ascii="Times New Roman" w:eastAsia="Times New Roman" w:hAnsi="Times New Roman" w:cs="Times New Roman"/>
          <w:sz w:val="28"/>
          <w:szCs w:val="28"/>
          <w:lang w:eastAsia="ru-RU"/>
        </w:rPr>
        <w:t xml:space="preserve">місяців 2021 року склав 112567,2 тис. грн. </w:t>
      </w:r>
    </w:p>
    <w:p w:rsidR="00C341A3" w:rsidRPr="00C341A3" w:rsidRDefault="00C341A3" w:rsidP="00BF3564">
      <w:pPr>
        <w:spacing w:after="0" w:line="240" w:lineRule="auto"/>
        <w:ind w:firstLine="709"/>
        <w:jc w:val="both"/>
        <w:rPr>
          <w:rFonts w:ascii="Times New Roman" w:eastAsia="Times New Roman" w:hAnsi="Times New Roman" w:cs="Times New Roman"/>
          <w:bCs/>
          <w:color w:val="FF0000"/>
          <w:sz w:val="28"/>
          <w:szCs w:val="28"/>
          <w:lang w:eastAsia="ru-RU"/>
        </w:rPr>
      </w:pPr>
      <w:r w:rsidRPr="00C341A3">
        <w:rPr>
          <w:rFonts w:ascii="Times New Roman" w:eastAsia="Times New Roman" w:hAnsi="Times New Roman" w:cs="Times New Roman"/>
          <w:sz w:val="28"/>
          <w:szCs w:val="28"/>
          <w:lang w:eastAsia="ru-RU"/>
        </w:rPr>
        <w:t>Видатки спеціального фонду в</w:t>
      </w:r>
      <w:r w:rsidR="0011472A">
        <w:rPr>
          <w:rFonts w:ascii="Times New Roman" w:eastAsia="Times New Roman" w:hAnsi="Times New Roman" w:cs="Times New Roman"/>
          <w:sz w:val="28"/>
          <w:szCs w:val="28"/>
          <w:lang w:eastAsia="ru-RU"/>
        </w:rPr>
        <w:t>иконані у сумі 2864,4 тис. грн.</w:t>
      </w:r>
      <w:r w:rsidRPr="00C341A3">
        <w:rPr>
          <w:rFonts w:ascii="Times New Roman" w:eastAsia="Times New Roman" w:hAnsi="Times New Roman" w:cs="Times New Roman"/>
          <w:color w:val="FF0000"/>
          <w:sz w:val="28"/>
          <w:szCs w:val="28"/>
          <w:lang w:eastAsia="ru-RU"/>
        </w:rPr>
        <w:t xml:space="preserve">       </w:t>
      </w:r>
      <w:r w:rsidRPr="00C341A3">
        <w:rPr>
          <w:rFonts w:ascii="Times New Roman" w:eastAsia="Times New Roman" w:hAnsi="Times New Roman" w:cs="Times New Roman"/>
          <w:bCs/>
          <w:color w:val="FF0000"/>
          <w:sz w:val="28"/>
          <w:szCs w:val="28"/>
          <w:lang w:eastAsia="ru-RU"/>
        </w:rPr>
        <w:t xml:space="preserve">    </w:t>
      </w:r>
    </w:p>
    <w:p w:rsidR="00C341A3" w:rsidRPr="00C341A3" w:rsidRDefault="00F318F9" w:rsidP="00BF35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341A3" w:rsidRPr="00C341A3">
        <w:rPr>
          <w:rFonts w:ascii="Times New Roman" w:eastAsia="Times New Roman" w:hAnsi="Times New Roman" w:cs="Times New Roman"/>
          <w:sz w:val="28"/>
          <w:szCs w:val="28"/>
          <w:lang w:eastAsia="ru-RU"/>
        </w:rPr>
        <w:t>На оплату енергоносіїв, спожитих бюджетними установами спрямовано – 5222,7 тис. грн.(4,6%),  продуктів харчування – 1076,6 тис. грн. (1,0%</w:t>
      </w:r>
      <w:r w:rsidR="00C341A3" w:rsidRPr="0011472A">
        <w:rPr>
          <w:rFonts w:ascii="Times New Roman" w:eastAsia="Times New Roman" w:hAnsi="Times New Roman" w:cs="Times New Roman"/>
          <w:sz w:val="28"/>
          <w:szCs w:val="28"/>
          <w:lang w:eastAsia="ru-RU"/>
        </w:rPr>
        <w:t>).</w:t>
      </w:r>
      <w:r w:rsidR="00C341A3" w:rsidRPr="00C341A3">
        <w:rPr>
          <w:rFonts w:ascii="Times New Roman" w:eastAsia="Times New Roman" w:hAnsi="Times New Roman" w:cs="Times New Roman"/>
          <w:sz w:val="28"/>
          <w:szCs w:val="28"/>
          <w:lang w:eastAsia="ru-RU"/>
        </w:rPr>
        <w:t xml:space="preserve"> Тобто, на першочергові виплати спрямовано  88,4%</w:t>
      </w:r>
      <w:r w:rsidR="00C341A3" w:rsidRPr="00F318F9">
        <w:rPr>
          <w:rFonts w:ascii="Times New Roman" w:eastAsia="Times New Roman" w:hAnsi="Times New Roman" w:cs="Times New Roman"/>
          <w:sz w:val="28"/>
          <w:szCs w:val="28"/>
          <w:lang w:eastAsia="ru-RU"/>
        </w:rPr>
        <w:t>.</w:t>
      </w:r>
    </w:p>
    <w:p w:rsidR="00C341A3" w:rsidRPr="00057607" w:rsidRDefault="00C341A3" w:rsidP="00BF3564">
      <w:pPr>
        <w:tabs>
          <w:tab w:val="left" w:pos="284"/>
        </w:tabs>
        <w:spacing w:after="0" w:line="240" w:lineRule="auto"/>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color w:val="FF0000"/>
          <w:sz w:val="28"/>
          <w:szCs w:val="28"/>
          <w:lang w:eastAsia="ru-RU"/>
        </w:rPr>
        <w:t xml:space="preserve">         </w:t>
      </w:r>
      <w:r w:rsidRPr="00057607">
        <w:rPr>
          <w:rFonts w:ascii="Times New Roman" w:eastAsia="Times New Roman" w:hAnsi="Times New Roman" w:cs="Times New Roman"/>
          <w:sz w:val="28"/>
          <w:szCs w:val="28"/>
          <w:lang w:eastAsia="ru-RU"/>
        </w:rPr>
        <w:t>На галузь  освіти по загальному фонду за звітний період спрямовано 68218,2 тис. грн., в тому числі на фінансування по загальному фонду використано 35194</w:t>
      </w:r>
      <w:r w:rsidR="00C61756">
        <w:rPr>
          <w:rFonts w:ascii="Times New Roman" w:eastAsia="Times New Roman" w:hAnsi="Times New Roman" w:cs="Times New Roman"/>
          <w:sz w:val="28"/>
          <w:szCs w:val="28"/>
          <w:lang w:eastAsia="ru-RU"/>
        </w:rPr>
        <w:t>,3 тис. грн освітньої субвенції,</w:t>
      </w:r>
      <w:r w:rsidRPr="00057607">
        <w:rPr>
          <w:rFonts w:ascii="Times New Roman" w:eastAsia="Times New Roman" w:hAnsi="Times New Roman" w:cs="Times New Roman"/>
          <w:sz w:val="28"/>
          <w:szCs w:val="28"/>
          <w:lang w:eastAsia="ru-RU"/>
        </w:rPr>
        <w:t xml:space="preserve"> 40,8 тис. грн.-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p w:rsidR="00C341A3" w:rsidRPr="00057607" w:rsidRDefault="00C341A3" w:rsidP="00BF3564">
      <w:pPr>
        <w:spacing w:after="0" w:line="240" w:lineRule="auto"/>
        <w:ind w:firstLine="720"/>
        <w:jc w:val="both"/>
        <w:rPr>
          <w:rFonts w:ascii="Times New Roman" w:eastAsia="Times New Roman" w:hAnsi="Times New Roman" w:cs="Times New Roman"/>
          <w:sz w:val="28"/>
          <w:szCs w:val="28"/>
          <w:lang w:eastAsia="ru-RU"/>
        </w:rPr>
      </w:pPr>
      <w:r w:rsidRPr="00057607">
        <w:rPr>
          <w:rFonts w:ascii="Times New Roman" w:eastAsia="Times New Roman" w:hAnsi="Times New Roman" w:cs="Times New Roman"/>
          <w:sz w:val="28"/>
          <w:szCs w:val="28"/>
          <w:lang w:eastAsia="ru-RU"/>
        </w:rPr>
        <w:t>На фінансування закладів та заходів культури у звітному періоді видатки  склали  7711,0 тис. грн. по загальному фонду бюджету та 123,9 тис. грн. – по спеціальному.</w:t>
      </w:r>
    </w:p>
    <w:p w:rsidR="00C341A3" w:rsidRPr="00057607" w:rsidRDefault="00C341A3" w:rsidP="00BF3564">
      <w:pPr>
        <w:tabs>
          <w:tab w:val="left" w:pos="709"/>
        </w:tabs>
        <w:spacing w:after="0" w:line="240" w:lineRule="auto"/>
        <w:jc w:val="both"/>
        <w:rPr>
          <w:rFonts w:ascii="Times New Roman" w:eastAsia="Times New Roman" w:hAnsi="Times New Roman" w:cs="Times New Roman"/>
          <w:sz w:val="28"/>
          <w:szCs w:val="28"/>
          <w:lang w:eastAsia="ru-RU"/>
        </w:rPr>
      </w:pPr>
      <w:r w:rsidRPr="00057607">
        <w:rPr>
          <w:rFonts w:ascii="Times New Roman" w:eastAsia="Times New Roman" w:hAnsi="Times New Roman" w:cs="Times New Roman"/>
          <w:color w:val="FF0000"/>
          <w:sz w:val="28"/>
          <w:szCs w:val="28"/>
          <w:lang w:eastAsia="ru-RU"/>
        </w:rPr>
        <w:tab/>
      </w:r>
      <w:r w:rsidRPr="00057607">
        <w:rPr>
          <w:rFonts w:ascii="Times New Roman" w:eastAsia="Times New Roman" w:hAnsi="Times New Roman" w:cs="Times New Roman"/>
          <w:sz w:val="28"/>
          <w:szCs w:val="28"/>
          <w:lang w:eastAsia="ru-RU"/>
        </w:rPr>
        <w:t xml:space="preserve">На соціальний захист та соціальне забезпечення спрямовано  з загального фонду 5082,0 тис. грн.  </w:t>
      </w:r>
    </w:p>
    <w:p w:rsidR="00C341A3" w:rsidRPr="00C341A3" w:rsidRDefault="00C341A3" w:rsidP="00BF3564">
      <w:pPr>
        <w:spacing w:after="0" w:line="240" w:lineRule="auto"/>
        <w:ind w:firstLine="708"/>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На фінансування комунальної установи «Центр комплексної реабілітації дітей з інвалідністю» спрямовано 2586,3 тис. грн.</w:t>
      </w:r>
    </w:p>
    <w:p w:rsidR="00C341A3" w:rsidRPr="00C341A3" w:rsidRDefault="00C341A3" w:rsidP="00BF3564">
      <w:pPr>
        <w:spacing w:after="0" w:line="240" w:lineRule="auto"/>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 xml:space="preserve">           Інші видатки на соціальний захист населення  згідно   «Програми надання адресної одноразової грошової допомоги на 2021 рік» склали  434,5   тис. грн., «Програми підтримки збільшення народжуваності на території Козелецької селищної ради на 2021-2022рр» - 216,0 тис. грн., на пільгове медичне обслуговування осіб, які постраждали внаслідок Чорнобильської катастрофи  направлено – 39,1 тис. грн., на Програму надання допомоги громадянам, які отримують програмний гемодіаліз на 2021-2022 роки - 48,9 тис. грн.</w:t>
      </w:r>
    </w:p>
    <w:p w:rsidR="00C341A3" w:rsidRPr="00C341A3" w:rsidRDefault="00C341A3" w:rsidP="00BF3564">
      <w:pPr>
        <w:spacing w:after="0" w:line="240" w:lineRule="auto"/>
        <w:jc w:val="both"/>
        <w:rPr>
          <w:rFonts w:ascii="Times New Roman" w:eastAsia="Times New Roman" w:hAnsi="Times New Roman" w:cs="Times New Roman"/>
          <w:color w:val="000000"/>
          <w:sz w:val="28"/>
          <w:szCs w:val="28"/>
          <w:lang w:eastAsia="ru-RU"/>
        </w:rPr>
      </w:pPr>
      <w:r w:rsidRPr="00C341A3">
        <w:rPr>
          <w:rFonts w:ascii="Times New Roman" w:eastAsia="Times New Roman" w:hAnsi="Times New Roman" w:cs="Times New Roman"/>
          <w:i/>
          <w:sz w:val="28"/>
          <w:szCs w:val="28"/>
          <w:lang w:eastAsia="ru-RU"/>
        </w:rPr>
        <w:tab/>
      </w:r>
      <w:r w:rsidRPr="00C341A3">
        <w:rPr>
          <w:rFonts w:ascii="Times New Roman" w:eastAsia="Times New Roman" w:hAnsi="Times New Roman" w:cs="Times New Roman"/>
          <w:sz w:val="28"/>
          <w:szCs w:val="28"/>
          <w:lang w:eastAsia="ru-RU"/>
        </w:rPr>
        <w:t xml:space="preserve"> </w:t>
      </w:r>
      <w:r w:rsidRPr="00C341A3">
        <w:rPr>
          <w:rFonts w:ascii="Times New Roman" w:eastAsia="Times New Roman" w:hAnsi="Times New Roman" w:cs="Times New Roman"/>
          <w:color w:val="000000"/>
          <w:sz w:val="28"/>
          <w:szCs w:val="28"/>
          <w:lang w:eastAsia="ru-RU"/>
        </w:rPr>
        <w:t>Козелецькою селищною радою на благоустрій селища  в січні</w:t>
      </w:r>
      <w:r w:rsidR="00C61756">
        <w:rPr>
          <w:rFonts w:ascii="Times New Roman" w:eastAsia="Times New Roman" w:hAnsi="Times New Roman" w:cs="Times New Roman"/>
          <w:color w:val="000000"/>
          <w:sz w:val="28"/>
          <w:szCs w:val="28"/>
          <w:lang w:eastAsia="ru-RU"/>
        </w:rPr>
        <w:t xml:space="preserve"> </w:t>
      </w:r>
      <w:r w:rsidRPr="00C341A3">
        <w:rPr>
          <w:rFonts w:ascii="Times New Roman" w:eastAsia="Times New Roman" w:hAnsi="Times New Roman" w:cs="Times New Roman"/>
          <w:color w:val="000000"/>
          <w:sz w:val="28"/>
          <w:szCs w:val="28"/>
          <w:lang w:eastAsia="ru-RU"/>
        </w:rPr>
        <w:t>- вересні 2021 року спрямовано 3959,0 тис. грн.  за проведені роботи по благоустрою селища.</w:t>
      </w:r>
    </w:p>
    <w:p w:rsidR="00BF3564" w:rsidRDefault="00BF3564" w:rsidP="00BF3564">
      <w:pPr>
        <w:spacing w:after="0" w:line="240" w:lineRule="auto"/>
        <w:ind w:firstLine="851"/>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На виконання Програми підтримки розвитку вторинної медичної допомоги на території Козелецької селищної територіальної громади на 2021-2022 роки видатки склали 919,4 тис. грн.</w:t>
      </w:r>
      <w:r w:rsidRPr="00BF3564">
        <w:rPr>
          <w:rFonts w:ascii="Times New Roman" w:eastAsia="Times New Roman" w:hAnsi="Times New Roman" w:cs="Times New Roman"/>
          <w:sz w:val="28"/>
          <w:szCs w:val="28"/>
          <w:lang w:eastAsia="ru-RU"/>
        </w:rPr>
        <w:t xml:space="preserve"> </w:t>
      </w:r>
    </w:p>
    <w:p w:rsidR="00BF3564" w:rsidRDefault="00BF3564" w:rsidP="00BF3564">
      <w:pPr>
        <w:spacing w:after="0" w:line="240" w:lineRule="auto"/>
        <w:ind w:firstLine="851"/>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lastRenderedPageBreak/>
        <w:t>На виконання Програми підтримки сталого функціонування та модернізації матеріально-технічної бази закладів первинної  медико-санітарної допомоги направлено 1033,7 тис. грн.</w:t>
      </w:r>
      <w:r w:rsidRPr="00BF3564">
        <w:rPr>
          <w:rFonts w:ascii="Times New Roman" w:eastAsia="Times New Roman" w:hAnsi="Times New Roman" w:cs="Times New Roman"/>
          <w:sz w:val="28"/>
          <w:szCs w:val="28"/>
          <w:lang w:eastAsia="ru-RU"/>
        </w:rPr>
        <w:t xml:space="preserve"> </w:t>
      </w:r>
    </w:p>
    <w:p w:rsidR="00BF3564" w:rsidRDefault="00BF3564" w:rsidP="00BF3564">
      <w:pPr>
        <w:spacing w:after="0" w:line="240" w:lineRule="auto"/>
        <w:ind w:firstLine="680"/>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 xml:space="preserve">Видатки на забезпечення хворих препаратами </w:t>
      </w:r>
      <w:r w:rsidR="00C61756" w:rsidRPr="00C341A3">
        <w:rPr>
          <w:rFonts w:ascii="Times New Roman" w:eastAsia="Times New Roman" w:hAnsi="Times New Roman" w:cs="Times New Roman"/>
          <w:sz w:val="28"/>
          <w:szCs w:val="28"/>
          <w:lang w:eastAsia="ru-RU"/>
        </w:rPr>
        <w:t>інсуліну</w:t>
      </w:r>
      <w:r w:rsidRPr="00C341A3">
        <w:rPr>
          <w:rFonts w:ascii="Times New Roman" w:eastAsia="Times New Roman" w:hAnsi="Times New Roman" w:cs="Times New Roman"/>
          <w:sz w:val="28"/>
          <w:szCs w:val="28"/>
          <w:lang w:eastAsia="ru-RU"/>
        </w:rPr>
        <w:t xml:space="preserve"> склали  988,2тис. грн., з яких  250,4 тис. грн.- кошти селищного бюджету.</w:t>
      </w:r>
    </w:p>
    <w:p w:rsidR="00BF3564" w:rsidRPr="00C341A3" w:rsidRDefault="00BF3564" w:rsidP="00BF3564">
      <w:pPr>
        <w:spacing w:after="0" w:line="240" w:lineRule="auto"/>
        <w:ind w:firstLine="680"/>
        <w:jc w:val="both"/>
        <w:rPr>
          <w:rFonts w:ascii="Times New Roman" w:eastAsia="Times New Roman" w:hAnsi="Times New Roman" w:cs="Times New Roman"/>
          <w:sz w:val="28"/>
          <w:szCs w:val="28"/>
          <w:lang w:eastAsia="ru-RU"/>
        </w:rPr>
      </w:pPr>
      <w:r w:rsidRPr="00C341A3">
        <w:rPr>
          <w:rFonts w:ascii="Times New Roman" w:eastAsia="Times New Roman" w:hAnsi="Times New Roman" w:cs="Times New Roman"/>
          <w:sz w:val="28"/>
          <w:szCs w:val="28"/>
          <w:lang w:eastAsia="ru-RU"/>
        </w:rPr>
        <w:t>На утримання розвитку автомобільних доріг направлено  1319,6 тис. грн.</w:t>
      </w:r>
    </w:p>
    <w:p w:rsidR="00D76AC4" w:rsidRPr="00D76AC4" w:rsidRDefault="00D76AC4" w:rsidP="0010789E">
      <w:pPr>
        <w:spacing w:after="0"/>
        <w:ind w:firstLine="567"/>
        <w:rPr>
          <w:rFonts w:ascii="Times New Roman" w:eastAsia="Times New Roman" w:hAnsi="Times New Roman" w:cs="Times New Roman"/>
          <w:sz w:val="28"/>
          <w:szCs w:val="28"/>
        </w:rPr>
      </w:pPr>
      <w:r w:rsidRPr="00BE4A70">
        <w:rPr>
          <w:rFonts w:ascii="Times New Roman" w:eastAsia="Times New Roman" w:hAnsi="Times New Roman" w:cs="Times New Roman"/>
          <w:b/>
          <w:i/>
          <w:sz w:val="28"/>
          <w:szCs w:val="28"/>
        </w:rPr>
        <w:t xml:space="preserve">Головними </w:t>
      </w:r>
      <w:r w:rsidR="0010789E" w:rsidRPr="00BE4A70">
        <w:rPr>
          <w:rFonts w:ascii="Times New Roman" w:eastAsia="Times New Roman" w:hAnsi="Times New Roman" w:cs="Times New Roman"/>
          <w:b/>
          <w:i/>
          <w:sz w:val="28"/>
          <w:szCs w:val="28"/>
        </w:rPr>
        <w:t>проблемними питаннями, що стримують розвиток суб’єктів господарювання громади та Козелецької селищної ради вцілому</w:t>
      </w:r>
      <w:r w:rsidRPr="00BE4A70">
        <w:rPr>
          <w:rFonts w:ascii="Times New Roman" w:eastAsia="Times New Roman" w:hAnsi="Times New Roman" w:cs="Times New Roman"/>
          <w:b/>
          <w:i/>
          <w:sz w:val="28"/>
          <w:szCs w:val="28"/>
        </w:rPr>
        <w:t xml:space="preserve"> є</w:t>
      </w:r>
      <w:r w:rsidRPr="00D76AC4">
        <w:rPr>
          <w:rFonts w:ascii="Times New Roman" w:eastAsia="Times New Roman" w:hAnsi="Times New Roman" w:cs="Times New Roman"/>
          <w:sz w:val="28"/>
          <w:szCs w:val="28"/>
        </w:rPr>
        <w:t>:</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зношеність основних виробни</w:t>
      </w:r>
      <w:r w:rsidRPr="008369D5">
        <w:rPr>
          <w:rFonts w:ascii="Times New Roman" w:eastAsia="Calibri" w:hAnsi="Times New Roman" w:cs="Times New Roman"/>
          <w:sz w:val="28"/>
          <w:szCs w:val="28"/>
        </w:rPr>
        <w:t>чих фондів, моральна та фізична</w:t>
      </w: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 xml:space="preserve">застарілість виробничого обладнання на </w:t>
      </w:r>
      <w:r w:rsidR="0010789E" w:rsidRPr="008369D5">
        <w:rPr>
          <w:rFonts w:ascii="Times New Roman" w:eastAsia="Calibri" w:hAnsi="Times New Roman" w:cs="Times New Roman"/>
          <w:sz w:val="28"/>
          <w:szCs w:val="28"/>
        </w:rPr>
        <w:t>підприємствах</w:t>
      </w:r>
      <w:r w:rsidR="00D76AC4" w:rsidRPr="008369D5">
        <w:rPr>
          <w:rFonts w:ascii="Times New Roman" w:eastAsia="Calibri" w:hAnsi="Times New Roman" w:cs="Times New Roman"/>
          <w:sz w:val="28"/>
          <w:szCs w:val="28"/>
        </w:rPr>
        <w:t xml:space="preserve">; </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обмеженість власних обігових коштів підприємств;</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789E" w:rsidRPr="008369D5">
        <w:rPr>
          <w:rFonts w:ascii="Times New Roman" w:eastAsia="Calibri" w:hAnsi="Times New Roman" w:cs="Times New Roman"/>
          <w:sz w:val="28"/>
          <w:szCs w:val="28"/>
        </w:rPr>
        <w:t>відсутність необхідної кількості клієнтів</w:t>
      </w:r>
      <w:r w:rsidR="00D76AC4" w:rsidRPr="008369D5">
        <w:rPr>
          <w:rFonts w:ascii="Times New Roman" w:eastAsia="Calibri" w:hAnsi="Times New Roman" w:cs="Times New Roman"/>
          <w:sz w:val="28"/>
          <w:szCs w:val="28"/>
        </w:rPr>
        <w:t>;</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789E" w:rsidRPr="008369D5">
        <w:rPr>
          <w:rFonts w:ascii="Times New Roman" w:eastAsia="Calibri" w:hAnsi="Times New Roman" w:cs="Times New Roman"/>
          <w:sz w:val="28"/>
          <w:szCs w:val="28"/>
        </w:rPr>
        <w:t xml:space="preserve">стрімке підвищення </w:t>
      </w:r>
      <w:r w:rsidR="00D76AC4" w:rsidRPr="008369D5">
        <w:rPr>
          <w:rFonts w:ascii="Times New Roman" w:eastAsia="Calibri" w:hAnsi="Times New Roman" w:cs="Times New Roman"/>
          <w:sz w:val="28"/>
          <w:szCs w:val="28"/>
        </w:rPr>
        <w:t>варт</w:t>
      </w:r>
      <w:r w:rsidR="0010789E" w:rsidRPr="008369D5">
        <w:rPr>
          <w:rFonts w:ascii="Times New Roman" w:eastAsia="Calibri" w:hAnsi="Times New Roman" w:cs="Times New Roman"/>
          <w:sz w:val="28"/>
          <w:szCs w:val="28"/>
        </w:rPr>
        <w:t>ості</w:t>
      </w:r>
      <w:r w:rsidR="00B53F75">
        <w:rPr>
          <w:rFonts w:ascii="Times New Roman" w:eastAsia="Calibri" w:hAnsi="Times New Roman" w:cs="Times New Roman"/>
          <w:sz w:val="28"/>
          <w:szCs w:val="28"/>
        </w:rPr>
        <w:t xml:space="preserve"> енерго</w:t>
      </w:r>
      <w:r w:rsidR="00D76AC4" w:rsidRPr="008369D5">
        <w:rPr>
          <w:rFonts w:ascii="Times New Roman" w:eastAsia="Calibri" w:hAnsi="Times New Roman" w:cs="Times New Roman"/>
          <w:sz w:val="28"/>
          <w:szCs w:val="28"/>
        </w:rPr>
        <w:t>носіїв, сировини, матеріалів;</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скорочення попиту на внутрішньому ринку внаслідок зниження куп</w:t>
      </w:r>
      <w:r>
        <w:rPr>
          <w:rFonts w:ascii="Times New Roman" w:eastAsia="Calibri" w:hAnsi="Times New Roman" w:cs="Times New Roman"/>
          <w:sz w:val="28"/>
          <w:szCs w:val="28"/>
        </w:rPr>
        <w:t>івельної спроможності населення;</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нерозвиненість інфраструктури підтримки підприємництва;</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відсутність зацікавленості авто перевізників у здійсненні перевезень окремих категорій громадян на приміських автобусних маршрутах загального користування;</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 xml:space="preserve">значна зношеність автомобільних шляхів та </w:t>
      </w:r>
      <w:r>
        <w:rPr>
          <w:rFonts w:ascii="Times New Roman" w:eastAsia="Calibri" w:hAnsi="Times New Roman" w:cs="Times New Roman"/>
          <w:sz w:val="28"/>
          <w:szCs w:val="28"/>
        </w:rPr>
        <w:t xml:space="preserve">відсутність </w:t>
      </w:r>
      <w:r w:rsidR="00C61756">
        <w:rPr>
          <w:rFonts w:ascii="Times New Roman" w:eastAsia="Calibri" w:hAnsi="Times New Roman" w:cs="Times New Roman"/>
          <w:sz w:val="28"/>
          <w:szCs w:val="28"/>
        </w:rPr>
        <w:t xml:space="preserve">необхідної суми </w:t>
      </w:r>
      <w:r>
        <w:rPr>
          <w:rFonts w:ascii="Times New Roman" w:eastAsia="Calibri" w:hAnsi="Times New Roman" w:cs="Times New Roman"/>
          <w:sz w:val="28"/>
          <w:szCs w:val="28"/>
        </w:rPr>
        <w:t>коштів на їх ремонт;</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падіння матеріального добробуту населення;</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6AC4" w:rsidRPr="008369D5">
        <w:rPr>
          <w:rFonts w:ascii="Times New Roman" w:eastAsia="Calibri" w:hAnsi="Times New Roman" w:cs="Times New Roman"/>
          <w:sz w:val="28"/>
          <w:szCs w:val="28"/>
        </w:rPr>
        <w:t>працевлаштування соціально найменш захищених верств населення, зокрема молоді, якій надається перше робоче місце, а також осіб з обмеженими фізичними можливостями;</w:t>
      </w:r>
    </w:p>
    <w:p w:rsidR="00D76AC4" w:rsidRPr="008369D5" w:rsidRDefault="008369D5" w:rsidP="008369D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53F75">
        <w:rPr>
          <w:rFonts w:ascii="Times New Roman" w:eastAsia="Calibri" w:hAnsi="Times New Roman" w:cs="Times New Roman"/>
          <w:sz w:val="28"/>
          <w:szCs w:val="28"/>
        </w:rPr>
        <w:t xml:space="preserve">збереження </w:t>
      </w:r>
      <w:r w:rsidR="00D76AC4" w:rsidRPr="008369D5">
        <w:rPr>
          <w:rFonts w:ascii="Times New Roman" w:eastAsia="Calibri" w:hAnsi="Times New Roman" w:cs="Times New Roman"/>
          <w:sz w:val="28"/>
          <w:szCs w:val="28"/>
        </w:rPr>
        <w:t xml:space="preserve"> існуючих та створення нових робочих місць на підприємствах, установах та орга</w:t>
      </w:r>
      <w:r w:rsidR="0010789E" w:rsidRPr="008369D5">
        <w:rPr>
          <w:rFonts w:ascii="Times New Roman" w:eastAsia="Calibri" w:hAnsi="Times New Roman" w:cs="Times New Roman"/>
          <w:sz w:val="28"/>
          <w:szCs w:val="28"/>
        </w:rPr>
        <w:t>нізаціях різних форм власності.</w:t>
      </w:r>
    </w:p>
    <w:p w:rsidR="00971054" w:rsidRPr="009E427F" w:rsidRDefault="00971054" w:rsidP="00424036">
      <w:pPr>
        <w:spacing w:after="0"/>
        <w:rPr>
          <w:rFonts w:ascii="Times New Roman" w:eastAsia="Times New Roman" w:hAnsi="Times New Roman" w:cs="Times New Roman"/>
          <w:b/>
          <w:sz w:val="28"/>
          <w:szCs w:val="28"/>
          <w:lang w:val="ru-RU" w:eastAsia="ru-RU"/>
        </w:rPr>
      </w:pPr>
    </w:p>
    <w:p w:rsidR="00B3231D" w:rsidRPr="00B3231D" w:rsidRDefault="00B3231D" w:rsidP="00E35E03">
      <w:pPr>
        <w:spacing w:after="0"/>
        <w:ind w:firstLine="708"/>
        <w:jc w:val="center"/>
        <w:rPr>
          <w:rFonts w:ascii="Times New Roman" w:eastAsia="Times New Roman" w:hAnsi="Times New Roman" w:cs="Times New Roman"/>
          <w:b/>
          <w:sz w:val="28"/>
          <w:szCs w:val="28"/>
          <w:lang w:eastAsia="ru-RU"/>
        </w:rPr>
      </w:pPr>
      <w:r w:rsidRPr="00B3231D">
        <w:rPr>
          <w:rFonts w:ascii="Times New Roman" w:eastAsia="Times New Roman" w:hAnsi="Times New Roman" w:cs="Times New Roman"/>
          <w:b/>
          <w:sz w:val="28"/>
          <w:szCs w:val="28"/>
          <w:lang w:val="en-US" w:eastAsia="ru-RU"/>
        </w:rPr>
        <w:t>II</w:t>
      </w:r>
      <w:r w:rsidRPr="00B3231D">
        <w:rPr>
          <w:rFonts w:ascii="Times New Roman" w:eastAsia="Times New Roman" w:hAnsi="Times New Roman" w:cs="Times New Roman"/>
          <w:b/>
          <w:sz w:val="28"/>
          <w:szCs w:val="28"/>
          <w:lang w:val="ru-RU" w:eastAsia="ru-RU"/>
        </w:rPr>
        <w:t>.</w:t>
      </w:r>
      <w:r w:rsidRPr="00B3231D">
        <w:rPr>
          <w:rFonts w:ascii="Times New Roman" w:eastAsia="Times New Roman" w:hAnsi="Times New Roman" w:cs="Times New Roman"/>
          <w:b/>
          <w:spacing w:val="-4"/>
          <w:sz w:val="28"/>
          <w:szCs w:val="28"/>
          <w:lang w:eastAsia="ru-RU"/>
        </w:rPr>
        <w:t xml:space="preserve"> Мета, завдання та заходи економiчного i соцiального розвитку Козелецької селищної ради  на 2022</w:t>
      </w:r>
      <w:r w:rsidR="00443FDA">
        <w:rPr>
          <w:rFonts w:ascii="Times New Roman" w:eastAsia="Times New Roman" w:hAnsi="Times New Roman" w:cs="Times New Roman"/>
          <w:b/>
          <w:spacing w:val="-4"/>
          <w:sz w:val="28"/>
          <w:szCs w:val="28"/>
          <w:lang w:eastAsia="ru-RU"/>
        </w:rPr>
        <w:t>-2023</w:t>
      </w:r>
      <w:r w:rsidRPr="00B3231D">
        <w:rPr>
          <w:rFonts w:ascii="Times New Roman" w:eastAsia="Times New Roman" w:hAnsi="Times New Roman" w:cs="Times New Roman"/>
          <w:b/>
          <w:spacing w:val="-4"/>
          <w:sz w:val="28"/>
          <w:szCs w:val="28"/>
          <w:lang w:eastAsia="ru-RU"/>
        </w:rPr>
        <w:t xml:space="preserve"> р</w:t>
      </w:r>
      <w:r w:rsidR="00443FDA">
        <w:rPr>
          <w:rFonts w:ascii="Times New Roman" w:eastAsia="Times New Roman" w:hAnsi="Times New Roman" w:cs="Times New Roman"/>
          <w:b/>
          <w:spacing w:val="-4"/>
          <w:sz w:val="28"/>
          <w:szCs w:val="28"/>
          <w:lang w:eastAsia="ru-RU"/>
        </w:rPr>
        <w:t>оки</w:t>
      </w:r>
      <w:r w:rsidRPr="00B3231D">
        <w:rPr>
          <w:rFonts w:ascii="Times New Roman" w:eastAsia="Times New Roman" w:hAnsi="Times New Roman" w:cs="Times New Roman"/>
          <w:b/>
          <w:spacing w:val="-4"/>
          <w:sz w:val="28"/>
          <w:szCs w:val="28"/>
          <w:lang w:eastAsia="ru-RU"/>
        </w:rPr>
        <w:t>.</w:t>
      </w:r>
    </w:p>
    <w:p w:rsidR="00E05D7D" w:rsidRPr="00D279BD" w:rsidRDefault="00E05D7D" w:rsidP="00E35E0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Метою Програми є виконання </w:t>
      </w:r>
      <w:r w:rsidRPr="00D279BD">
        <w:rPr>
          <w:rFonts w:ascii="Times New Roman" w:eastAsia="Times New Roman" w:hAnsi="Times New Roman" w:cs="Times New Roman"/>
          <w:sz w:val="28"/>
          <w:szCs w:val="28"/>
        </w:rPr>
        <w:t>заход</w:t>
      </w:r>
      <w:r>
        <w:rPr>
          <w:rFonts w:ascii="Times New Roman" w:eastAsia="Times New Roman" w:hAnsi="Times New Roman" w:cs="Times New Roman"/>
          <w:sz w:val="28"/>
          <w:szCs w:val="28"/>
        </w:rPr>
        <w:t>ів</w:t>
      </w:r>
      <w:r w:rsidRPr="00D279B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спрямованих на досягнення стратегічних цілей </w:t>
      </w:r>
      <w:r w:rsidRPr="00D279BD">
        <w:rPr>
          <w:rFonts w:ascii="Times New Roman" w:eastAsia="Times New Roman" w:hAnsi="Times New Roman" w:cs="Times New Roman"/>
          <w:sz w:val="28"/>
          <w:szCs w:val="28"/>
        </w:rPr>
        <w:t>розвитку Козелецької селищної ради визначен</w:t>
      </w:r>
      <w:r w:rsidR="00B53F75">
        <w:rPr>
          <w:rFonts w:ascii="Times New Roman" w:eastAsia="Times New Roman" w:hAnsi="Times New Roman" w:cs="Times New Roman"/>
          <w:sz w:val="28"/>
          <w:szCs w:val="28"/>
        </w:rPr>
        <w:t>их</w:t>
      </w:r>
      <w:r w:rsidRPr="00D279BD">
        <w:rPr>
          <w:rFonts w:ascii="Times New Roman" w:eastAsia="Times New Roman" w:hAnsi="Times New Roman" w:cs="Times New Roman"/>
          <w:sz w:val="28"/>
          <w:szCs w:val="28"/>
        </w:rPr>
        <w:t xml:space="preserve"> Стратегією розвитку  на 2018 – 2027 роки,  що затверджена рішенням сесії від 16 листопада  2018 року</w:t>
      </w:r>
      <w:r>
        <w:rPr>
          <w:rFonts w:ascii="Times New Roman" w:eastAsia="Times New Roman" w:hAnsi="Times New Roman" w:cs="Times New Roman"/>
          <w:sz w:val="28"/>
          <w:szCs w:val="28"/>
        </w:rPr>
        <w:t>:</w:t>
      </w:r>
    </w:p>
    <w:p w:rsidR="00E05D7D" w:rsidRPr="00E05D7D" w:rsidRDefault="00E05D7D" w:rsidP="001341E4">
      <w:pPr>
        <w:spacing w:after="0" w:line="240" w:lineRule="auto"/>
        <w:ind w:firstLine="708"/>
        <w:jc w:val="both"/>
        <w:rPr>
          <w:rFonts w:ascii="Times New Roman" w:eastAsia="Times New Roman" w:hAnsi="Times New Roman" w:cs="Times New Roman"/>
          <w:sz w:val="28"/>
          <w:szCs w:val="28"/>
        </w:rPr>
      </w:pPr>
      <w:r w:rsidRPr="00E05D7D">
        <w:rPr>
          <w:rFonts w:ascii="Times New Roman" w:eastAsia="Times New Roman" w:hAnsi="Times New Roman" w:cs="Times New Roman"/>
          <w:sz w:val="28"/>
          <w:szCs w:val="28"/>
        </w:rPr>
        <w:t>1. Створення сприятливих</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умов для провадження</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економічної діяльності та</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розвитку бізнесу в громаді</w:t>
      </w:r>
      <w:r w:rsidR="00921657">
        <w:rPr>
          <w:rFonts w:ascii="Times New Roman" w:eastAsia="Times New Roman" w:hAnsi="Times New Roman" w:cs="Times New Roman"/>
          <w:sz w:val="28"/>
          <w:szCs w:val="28"/>
        </w:rPr>
        <w:t>.</w:t>
      </w:r>
    </w:p>
    <w:p w:rsidR="00E05D7D" w:rsidRPr="00E05D7D" w:rsidRDefault="00E05D7D" w:rsidP="00E05D7D">
      <w:pPr>
        <w:spacing w:after="0" w:line="240" w:lineRule="auto"/>
        <w:ind w:firstLine="708"/>
        <w:jc w:val="both"/>
        <w:rPr>
          <w:rFonts w:ascii="Times New Roman" w:eastAsia="Times New Roman" w:hAnsi="Times New Roman" w:cs="Times New Roman"/>
          <w:sz w:val="28"/>
          <w:szCs w:val="28"/>
        </w:rPr>
      </w:pPr>
      <w:r w:rsidRPr="00E05D7D">
        <w:rPr>
          <w:rFonts w:ascii="Times New Roman" w:eastAsia="Times New Roman" w:hAnsi="Times New Roman" w:cs="Times New Roman"/>
          <w:sz w:val="28"/>
          <w:szCs w:val="28"/>
        </w:rPr>
        <w:t>2. Покращення умов</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життя, якості послуг що</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надаються та безпеки</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громадян</w:t>
      </w:r>
      <w:r w:rsidR="00921657">
        <w:rPr>
          <w:rFonts w:ascii="Times New Roman" w:eastAsia="Times New Roman" w:hAnsi="Times New Roman" w:cs="Times New Roman"/>
          <w:sz w:val="28"/>
          <w:szCs w:val="28"/>
        </w:rPr>
        <w:t>.</w:t>
      </w:r>
    </w:p>
    <w:p w:rsidR="00E05D7D" w:rsidRPr="00E05D7D" w:rsidRDefault="00E05D7D" w:rsidP="00E05D7D">
      <w:pPr>
        <w:spacing w:after="0" w:line="240" w:lineRule="auto"/>
        <w:ind w:firstLine="708"/>
        <w:jc w:val="both"/>
        <w:rPr>
          <w:rFonts w:ascii="Times New Roman" w:eastAsia="Times New Roman" w:hAnsi="Times New Roman" w:cs="Times New Roman"/>
          <w:sz w:val="28"/>
          <w:szCs w:val="28"/>
        </w:rPr>
      </w:pPr>
      <w:r w:rsidRPr="00E05D7D">
        <w:rPr>
          <w:rFonts w:ascii="Times New Roman" w:eastAsia="Times New Roman" w:hAnsi="Times New Roman" w:cs="Times New Roman"/>
          <w:sz w:val="28"/>
          <w:szCs w:val="28"/>
        </w:rPr>
        <w:t>3. Розвиток людського</w:t>
      </w:r>
      <w:r>
        <w:rPr>
          <w:rFonts w:ascii="Times New Roman" w:eastAsia="Times New Roman" w:hAnsi="Times New Roman" w:cs="Times New Roman"/>
          <w:sz w:val="28"/>
          <w:szCs w:val="28"/>
        </w:rPr>
        <w:t xml:space="preserve"> </w:t>
      </w:r>
      <w:r w:rsidRPr="00E05D7D">
        <w:rPr>
          <w:rFonts w:ascii="Times New Roman" w:eastAsia="Times New Roman" w:hAnsi="Times New Roman" w:cs="Times New Roman"/>
          <w:sz w:val="28"/>
          <w:szCs w:val="28"/>
        </w:rPr>
        <w:t>капіталу громади</w:t>
      </w:r>
      <w:r w:rsidR="00921657">
        <w:rPr>
          <w:rFonts w:ascii="Times New Roman" w:eastAsia="Times New Roman" w:hAnsi="Times New Roman" w:cs="Times New Roman"/>
          <w:sz w:val="28"/>
          <w:szCs w:val="28"/>
        </w:rPr>
        <w:t>.</w:t>
      </w:r>
    </w:p>
    <w:p w:rsidR="00E05D7D" w:rsidRPr="005A5670" w:rsidRDefault="005A5670" w:rsidP="005A5670">
      <w:pPr>
        <w:spacing w:after="0" w:line="240" w:lineRule="auto"/>
        <w:ind w:firstLine="708"/>
        <w:jc w:val="both"/>
        <w:rPr>
          <w:rFonts w:ascii="Times New Roman" w:eastAsia="Times New Roman" w:hAnsi="Times New Roman" w:cs="Times New Roman"/>
          <w:sz w:val="28"/>
          <w:szCs w:val="28"/>
        </w:rPr>
      </w:pPr>
      <w:r w:rsidRPr="005A5670">
        <w:rPr>
          <w:rFonts w:ascii="Times New Roman" w:eastAsia="Times New Roman" w:hAnsi="Times New Roman" w:cs="Times New Roman"/>
          <w:sz w:val="28"/>
          <w:szCs w:val="28"/>
        </w:rPr>
        <w:t>Основними цілями</w:t>
      </w:r>
      <w:r w:rsidR="001D59C1" w:rsidRPr="005A5670">
        <w:rPr>
          <w:rFonts w:ascii="Times New Roman" w:eastAsia="Times New Roman" w:hAnsi="Times New Roman" w:cs="Times New Roman"/>
          <w:sz w:val="28"/>
          <w:szCs w:val="28"/>
        </w:rPr>
        <w:t xml:space="preserve"> та завдання</w:t>
      </w:r>
      <w:r w:rsidRPr="005A5670">
        <w:rPr>
          <w:rFonts w:ascii="Times New Roman" w:eastAsia="Times New Roman" w:hAnsi="Times New Roman" w:cs="Times New Roman"/>
          <w:sz w:val="28"/>
          <w:szCs w:val="28"/>
        </w:rPr>
        <w:t>ми</w:t>
      </w:r>
      <w:r w:rsidR="001D59C1" w:rsidRPr="005A5670">
        <w:rPr>
          <w:rFonts w:ascii="Times New Roman" w:eastAsia="Times New Roman" w:hAnsi="Times New Roman" w:cs="Times New Roman"/>
          <w:sz w:val="28"/>
          <w:szCs w:val="28"/>
        </w:rPr>
        <w:t xml:space="preserve"> </w:t>
      </w:r>
      <w:r w:rsidRPr="005A5670">
        <w:rPr>
          <w:rFonts w:ascii="Times New Roman" w:eastAsia="Times New Roman" w:hAnsi="Times New Roman" w:cs="Times New Roman"/>
          <w:sz w:val="28"/>
          <w:szCs w:val="28"/>
        </w:rPr>
        <w:t>Козелец</w:t>
      </w:r>
      <w:r w:rsidR="001D59C1" w:rsidRPr="005A5670">
        <w:rPr>
          <w:rFonts w:ascii="Times New Roman" w:eastAsia="Times New Roman" w:hAnsi="Times New Roman" w:cs="Times New Roman"/>
          <w:sz w:val="28"/>
          <w:szCs w:val="28"/>
        </w:rPr>
        <w:t xml:space="preserve">ької селищної ради на </w:t>
      </w:r>
      <w:r w:rsidRPr="005A5670">
        <w:rPr>
          <w:rFonts w:ascii="Times New Roman" w:eastAsia="Times New Roman" w:hAnsi="Times New Roman" w:cs="Times New Roman"/>
          <w:sz w:val="28"/>
          <w:szCs w:val="28"/>
        </w:rPr>
        <w:t>2022</w:t>
      </w:r>
      <w:r w:rsidR="009476DA">
        <w:rPr>
          <w:rFonts w:ascii="Times New Roman" w:eastAsia="Times New Roman" w:hAnsi="Times New Roman" w:cs="Times New Roman"/>
          <w:sz w:val="28"/>
          <w:szCs w:val="28"/>
        </w:rPr>
        <w:t>-2023 роки</w:t>
      </w:r>
      <w:r w:rsidR="003D7CF0">
        <w:rPr>
          <w:rFonts w:ascii="Times New Roman" w:eastAsia="Times New Roman" w:hAnsi="Times New Roman" w:cs="Times New Roman"/>
          <w:sz w:val="28"/>
          <w:szCs w:val="28"/>
        </w:rPr>
        <w:t xml:space="preserve"> є</w:t>
      </w:r>
      <w:r w:rsidR="001D59C1" w:rsidRPr="005A5670">
        <w:rPr>
          <w:rFonts w:ascii="Times New Roman" w:eastAsia="Times New Roman" w:hAnsi="Times New Roman" w:cs="Times New Roman"/>
          <w:sz w:val="28"/>
          <w:szCs w:val="28"/>
        </w:rPr>
        <w:t xml:space="preserve">: </w:t>
      </w:r>
    </w:p>
    <w:p w:rsidR="00E05D7D" w:rsidRPr="003B6A16" w:rsidRDefault="001D59C1" w:rsidP="003B6A16">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w:t>
      </w:r>
      <w:r w:rsidR="003D7CF0">
        <w:rPr>
          <w:rFonts w:ascii="Times New Roman" w:eastAsia="Times New Roman" w:hAnsi="Times New Roman" w:cs="Times New Roman"/>
          <w:sz w:val="28"/>
          <w:szCs w:val="28"/>
        </w:rPr>
        <w:t xml:space="preserve"> </w:t>
      </w:r>
      <w:r w:rsidRPr="003B6A16">
        <w:rPr>
          <w:rFonts w:ascii="Times New Roman" w:eastAsia="Times New Roman" w:hAnsi="Times New Roman" w:cs="Times New Roman"/>
          <w:sz w:val="28"/>
          <w:szCs w:val="28"/>
        </w:rPr>
        <w:t xml:space="preserve">концентрація </w:t>
      </w:r>
      <w:r w:rsidR="003D7CF0">
        <w:rPr>
          <w:rFonts w:ascii="Times New Roman" w:eastAsia="Times New Roman" w:hAnsi="Times New Roman" w:cs="Times New Roman"/>
          <w:sz w:val="28"/>
          <w:szCs w:val="28"/>
        </w:rPr>
        <w:t>бюджетних ресурсів</w:t>
      </w:r>
      <w:r w:rsidRPr="003B6A16">
        <w:rPr>
          <w:rFonts w:ascii="Times New Roman" w:eastAsia="Times New Roman" w:hAnsi="Times New Roman" w:cs="Times New Roman"/>
          <w:sz w:val="28"/>
          <w:szCs w:val="28"/>
        </w:rPr>
        <w:t xml:space="preserve"> </w:t>
      </w:r>
      <w:r w:rsidR="003D7CF0">
        <w:rPr>
          <w:rFonts w:ascii="Times New Roman" w:eastAsia="Times New Roman" w:hAnsi="Times New Roman" w:cs="Times New Roman"/>
          <w:sz w:val="28"/>
          <w:szCs w:val="28"/>
        </w:rPr>
        <w:t>для</w:t>
      </w:r>
      <w:r w:rsidRPr="003B6A16">
        <w:rPr>
          <w:rFonts w:ascii="Times New Roman" w:eastAsia="Times New Roman" w:hAnsi="Times New Roman" w:cs="Times New Roman"/>
          <w:sz w:val="28"/>
          <w:szCs w:val="28"/>
        </w:rPr>
        <w:t xml:space="preserve"> виконання пріоритетних цілей та завдань</w:t>
      </w:r>
      <w:r w:rsidR="003D7CF0" w:rsidRPr="003D7CF0">
        <w:rPr>
          <w:rFonts w:ascii="Times New Roman" w:eastAsia="Times New Roman" w:hAnsi="Times New Roman" w:cs="Times New Roman"/>
          <w:sz w:val="28"/>
          <w:szCs w:val="28"/>
        </w:rPr>
        <w:t xml:space="preserve"> </w:t>
      </w:r>
      <w:r w:rsidR="003D7CF0" w:rsidRPr="003B6A16">
        <w:rPr>
          <w:rFonts w:ascii="Times New Roman" w:eastAsia="Times New Roman" w:hAnsi="Times New Roman" w:cs="Times New Roman"/>
          <w:sz w:val="28"/>
          <w:szCs w:val="28"/>
        </w:rPr>
        <w:t>спрямованих на соціально – економічний розвиток</w:t>
      </w:r>
      <w:r w:rsidRPr="003B6A16">
        <w:rPr>
          <w:rFonts w:ascii="Times New Roman" w:eastAsia="Times New Roman" w:hAnsi="Times New Roman" w:cs="Times New Roman"/>
          <w:sz w:val="28"/>
          <w:szCs w:val="28"/>
        </w:rPr>
        <w:t xml:space="preserve"> визначених </w:t>
      </w:r>
      <w:r w:rsidR="003D7CF0">
        <w:rPr>
          <w:rFonts w:ascii="Times New Roman" w:eastAsia="Times New Roman" w:hAnsi="Times New Roman" w:cs="Times New Roman"/>
          <w:sz w:val="28"/>
          <w:szCs w:val="28"/>
        </w:rPr>
        <w:t>Програмою</w:t>
      </w:r>
      <w:r w:rsidRPr="003B6A16">
        <w:rPr>
          <w:rFonts w:ascii="Times New Roman" w:eastAsia="Times New Roman" w:hAnsi="Times New Roman" w:cs="Times New Roman"/>
          <w:sz w:val="28"/>
          <w:szCs w:val="28"/>
        </w:rPr>
        <w:t xml:space="preserve">; </w:t>
      </w:r>
    </w:p>
    <w:p w:rsidR="00132239" w:rsidRPr="003B6A16" w:rsidRDefault="00132239" w:rsidP="00132239">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ефективн</w:t>
      </w:r>
      <w:r>
        <w:rPr>
          <w:rFonts w:ascii="Times New Roman" w:eastAsia="Times New Roman" w:hAnsi="Times New Roman" w:cs="Times New Roman"/>
          <w:sz w:val="28"/>
          <w:szCs w:val="28"/>
        </w:rPr>
        <w:t>е управління майном селищної ради</w:t>
      </w:r>
      <w:r w:rsidRPr="003B6A16">
        <w:rPr>
          <w:rFonts w:ascii="Times New Roman" w:eastAsia="Times New Roman" w:hAnsi="Times New Roman" w:cs="Times New Roman"/>
          <w:sz w:val="28"/>
          <w:szCs w:val="28"/>
        </w:rPr>
        <w:t xml:space="preserve"> з метою збільшення надходжень до бюджету; </w:t>
      </w:r>
    </w:p>
    <w:p w:rsidR="00132239" w:rsidRPr="003B6A16" w:rsidRDefault="00132239" w:rsidP="00132239">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продуктивне</w:t>
      </w:r>
      <w:r w:rsidRPr="003B6A16">
        <w:rPr>
          <w:rFonts w:ascii="Times New Roman" w:eastAsia="Times New Roman" w:hAnsi="Times New Roman" w:cs="Times New Roman"/>
          <w:sz w:val="28"/>
          <w:szCs w:val="28"/>
        </w:rPr>
        <w:t xml:space="preserve"> використання бюджетних коштів;</w:t>
      </w:r>
    </w:p>
    <w:p w:rsidR="00132239" w:rsidRDefault="00E13D83" w:rsidP="0013223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132239">
        <w:rPr>
          <w:rFonts w:ascii="Times New Roman" w:eastAsia="Times New Roman" w:hAnsi="Times New Roman" w:cs="Times New Roman"/>
          <w:sz w:val="28"/>
          <w:szCs w:val="28"/>
        </w:rPr>
        <w:t xml:space="preserve">створення умов для </w:t>
      </w:r>
      <w:r w:rsidR="00132239" w:rsidRPr="003B6A16">
        <w:rPr>
          <w:rFonts w:ascii="Times New Roman" w:eastAsia="Times New Roman" w:hAnsi="Times New Roman" w:cs="Times New Roman"/>
          <w:sz w:val="28"/>
          <w:szCs w:val="28"/>
        </w:rPr>
        <w:t xml:space="preserve">формування сприятливого інвестиційного середовища; </w:t>
      </w:r>
    </w:p>
    <w:p w:rsidR="00E05D7D" w:rsidRPr="003B6A16" w:rsidRDefault="001D59C1" w:rsidP="003B6A16">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xml:space="preserve">- забезпечення функціонування соціальної і гуманітарної сфери на рівні державних стандартів; </w:t>
      </w:r>
    </w:p>
    <w:p w:rsidR="00132239" w:rsidRDefault="001D59C1" w:rsidP="003B6A16">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забезпечення фінансування в повному обсязі витрат за соціальними статтями, насамперед, на заробітну плату, оплату енергоносіїв і комунальних послуг, харчування дітей, медичне забезпечення;</w:t>
      </w:r>
    </w:p>
    <w:p w:rsidR="00E13D83" w:rsidRPr="003B6A16" w:rsidRDefault="00E13D83" w:rsidP="00E13D83">
      <w:pPr>
        <w:spacing w:after="0" w:line="240" w:lineRule="auto"/>
        <w:ind w:firstLine="708"/>
        <w:jc w:val="both"/>
        <w:rPr>
          <w:rFonts w:ascii="Times New Roman" w:eastAsia="Times New Roman" w:hAnsi="Times New Roman" w:cs="Times New Roman"/>
          <w:sz w:val="28"/>
          <w:szCs w:val="28"/>
        </w:rPr>
      </w:pPr>
      <w:r w:rsidRPr="003B6A16">
        <w:rPr>
          <w:rFonts w:ascii="Times New Roman" w:eastAsia="Times New Roman" w:hAnsi="Times New Roman" w:cs="Times New Roman"/>
          <w:sz w:val="28"/>
          <w:szCs w:val="28"/>
        </w:rPr>
        <w:t>- недопущення виникнення заборгованості з виплати зар</w:t>
      </w:r>
      <w:r>
        <w:rPr>
          <w:rFonts w:ascii="Times New Roman" w:eastAsia="Times New Roman" w:hAnsi="Times New Roman" w:cs="Times New Roman"/>
          <w:sz w:val="28"/>
          <w:szCs w:val="28"/>
        </w:rPr>
        <w:t>обітної плати в бюджетній сфері.</w:t>
      </w:r>
    </w:p>
    <w:p w:rsidR="005145F2" w:rsidRDefault="005145F2" w:rsidP="005145F2">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Реалізація Програми передбачається шляхом викона</w:t>
      </w:r>
      <w:r w:rsidR="00B53F75">
        <w:rPr>
          <w:rFonts w:ascii="Times New Roman" w:eastAsia="Times New Roman" w:hAnsi="Times New Roman" w:cs="Times New Roman"/>
          <w:sz w:val="28"/>
          <w:szCs w:val="28"/>
        </w:rPr>
        <w:t>ння діючих та перспективних проє</w:t>
      </w:r>
      <w:r w:rsidRPr="000714A4">
        <w:rPr>
          <w:rFonts w:ascii="Times New Roman" w:eastAsia="Times New Roman" w:hAnsi="Times New Roman" w:cs="Times New Roman"/>
          <w:sz w:val="28"/>
          <w:szCs w:val="28"/>
        </w:rPr>
        <w:t>ктів розвитку, через виконання селищних цільових програм.</w:t>
      </w:r>
    </w:p>
    <w:p w:rsidR="00154FAE" w:rsidRDefault="00154FAE" w:rsidP="00154FAE">
      <w:pPr>
        <w:spacing w:after="0"/>
        <w:ind w:firstLine="708"/>
        <w:jc w:val="both"/>
        <w:rPr>
          <w:rFonts w:ascii="Times New Roman" w:eastAsia="Times New Roman" w:hAnsi="Times New Roman" w:cs="Times New Roman"/>
          <w:b/>
          <w:sz w:val="28"/>
          <w:szCs w:val="28"/>
          <w:lang w:eastAsia="ru-RU"/>
        </w:rPr>
      </w:pPr>
    </w:p>
    <w:p w:rsidR="00C31BA1" w:rsidRPr="00154FAE" w:rsidRDefault="00C31BA1" w:rsidP="00154FAE">
      <w:pPr>
        <w:spacing w:after="0"/>
        <w:ind w:firstLine="708"/>
        <w:jc w:val="both"/>
        <w:rPr>
          <w:rFonts w:ascii="Times New Roman" w:eastAsia="Times New Roman" w:hAnsi="Times New Roman" w:cs="Times New Roman"/>
          <w:sz w:val="28"/>
          <w:szCs w:val="28"/>
          <w:lang w:eastAsia="ru-RU"/>
        </w:rPr>
      </w:pPr>
      <w:r w:rsidRPr="00154FAE">
        <w:rPr>
          <w:rFonts w:ascii="Times New Roman" w:eastAsia="Times New Roman" w:hAnsi="Times New Roman" w:cs="Times New Roman"/>
          <w:b/>
          <w:sz w:val="28"/>
          <w:szCs w:val="28"/>
          <w:lang w:eastAsia="ru-RU"/>
        </w:rPr>
        <w:t>1</w:t>
      </w:r>
      <w:r w:rsidRPr="00154FAE">
        <w:rPr>
          <w:rFonts w:ascii="Times New Roman" w:eastAsia="Times New Roman" w:hAnsi="Times New Roman" w:cs="Times New Roman"/>
          <w:b/>
          <w:sz w:val="28"/>
          <w:szCs w:val="28"/>
          <w:lang w:val="ru-RU" w:eastAsia="ru-RU"/>
        </w:rPr>
        <w:t>.</w:t>
      </w:r>
      <w:r w:rsidRPr="00154FAE">
        <w:rPr>
          <w:rFonts w:ascii="Times New Roman" w:eastAsia="Times New Roman" w:hAnsi="Times New Roman" w:cs="Times New Roman"/>
          <w:b/>
          <w:sz w:val="28"/>
          <w:szCs w:val="28"/>
          <w:lang w:eastAsia="ru-RU"/>
        </w:rPr>
        <w:t xml:space="preserve"> Розвиток людського потенціалу.</w:t>
      </w:r>
    </w:p>
    <w:p w:rsidR="00C31BA1" w:rsidRPr="000F294F" w:rsidRDefault="00C31BA1" w:rsidP="00154FAE">
      <w:pPr>
        <w:spacing w:after="0"/>
        <w:ind w:firstLine="708"/>
        <w:rPr>
          <w:rFonts w:ascii="Times New Roman" w:eastAsia="Times New Roman" w:hAnsi="Times New Roman" w:cs="Times New Roman"/>
          <w:b/>
          <w:sz w:val="28"/>
          <w:szCs w:val="28"/>
          <w:lang w:eastAsia="ru-RU"/>
        </w:rPr>
      </w:pPr>
      <w:r w:rsidRPr="000F294F">
        <w:rPr>
          <w:rFonts w:ascii="Times New Roman" w:eastAsia="Times New Roman" w:hAnsi="Times New Roman" w:cs="Times New Roman"/>
          <w:b/>
          <w:sz w:val="28"/>
          <w:szCs w:val="28"/>
          <w:lang w:val="ru-RU" w:eastAsia="ru-RU"/>
        </w:rPr>
        <w:t>1.1.</w:t>
      </w:r>
      <w:r w:rsidRPr="000F294F">
        <w:rPr>
          <w:rFonts w:ascii="Times New Roman" w:eastAsia="Times New Roman" w:hAnsi="Times New Roman" w:cs="Times New Roman"/>
          <w:b/>
          <w:sz w:val="28"/>
          <w:szCs w:val="28"/>
          <w:lang w:eastAsia="ru-RU"/>
        </w:rPr>
        <w:t xml:space="preserve"> Забезпечення умов для отримання якісної освіти.</w:t>
      </w:r>
    </w:p>
    <w:p w:rsidR="009F36E2" w:rsidRDefault="00450C51" w:rsidP="00450C51">
      <w:pPr>
        <w:spacing w:after="0" w:line="240" w:lineRule="auto"/>
        <w:ind w:firstLine="708"/>
        <w:jc w:val="both"/>
        <w:rPr>
          <w:rFonts w:ascii="Times New Roman" w:eastAsia="Calibri" w:hAnsi="Times New Roman" w:cs="Times New Roman"/>
          <w:sz w:val="28"/>
          <w:szCs w:val="28"/>
          <w:lang w:bidi="uk-UA"/>
        </w:rPr>
      </w:pPr>
      <w:r w:rsidRPr="00ED7649">
        <w:rPr>
          <w:rFonts w:ascii="Times New Roman" w:eastAsia="Calibri" w:hAnsi="Times New Roman" w:cs="Times New Roman"/>
          <w:sz w:val="28"/>
          <w:szCs w:val="28"/>
          <w:lang w:bidi="uk-UA"/>
        </w:rPr>
        <w:t>На території громади функціону</w:t>
      </w:r>
      <w:r w:rsidR="000F294F" w:rsidRPr="00ED7649">
        <w:rPr>
          <w:rFonts w:ascii="Times New Roman" w:eastAsia="Calibri" w:hAnsi="Times New Roman" w:cs="Times New Roman"/>
          <w:sz w:val="28"/>
          <w:szCs w:val="28"/>
          <w:lang w:bidi="uk-UA"/>
        </w:rPr>
        <w:t>є</w:t>
      </w:r>
      <w:r w:rsidRPr="00ED7649">
        <w:rPr>
          <w:rFonts w:ascii="Times New Roman" w:eastAsia="Calibri" w:hAnsi="Times New Roman" w:cs="Times New Roman"/>
          <w:sz w:val="28"/>
          <w:szCs w:val="28"/>
          <w:lang w:bidi="uk-UA"/>
        </w:rPr>
        <w:t xml:space="preserve"> 1</w:t>
      </w:r>
      <w:r w:rsidR="009F36E2">
        <w:rPr>
          <w:rFonts w:ascii="Times New Roman" w:eastAsia="Calibri" w:hAnsi="Times New Roman" w:cs="Times New Roman"/>
          <w:sz w:val="28"/>
          <w:szCs w:val="28"/>
          <w:lang w:bidi="uk-UA"/>
        </w:rPr>
        <w:t>1</w:t>
      </w:r>
      <w:r w:rsidRPr="00ED7649">
        <w:rPr>
          <w:rFonts w:ascii="Times New Roman" w:eastAsia="Calibri" w:hAnsi="Times New Roman" w:cs="Times New Roman"/>
          <w:sz w:val="28"/>
          <w:szCs w:val="28"/>
          <w:lang w:bidi="uk-UA"/>
        </w:rPr>
        <w:t xml:space="preserve"> закладів дошкільної освіти: </w:t>
      </w:r>
    </w:p>
    <w:p w:rsidR="00ED7649" w:rsidRPr="00FF638E" w:rsidRDefault="00450C51" w:rsidP="000B06DA">
      <w:pPr>
        <w:spacing w:after="0" w:line="240" w:lineRule="auto"/>
        <w:ind w:firstLine="708"/>
        <w:jc w:val="both"/>
        <w:rPr>
          <w:rFonts w:ascii="Times New Roman" w:eastAsia="Calibri" w:hAnsi="Times New Roman" w:cs="Times New Roman"/>
          <w:sz w:val="28"/>
          <w:szCs w:val="28"/>
          <w:lang w:bidi="uk-UA"/>
        </w:rPr>
      </w:pPr>
      <w:r w:rsidRPr="000B06DA">
        <w:rPr>
          <w:rFonts w:ascii="Times New Roman" w:eastAsia="Calibri" w:hAnsi="Times New Roman" w:cs="Times New Roman"/>
          <w:sz w:val="28"/>
          <w:szCs w:val="28"/>
          <w:lang w:bidi="uk-UA"/>
        </w:rPr>
        <w:t xml:space="preserve">Козелецький </w:t>
      </w:r>
      <w:r w:rsidR="00511363" w:rsidRPr="000B06DA">
        <w:rPr>
          <w:rFonts w:ascii="Times New Roman" w:eastAsia="Calibri" w:hAnsi="Times New Roman" w:cs="Times New Roman"/>
          <w:sz w:val="28"/>
          <w:szCs w:val="28"/>
          <w:lang w:bidi="uk-UA"/>
        </w:rPr>
        <w:t>ЗДО №1 комбінованого типу</w:t>
      </w:r>
      <w:r w:rsidR="00057607" w:rsidRPr="000B06DA">
        <w:rPr>
          <w:rFonts w:ascii="Times New Roman" w:eastAsia="Calibri" w:hAnsi="Times New Roman" w:cs="Times New Roman"/>
          <w:sz w:val="28"/>
          <w:szCs w:val="28"/>
          <w:lang w:bidi="uk-UA"/>
        </w:rPr>
        <w:t>,</w:t>
      </w:r>
      <w:r w:rsidR="00511363" w:rsidRPr="000B06DA">
        <w:rPr>
          <w:rFonts w:ascii="Times New Roman" w:eastAsia="Calibri" w:hAnsi="Times New Roman" w:cs="Times New Roman"/>
          <w:sz w:val="28"/>
          <w:szCs w:val="28"/>
          <w:lang w:bidi="uk-UA"/>
        </w:rPr>
        <w:t xml:space="preserve">  </w:t>
      </w:r>
      <w:r w:rsidRPr="000B06DA">
        <w:rPr>
          <w:rFonts w:ascii="Times New Roman" w:eastAsia="Calibri" w:hAnsi="Times New Roman" w:cs="Times New Roman"/>
          <w:sz w:val="28"/>
          <w:szCs w:val="28"/>
          <w:lang w:bidi="uk-UA"/>
        </w:rPr>
        <w:t xml:space="preserve">Козелецький </w:t>
      </w:r>
      <w:r w:rsidR="00511363" w:rsidRPr="000B06DA">
        <w:rPr>
          <w:rFonts w:ascii="Times New Roman" w:eastAsia="Calibri" w:hAnsi="Times New Roman" w:cs="Times New Roman"/>
          <w:sz w:val="28"/>
          <w:szCs w:val="28"/>
          <w:lang w:bidi="uk-UA"/>
        </w:rPr>
        <w:t>ЗДО</w:t>
      </w:r>
      <w:r w:rsidRPr="000B06DA">
        <w:rPr>
          <w:rFonts w:ascii="Times New Roman" w:eastAsia="Calibri" w:hAnsi="Times New Roman" w:cs="Times New Roman"/>
          <w:sz w:val="28"/>
          <w:szCs w:val="28"/>
          <w:lang w:bidi="uk-UA"/>
        </w:rPr>
        <w:t xml:space="preserve"> № 2</w:t>
      </w:r>
      <w:r w:rsidR="00301576" w:rsidRPr="000B06DA">
        <w:rPr>
          <w:rFonts w:ascii="Times New Roman" w:eastAsia="Calibri" w:hAnsi="Times New Roman" w:cs="Times New Roman"/>
          <w:sz w:val="28"/>
          <w:szCs w:val="28"/>
          <w:lang w:bidi="uk-UA"/>
        </w:rPr>
        <w:t>,</w:t>
      </w:r>
      <w:r w:rsidR="00301576" w:rsidRPr="00301576">
        <w:rPr>
          <w:rFonts w:ascii="Times New Roman" w:eastAsia="Calibri" w:hAnsi="Times New Roman" w:cs="Times New Roman"/>
          <w:color w:val="FF0000"/>
          <w:sz w:val="28"/>
          <w:szCs w:val="28"/>
          <w:lang w:bidi="uk-UA"/>
        </w:rPr>
        <w:t xml:space="preserve"> </w:t>
      </w:r>
      <w:r w:rsidRPr="00ED7649">
        <w:rPr>
          <w:rFonts w:ascii="Times New Roman" w:eastAsia="Calibri" w:hAnsi="Times New Roman" w:cs="Times New Roman"/>
          <w:sz w:val="28"/>
          <w:szCs w:val="28"/>
          <w:lang w:bidi="uk-UA"/>
        </w:rPr>
        <w:t xml:space="preserve">Козелецький </w:t>
      </w:r>
      <w:r w:rsidR="00511363">
        <w:rPr>
          <w:rFonts w:ascii="Times New Roman" w:eastAsia="Calibri" w:hAnsi="Times New Roman" w:cs="Times New Roman"/>
          <w:sz w:val="28"/>
          <w:szCs w:val="28"/>
          <w:lang w:bidi="uk-UA"/>
        </w:rPr>
        <w:t>ЗДО</w:t>
      </w:r>
      <w:r w:rsidRPr="00ED7649">
        <w:rPr>
          <w:rFonts w:ascii="Times New Roman" w:eastAsia="Calibri" w:hAnsi="Times New Roman" w:cs="Times New Roman"/>
          <w:sz w:val="28"/>
          <w:szCs w:val="28"/>
          <w:lang w:bidi="uk-UA"/>
        </w:rPr>
        <w:t xml:space="preserve"> №3</w:t>
      </w:r>
      <w:r w:rsidR="00511363">
        <w:rPr>
          <w:rFonts w:ascii="Times New Roman" w:eastAsia="Calibri" w:hAnsi="Times New Roman" w:cs="Times New Roman"/>
          <w:sz w:val="28"/>
          <w:szCs w:val="28"/>
          <w:lang w:bidi="uk-UA"/>
        </w:rPr>
        <w:t xml:space="preserve">, </w:t>
      </w:r>
      <w:r w:rsidRPr="00ED7649">
        <w:rPr>
          <w:rFonts w:ascii="Times New Roman" w:eastAsia="Calibri" w:hAnsi="Times New Roman" w:cs="Times New Roman"/>
          <w:sz w:val="28"/>
          <w:szCs w:val="28"/>
          <w:lang w:bidi="uk-UA"/>
        </w:rPr>
        <w:t>Білейківський</w:t>
      </w:r>
      <w:r w:rsidR="00511363">
        <w:rPr>
          <w:rFonts w:ascii="Times New Roman" w:eastAsia="Calibri" w:hAnsi="Times New Roman" w:cs="Times New Roman"/>
          <w:sz w:val="28"/>
          <w:szCs w:val="28"/>
          <w:lang w:bidi="uk-UA"/>
        </w:rPr>
        <w:t xml:space="preserve">, Берлозівський, Данівський, Лемешівський, Лихолітський, Омелянівський, </w:t>
      </w:r>
      <w:r w:rsidRPr="00ED7649">
        <w:rPr>
          <w:rFonts w:ascii="Times New Roman" w:eastAsia="Calibri" w:hAnsi="Times New Roman" w:cs="Times New Roman"/>
          <w:sz w:val="28"/>
          <w:szCs w:val="28"/>
          <w:lang w:bidi="uk-UA"/>
        </w:rPr>
        <w:t>Скрипчинський</w:t>
      </w:r>
      <w:r w:rsidR="009F36E2">
        <w:rPr>
          <w:rFonts w:ascii="Times New Roman" w:eastAsia="Calibri" w:hAnsi="Times New Roman" w:cs="Times New Roman"/>
          <w:sz w:val="28"/>
          <w:szCs w:val="28"/>
          <w:lang w:bidi="uk-UA"/>
        </w:rPr>
        <w:t>,</w:t>
      </w:r>
      <w:r w:rsidRPr="00ED7649">
        <w:rPr>
          <w:rFonts w:ascii="Times New Roman" w:eastAsia="Calibri" w:hAnsi="Times New Roman" w:cs="Times New Roman"/>
          <w:sz w:val="28"/>
          <w:szCs w:val="28"/>
          <w:lang w:bidi="uk-UA"/>
        </w:rPr>
        <w:t xml:space="preserve"> </w:t>
      </w:r>
      <w:r w:rsidR="009F36E2" w:rsidRPr="00FF638E">
        <w:rPr>
          <w:rFonts w:ascii="Times New Roman" w:eastAsia="Calibri" w:hAnsi="Times New Roman" w:cs="Times New Roman"/>
          <w:sz w:val="28"/>
          <w:szCs w:val="28"/>
          <w:lang w:bidi="uk-UA"/>
        </w:rPr>
        <w:t>Мостищенський заклад</w:t>
      </w:r>
      <w:r w:rsidR="00511363">
        <w:rPr>
          <w:rFonts w:ascii="Times New Roman" w:eastAsia="Calibri" w:hAnsi="Times New Roman" w:cs="Times New Roman"/>
          <w:sz w:val="28"/>
          <w:szCs w:val="28"/>
          <w:lang w:bidi="uk-UA"/>
        </w:rPr>
        <w:t>и</w:t>
      </w:r>
      <w:r w:rsidR="009F36E2" w:rsidRPr="00FF638E">
        <w:rPr>
          <w:rFonts w:ascii="Times New Roman" w:eastAsia="Calibri" w:hAnsi="Times New Roman" w:cs="Times New Roman"/>
          <w:sz w:val="28"/>
          <w:szCs w:val="28"/>
          <w:lang w:bidi="uk-UA"/>
        </w:rPr>
        <w:t xml:space="preserve"> дошкільної освіти </w:t>
      </w:r>
      <w:r w:rsidRPr="00FF638E">
        <w:rPr>
          <w:rFonts w:ascii="Times New Roman" w:eastAsia="Calibri" w:hAnsi="Times New Roman" w:cs="Times New Roman"/>
          <w:sz w:val="28"/>
          <w:szCs w:val="28"/>
          <w:lang w:bidi="uk-UA"/>
        </w:rPr>
        <w:t xml:space="preserve">загального розвитку. </w:t>
      </w:r>
    </w:p>
    <w:p w:rsidR="002E2D32" w:rsidRPr="002E2D32" w:rsidRDefault="002E2D32" w:rsidP="002E2D32">
      <w:pPr>
        <w:spacing w:after="0" w:line="240" w:lineRule="auto"/>
        <w:ind w:firstLine="708"/>
        <w:jc w:val="both"/>
        <w:rPr>
          <w:rFonts w:ascii="Times New Roman" w:eastAsia="Calibri" w:hAnsi="Times New Roman" w:cs="Times New Roman"/>
          <w:sz w:val="28"/>
          <w:szCs w:val="28"/>
          <w:lang w:bidi="uk-UA"/>
        </w:rPr>
      </w:pPr>
      <w:r w:rsidRPr="002E2D32">
        <w:rPr>
          <w:rFonts w:ascii="Times New Roman" w:eastAsia="Calibri" w:hAnsi="Times New Roman" w:cs="Times New Roman"/>
          <w:sz w:val="28"/>
          <w:szCs w:val="28"/>
          <w:lang w:bidi="uk-UA"/>
        </w:rPr>
        <w:t xml:space="preserve">Станом на 1 вересня 2021 року у Козелецькій територіальній громаді в  закладах дошкільної освіти виховується 399 дітей (275 – в  смт.  Козелець та 124 – в селах громади). Відсоток охоплення дітей (від 3 до 6 років) дошкільною освітою становить 88%, від 1 до 6 років – 60%, середня наповнюваність груп – 18 дітей.  </w:t>
      </w:r>
    </w:p>
    <w:p w:rsidR="00450C51" w:rsidRPr="002E2D32" w:rsidRDefault="00450C51" w:rsidP="00450C51">
      <w:pPr>
        <w:spacing w:after="0" w:line="240" w:lineRule="auto"/>
        <w:ind w:firstLine="708"/>
        <w:jc w:val="both"/>
        <w:rPr>
          <w:rFonts w:ascii="Times New Roman" w:eastAsia="Calibri" w:hAnsi="Times New Roman" w:cs="Times New Roman"/>
          <w:sz w:val="28"/>
          <w:szCs w:val="28"/>
          <w:lang w:bidi="uk-UA"/>
        </w:rPr>
      </w:pPr>
      <w:r w:rsidRPr="002E2D32">
        <w:rPr>
          <w:rFonts w:ascii="Times New Roman" w:eastAsia="Calibri" w:hAnsi="Times New Roman" w:cs="Times New Roman"/>
          <w:sz w:val="28"/>
          <w:szCs w:val="28"/>
          <w:lang w:bidi="uk-UA"/>
        </w:rPr>
        <w:t xml:space="preserve">У Козелецькому закладі дошкільної освіти №1 працює </w:t>
      </w:r>
      <w:r w:rsidRPr="00AD4B32">
        <w:rPr>
          <w:rFonts w:ascii="Times New Roman" w:eastAsia="Calibri" w:hAnsi="Times New Roman" w:cs="Times New Roman"/>
          <w:sz w:val="28"/>
          <w:szCs w:val="28"/>
          <w:lang w:bidi="uk-UA"/>
        </w:rPr>
        <w:t>лого</w:t>
      </w:r>
      <w:r w:rsidR="00301576" w:rsidRPr="00AD4B32">
        <w:rPr>
          <w:rFonts w:ascii="Times New Roman" w:eastAsia="Calibri" w:hAnsi="Times New Roman" w:cs="Times New Roman"/>
          <w:sz w:val="28"/>
          <w:szCs w:val="28"/>
          <w:lang w:bidi="uk-UA"/>
        </w:rPr>
        <w:t xml:space="preserve">педичний </w:t>
      </w:r>
      <w:r w:rsidRPr="00AD4B32">
        <w:rPr>
          <w:rFonts w:ascii="Times New Roman" w:eastAsia="Calibri" w:hAnsi="Times New Roman" w:cs="Times New Roman"/>
          <w:sz w:val="28"/>
          <w:szCs w:val="28"/>
          <w:lang w:bidi="uk-UA"/>
        </w:rPr>
        <w:t>пункт,</w:t>
      </w:r>
      <w:r w:rsidRPr="002E2D32">
        <w:rPr>
          <w:rFonts w:ascii="Times New Roman" w:eastAsia="Calibri" w:hAnsi="Times New Roman" w:cs="Times New Roman"/>
          <w:sz w:val="28"/>
          <w:szCs w:val="28"/>
          <w:lang w:bidi="uk-UA"/>
        </w:rPr>
        <w:t xml:space="preserve"> в якому отримують корекційні послуги 35 дітей.</w:t>
      </w:r>
    </w:p>
    <w:p w:rsidR="00450C51" w:rsidRPr="002E2D32" w:rsidRDefault="00450C51" w:rsidP="00450C51">
      <w:pPr>
        <w:spacing w:after="0" w:line="240" w:lineRule="auto"/>
        <w:ind w:firstLine="708"/>
        <w:jc w:val="both"/>
        <w:rPr>
          <w:rFonts w:ascii="Times New Roman" w:eastAsia="Calibri" w:hAnsi="Times New Roman" w:cs="Times New Roman"/>
          <w:sz w:val="28"/>
          <w:szCs w:val="28"/>
          <w:lang w:bidi="uk-UA"/>
        </w:rPr>
      </w:pPr>
      <w:r w:rsidRPr="002E2D32">
        <w:rPr>
          <w:rFonts w:ascii="Times New Roman" w:eastAsia="Calibri" w:hAnsi="Times New Roman" w:cs="Times New Roman"/>
          <w:sz w:val="28"/>
          <w:szCs w:val="28"/>
          <w:lang w:bidi="uk-UA"/>
        </w:rPr>
        <w:t xml:space="preserve">Стан матеріально-технічної бази закладів дошкільної освіти задовільний, але є потреба в подальшому оновленні та поповненні. Приміщення дошкільних навчальних закладів знаходяться в належному стані і забезпечені всім необхідним для повноцінної роботи. </w:t>
      </w:r>
    </w:p>
    <w:p w:rsidR="00450C51" w:rsidRPr="008F05FC" w:rsidRDefault="00450C51" w:rsidP="00450C51">
      <w:pPr>
        <w:spacing w:after="0" w:line="240" w:lineRule="auto"/>
        <w:ind w:firstLine="709"/>
        <w:jc w:val="both"/>
        <w:rPr>
          <w:rFonts w:ascii="Times New Roman" w:eastAsia="Calibri" w:hAnsi="Times New Roman" w:cs="Times New Roman"/>
          <w:sz w:val="28"/>
          <w:szCs w:val="28"/>
          <w:lang w:bidi="uk-UA"/>
        </w:rPr>
      </w:pPr>
      <w:r w:rsidRPr="008F05FC">
        <w:rPr>
          <w:rFonts w:ascii="Times New Roman" w:eastAsia="Calibri" w:hAnsi="Times New Roman" w:cs="Times New Roman"/>
          <w:sz w:val="28"/>
          <w:szCs w:val="28"/>
          <w:lang w:bidi="uk-UA"/>
        </w:rPr>
        <w:t xml:space="preserve">У 2021 році з метою покращення матеріально-технічної бази дошкільних навчальних закладів </w:t>
      </w:r>
      <w:r w:rsidR="008F05FC" w:rsidRPr="008F05FC">
        <w:rPr>
          <w:rFonts w:ascii="Times New Roman" w:eastAsia="Calibri" w:hAnsi="Times New Roman" w:cs="Times New Roman"/>
          <w:sz w:val="28"/>
          <w:szCs w:val="28"/>
          <w:lang w:bidi="uk-UA"/>
        </w:rPr>
        <w:t>проводились</w:t>
      </w:r>
      <w:r w:rsidRPr="008F05FC">
        <w:rPr>
          <w:rFonts w:ascii="Times New Roman" w:eastAsia="Calibri" w:hAnsi="Times New Roman" w:cs="Times New Roman"/>
          <w:sz w:val="28"/>
          <w:szCs w:val="28"/>
          <w:lang w:bidi="uk-UA"/>
        </w:rPr>
        <w:t xml:space="preserve"> поточні ремонти</w:t>
      </w:r>
      <w:r w:rsidR="008F05FC" w:rsidRPr="008F05FC">
        <w:rPr>
          <w:rFonts w:ascii="Times New Roman" w:eastAsia="Calibri" w:hAnsi="Times New Roman" w:cs="Times New Roman"/>
          <w:sz w:val="28"/>
          <w:szCs w:val="28"/>
          <w:lang w:bidi="uk-UA"/>
        </w:rPr>
        <w:t xml:space="preserve"> приміщень, оновлювались ігрові майданчики,  відновлювались частини</w:t>
      </w:r>
      <w:r w:rsidRPr="008F05FC">
        <w:rPr>
          <w:rFonts w:ascii="Times New Roman" w:eastAsia="Calibri" w:hAnsi="Times New Roman" w:cs="Times New Roman"/>
          <w:sz w:val="28"/>
          <w:szCs w:val="28"/>
          <w:lang w:bidi="uk-UA"/>
        </w:rPr>
        <w:t xml:space="preserve"> </w:t>
      </w:r>
      <w:r w:rsidR="008F05FC" w:rsidRPr="008F05FC">
        <w:rPr>
          <w:rFonts w:ascii="Times New Roman" w:eastAsia="Calibri" w:hAnsi="Times New Roman" w:cs="Times New Roman"/>
          <w:sz w:val="28"/>
          <w:szCs w:val="28"/>
          <w:lang w:bidi="uk-UA"/>
        </w:rPr>
        <w:t>систем водопостачання та оп</w:t>
      </w:r>
      <w:r w:rsidR="008E3A34">
        <w:rPr>
          <w:rFonts w:ascii="Times New Roman" w:eastAsia="Calibri" w:hAnsi="Times New Roman" w:cs="Times New Roman"/>
          <w:sz w:val="28"/>
          <w:szCs w:val="28"/>
          <w:lang w:bidi="uk-UA"/>
        </w:rPr>
        <w:t>а</w:t>
      </w:r>
      <w:r w:rsidR="008F05FC" w:rsidRPr="008F05FC">
        <w:rPr>
          <w:rFonts w:ascii="Times New Roman" w:eastAsia="Calibri" w:hAnsi="Times New Roman" w:cs="Times New Roman"/>
          <w:sz w:val="28"/>
          <w:szCs w:val="28"/>
          <w:lang w:bidi="uk-UA"/>
        </w:rPr>
        <w:t xml:space="preserve">лення </w:t>
      </w:r>
      <w:r w:rsidRPr="008F05FC">
        <w:rPr>
          <w:rFonts w:ascii="Times New Roman" w:eastAsia="Calibri" w:hAnsi="Times New Roman" w:cs="Times New Roman"/>
          <w:sz w:val="28"/>
          <w:szCs w:val="28"/>
          <w:lang w:bidi="uk-UA"/>
        </w:rPr>
        <w:t xml:space="preserve">, </w:t>
      </w:r>
      <w:r w:rsidR="008F05FC" w:rsidRPr="008F05FC">
        <w:rPr>
          <w:rFonts w:ascii="Times New Roman" w:eastAsia="Calibri" w:hAnsi="Times New Roman" w:cs="Times New Roman"/>
          <w:sz w:val="28"/>
          <w:szCs w:val="28"/>
          <w:lang w:bidi="uk-UA"/>
        </w:rPr>
        <w:t>закуплялось необхідне обладнання та матеріали.</w:t>
      </w:r>
    </w:p>
    <w:p w:rsidR="00450C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Для проведення освітнього процесу на сучасному рівні проведено швидкісний Інтернет (оптоволокно) в Козелецькому ЗДО № 1 та Козелецькому ЗДО № 3, планується підключення Козелецького ЗДО № 2.</w:t>
      </w:r>
    </w:p>
    <w:p w:rsidR="00B05A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 xml:space="preserve">До кінця 2021 року за кошти місцевого бюджету планується придбати для потреб закладів дошкільної освіти каструлі та термоси, ємності для води, кольорові дошки згідно вимог НАССР, посуд, комплекти ножів, тертушки. </w:t>
      </w:r>
    </w:p>
    <w:p w:rsidR="00450C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Планується придбати пральну машину для Берлозівського заклад</w:t>
      </w:r>
      <w:r w:rsidR="008E3A34">
        <w:rPr>
          <w:rFonts w:ascii="Times New Roman" w:eastAsia="Calibri" w:hAnsi="Times New Roman" w:cs="Times New Roman"/>
          <w:sz w:val="28"/>
          <w:szCs w:val="28"/>
          <w:lang w:bidi="uk-UA"/>
        </w:rPr>
        <w:t>у</w:t>
      </w:r>
      <w:r w:rsidRPr="00317A42">
        <w:rPr>
          <w:rFonts w:ascii="Times New Roman" w:eastAsia="Calibri" w:hAnsi="Times New Roman" w:cs="Times New Roman"/>
          <w:sz w:val="28"/>
          <w:szCs w:val="28"/>
          <w:lang w:bidi="uk-UA"/>
        </w:rPr>
        <w:t xml:space="preserve"> дошкільної освіти  та ванну для миття </w:t>
      </w:r>
      <w:r w:rsidR="00B05A51" w:rsidRPr="00317A42">
        <w:rPr>
          <w:rFonts w:ascii="Times New Roman" w:eastAsia="Calibri" w:hAnsi="Times New Roman" w:cs="Times New Roman"/>
          <w:sz w:val="28"/>
          <w:szCs w:val="28"/>
          <w:lang w:bidi="uk-UA"/>
        </w:rPr>
        <w:t>посуду для Козелецького ЗДО № 2.</w:t>
      </w:r>
      <w:r w:rsidRPr="00317A42">
        <w:rPr>
          <w:rFonts w:ascii="Times New Roman" w:eastAsia="Calibri" w:hAnsi="Times New Roman" w:cs="Times New Roman"/>
          <w:sz w:val="28"/>
          <w:szCs w:val="28"/>
          <w:lang w:bidi="uk-UA"/>
        </w:rPr>
        <w:t xml:space="preserve"> Для дотримання вимог НАССР  плануєть</w:t>
      </w:r>
      <w:r w:rsidR="00B05A51" w:rsidRPr="00317A42">
        <w:rPr>
          <w:rFonts w:ascii="Times New Roman" w:eastAsia="Calibri" w:hAnsi="Times New Roman" w:cs="Times New Roman"/>
          <w:sz w:val="28"/>
          <w:szCs w:val="28"/>
          <w:lang w:bidi="uk-UA"/>
        </w:rPr>
        <w:t>ся закупити  харчові термометри.</w:t>
      </w:r>
      <w:r w:rsidRPr="00317A42">
        <w:rPr>
          <w:rFonts w:ascii="Times New Roman" w:eastAsia="Calibri" w:hAnsi="Times New Roman" w:cs="Times New Roman"/>
          <w:sz w:val="28"/>
          <w:szCs w:val="28"/>
          <w:lang w:bidi="uk-UA"/>
        </w:rPr>
        <w:t xml:space="preserve"> </w:t>
      </w:r>
    </w:p>
    <w:p w:rsidR="00450C51" w:rsidRPr="00317A42" w:rsidRDefault="00450C51" w:rsidP="00450C51">
      <w:pPr>
        <w:spacing w:after="0" w:line="240" w:lineRule="auto"/>
        <w:ind w:firstLine="709"/>
        <w:jc w:val="both"/>
        <w:rPr>
          <w:rFonts w:ascii="Times New Roman" w:eastAsia="Calibri" w:hAnsi="Times New Roman" w:cs="Times New Roman"/>
          <w:sz w:val="28"/>
          <w:szCs w:val="28"/>
          <w:lang w:bidi="uk-UA"/>
        </w:rPr>
      </w:pPr>
      <w:r w:rsidRPr="00317A42">
        <w:rPr>
          <w:rFonts w:ascii="Times New Roman" w:eastAsia="Calibri" w:hAnsi="Times New Roman" w:cs="Times New Roman"/>
          <w:sz w:val="28"/>
          <w:szCs w:val="28"/>
          <w:lang w:bidi="uk-UA"/>
        </w:rPr>
        <w:t>Планується проведення протипожежних заходів (проведення системи протипожежної сигналізації, обробка дерев’яних конструкцій горищ, блискавкозахист).</w:t>
      </w:r>
    </w:p>
    <w:p w:rsidR="001E03CB" w:rsidRPr="001E03CB"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У 2021 році функціонує 7 закладів загальної середньої освіти з контингентом  1935</w:t>
      </w:r>
      <w:r w:rsidR="00CE2C45">
        <w:rPr>
          <w:rFonts w:ascii="Times New Roman" w:eastAsia="Times New Roman" w:hAnsi="Times New Roman" w:cs="Times New Roman"/>
          <w:sz w:val="28"/>
          <w:szCs w:val="28"/>
          <w:lang w:eastAsia="ru-RU"/>
        </w:rPr>
        <w:t xml:space="preserve"> </w:t>
      </w:r>
      <w:r w:rsidRPr="001E03CB">
        <w:rPr>
          <w:rFonts w:ascii="Times New Roman" w:eastAsia="Times New Roman" w:hAnsi="Times New Roman" w:cs="Times New Roman"/>
          <w:sz w:val="28"/>
          <w:szCs w:val="28"/>
          <w:lang w:eastAsia="ru-RU"/>
        </w:rPr>
        <w:t>учні, з них:</w:t>
      </w:r>
    </w:p>
    <w:p w:rsidR="001E03CB" w:rsidRPr="001E03CB" w:rsidRDefault="001E03CB" w:rsidP="001E03CB">
      <w:pPr>
        <w:spacing w:after="0" w:line="240" w:lineRule="auto"/>
        <w:ind w:right="-143" w:firstLine="851"/>
        <w:jc w:val="both"/>
        <w:rPr>
          <w:rFonts w:ascii="Times New Roman" w:eastAsia="Calibri" w:hAnsi="Times New Roman" w:cs="Times New Roman"/>
          <w:sz w:val="28"/>
          <w:szCs w:val="28"/>
        </w:rPr>
      </w:pPr>
      <w:r w:rsidRPr="001E03CB">
        <w:rPr>
          <w:rFonts w:ascii="Times New Roman" w:eastAsia="Calibri" w:hAnsi="Times New Roman" w:cs="Times New Roman"/>
          <w:sz w:val="28"/>
          <w:szCs w:val="28"/>
        </w:rPr>
        <w:t>- гімназій - 1;</w:t>
      </w:r>
    </w:p>
    <w:p w:rsidR="001E03CB" w:rsidRPr="00E1336D" w:rsidRDefault="001E03CB" w:rsidP="001E03CB">
      <w:pPr>
        <w:spacing w:after="0" w:line="240" w:lineRule="auto"/>
        <w:ind w:right="-143" w:firstLine="851"/>
        <w:jc w:val="both"/>
        <w:rPr>
          <w:rFonts w:ascii="Times New Roman" w:eastAsia="Calibri" w:hAnsi="Times New Roman" w:cs="Times New Roman"/>
          <w:sz w:val="28"/>
          <w:szCs w:val="28"/>
        </w:rPr>
      </w:pPr>
      <w:r w:rsidRPr="00E1336D">
        <w:rPr>
          <w:rFonts w:ascii="Times New Roman" w:eastAsia="Calibri" w:hAnsi="Times New Roman" w:cs="Times New Roman"/>
          <w:sz w:val="28"/>
          <w:szCs w:val="28"/>
        </w:rPr>
        <w:lastRenderedPageBreak/>
        <w:t>-ЗЗСО І-ІІІ ступенів – 6</w:t>
      </w:r>
      <w:r w:rsidR="00CE2C45" w:rsidRPr="00E1336D">
        <w:rPr>
          <w:rFonts w:ascii="Times New Roman" w:eastAsia="Calibri" w:hAnsi="Times New Roman" w:cs="Times New Roman"/>
          <w:sz w:val="28"/>
          <w:szCs w:val="28"/>
        </w:rPr>
        <w:t xml:space="preserve"> в </w:t>
      </w:r>
      <w:r w:rsidR="00B83B08" w:rsidRPr="00E1336D">
        <w:rPr>
          <w:rFonts w:ascii="Times New Roman" w:eastAsia="Calibri" w:hAnsi="Times New Roman" w:cs="Times New Roman"/>
          <w:sz w:val="28"/>
          <w:szCs w:val="28"/>
        </w:rPr>
        <w:t>т.ч</w:t>
      </w:r>
      <w:r w:rsidR="00CE2C45" w:rsidRPr="00E1336D">
        <w:rPr>
          <w:rFonts w:ascii="Times New Roman" w:eastAsia="Calibri" w:hAnsi="Times New Roman" w:cs="Times New Roman"/>
          <w:sz w:val="28"/>
          <w:szCs w:val="28"/>
        </w:rPr>
        <w:t>.:</w:t>
      </w:r>
      <w:r w:rsidR="00E1336D" w:rsidRPr="00E1336D">
        <w:rPr>
          <w:rFonts w:ascii="Times New Roman" w:eastAsia="Calibri" w:hAnsi="Times New Roman" w:cs="Times New Roman"/>
          <w:sz w:val="28"/>
          <w:szCs w:val="28"/>
        </w:rPr>
        <w:t xml:space="preserve"> Лемешівський ЗЗСО; Білейківський ЗЗСО; Сираївський ЗЗСО; Данівський ЗЗСО;  Козелецький ЗЗСО №3 та Козелецький ЗЗСО №2.</w:t>
      </w:r>
    </w:p>
    <w:p w:rsidR="001E03CB" w:rsidRPr="00CE2C45"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 xml:space="preserve">Середня наповнюваність класів у ЗЗСО громади становить 15,4 учнів в тому </w:t>
      </w:r>
      <w:r w:rsidR="00C61756">
        <w:rPr>
          <w:rFonts w:ascii="Times New Roman" w:eastAsia="Times New Roman" w:hAnsi="Times New Roman" w:cs="Times New Roman"/>
          <w:sz w:val="28"/>
          <w:szCs w:val="28"/>
          <w:lang w:eastAsia="ru-RU"/>
        </w:rPr>
        <w:t xml:space="preserve">числі </w:t>
      </w:r>
      <w:r w:rsidRPr="00CE2C45">
        <w:rPr>
          <w:rFonts w:ascii="Times New Roman" w:eastAsia="Times New Roman" w:hAnsi="Times New Roman" w:cs="Times New Roman"/>
          <w:sz w:val="28"/>
          <w:szCs w:val="28"/>
          <w:lang w:eastAsia="ru-RU"/>
        </w:rPr>
        <w:t xml:space="preserve"> по сільській місцевості громади  9,8 учнів.</w:t>
      </w:r>
    </w:p>
    <w:p w:rsidR="001E03CB" w:rsidRPr="001E03CB"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 xml:space="preserve">Опорні заклади освіти Козелецької селищної ради: </w:t>
      </w:r>
    </w:p>
    <w:p w:rsidR="001E03CB" w:rsidRPr="001E03CB" w:rsidRDefault="001E03CB" w:rsidP="00C61756">
      <w:pPr>
        <w:spacing w:after="0" w:line="240" w:lineRule="auto"/>
        <w:ind w:right="-143" w:firstLine="708"/>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 xml:space="preserve">Козелецький заклад загальної середньої освіти І-ІІІступенів №3 </w:t>
      </w:r>
    </w:p>
    <w:p w:rsidR="001E03CB" w:rsidRPr="001E03CB" w:rsidRDefault="001E03CB" w:rsidP="00C61756">
      <w:pPr>
        <w:spacing w:after="0" w:line="240" w:lineRule="auto"/>
        <w:ind w:right="-143"/>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(філії - 3: Лихолітська філія І-ІІст; Патютинська філія І-І</w:t>
      </w:r>
      <w:r w:rsidR="00C61756">
        <w:rPr>
          <w:rFonts w:ascii="Times New Roman" w:eastAsia="Times New Roman" w:hAnsi="Times New Roman" w:cs="Times New Roman"/>
          <w:sz w:val="28"/>
          <w:szCs w:val="28"/>
          <w:lang w:eastAsia="ru-RU"/>
        </w:rPr>
        <w:t>Іст; Скрипчинська філія І-ІІст);</w:t>
      </w:r>
    </w:p>
    <w:p w:rsidR="001E03CB" w:rsidRPr="001E03CB"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Козелецька гімназія №1 Козелецької селищної ради</w:t>
      </w:r>
    </w:p>
    <w:p w:rsidR="001E03CB" w:rsidRPr="001E03CB" w:rsidRDefault="001E03CB" w:rsidP="00C61756">
      <w:pPr>
        <w:spacing w:after="0" w:line="240" w:lineRule="auto"/>
        <w:ind w:right="-143"/>
        <w:jc w:val="both"/>
        <w:rPr>
          <w:rFonts w:ascii="Times New Roman" w:eastAsia="Times New Roman" w:hAnsi="Times New Roman" w:cs="Times New Roman"/>
          <w:sz w:val="28"/>
          <w:szCs w:val="28"/>
          <w:lang w:eastAsia="ru-RU"/>
        </w:rPr>
      </w:pPr>
      <w:r w:rsidRPr="001E03CB">
        <w:rPr>
          <w:rFonts w:ascii="Times New Roman" w:eastAsia="Times New Roman" w:hAnsi="Times New Roman" w:cs="Times New Roman"/>
          <w:sz w:val="28"/>
          <w:szCs w:val="28"/>
          <w:lang w:eastAsia="ru-RU"/>
        </w:rPr>
        <w:t>(філії -2: Бобруйківська філія І-ІІступенів; Мостищенська філія І-ІІступенів)</w:t>
      </w:r>
      <w:r w:rsidR="00C61756">
        <w:rPr>
          <w:rFonts w:ascii="Times New Roman" w:eastAsia="Times New Roman" w:hAnsi="Times New Roman" w:cs="Times New Roman"/>
          <w:sz w:val="28"/>
          <w:szCs w:val="28"/>
          <w:lang w:eastAsia="ru-RU"/>
        </w:rPr>
        <w:t>.</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В закладах загальної середньої освіти організоване гаряче харчування для 1832 здобувачів освіти, що становить 94%</w:t>
      </w:r>
      <w:r w:rsidR="00C90F98">
        <w:rPr>
          <w:rFonts w:ascii="Times New Roman" w:eastAsia="Times New Roman" w:hAnsi="Times New Roman" w:cs="Times New Roman"/>
          <w:sz w:val="28"/>
          <w:szCs w:val="28"/>
          <w:lang w:eastAsia="ru-RU"/>
        </w:rPr>
        <w:t xml:space="preserve"> </w:t>
      </w:r>
      <w:r w:rsidRPr="00AF3D56">
        <w:rPr>
          <w:rFonts w:ascii="Times New Roman" w:eastAsia="Times New Roman" w:hAnsi="Times New Roman" w:cs="Times New Roman"/>
          <w:sz w:val="28"/>
          <w:szCs w:val="28"/>
          <w:lang w:eastAsia="ru-RU"/>
        </w:rPr>
        <w:t>від загальної кількості учнів.</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xml:space="preserve">З 46 населених пунктів громади здійснюється підвіз 858 здобувачів освіти до навчальних закладів та у </w:t>
      </w:r>
      <w:r w:rsidR="00AF3D56" w:rsidRPr="00AF3D56">
        <w:rPr>
          <w:rFonts w:ascii="Times New Roman" w:eastAsia="Times New Roman" w:hAnsi="Times New Roman" w:cs="Times New Roman"/>
          <w:sz w:val="28"/>
          <w:szCs w:val="28"/>
          <w:lang w:eastAsia="ru-RU"/>
        </w:rPr>
        <w:t>зворотному</w:t>
      </w:r>
      <w:r w:rsidRPr="00AF3D56">
        <w:rPr>
          <w:rFonts w:ascii="Times New Roman" w:eastAsia="Times New Roman" w:hAnsi="Times New Roman" w:cs="Times New Roman"/>
          <w:sz w:val="28"/>
          <w:szCs w:val="28"/>
          <w:lang w:eastAsia="ru-RU"/>
        </w:rPr>
        <w:t xml:space="preserve"> напрямку (98%).</w:t>
      </w:r>
    </w:p>
    <w:p w:rsidR="001E03CB" w:rsidRPr="00AF3D56" w:rsidRDefault="00AF3D56" w:rsidP="00AF3D56">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xml:space="preserve">З метою забезпечення </w:t>
      </w:r>
      <w:r w:rsidR="001E03CB" w:rsidRPr="00AF3D56">
        <w:rPr>
          <w:rFonts w:ascii="Times New Roman" w:eastAsia="Times New Roman" w:hAnsi="Times New Roman" w:cs="Times New Roman"/>
          <w:sz w:val="28"/>
          <w:szCs w:val="28"/>
          <w:lang w:eastAsia="ru-RU"/>
        </w:rPr>
        <w:t>ум</w:t>
      </w:r>
      <w:r w:rsidRPr="00AF3D56">
        <w:rPr>
          <w:rFonts w:ascii="Times New Roman" w:eastAsia="Times New Roman" w:hAnsi="Times New Roman" w:cs="Times New Roman"/>
          <w:sz w:val="28"/>
          <w:szCs w:val="28"/>
          <w:lang w:eastAsia="ru-RU"/>
        </w:rPr>
        <w:t>ов</w:t>
      </w:r>
      <w:r w:rsidR="001E03CB" w:rsidRPr="00AF3D56">
        <w:rPr>
          <w:rFonts w:ascii="Times New Roman" w:eastAsia="Times New Roman" w:hAnsi="Times New Roman" w:cs="Times New Roman"/>
          <w:sz w:val="28"/>
          <w:szCs w:val="28"/>
          <w:lang w:eastAsia="ru-RU"/>
        </w:rPr>
        <w:t xml:space="preserve"> для реалізації інклюзивного навчання  в закладах освіти, що сприяє системному кваліфікованому психолого-педагогічному супроводу дітей з особливими освітніми потребами та їх батьків і дає змогу забезпечувати пр</w:t>
      </w:r>
      <w:r w:rsidRPr="00AF3D56">
        <w:rPr>
          <w:rFonts w:ascii="Times New Roman" w:eastAsia="Times New Roman" w:hAnsi="Times New Roman" w:cs="Times New Roman"/>
          <w:sz w:val="28"/>
          <w:szCs w:val="28"/>
          <w:lang w:eastAsia="ru-RU"/>
        </w:rPr>
        <w:t>аво дітей на родинне виховання в</w:t>
      </w:r>
      <w:r w:rsidR="001E03CB" w:rsidRPr="00AF3D56">
        <w:rPr>
          <w:rFonts w:ascii="Times New Roman" w:eastAsia="Times New Roman" w:hAnsi="Times New Roman" w:cs="Times New Roman"/>
          <w:sz w:val="28"/>
          <w:szCs w:val="28"/>
          <w:lang w:eastAsia="ru-RU"/>
        </w:rPr>
        <w:t xml:space="preserve"> 5 закладах загальної середньої освіти  організовано інклюзивне навчання, в них:</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кількість класів з інклюзивним навчанням - 7;</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xml:space="preserve">- кількість учнів з особливими освітніми </w:t>
      </w:r>
      <w:r w:rsidR="00C939F8">
        <w:rPr>
          <w:rFonts w:ascii="Times New Roman" w:eastAsia="Times New Roman" w:hAnsi="Times New Roman" w:cs="Times New Roman"/>
          <w:sz w:val="28"/>
          <w:szCs w:val="28"/>
          <w:lang w:eastAsia="ru-RU"/>
        </w:rPr>
        <w:t>потребами в класах з інклюзивним</w:t>
      </w:r>
      <w:r w:rsidRPr="00AF3D56">
        <w:rPr>
          <w:rFonts w:ascii="Times New Roman" w:eastAsia="Times New Roman" w:hAnsi="Times New Roman" w:cs="Times New Roman"/>
          <w:sz w:val="28"/>
          <w:szCs w:val="28"/>
          <w:lang w:eastAsia="ru-RU"/>
        </w:rPr>
        <w:t xml:space="preserve"> навчанням - 8;</w:t>
      </w:r>
    </w:p>
    <w:p w:rsidR="001E03CB" w:rsidRPr="00AF3D56"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AF3D56">
        <w:rPr>
          <w:rFonts w:ascii="Times New Roman" w:eastAsia="Times New Roman" w:hAnsi="Times New Roman" w:cs="Times New Roman"/>
          <w:sz w:val="28"/>
          <w:szCs w:val="28"/>
          <w:lang w:eastAsia="ru-RU"/>
        </w:rPr>
        <w:t>- к</w:t>
      </w:r>
      <w:r w:rsidR="00C90F98">
        <w:rPr>
          <w:rFonts w:ascii="Times New Roman" w:eastAsia="Times New Roman" w:hAnsi="Times New Roman" w:cs="Times New Roman"/>
          <w:sz w:val="28"/>
          <w:szCs w:val="28"/>
          <w:lang w:eastAsia="ru-RU"/>
        </w:rPr>
        <w:t>ількість асистентів вчителя - 9</w:t>
      </w:r>
      <w:r w:rsidRPr="00AF3D56">
        <w:rPr>
          <w:rFonts w:ascii="Times New Roman" w:eastAsia="Times New Roman" w:hAnsi="Times New Roman" w:cs="Times New Roman"/>
          <w:sz w:val="28"/>
          <w:szCs w:val="28"/>
          <w:lang w:eastAsia="ru-RU"/>
        </w:rPr>
        <w:t>.</w:t>
      </w:r>
    </w:p>
    <w:p w:rsidR="001E03CB" w:rsidRPr="005E1243"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5E1243">
        <w:rPr>
          <w:rFonts w:ascii="Times New Roman" w:eastAsia="Times New Roman" w:hAnsi="Times New Roman" w:cs="Times New Roman"/>
          <w:sz w:val="28"/>
          <w:szCs w:val="28"/>
          <w:lang w:eastAsia="ru-RU"/>
        </w:rPr>
        <w:t xml:space="preserve">З метою реалізації творчих здібностей учнівської молоді у поза навчальний час на території громади функціонують два </w:t>
      </w:r>
      <w:r w:rsidR="00C939F8">
        <w:rPr>
          <w:rFonts w:ascii="Times New Roman" w:eastAsia="Times New Roman" w:hAnsi="Times New Roman" w:cs="Times New Roman"/>
          <w:sz w:val="28"/>
          <w:szCs w:val="28"/>
          <w:lang w:eastAsia="ru-RU"/>
        </w:rPr>
        <w:t xml:space="preserve">комунальні </w:t>
      </w:r>
      <w:r w:rsidRPr="005E1243">
        <w:rPr>
          <w:rFonts w:ascii="Times New Roman" w:eastAsia="Times New Roman" w:hAnsi="Times New Roman" w:cs="Times New Roman"/>
          <w:sz w:val="28"/>
          <w:szCs w:val="28"/>
          <w:lang w:eastAsia="ru-RU"/>
        </w:rPr>
        <w:t xml:space="preserve">заклади позашкільної освіти: Козелецький будинок творчості дітей та юнацтва Козелецької селищної ради Чернігівської області та Козелецька дитячо-юнацька спортивна школа Козелецької селищної ради Чернігівської області. </w:t>
      </w:r>
    </w:p>
    <w:p w:rsidR="00BB7CDF"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5E1243">
        <w:rPr>
          <w:rFonts w:ascii="Times New Roman" w:eastAsia="Times New Roman" w:hAnsi="Times New Roman" w:cs="Times New Roman"/>
          <w:sz w:val="28"/>
          <w:szCs w:val="28"/>
          <w:lang w:eastAsia="ru-RU"/>
        </w:rPr>
        <w:t>На базі позашкільних закладів організов</w:t>
      </w:r>
      <w:r w:rsidR="00C939F8">
        <w:rPr>
          <w:rFonts w:ascii="Times New Roman" w:eastAsia="Times New Roman" w:hAnsi="Times New Roman" w:cs="Times New Roman"/>
          <w:sz w:val="28"/>
          <w:szCs w:val="28"/>
          <w:lang w:eastAsia="ru-RU"/>
        </w:rPr>
        <w:t>ано роботу 58 гуртків та секцій</w:t>
      </w:r>
      <w:r w:rsidRPr="005E1243">
        <w:rPr>
          <w:rFonts w:ascii="Times New Roman" w:eastAsia="Times New Roman" w:hAnsi="Times New Roman" w:cs="Times New Roman"/>
          <w:sz w:val="28"/>
          <w:szCs w:val="28"/>
          <w:lang w:eastAsia="ru-RU"/>
        </w:rPr>
        <w:t>, в яких займається 845 вихованців (</w:t>
      </w:r>
      <w:r w:rsidR="00C939F8">
        <w:rPr>
          <w:rFonts w:ascii="Times New Roman" w:eastAsia="Times New Roman" w:hAnsi="Times New Roman" w:cs="Times New Roman"/>
          <w:sz w:val="28"/>
          <w:szCs w:val="28"/>
          <w:lang w:eastAsia="ru-RU"/>
        </w:rPr>
        <w:t xml:space="preserve">44% </w:t>
      </w:r>
      <w:r w:rsidRPr="002842D1">
        <w:rPr>
          <w:rFonts w:ascii="Times New Roman" w:eastAsia="Times New Roman" w:hAnsi="Times New Roman" w:cs="Times New Roman"/>
          <w:sz w:val="28"/>
          <w:szCs w:val="28"/>
          <w:lang w:eastAsia="ru-RU"/>
        </w:rPr>
        <w:t>від загальної кількості учнів</w:t>
      </w:r>
      <w:r w:rsidR="00BB7CDF" w:rsidRPr="002842D1">
        <w:rPr>
          <w:rFonts w:ascii="Times New Roman" w:eastAsia="Times New Roman" w:hAnsi="Times New Roman" w:cs="Times New Roman"/>
          <w:sz w:val="28"/>
          <w:szCs w:val="28"/>
          <w:lang w:eastAsia="ru-RU"/>
        </w:rPr>
        <w:t>)</w:t>
      </w:r>
      <w:r w:rsidRPr="002842D1">
        <w:rPr>
          <w:rFonts w:ascii="Times New Roman" w:eastAsia="Times New Roman" w:hAnsi="Times New Roman" w:cs="Times New Roman"/>
          <w:sz w:val="28"/>
          <w:szCs w:val="28"/>
          <w:lang w:eastAsia="ru-RU"/>
        </w:rPr>
        <w:t>.</w:t>
      </w:r>
    </w:p>
    <w:p w:rsidR="001E03CB" w:rsidRPr="005E1243" w:rsidRDefault="001E03CB" w:rsidP="001E03CB">
      <w:pPr>
        <w:spacing w:after="0" w:line="240" w:lineRule="auto"/>
        <w:ind w:right="-143" w:firstLine="851"/>
        <w:jc w:val="both"/>
        <w:rPr>
          <w:rFonts w:ascii="Times New Roman" w:eastAsia="Times New Roman" w:hAnsi="Times New Roman" w:cs="Times New Roman"/>
          <w:sz w:val="28"/>
          <w:szCs w:val="28"/>
          <w:lang w:eastAsia="ru-RU"/>
        </w:rPr>
      </w:pPr>
      <w:r w:rsidRPr="005E1243">
        <w:rPr>
          <w:rFonts w:ascii="Times New Roman" w:eastAsia="Times New Roman" w:hAnsi="Times New Roman" w:cs="Times New Roman"/>
          <w:sz w:val="28"/>
          <w:szCs w:val="28"/>
          <w:lang w:eastAsia="ru-RU"/>
        </w:rPr>
        <w:t xml:space="preserve"> Існує необхідність у модернізації матеріально-технічної бази позашкільних навчальних закладів.</w:t>
      </w:r>
    </w:p>
    <w:p w:rsidR="00F108B0" w:rsidRPr="00F108B0" w:rsidRDefault="007F077B" w:rsidP="00BB7CDF">
      <w:pPr>
        <w:spacing w:after="0" w:line="240" w:lineRule="auto"/>
        <w:ind w:firstLine="708"/>
        <w:jc w:val="both"/>
        <w:rPr>
          <w:rFonts w:ascii="Times New Roman" w:eastAsia="Calibri" w:hAnsi="Times New Roman" w:cs="Times New Roman"/>
          <w:sz w:val="28"/>
          <w:szCs w:val="28"/>
        </w:rPr>
      </w:pPr>
      <w:r w:rsidRPr="00F108B0">
        <w:rPr>
          <w:rFonts w:ascii="Times New Roman" w:eastAsia="Calibri" w:hAnsi="Times New Roman" w:cs="Times New Roman"/>
          <w:sz w:val="28"/>
          <w:szCs w:val="28"/>
        </w:rPr>
        <w:t xml:space="preserve">З метою покращення </w:t>
      </w:r>
      <w:r w:rsidR="00F108B0" w:rsidRPr="00F108B0">
        <w:rPr>
          <w:rFonts w:ascii="Times New Roman" w:eastAsia="Calibri" w:hAnsi="Times New Roman" w:cs="Times New Roman"/>
          <w:sz w:val="28"/>
          <w:szCs w:val="28"/>
        </w:rPr>
        <w:t xml:space="preserve">навчального процесу в </w:t>
      </w:r>
      <w:r w:rsidR="00CD0F11" w:rsidRPr="00F108B0">
        <w:rPr>
          <w:rFonts w:ascii="Times New Roman" w:eastAsia="Calibri" w:hAnsi="Times New Roman" w:cs="Times New Roman"/>
          <w:sz w:val="28"/>
          <w:szCs w:val="28"/>
        </w:rPr>
        <w:t>закл</w:t>
      </w:r>
      <w:r w:rsidR="00F108B0" w:rsidRPr="00F108B0">
        <w:rPr>
          <w:rFonts w:ascii="Times New Roman" w:eastAsia="Calibri" w:hAnsi="Times New Roman" w:cs="Times New Roman"/>
          <w:sz w:val="28"/>
          <w:szCs w:val="28"/>
        </w:rPr>
        <w:t>адах загальної середньої освіти під час карантинних обмежень за кошти державного та місцевого бюджетів</w:t>
      </w:r>
      <w:r w:rsidR="00BB7CDF">
        <w:rPr>
          <w:rFonts w:ascii="Times New Roman" w:eastAsia="Calibri" w:hAnsi="Times New Roman" w:cs="Times New Roman"/>
          <w:sz w:val="28"/>
          <w:szCs w:val="28"/>
        </w:rPr>
        <w:t xml:space="preserve"> </w:t>
      </w:r>
      <w:r w:rsidR="00CD0F11" w:rsidRPr="00F108B0">
        <w:rPr>
          <w:rFonts w:ascii="Times New Roman" w:eastAsia="Calibri" w:hAnsi="Times New Roman" w:cs="Times New Roman"/>
          <w:sz w:val="28"/>
          <w:szCs w:val="28"/>
        </w:rPr>
        <w:t>придбан</w:t>
      </w:r>
      <w:r w:rsidR="00F108B0" w:rsidRPr="00F108B0">
        <w:rPr>
          <w:rFonts w:ascii="Times New Roman" w:eastAsia="Calibri" w:hAnsi="Times New Roman" w:cs="Times New Roman"/>
          <w:sz w:val="28"/>
          <w:szCs w:val="28"/>
        </w:rPr>
        <w:t>о</w:t>
      </w:r>
      <w:r w:rsidR="00CD0F11" w:rsidRPr="00F108B0">
        <w:rPr>
          <w:rFonts w:ascii="Times New Roman" w:eastAsia="Calibri" w:hAnsi="Times New Roman" w:cs="Times New Roman"/>
          <w:sz w:val="28"/>
          <w:szCs w:val="28"/>
        </w:rPr>
        <w:t xml:space="preserve"> </w:t>
      </w:r>
      <w:r w:rsidR="00F108B0" w:rsidRPr="00F108B0">
        <w:rPr>
          <w:rFonts w:ascii="Times New Roman" w:eastAsia="Calibri" w:hAnsi="Times New Roman" w:cs="Times New Roman"/>
          <w:sz w:val="28"/>
          <w:szCs w:val="28"/>
        </w:rPr>
        <w:t>необхідне комп’ютерне обладнання - 19 ноутбуків.</w:t>
      </w:r>
    </w:p>
    <w:p w:rsidR="00CD0F11" w:rsidRPr="00F108B0" w:rsidRDefault="00F108B0" w:rsidP="00CD0F11">
      <w:pPr>
        <w:spacing w:after="0" w:line="240" w:lineRule="auto"/>
        <w:ind w:firstLine="708"/>
        <w:jc w:val="both"/>
        <w:rPr>
          <w:rFonts w:ascii="Times New Roman" w:eastAsia="Calibri" w:hAnsi="Times New Roman" w:cs="Times New Roman"/>
          <w:sz w:val="28"/>
          <w:szCs w:val="28"/>
        </w:rPr>
      </w:pPr>
      <w:r w:rsidRPr="00F108B0">
        <w:rPr>
          <w:rFonts w:ascii="Times New Roman" w:eastAsia="Calibri" w:hAnsi="Times New Roman" w:cs="Times New Roman"/>
          <w:sz w:val="28"/>
          <w:szCs w:val="28"/>
        </w:rPr>
        <w:t>Для Нової Української школи придбано шкільні меблі та комп’ютерна техніка.</w:t>
      </w:r>
    </w:p>
    <w:p w:rsidR="00BE7078" w:rsidRPr="002E4505" w:rsidRDefault="00BE7078" w:rsidP="00BE7078">
      <w:pPr>
        <w:spacing w:after="0" w:line="240" w:lineRule="auto"/>
        <w:ind w:firstLine="708"/>
        <w:jc w:val="both"/>
        <w:rPr>
          <w:rFonts w:ascii="Times New Roman" w:eastAsia="Calibri" w:hAnsi="Times New Roman" w:cs="Times New Roman"/>
          <w:sz w:val="28"/>
          <w:szCs w:val="28"/>
        </w:rPr>
      </w:pPr>
      <w:r w:rsidRPr="002E4505">
        <w:rPr>
          <w:rFonts w:ascii="Times New Roman" w:eastAsia="Calibri" w:hAnsi="Times New Roman" w:cs="Times New Roman"/>
          <w:sz w:val="28"/>
          <w:szCs w:val="28"/>
        </w:rPr>
        <w:t xml:space="preserve">  Проведено технічне обстеження стану будівлі  Козелецької  ЗОШ І-Ш ст. №3,  виготовлено проект</w:t>
      </w:r>
      <w:r w:rsidR="00CE2C45">
        <w:rPr>
          <w:rFonts w:ascii="Times New Roman" w:eastAsia="Calibri" w:hAnsi="Times New Roman" w:cs="Times New Roman"/>
          <w:sz w:val="28"/>
          <w:szCs w:val="28"/>
        </w:rPr>
        <w:t>но кошторисну документацію по «</w:t>
      </w:r>
      <w:r w:rsidRPr="002E4505">
        <w:rPr>
          <w:rFonts w:ascii="Times New Roman" w:eastAsia="Calibri" w:hAnsi="Times New Roman" w:cs="Times New Roman"/>
          <w:sz w:val="28"/>
          <w:szCs w:val="28"/>
        </w:rPr>
        <w:t>Реконструкції покрівл</w:t>
      </w:r>
      <w:r w:rsidR="002E4505" w:rsidRPr="002E4505">
        <w:rPr>
          <w:rFonts w:ascii="Times New Roman" w:eastAsia="Calibri" w:hAnsi="Times New Roman" w:cs="Times New Roman"/>
          <w:sz w:val="28"/>
          <w:szCs w:val="28"/>
        </w:rPr>
        <w:t>і Козелецької  ЗОШ І-Ш ст. №3»,</w:t>
      </w:r>
      <w:r w:rsidRPr="002E4505">
        <w:rPr>
          <w:rFonts w:ascii="Times New Roman" w:eastAsia="Calibri" w:hAnsi="Times New Roman" w:cs="Times New Roman"/>
          <w:sz w:val="28"/>
          <w:szCs w:val="28"/>
        </w:rPr>
        <w:t xml:space="preserve"> проведено експертизу</w:t>
      </w:r>
      <w:r w:rsidR="002E4505" w:rsidRPr="002E4505">
        <w:rPr>
          <w:rFonts w:ascii="Times New Roman" w:eastAsia="Calibri" w:hAnsi="Times New Roman" w:cs="Times New Roman"/>
          <w:sz w:val="28"/>
          <w:szCs w:val="28"/>
        </w:rPr>
        <w:t xml:space="preserve"> та розпочато ремонтні роботи підрядником.</w:t>
      </w:r>
    </w:p>
    <w:p w:rsidR="00794926" w:rsidRDefault="00794926" w:rsidP="00450C51">
      <w:pPr>
        <w:spacing w:after="0" w:line="240" w:lineRule="auto"/>
        <w:ind w:firstLine="708"/>
        <w:jc w:val="both"/>
        <w:rPr>
          <w:rFonts w:ascii="Times New Roman" w:eastAsia="Calibri" w:hAnsi="Times New Roman" w:cs="Times New Roman"/>
          <w:color w:val="FF0000"/>
          <w:sz w:val="28"/>
          <w:szCs w:val="28"/>
        </w:rPr>
      </w:pPr>
    </w:p>
    <w:p w:rsidR="00450C51" w:rsidRPr="003B14BE" w:rsidRDefault="00C31BA1" w:rsidP="006D71BE">
      <w:pPr>
        <w:spacing w:after="0"/>
        <w:ind w:firstLine="708"/>
        <w:jc w:val="both"/>
        <w:rPr>
          <w:rFonts w:ascii="Times New Roman" w:eastAsia="Times New Roman" w:hAnsi="Times New Roman" w:cs="Times New Roman"/>
          <w:b/>
          <w:sz w:val="28"/>
          <w:szCs w:val="28"/>
          <w:lang w:eastAsia="ru-RU"/>
        </w:rPr>
      </w:pPr>
      <w:r w:rsidRPr="00BE7078">
        <w:rPr>
          <w:rFonts w:ascii="Times New Roman" w:eastAsia="Times New Roman" w:hAnsi="Times New Roman" w:cs="Times New Roman"/>
          <w:b/>
          <w:sz w:val="28"/>
          <w:szCs w:val="28"/>
          <w:lang w:eastAsia="ru-RU"/>
        </w:rPr>
        <w:t>1.2.</w:t>
      </w:r>
      <w:r w:rsidRPr="003B14BE">
        <w:rPr>
          <w:rFonts w:ascii="Times New Roman" w:eastAsia="Times New Roman" w:hAnsi="Times New Roman" w:cs="Times New Roman"/>
          <w:b/>
          <w:sz w:val="28"/>
          <w:szCs w:val="28"/>
          <w:lang w:eastAsia="ru-RU"/>
        </w:rPr>
        <w:t xml:space="preserve"> Створення умов для підтримки та формування здорового </w:t>
      </w:r>
      <w:r w:rsidR="00C30671" w:rsidRPr="003B14BE">
        <w:rPr>
          <w:rFonts w:ascii="Times New Roman" w:eastAsia="Times New Roman" w:hAnsi="Times New Roman" w:cs="Times New Roman"/>
          <w:b/>
          <w:sz w:val="28"/>
          <w:szCs w:val="28"/>
          <w:lang w:eastAsia="ru-RU"/>
        </w:rPr>
        <w:t xml:space="preserve">  </w:t>
      </w:r>
      <w:r w:rsidR="00562A38" w:rsidRPr="003B14BE">
        <w:rPr>
          <w:rFonts w:ascii="Times New Roman" w:eastAsia="Times New Roman" w:hAnsi="Times New Roman" w:cs="Times New Roman"/>
          <w:b/>
          <w:sz w:val="28"/>
          <w:szCs w:val="28"/>
          <w:lang w:eastAsia="ru-RU"/>
        </w:rPr>
        <w:t>населення.</w:t>
      </w:r>
    </w:p>
    <w:p w:rsidR="00BE2F65" w:rsidRPr="00BE2F65" w:rsidRDefault="00004F10" w:rsidP="006D71BE">
      <w:pPr>
        <w:spacing w:after="0"/>
        <w:ind w:firstLine="708"/>
        <w:jc w:val="both"/>
        <w:rPr>
          <w:rFonts w:ascii="Times New Roman" w:hAnsi="Times New Roman" w:cs="Times New Roman"/>
          <w:sz w:val="28"/>
          <w:szCs w:val="28"/>
        </w:rPr>
      </w:pPr>
      <w:r w:rsidRPr="00BE2F65">
        <w:rPr>
          <w:rFonts w:ascii="Times New Roman" w:eastAsia="Times New Roman" w:hAnsi="Times New Roman" w:cs="Times New Roman"/>
          <w:sz w:val="28"/>
          <w:szCs w:val="28"/>
          <w:lang w:eastAsia="ru-RU"/>
        </w:rPr>
        <w:t xml:space="preserve">З метою формування здорового населення громади </w:t>
      </w:r>
      <w:r w:rsidR="00BE2F65" w:rsidRPr="00BE2F65">
        <w:rPr>
          <w:rFonts w:ascii="Times New Roman" w:hAnsi="Times New Roman" w:cs="Times New Roman"/>
          <w:sz w:val="28"/>
          <w:szCs w:val="28"/>
          <w:lang w:val="ru-RU"/>
        </w:rPr>
        <w:t xml:space="preserve">в </w:t>
      </w:r>
      <w:r w:rsidR="00BE2F65" w:rsidRPr="00BE2F65">
        <w:rPr>
          <w:rFonts w:ascii="Times New Roman" w:hAnsi="Times New Roman" w:cs="Times New Roman"/>
          <w:sz w:val="28"/>
          <w:szCs w:val="28"/>
        </w:rPr>
        <w:t>усіх</w:t>
      </w:r>
      <w:r w:rsidR="00BE2F65" w:rsidRPr="00BE2F65">
        <w:rPr>
          <w:rFonts w:ascii="Times New Roman" w:hAnsi="Times New Roman" w:cs="Times New Roman"/>
          <w:sz w:val="28"/>
          <w:szCs w:val="28"/>
          <w:lang w:val="ru-RU"/>
        </w:rPr>
        <w:t xml:space="preserve"> за</w:t>
      </w:r>
      <w:r w:rsidR="00BE2F65" w:rsidRPr="00BE2F65">
        <w:rPr>
          <w:rFonts w:ascii="Times New Roman" w:hAnsi="Times New Roman" w:cs="Times New Roman"/>
          <w:sz w:val="28"/>
          <w:szCs w:val="28"/>
        </w:rPr>
        <w:t>кладах загальної середньої освіти</w:t>
      </w:r>
      <w:r w:rsidR="00BE2F65" w:rsidRPr="00BE2F65">
        <w:rPr>
          <w:rFonts w:ascii="Times New Roman" w:hAnsi="Times New Roman" w:cs="Times New Roman"/>
          <w:sz w:val="28"/>
          <w:szCs w:val="28"/>
          <w:lang w:val="ru-RU"/>
        </w:rPr>
        <w:t xml:space="preserve"> </w:t>
      </w:r>
      <w:r w:rsidR="00BE2F65" w:rsidRPr="00BE2F65">
        <w:rPr>
          <w:rFonts w:ascii="Times New Roman" w:hAnsi="Times New Roman" w:cs="Times New Roman"/>
          <w:sz w:val="28"/>
          <w:szCs w:val="28"/>
        </w:rPr>
        <w:t>Козелецької селищної ради викладається фізична культура</w:t>
      </w:r>
      <w:r w:rsidR="00BE2F65" w:rsidRPr="00BE2F65">
        <w:rPr>
          <w:rFonts w:ascii="Times New Roman" w:hAnsi="Times New Roman" w:cs="Times New Roman"/>
          <w:sz w:val="28"/>
          <w:szCs w:val="28"/>
          <w:lang w:val="ru-RU"/>
        </w:rPr>
        <w:t xml:space="preserve">. </w:t>
      </w:r>
    </w:p>
    <w:p w:rsidR="00BE2F65" w:rsidRPr="00BE2F65" w:rsidRDefault="00BE2F65" w:rsidP="00562A38">
      <w:pPr>
        <w:spacing w:after="0" w:line="240" w:lineRule="auto"/>
        <w:ind w:firstLine="709"/>
        <w:jc w:val="both"/>
        <w:rPr>
          <w:rFonts w:ascii="Times New Roman" w:hAnsi="Times New Roman" w:cs="Times New Roman"/>
          <w:sz w:val="28"/>
          <w:szCs w:val="28"/>
        </w:rPr>
      </w:pPr>
      <w:r w:rsidRPr="00BE2F65">
        <w:rPr>
          <w:rFonts w:ascii="Times New Roman" w:hAnsi="Times New Roman" w:cs="Times New Roman"/>
          <w:sz w:val="28"/>
          <w:szCs w:val="28"/>
        </w:rPr>
        <w:lastRenderedPageBreak/>
        <w:t xml:space="preserve"> </w:t>
      </w:r>
      <w:r w:rsidRPr="00BE2F65">
        <w:rPr>
          <w:rFonts w:ascii="Times New Roman" w:hAnsi="Times New Roman" w:cs="Times New Roman"/>
          <w:sz w:val="28"/>
          <w:szCs w:val="28"/>
          <w:lang w:val="ru-RU"/>
        </w:rPr>
        <w:t>У 20</w:t>
      </w:r>
      <w:r w:rsidRPr="00BE2F65">
        <w:rPr>
          <w:rFonts w:ascii="Times New Roman" w:hAnsi="Times New Roman" w:cs="Times New Roman"/>
          <w:sz w:val="28"/>
          <w:szCs w:val="28"/>
        </w:rPr>
        <w:t>21</w:t>
      </w:r>
      <w:r w:rsidRPr="00BE2F65">
        <w:rPr>
          <w:rFonts w:ascii="Times New Roman" w:hAnsi="Times New Roman" w:cs="Times New Roman"/>
          <w:sz w:val="28"/>
          <w:szCs w:val="28"/>
          <w:lang w:val="ru-RU"/>
        </w:rPr>
        <w:t xml:space="preserve"> році функціону</w:t>
      </w:r>
      <w:r w:rsidRPr="00BE2F65">
        <w:rPr>
          <w:rFonts w:ascii="Times New Roman" w:hAnsi="Times New Roman" w:cs="Times New Roman"/>
          <w:sz w:val="28"/>
          <w:szCs w:val="28"/>
        </w:rPr>
        <w:t>ють 33</w:t>
      </w:r>
      <w:r w:rsidRPr="00BE2F65">
        <w:rPr>
          <w:rFonts w:ascii="Times New Roman" w:hAnsi="Times New Roman" w:cs="Times New Roman"/>
          <w:sz w:val="28"/>
          <w:szCs w:val="28"/>
          <w:lang w:val="ru-RU"/>
        </w:rPr>
        <w:t xml:space="preserve"> спортивн</w:t>
      </w:r>
      <w:r w:rsidR="00992136" w:rsidRPr="009476DA">
        <w:rPr>
          <w:rFonts w:ascii="Times New Roman" w:hAnsi="Times New Roman" w:cs="Times New Roman"/>
          <w:sz w:val="28"/>
          <w:szCs w:val="28"/>
          <w:lang w:val="ru-RU"/>
        </w:rPr>
        <w:t>і</w:t>
      </w:r>
      <w:r w:rsidRPr="00BE2F65">
        <w:rPr>
          <w:rFonts w:ascii="Times New Roman" w:hAnsi="Times New Roman" w:cs="Times New Roman"/>
          <w:sz w:val="28"/>
          <w:szCs w:val="28"/>
          <w:lang w:val="ru-RU"/>
        </w:rPr>
        <w:t xml:space="preserve"> споруд</w:t>
      </w:r>
      <w:r w:rsidR="000757BC">
        <w:rPr>
          <w:rFonts w:ascii="Times New Roman" w:hAnsi="Times New Roman" w:cs="Times New Roman"/>
          <w:sz w:val="28"/>
          <w:szCs w:val="28"/>
          <w:lang w:val="ru-RU"/>
        </w:rPr>
        <w:t>и</w:t>
      </w:r>
      <w:r w:rsidRPr="00BE2F65">
        <w:rPr>
          <w:rFonts w:ascii="Times New Roman" w:hAnsi="Times New Roman" w:cs="Times New Roman"/>
          <w:sz w:val="28"/>
          <w:szCs w:val="28"/>
          <w:lang w:val="ru-RU"/>
        </w:rPr>
        <w:t xml:space="preserve"> </w:t>
      </w:r>
      <w:r w:rsidR="000757BC">
        <w:rPr>
          <w:rFonts w:ascii="Times New Roman" w:hAnsi="Times New Roman" w:cs="Times New Roman"/>
          <w:sz w:val="28"/>
          <w:szCs w:val="28"/>
          <w:lang w:val="ru-RU"/>
        </w:rPr>
        <w:t>різних</w:t>
      </w:r>
      <w:r w:rsidRPr="00BE2F65">
        <w:rPr>
          <w:rFonts w:ascii="Times New Roman" w:hAnsi="Times New Roman" w:cs="Times New Roman"/>
          <w:sz w:val="28"/>
          <w:szCs w:val="28"/>
          <w:lang w:val="ru-RU"/>
        </w:rPr>
        <w:t xml:space="preserve"> видів</w:t>
      </w:r>
      <w:r w:rsidRPr="00BE2F65">
        <w:rPr>
          <w:rFonts w:ascii="Times New Roman" w:hAnsi="Times New Roman" w:cs="Times New Roman"/>
          <w:sz w:val="28"/>
          <w:szCs w:val="28"/>
        </w:rPr>
        <w:t xml:space="preserve">, у тому числі: </w:t>
      </w:r>
      <w:r w:rsidRPr="00BE2F65">
        <w:rPr>
          <w:rFonts w:ascii="Times New Roman" w:hAnsi="Times New Roman" w:cs="Times New Roman"/>
          <w:sz w:val="28"/>
          <w:szCs w:val="28"/>
          <w:lang w:val="ru-RU"/>
        </w:rPr>
        <w:t xml:space="preserve">площинних спортивних споруд – </w:t>
      </w:r>
      <w:r w:rsidRPr="00BE2F65">
        <w:rPr>
          <w:rFonts w:ascii="Times New Roman" w:hAnsi="Times New Roman" w:cs="Times New Roman"/>
          <w:sz w:val="28"/>
          <w:szCs w:val="28"/>
        </w:rPr>
        <w:t>30</w:t>
      </w:r>
      <w:r w:rsidRPr="00BE2F65">
        <w:rPr>
          <w:rFonts w:ascii="Times New Roman" w:hAnsi="Times New Roman" w:cs="Times New Roman"/>
          <w:sz w:val="28"/>
          <w:szCs w:val="28"/>
          <w:lang w:val="ru-RU"/>
        </w:rPr>
        <w:t xml:space="preserve">: </w:t>
      </w:r>
      <w:r w:rsidRPr="00BE2F65">
        <w:rPr>
          <w:rFonts w:ascii="Times New Roman" w:hAnsi="Times New Roman" w:cs="Times New Roman"/>
          <w:sz w:val="28"/>
          <w:szCs w:val="28"/>
        </w:rPr>
        <w:t xml:space="preserve">спортивних майданчиків </w:t>
      </w:r>
      <w:r w:rsidRPr="00BE2F65">
        <w:rPr>
          <w:rFonts w:ascii="Times New Roman" w:hAnsi="Times New Roman" w:cs="Times New Roman"/>
          <w:sz w:val="28"/>
          <w:szCs w:val="28"/>
          <w:lang w:val="ru-RU"/>
        </w:rPr>
        <w:t xml:space="preserve">з тренажорним обладнанням – </w:t>
      </w:r>
      <w:r w:rsidRPr="00BE2F65">
        <w:rPr>
          <w:rFonts w:ascii="Times New Roman" w:hAnsi="Times New Roman" w:cs="Times New Roman"/>
          <w:sz w:val="28"/>
          <w:szCs w:val="28"/>
        </w:rPr>
        <w:t>6</w:t>
      </w:r>
      <w:r w:rsidRPr="00BE2F65">
        <w:rPr>
          <w:rFonts w:ascii="Times New Roman" w:hAnsi="Times New Roman" w:cs="Times New Roman"/>
          <w:sz w:val="28"/>
          <w:szCs w:val="28"/>
          <w:lang w:val="ru-RU"/>
        </w:rPr>
        <w:t xml:space="preserve">, футбольних полів – </w:t>
      </w:r>
      <w:r w:rsidRPr="00BE2F65">
        <w:rPr>
          <w:rFonts w:ascii="Times New Roman" w:hAnsi="Times New Roman" w:cs="Times New Roman"/>
          <w:sz w:val="28"/>
          <w:szCs w:val="28"/>
        </w:rPr>
        <w:t>6</w:t>
      </w:r>
      <w:r w:rsidRPr="00BE2F65">
        <w:rPr>
          <w:rFonts w:ascii="Times New Roman" w:hAnsi="Times New Roman" w:cs="Times New Roman"/>
          <w:sz w:val="28"/>
          <w:szCs w:val="28"/>
          <w:lang w:val="ru-RU"/>
        </w:rPr>
        <w:t xml:space="preserve">, </w:t>
      </w:r>
      <w:r w:rsidRPr="00BE2F65">
        <w:rPr>
          <w:rFonts w:ascii="Times New Roman" w:hAnsi="Times New Roman" w:cs="Times New Roman"/>
          <w:sz w:val="28"/>
          <w:szCs w:val="28"/>
        </w:rPr>
        <w:t xml:space="preserve">інших спортивних майданчиків – 18, </w:t>
      </w:r>
      <w:r w:rsidRPr="00BE2F65">
        <w:rPr>
          <w:rFonts w:ascii="Times New Roman" w:hAnsi="Times New Roman" w:cs="Times New Roman"/>
          <w:sz w:val="28"/>
          <w:szCs w:val="28"/>
          <w:lang w:val="ru-RU"/>
        </w:rPr>
        <w:t>залів площею не менше 162 м</w:t>
      </w:r>
      <w:r w:rsidRPr="00BE2F65">
        <w:rPr>
          <w:rFonts w:ascii="Times New Roman" w:hAnsi="Times New Roman" w:cs="Times New Roman"/>
          <w:sz w:val="28"/>
          <w:szCs w:val="28"/>
          <w:vertAlign w:val="superscript"/>
          <w:lang w:val="ru-RU"/>
        </w:rPr>
        <w:t>2</w:t>
      </w:r>
      <w:r w:rsidRPr="00BE2F65">
        <w:rPr>
          <w:rFonts w:ascii="Times New Roman" w:hAnsi="Times New Roman" w:cs="Times New Roman"/>
          <w:sz w:val="28"/>
          <w:szCs w:val="28"/>
          <w:lang w:val="ru-RU"/>
        </w:rPr>
        <w:t xml:space="preserve"> – 2. </w:t>
      </w:r>
    </w:p>
    <w:p w:rsidR="00BE2F65" w:rsidRPr="00BE2F65" w:rsidRDefault="00BE2F65" w:rsidP="00562A38">
      <w:pPr>
        <w:spacing w:after="0" w:line="240" w:lineRule="auto"/>
        <w:ind w:firstLine="709"/>
        <w:jc w:val="both"/>
        <w:rPr>
          <w:rFonts w:ascii="Times New Roman" w:hAnsi="Times New Roman" w:cs="Times New Roman"/>
          <w:sz w:val="28"/>
          <w:szCs w:val="28"/>
        </w:rPr>
      </w:pPr>
      <w:r w:rsidRPr="00BE2F65">
        <w:rPr>
          <w:rFonts w:ascii="Times New Roman" w:hAnsi="Times New Roman" w:cs="Times New Roman"/>
          <w:sz w:val="28"/>
          <w:szCs w:val="28"/>
        </w:rPr>
        <w:t xml:space="preserve">В Козелецькій ДЮСШ культивуються 6 видів спорту: бойове самбо, хортинг, легка атлетика, волейбол, футбол та баскетбол, загальна кількість дітей в групах 326 чоловік. В 2021 році вихованці Козелецької ДЮСШ приймали участь в обласних та всеукраїнських змаганнях. </w:t>
      </w:r>
    </w:p>
    <w:p w:rsidR="00004F10" w:rsidRPr="00562A38" w:rsidRDefault="00004F10" w:rsidP="00004F10">
      <w:pPr>
        <w:spacing w:after="0" w:line="240" w:lineRule="auto"/>
        <w:ind w:firstLine="709"/>
        <w:jc w:val="both"/>
        <w:rPr>
          <w:rFonts w:ascii="Times New Roman" w:hAnsi="Times New Roman" w:cs="Times New Roman"/>
          <w:sz w:val="28"/>
          <w:szCs w:val="28"/>
        </w:rPr>
      </w:pPr>
      <w:r w:rsidRPr="00562A38">
        <w:rPr>
          <w:rFonts w:ascii="Times New Roman" w:hAnsi="Times New Roman" w:cs="Times New Roman"/>
          <w:sz w:val="28"/>
          <w:szCs w:val="28"/>
        </w:rPr>
        <w:t>Згідно річного календарного плану спортивно-масових заходів на 2021-2022 роки управління освіти, культури, сім’ї, молоді та спорту Козелецької селищної ради були проведенні  змагання з більярду, спортивне свято «День здоров’я» до Всеукраїнського Олімпійського дня, відкрита першість Козелецької ДЮСШ з футболу, волейболу, легкої атлетики та хортингу до Дня захисту дітей, Спартакіада серед працівників Козелецької селищної ради до Дня Незалежності України, легкої атлетики, футболу та волейболу до Дня фізичної культури та спорту України серед ЗЗСО Козелецької селищної ради та Спартакіад</w:t>
      </w:r>
      <w:r w:rsidR="00C4345F">
        <w:rPr>
          <w:rFonts w:ascii="Times New Roman" w:hAnsi="Times New Roman" w:cs="Times New Roman"/>
          <w:sz w:val="28"/>
          <w:szCs w:val="28"/>
        </w:rPr>
        <w:t>а</w:t>
      </w:r>
      <w:r w:rsidRPr="00562A38">
        <w:rPr>
          <w:rFonts w:ascii="Times New Roman" w:hAnsi="Times New Roman" w:cs="Times New Roman"/>
          <w:sz w:val="28"/>
          <w:szCs w:val="28"/>
        </w:rPr>
        <w:t xml:space="preserve"> на Кубок пам’яті ветеранів спорту.</w:t>
      </w:r>
    </w:p>
    <w:p w:rsidR="00BE2F65" w:rsidRPr="00646179" w:rsidRDefault="00BE2F65" w:rsidP="00374DF8">
      <w:pPr>
        <w:spacing w:after="0" w:line="240" w:lineRule="auto"/>
        <w:ind w:firstLine="709"/>
        <w:jc w:val="both"/>
        <w:rPr>
          <w:rFonts w:ascii="Times New Roman" w:hAnsi="Times New Roman" w:cs="Times New Roman"/>
          <w:sz w:val="28"/>
          <w:szCs w:val="28"/>
        </w:rPr>
      </w:pPr>
      <w:r w:rsidRPr="00646179">
        <w:rPr>
          <w:rFonts w:ascii="Times New Roman" w:hAnsi="Times New Roman" w:cs="Times New Roman"/>
          <w:sz w:val="28"/>
          <w:szCs w:val="28"/>
        </w:rPr>
        <w:t>Згідно Програми розвитку фізичної культури і спорту Козелецької селищної ради на 2021-2022 роки, була придбана спортивна форма та спортивний інвентар для участі в Спартакіаді серед громад Чернігівщини на суму 17 120 грн.00 коп.</w:t>
      </w:r>
    </w:p>
    <w:p w:rsidR="008B20D8" w:rsidRPr="00646179" w:rsidRDefault="00BE2F65" w:rsidP="00374DF8">
      <w:pPr>
        <w:spacing w:after="0"/>
        <w:ind w:firstLine="708"/>
        <w:jc w:val="both"/>
        <w:rPr>
          <w:rFonts w:ascii="Times New Roman" w:eastAsia="Times New Roman" w:hAnsi="Times New Roman" w:cs="Times New Roman"/>
          <w:sz w:val="28"/>
          <w:szCs w:val="28"/>
          <w:lang w:eastAsia="ru-RU"/>
        </w:rPr>
      </w:pPr>
      <w:r w:rsidRPr="00646179">
        <w:rPr>
          <w:rFonts w:ascii="Times New Roman" w:hAnsi="Times New Roman" w:cs="Times New Roman"/>
          <w:sz w:val="28"/>
          <w:szCs w:val="28"/>
        </w:rPr>
        <w:t>Наймасовішим видом спорту є футбол: щорічно пр</w:t>
      </w:r>
      <w:r w:rsidR="00C4345F">
        <w:rPr>
          <w:rFonts w:ascii="Times New Roman" w:hAnsi="Times New Roman" w:cs="Times New Roman"/>
          <w:sz w:val="28"/>
          <w:szCs w:val="28"/>
        </w:rPr>
        <w:t>оводиться першість району з футбо</w:t>
      </w:r>
      <w:r w:rsidRPr="00646179">
        <w:rPr>
          <w:rFonts w:ascii="Times New Roman" w:hAnsi="Times New Roman" w:cs="Times New Roman"/>
          <w:sz w:val="28"/>
          <w:szCs w:val="28"/>
        </w:rPr>
        <w:t>лу,  першість району з футболу серед аматорів, першість району з футболу серед закладів загальної середньої освіти Козелецької селищної ради до Дня фізичної культури і спорту України, Кубок району серед дорослих, Кубок ветеранів.</w:t>
      </w:r>
    </w:p>
    <w:p w:rsidR="00BE2F65" w:rsidRPr="00646179" w:rsidRDefault="00BE2F65" w:rsidP="00374DF8">
      <w:pPr>
        <w:spacing w:after="0" w:line="240" w:lineRule="auto"/>
        <w:ind w:firstLine="709"/>
        <w:jc w:val="both"/>
        <w:rPr>
          <w:rFonts w:ascii="Times New Roman" w:hAnsi="Times New Roman" w:cs="Times New Roman"/>
          <w:sz w:val="28"/>
          <w:szCs w:val="28"/>
        </w:rPr>
      </w:pPr>
      <w:r w:rsidRPr="00646179">
        <w:rPr>
          <w:rFonts w:ascii="Times New Roman" w:hAnsi="Times New Roman" w:cs="Times New Roman"/>
          <w:sz w:val="28"/>
          <w:szCs w:val="28"/>
        </w:rPr>
        <w:t xml:space="preserve">  Активно розвивається волейбол. Заплановані змагання з волейболу серед дорослих «Кубок Соборного ярмарку», Першість Козелецької селищної ради з паркового волейболу серед закладів загальної середньої освіти, турнір з волейболу серед збірних команд об’єднаних територіальних громад області.      </w:t>
      </w:r>
    </w:p>
    <w:p w:rsidR="004068CA" w:rsidRDefault="004068CA" w:rsidP="00814B01">
      <w:pPr>
        <w:spacing w:after="0"/>
        <w:ind w:firstLine="708"/>
        <w:jc w:val="both"/>
        <w:rPr>
          <w:rFonts w:ascii="Times New Roman" w:hAnsi="Times New Roman" w:cs="Times New Roman"/>
          <w:sz w:val="28"/>
          <w:szCs w:val="28"/>
        </w:rPr>
      </w:pPr>
    </w:p>
    <w:p w:rsidR="00766DD1" w:rsidRDefault="00814B01" w:rsidP="00814B01">
      <w:pPr>
        <w:spacing w:after="0"/>
        <w:ind w:firstLine="708"/>
        <w:jc w:val="both"/>
        <w:rPr>
          <w:rFonts w:ascii="Times New Roman" w:hAnsi="Times New Roman" w:cs="Times New Roman"/>
          <w:sz w:val="28"/>
          <w:szCs w:val="28"/>
        </w:rPr>
      </w:pPr>
      <w:r w:rsidRPr="00814B01">
        <w:rPr>
          <w:rFonts w:ascii="Times New Roman" w:hAnsi="Times New Roman" w:cs="Times New Roman"/>
          <w:sz w:val="28"/>
          <w:szCs w:val="28"/>
        </w:rPr>
        <w:t>У разі необхідності жителі громади можуть отримати м</w:t>
      </w:r>
      <w:r w:rsidR="00766DD1" w:rsidRPr="00766DD1">
        <w:rPr>
          <w:rFonts w:ascii="Times New Roman" w:hAnsi="Times New Roman" w:cs="Times New Roman"/>
          <w:sz w:val="28"/>
          <w:szCs w:val="28"/>
        </w:rPr>
        <w:t xml:space="preserve">едичну допомогу первинної ланки </w:t>
      </w:r>
      <w:r>
        <w:rPr>
          <w:rFonts w:ascii="Times New Roman" w:hAnsi="Times New Roman" w:cs="Times New Roman"/>
          <w:sz w:val="28"/>
          <w:szCs w:val="28"/>
        </w:rPr>
        <w:t xml:space="preserve">у </w:t>
      </w:r>
      <w:r w:rsidR="00766DD1" w:rsidRPr="00766DD1">
        <w:rPr>
          <w:rFonts w:ascii="Times New Roman" w:hAnsi="Times New Roman" w:cs="Times New Roman"/>
          <w:sz w:val="28"/>
          <w:szCs w:val="28"/>
        </w:rPr>
        <w:t xml:space="preserve"> комунальн</w:t>
      </w:r>
      <w:r>
        <w:rPr>
          <w:rFonts w:ascii="Times New Roman" w:hAnsi="Times New Roman" w:cs="Times New Roman"/>
          <w:sz w:val="28"/>
          <w:szCs w:val="28"/>
        </w:rPr>
        <w:t>ому</w:t>
      </w:r>
      <w:r w:rsidR="00766DD1" w:rsidRPr="00766DD1">
        <w:rPr>
          <w:rFonts w:ascii="Times New Roman" w:hAnsi="Times New Roman" w:cs="Times New Roman"/>
          <w:sz w:val="28"/>
          <w:szCs w:val="28"/>
        </w:rPr>
        <w:t xml:space="preserve"> заклад</w:t>
      </w:r>
      <w:r>
        <w:rPr>
          <w:rFonts w:ascii="Times New Roman" w:hAnsi="Times New Roman" w:cs="Times New Roman"/>
          <w:sz w:val="28"/>
          <w:szCs w:val="28"/>
        </w:rPr>
        <w:t>і</w:t>
      </w:r>
      <w:r w:rsidR="00766DD1" w:rsidRPr="00766DD1">
        <w:rPr>
          <w:rFonts w:ascii="Times New Roman" w:hAnsi="Times New Roman" w:cs="Times New Roman"/>
          <w:sz w:val="28"/>
          <w:szCs w:val="28"/>
        </w:rPr>
        <w:t xml:space="preserve"> «Козелецький районний центр первин</w:t>
      </w:r>
      <w:r w:rsidR="00766DD1">
        <w:rPr>
          <w:rFonts w:ascii="Times New Roman" w:hAnsi="Times New Roman" w:cs="Times New Roman"/>
          <w:sz w:val="28"/>
          <w:szCs w:val="28"/>
        </w:rPr>
        <w:t>ної медико-санітарної допомоги»,</w:t>
      </w:r>
      <w:r w:rsidR="00766DD1" w:rsidRPr="00766DD1">
        <w:rPr>
          <w:rFonts w:ascii="Times New Roman" w:hAnsi="Times New Roman" w:cs="Times New Roman"/>
          <w:sz w:val="28"/>
          <w:szCs w:val="28"/>
        </w:rPr>
        <w:t xml:space="preserve"> що включає</w:t>
      </w:r>
      <w:r w:rsidR="00766DD1">
        <w:rPr>
          <w:rFonts w:ascii="Times New Roman" w:hAnsi="Times New Roman" w:cs="Times New Roman"/>
          <w:sz w:val="28"/>
          <w:szCs w:val="28"/>
        </w:rPr>
        <w:t>:</w:t>
      </w:r>
    </w:p>
    <w:p w:rsidR="00766DD1" w:rsidRDefault="00766DD1" w:rsidP="00814B01">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766DD1">
        <w:rPr>
          <w:rFonts w:ascii="Times New Roman" w:hAnsi="Times New Roman" w:cs="Times New Roman"/>
          <w:sz w:val="28"/>
          <w:szCs w:val="28"/>
        </w:rPr>
        <w:t xml:space="preserve"> амбулаторії </w:t>
      </w:r>
      <w:r>
        <w:rPr>
          <w:rFonts w:ascii="Times New Roman" w:hAnsi="Times New Roman" w:cs="Times New Roman"/>
          <w:sz w:val="28"/>
          <w:szCs w:val="28"/>
        </w:rPr>
        <w:t>в смт. Козелець, с. Сираї та с. Лемеші;</w:t>
      </w:r>
    </w:p>
    <w:p w:rsidR="00766DD1" w:rsidRDefault="00766DD1" w:rsidP="00814B01">
      <w:pPr>
        <w:spacing w:after="0"/>
        <w:ind w:firstLine="708"/>
        <w:jc w:val="both"/>
        <w:rPr>
          <w:rFonts w:ascii="Times New Roman" w:hAnsi="Times New Roman" w:cs="Times New Roman"/>
          <w:sz w:val="28"/>
          <w:szCs w:val="28"/>
        </w:rPr>
      </w:pPr>
      <w:r>
        <w:rPr>
          <w:rFonts w:ascii="Times New Roman" w:hAnsi="Times New Roman" w:cs="Times New Roman"/>
          <w:sz w:val="28"/>
          <w:szCs w:val="28"/>
        </w:rPr>
        <w:t>- пункти здоров’я в с. Лихолітки, с. Данівка, с. Булахів, с. Омелянів, с. Патюти, с. Мостище;</w:t>
      </w:r>
    </w:p>
    <w:p w:rsidR="00766DD1" w:rsidRDefault="00766DD1" w:rsidP="00814B0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17B3A">
        <w:rPr>
          <w:rFonts w:ascii="Times New Roman" w:hAnsi="Times New Roman" w:cs="Times New Roman"/>
          <w:sz w:val="28"/>
          <w:szCs w:val="28"/>
        </w:rPr>
        <w:t>фельдшерські пункти</w:t>
      </w:r>
      <w:r w:rsidRPr="00766DD1">
        <w:rPr>
          <w:rFonts w:ascii="Times New Roman" w:hAnsi="Times New Roman" w:cs="Times New Roman"/>
          <w:sz w:val="28"/>
          <w:szCs w:val="28"/>
        </w:rPr>
        <w:t xml:space="preserve"> </w:t>
      </w:r>
      <w:r w:rsidR="00717B3A">
        <w:rPr>
          <w:rFonts w:ascii="Times New Roman" w:hAnsi="Times New Roman" w:cs="Times New Roman"/>
          <w:sz w:val="28"/>
          <w:szCs w:val="28"/>
        </w:rPr>
        <w:t>в с. Берлози, с. Білейки, с. Будище, с. Бобруйки, с. Блудше, с.Гладке, с. Карасинівка, с. Озерне, с. Пилятин, с. Риків, с. Скрипчин, с. Ставиське, с. Єрків, с. Ничогівка, с. Савин, с. Сокирин.</w:t>
      </w:r>
    </w:p>
    <w:p w:rsidR="00766DD1" w:rsidRDefault="00766DD1" w:rsidP="00766DD1">
      <w:pPr>
        <w:spacing w:after="0"/>
        <w:ind w:firstLine="708"/>
        <w:jc w:val="both"/>
        <w:rPr>
          <w:rFonts w:ascii="Times New Roman" w:hAnsi="Times New Roman" w:cs="Times New Roman"/>
          <w:sz w:val="28"/>
          <w:szCs w:val="28"/>
        </w:rPr>
      </w:pPr>
      <w:r w:rsidRPr="00766DD1">
        <w:rPr>
          <w:rFonts w:ascii="Times New Roman" w:hAnsi="Times New Roman" w:cs="Times New Roman"/>
          <w:sz w:val="28"/>
          <w:szCs w:val="28"/>
        </w:rPr>
        <w:t xml:space="preserve">Послуги вторинного рівня медицини мешканці громади отримують у </w:t>
      </w:r>
      <w:r w:rsidR="00C71EF6" w:rsidRPr="00C71EF6">
        <w:rPr>
          <w:rFonts w:ascii="Times New Roman" w:hAnsi="Times New Roman" w:cs="Times New Roman"/>
          <w:sz w:val="28"/>
          <w:szCs w:val="28"/>
        </w:rPr>
        <w:t>КНП КРР  "Козелецька ЦРЛ"</w:t>
      </w:r>
      <w:r w:rsidRPr="00766DD1">
        <w:rPr>
          <w:rFonts w:ascii="Times New Roman" w:hAnsi="Times New Roman" w:cs="Times New Roman"/>
          <w:sz w:val="28"/>
          <w:szCs w:val="28"/>
        </w:rPr>
        <w:t xml:space="preserve"> та її поліклінічному відділенні. </w:t>
      </w:r>
    </w:p>
    <w:p w:rsidR="00555041" w:rsidRPr="001E121D" w:rsidRDefault="00555041" w:rsidP="00E35E03">
      <w:pPr>
        <w:spacing w:after="0"/>
        <w:ind w:firstLine="708"/>
        <w:jc w:val="both"/>
        <w:rPr>
          <w:rFonts w:ascii="Times New Roman" w:hAnsi="Times New Roman" w:cs="Times New Roman"/>
          <w:sz w:val="28"/>
          <w:szCs w:val="28"/>
        </w:rPr>
      </w:pPr>
    </w:p>
    <w:p w:rsidR="00034630" w:rsidRPr="00034630" w:rsidRDefault="00C31BA1" w:rsidP="00E35E03">
      <w:pPr>
        <w:spacing w:after="0"/>
        <w:ind w:firstLine="708"/>
        <w:jc w:val="both"/>
        <w:rPr>
          <w:b/>
        </w:rPr>
      </w:pPr>
      <w:r w:rsidRPr="00034630">
        <w:rPr>
          <w:rFonts w:ascii="Times New Roman" w:eastAsia="Times New Roman" w:hAnsi="Times New Roman" w:cs="Times New Roman"/>
          <w:b/>
          <w:sz w:val="28"/>
          <w:szCs w:val="28"/>
          <w:lang w:eastAsia="ru-RU"/>
        </w:rPr>
        <w:t>1</w:t>
      </w:r>
      <w:r w:rsidRPr="00034630">
        <w:rPr>
          <w:rFonts w:ascii="Times New Roman" w:eastAsia="Times New Roman" w:hAnsi="Times New Roman" w:cs="Times New Roman"/>
          <w:b/>
          <w:sz w:val="28"/>
          <w:szCs w:val="28"/>
          <w:lang w:val="ru-RU" w:eastAsia="ru-RU"/>
        </w:rPr>
        <w:t>.</w:t>
      </w:r>
      <w:r w:rsidRPr="00034630">
        <w:rPr>
          <w:rFonts w:ascii="Times New Roman" w:eastAsia="Times New Roman" w:hAnsi="Times New Roman" w:cs="Times New Roman"/>
          <w:b/>
          <w:sz w:val="28"/>
          <w:szCs w:val="28"/>
          <w:lang w:eastAsia="ru-RU"/>
        </w:rPr>
        <w:t>3</w:t>
      </w:r>
      <w:r w:rsidRPr="00034630">
        <w:rPr>
          <w:rFonts w:ascii="Times New Roman" w:eastAsia="Times New Roman" w:hAnsi="Times New Roman" w:cs="Times New Roman"/>
          <w:b/>
          <w:sz w:val="28"/>
          <w:szCs w:val="28"/>
          <w:lang w:val="ru-RU" w:eastAsia="ru-RU"/>
        </w:rPr>
        <w:t>.</w:t>
      </w:r>
      <w:r w:rsidRPr="00034630">
        <w:rPr>
          <w:rFonts w:ascii="Times New Roman" w:eastAsia="Times New Roman" w:hAnsi="Times New Roman" w:cs="Times New Roman"/>
          <w:b/>
          <w:sz w:val="28"/>
          <w:szCs w:val="28"/>
          <w:lang w:eastAsia="ru-RU"/>
        </w:rPr>
        <w:t xml:space="preserve"> Розвиток сфери культури і мистецтв та збереження історико-культурної спадщини.</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Д</w:t>
      </w:r>
      <w:r w:rsidR="000757BC">
        <w:rPr>
          <w:rFonts w:ascii="Times New Roman" w:hAnsi="Times New Roman" w:cs="Times New Roman"/>
          <w:sz w:val="28"/>
          <w:szCs w:val="28"/>
        </w:rPr>
        <w:t>о галузі культури  громади входя</w:t>
      </w:r>
      <w:r w:rsidRPr="00FB184B">
        <w:rPr>
          <w:rFonts w:ascii="Times New Roman" w:hAnsi="Times New Roman" w:cs="Times New Roman"/>
          <w:sz w:val="28"/>
          <w:szCs w:val="28"/>
        </w:rPr>
        <w:t xml:space="preserve">ть 12 будинків культури, 17 сільських клубів, центральна бібліотека  з 23 філіями, Козелецька дитяча музична школа, </w:t>
      </w:r>
      <w:r w:rsidRPr="00FB184B">
        <w:rPr>
          <w:rFonts w:ascii="Times New Roman" w:hAnsi="Times New Roman" w:cs="Times New Roman"/>
          <w:sz w:val="28"/>
          <w:szCs w:val="28"/>
        </w:rPr>
        <w:lastRenderedPageBreak/>
        <w:t>Козелецький музей історії ткацтва Чернігівщини, КП «Козелецький  Будинок культури».</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 xml:space="preserve">Робота закладів культури спрямована на збереження  і розвиток  української  національної культури,  активізації  діяльності  закладів культури шляхом  збереження  існуючої мережі  і посилення їх ролі в  розгортанні  процесів  національно-культурного  відродження, поліпшення матеріально-технічної  бази. </w:t>
      </w:r>
    </w:p>
    <w:p w:rsidR="00450C51" w:rsidRPr="00FB184B" w:rsidRDefault="00450C51" w:rsidP="00FB184B">
      <w:pPr>
        <w:spacing w:after="0" w:line="240" w:lineRule="auto"/>
        <w:ind w:firstLine="708"/>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Майже всі заклади культури потребують капітальних ремонтів, модернізації, додаткового технічного оснащення відповідно до вимог сьогодення та проведення енергозберігаючих заходів. Клубні та бібліотечні заклади потребують постійного оновлення сценічних костюмів, сучасних меблів тощо.</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lang w:val="ru-RU"/>
        </w:rPr>
        <w:t>Реалізацію творчих здібностей дітей здійснює Козелецька Дитяча музична школа</w:t>
      </w:r>
      <w:r w:rsidRPr="00FB184B">
        <w:rPr>
          <w:rFonts w:ascii="Times New Roman" w:hAnsi="Times New Roman" w:cs="Times New Roman"/>
          <w:sz w:val="28"/>
          <w:szCs w:val="28"/>
        </w:rPr>
        <w:t>, я</w:t>
      </w:r>
      <w:r w:rsidRPr="00FB184B">
        <w:rPr>
          <w:rFonts w:ascii="Times New Roman" w:hAnsi="Times New Roman" w:cs="Times New Roman"/>
          <w:sz w:val="28"/>
          <w:szCs w:val="28"/>
          <w:lang w:val="ru-RU"/>
        </w:rPr>
        <w:t xml:space="preserve">ка з </w:t>
      </w:r>
      <w:r w:rsidRPr="00FB184B">
        <w:rPr>
          <w:rFonts w:ascii="Times New Roman" w:hAnsi="Times New Roman" w:cs="Times New Roman"/>
          <w:sz w:val="28"/>
          <w:szCs w:val="28"/>
        </w:rPr>
        <w:t xml:space="preserve">січня </w:t>
      </w:r>
      <w:r w:rsidRPr="00FB184B">
        <w:rPr>
          <w:rFonts w:ascii="Times New Roman" w:hAnsi="Times New Roman" w:cs="Times New Roman"/>
          <w:sz w:val="28"/>
          <w:szCs w:val="28"/>
          <w:lang w:val="ru-RU"/>
        </w:rPr>
        <w:t>2018 року передана у власність громади.</w:t>
      </w:r>
      <w:r w:rsidRPr="00FB184B">
        <w:rPr>
          <w:rFonts w:ascii="Times New Roman" w:hAnsi="Times New Roman" w:cs="Times New Roman"/>
          <w:sz w:val="28"/>
          <w:szCs w:val="28"/>
        </w:rPr>
        <w:t xml:space="preserve">  В школі навчається 143 учні. </w:t>
      </w:r>
    </w:p>
    <w:p w:rsidR="00BA3C9F"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Педагогічний колектив заб</w:t>
      </w:r>
    </w:p>
    <w:p w:rsidR="00450C51" w:rsidRPr="00FB184B" w:rsidRDefault="00450C51" w:rsidP="00FB184B">
      <w:pPr>
        <w:spacing w:after="0" w:line="240" w:lineRule="auto"/>
        <w:ind w:firstLine="708"/>
        <w:jc w:val="both"/>
        <w:rPr>
          <w:rFonts w:ascii="Times New Roman" w:hAnsi="Times New Roman" w:cs="Times New Roman"/>
          <w:sz w:val="28"/>
          <w:szCs w:val="28"/>
        </w:rPr>
      </w:pPr>
      <w:r w:rsidRPr="00FB184B">
        <w:rPr>
          <w:rFonts w:ascii="Times New Roman" w:hAnsi="Times New Roman" w:cs="Times New Roman"/>
          <w:sz w:val="28"/>
          <w:szCs w:val="28"/>
        </w:rPr>
        <w:t>езпечує якісний рівень освітніх послуг, про що свідчать результати досягнень учнів, які приймають участь та завойовують призові місця в районних, обласних, Всеукраїнських , Міжнародних конкурсах.</w:t>
      </w:r>
    </w:p>
    <w:p w:rsidR="00450C51" w:rsidRPr="00FB184B" w:rsidRDefault="00FB184B" w:rsidP="00FB184B">
      <w:pPr>
        <w:spacing w:after="0" w:line="240" w:lineRule="auto"/>
        <w:ind w:firstLine="708"/>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П</w:t>
      </w:r>
      <w:r w:rsidR="00450C51" w:rsidRPr="00FB184B">
        <w:rPr>
          <w:rFonts w:ascii="Times New Roman" w:hAnsi="Times New Roman" w:cs="Times New Roman"/>
          <w:sz w:val="28"/>
          <w:szCs w:val="28"/>
          <w:lang w:val="ru-RU"/>
        </w:rPr>
        <w:t>роблемами, які потребують вирішення є:</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Забезпечення виконання заходів пожежної безпеки у закладах культури;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Забезпечення санітарно – гігієнічних норм та створення комфортних  умов перебування у закладах;</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Забезпечення сучасними меблями, звуковим та музичним обладнанням, оргтехнікою;</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Створення інформаційно – ресурсного центру туристичного направлення, збереження історично – культурної спадщини та розвиток туристичного кластеру;</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Капітальний ремонт приміщення центральної бібліотеки;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lang w:val="ru-RU"/>
        </w:rPr>
        <w:t xml:space="preserve">Побудова туалету в приміщенні </w:t>
      </w:r>
      <w:r w:rsidRPr="00FB184B">
        <w:rPr>
          <w:rFonts w:ascii="Times New Roman" w:hAnsi="Times New Roman" w:cs="Times New Roman"/>
          <w:sz w:val="28"/>
          <w:szCs w:val="28"/>
        </w:rPr>
        <w:t>Козелецької дитячої музичної школи;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rPr>
        <w:t>Побудова туалету  в приміщенні Козелецького будинку культури;</w:t>
      </w:r>
    </w:p>
    <w:p w:rsidR="00450C51" w:rsidRPr="00FB184B" w:rsidRDefault="00450C51" w:rsidP="00FB184B">
      <w:pPr>
        <w:numPr>
          <w:ilvl w:val="0"/>
          <w:numId w:val="5"/>
        </w:numPr>
        <w:spacing w:after="0" w:line="240" w:lineRule="auto"/>
        <w:ind w:left="0"/>
        <w:jc w:val="both"/>
        <w:rPr>
          <w:rFonts w:ascii="Times New Roman" w:hAnsi="Times New Roman" w:cs="Times New Roman"/>
          <w:sz w:val="28"/>
          <w:szCs w:val="28"/>
          <w:lang w:val="ru-RU"/>
        </w:rPr>
      </w:pPr>
      <w:r w:rsidRPr="00FB184B">
        <w:rPr>
          <w:rFonts w:ascii="Times New Roman" w:hAnsi="Times New Roman" w:cs="Times New Roman"/>
          <w:sz w:val="28"/>
          <w:szCs w:val="28"/>
        </w:rPr>
        <w:t>Капітальний ремонт приміщення Бригинцівського сільського будинку культури.</w:t>
      </w:r>
    </w:p>
    <w:p w:rsidR="001D59C1" w:rsidRPr="00FB184B" w:rsidRDefault="000757BC" w:rsidP="00FB184B">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О</w:t>
      </w:r>
      <w:r w:rsidR="001D59C1" w:rsidRPr="00FB184B">
        <w:rPr>
          <w:rFonts w:ascii="Times New Roman" w:eastAsia="Times New Roman" w:hAnsi="Times New Roman" w:cs="Times New Roman"/>
          <w:sz w:val="28"/>
          <w:szCs w:val="28"/>
          <w:lang w:eastAsia="ru-RU"/>
        </w:rPr>
        <w:t>дним з найбільш перспективних і ефективних напрямків культурного розвитку громади</w:t>
      </w:r>
      <w:r w:rsidRPr="000757B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є сільський зелений туризм</w:t>
      </w:r>
      <w:r w:rsidR="001D59C1" w:rsidRPr="00FB184B">
        <w:rPr>
          <w:rFonts w:ascii="Times New Roman" w:eastAsia="Times New Roman" w:hAnsi="Times New Roman" w:cs="Times New Roman"/>
          <w:sz w:val="28"/>
          <w:szCs w:val="28"/>
          <w:lang w:eastAsia="ru-RU"/>
        </w:rPr>
        <w:t xml:space="preserve">. На перспективу передбачається визначення сіл, які не мають  економічного потенціалу, локаціями для розвитку зеленого туризму. </w:t>
      </w:r>
    </w:p>
    <w:p w:rsidR="001D59C1" w:rsidRPr="00FB184B" w:rsidRDefault="001D59C1" w:rsidP="00FB184B">
      <w:pPr>
        <w:spacing w:after="0"/>
        <w:ind w:firstLine="708"/>
        <w:jc w:val="both"/>
        <w:rPr>
          <w:rFonts w:ascii="Times New Roman" w:eastAsia="Times New Roman" w:hAnsi="Times New Roman" w:cs="Times New Roman"/>
          <w:sz w:val="28"/>
          <w:szCs w:val="28"/>
          <w:lang w:eastAsia="ru-RU"/>
        </w:rPr>
      </w:pPr>
      <w:r w:rsidRPr="00FB184B">
        <w:rPr>
          <w:rFonts w:ascii="Times New Roman" w:eastAsia="Times New Roman" w:hAnsi="Times New Roman" w:cs="Times New Roman"/>
          <w:sz w:val="28"/>
          <w:szCs w:val="28"/>
          <w:lang w:eastAsia="ru-RU"/>
        </w:rPr>
        <w:t>Проблемним питанням, що гальмує розвиток сільського зеленого туризму в громаді є відсутність належних умов для розбудови рекреаційної інфраструктури села та відпочинку урбанізованого населення. На розв’язання цієї проблеми передбачаються заходи щодо створення нових екологічних та зелених маршрутів, розбудови туристичної інфраструктури, проведення культурно – туристичних заходів.</w:t>
      </w:r>
    </w:p>
    <w:p w:rsidR="00A57DC1" w:rsidRDefault="00A57DC1" w:rsidP="00A57DC1">
      <w:pPr>
        <w:spacing w:after="0"/>
        <w:ind w:firstLine="708"/>
        <w:jc w:val="both"/>
        <w:rPr>
          <w:rFonts w:ascii="Times New Roman" w:eastAsia="Times New Roman" w:hAnsi="Times New Roman" w:cs="Times New Roman"/>
          <w:b/>
          <w:sz w:val="28"/>
          <w:szCs w:val="28"/>
          <w:lang w:eastAsia="ru-RU"/>
        </w:rPr>
      </w:pPr>
    </w:p>
    <w:p w:rsidR="00C31BA1" w:rsidRPr="00B030EE" w:rsidRDefault="00C31BA1" w:rsidP="00A57DC1">
      <w:pPr>
        <w:spacing w:after="0"/>
        <w:ind w:firstLine="708"/>
        <w:jc w:val="both"/>
        <w:rPr>
          <w:rFonts w:ascii="Times New Roman" w:eastAsia="Times New Roman" w:hAnsi="Times New Roman" w:cs="Times New Roman"/>
          <w:b/>
          <w:sz w:val="28"/>
          <w:szCs w:val="28"/>
          <w:lang w:eastAsia="ru-RU"/>
        </w:rPr>
      </w:pPr>
      <w:r w:rsidRPr="00B030EE">
        <w:rPr>
          <w:rFonts w:ascii="Times New Roman" w:eastAsia="Times New Roman" w:hAnsi="Times New Roman" w:cs="Times New Roman"/>
          <w:b/>
          <w:sz w:val="28"/>
          <w:szCs w:val="28"/>
          <w:lang w:eastAsia="ru-RU"/>
        </w:rPr>
        <w:t>1</w:t>
      </w:r>
      <w:r w:rsidRPr="00B030EE">
        <w:rPr>
          <w:rFonts w:ascii="Times New Roman" w:eastAsia="Times New Roman" w:hAnsi="Times New Roman" w:cs="Times New Roman"/>
          <w:b/>
          <w:sz w:val="28"/>
          <w:szCs w:val="28"/>
          <w:lang w:val="ru-RU" w:eastAsia="ru-RU"/>
        </w:rPr>
        <w:t>.</w:t>
      </w:r>
      <w:r w:rsidRPr="00B030EE">
        <w:rPr>
          <w:rFonts w:ascii="Times New Roman" w:eastAsia="Times New Roman" w:hAnsi="Times New Roman" w:cs="Times New Roman"/>
          <w:b/>
          <w:sz w:val="28"/>
          <w:szCs w:val="28"/>
          <w:lang w:eastAsia="ru-RU"/>
        </w:rPr>
        <w:t>4</w:t>
      </w:r>
      <w:r w:rsidRPr="00B030EE">
        <w:rPr>
          <w:rFonts w:ascii="Times New Roman" w:eastAsia="Times New Roman" w:hAnsi="Times New Roman" w:cs="Times New Roman"/>
          <w:b/>
          <w:sz w:val="28"/>
          <w:szCs w:val="28"/>
          <w:lang w:val="ru-RU" w:eastAsia="ru-RU"/>
        </w:rPr>
        <w:t>.</w:t>
      </w:r>
      <w:r w:rsidRPr="00B030EE">
        <w:rPr>
          <w:rFonts w:ascii="Times New Roman" w:eastAsia="Times New Roman" w:hAnsi="Times New Roman" w:cs="Times New Roman"/>
          <w:b/>
          <w:sz w:val="28"/>
          <w:szCs w:val="28"/>
          <w:lang w:eastAsia="ru-RU"/>
        </w:rPr>
        <w:t xml:space="preserve"> Забезпечення соціального захисту населення та гендерної рівності.</w:t>
      </w:r>
    </w:p>
    <w:p w:rsidR="00B030EE" w:rsidRPr="00B030EE" w:rsidRDefault="00654ADE" w:rsidP="00B030EE">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 метою забезпечення соціального захисту населення в</w:t>
      </w:r>
      <w:r w:rsidR="00B030EE" w:rsidRPr="00B030EE">
        <w:rPr>
          <w:rFonts w:ascii="Times New Roman" w:eastAsia="Times New Roman" w:hAnsi="Times New Roman" w:cs="Times New Roman"/>
          <w:sz w:val="28"/>
          <w:szCs w:val="28"/>
          <w:lang w:eastAsia="ru-RU"/>
        </w:rPr>
        <w:t xml:space="preserve"> Козелецькій селищній раді створено відділ соціального захисту населення, пріоритетними завданнями якого</w:t>
      </w:r>
      <w:r w:rsidR="00037332">
        <w:rPr>
          <w:rFonts w:ascii="Times New Roman" w:eastAsia="Times New Roman" w:hAnsi="Times New Roman" w:cs="Times New Roman"/>
          <w:sz w:val="28"/>
          <w:szCs w:val="28"/>
          <w:lang w:eastAsia="ru-RU"/>
        </w:rPr>
        <w:t xml:space="preserve"> </w:t>
      </w:r>
      <w:r w:rsidR="00B030EE" w:rsidRPr="00B030EE">
        <w:rPr>
          <w:rFonts w:ascii="Times New Roman" w:eastAsia="Times New Roman" w:hAnsi="Times New Roman" w:cs="Times New Roman"/>
          <w:sz w:val="28"/>
          <w:szCs w:val="28"/>
          <w:lang w:eastAsia="ru-RU"/>
        </w:rPr>
        <w:t>є:</w:t>
      </w:r>
    </w:p>
    <w:p w:rsidR="00B030EE" w:rsidRPr="00B030EE" w:rsidRDefault="00B030EE" w:rsidP="0003733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030EE">
        <w:rPr>
          <w:rFonts w:ascii="Times New Roman" w:eastAsia="Times New Roman" w:hAnsi="Times New Roman" w:cs="Times New Roman"/>
          <w:sz w:val="28"/>
          <w:szCs w:val="28"/>
          <w:lang w:eastAsia="ru-RU"/>
        </w:rPr>
        <w:t>поліпшення соціального забезпечення різних верств населення;</w:t>
      </w:r>
    </w:p>
    <w:p w:rsidR="00B030EE" w:rsidRPr="00B030EE" w:rsidRDefault="00B030EE" w:rsidP="00B030EE">
      <w:pPr>
        <w:widowControl w:val="0"/>
        <w:pBdr>
          <w:top w:val="nil"/>
          <w:left w:val="nil"/>
          <w:bottom w:val="nil"/>
          <w:right w:val="nil"/>
          <w:between w:val="nil"/>
        </w:pBdr>
        <w:spacing w:after="0" w:line="240" w:lineRule="auto"/>
        <w:jc w:val="both"/>
        <w:rPr>
          <w:rFonts w:ascii="Times New Roman" w:eastAsia="Times New Roman" w:hAnsi="Times New Roman" w:cs="Times New Roman"/>
          <w:snapToGrid w:val="0"/>
          <w:sz w:val="28"/>
          <w:szCs w:val="28"/>
          <w:lang w:eastAsia="ru-RU"/>
        </w:rPr>
      </w:pPr>
      <w:r w:rsidRPr="00B030EE">
        <w:rPr>
          <w:rFonts w:ascii="Times New Roman" w:eastAsia="Times New Roman" w:hAnsi="Times New Roman" w:cs="Times New Roman"/>
          <w:snapToGrid w:val="0"/>
          <w:sz w:val="28"/>
          <w:szCs w:val="28"/>
          <w:lang w:eastAsia="ru-RU"/>
        </w:rPr>
        <w:t xml:space="preserve">       </w:t>
      </w:r>
      <w:r w:rsidR="00037332">
        <w:rPr>
          <w:rFonts w:ascii="Times New Roman" w:eastAsia="Times New Roman" w:hAnsi="Times New Roman" w:cs="Times New Roman"/>
          <w:snapToGrid w:val="0"/>
          <w:sz w:val="28"/>
          <w:szCs w:val="28"/>
          <w:lang w:eastAsia="ru-RU"/>
        </w:rPr>
        <w:tab/>
      </w:r>
      <w:r w:rsidRPr="00B030EE">
        <w:rPr>
          <w:rFonts w:ascii="Times New Roman" w:eastAsia="Times New Roman" w:hAnsi="Times New Roman" w:cs="Times New Roman"/>
          <w:snapToGrid w:val="0"/>
          <w:sz w:val="28"/>
          <w:szCs w:val="28"/>
          <w:lang w:eastAsia="ru-RU"/>
        </w:rPr>
        <w:t xml:space="preserve">посилення соціального захисту населення в умовах зростання тарифів на </w:t>
      </w:r>
      <w:r w:rsidRPr="00B030EE">
        <w:rPr>
          <w:rFonts w:ascii="Times New Roman" w:eastAsia="Times New Roman" w:hAnsi="Times New Roman" w:cs="Times New Roman"/>
          <w:snapToGrid w:val="0"/>
          <w:sz w:val="28"/>
          <w:szCs w:val="28"/>
          <w:lang w:eastAsia="ru-RU"/>
        </w:rPr>
        <w:lastRenderedPageBreak/>
        <w:t>житлово-комунальні послуги;</w:t>
      </w:r>
    </w:p>
    <w:p w:rsidR="00B030EE" w:rsidRPr="00B030EE" w:rsidRDefault="00B030EE" w:rsidP="00B030EE">
      <w:pPr>
        <w:widowControl w:val="0"/>
        <w:pBdr>
          <w:top w:val="nil"/>
          <w:left w:val="nil"/>
          <w:bottom w:val="nil"/>
          <w:right w:val="nil"/>
          <w:between w:val="nil"/>
        </w:pBdr>
        <w:spacing w:after="0" w:line="240" w:lineRule="auto"/>
        <w:jc w:val="both"/>
        <w:rPr>
          <w:rFonts w:ascii="Times New Roman" w:eastAsia="Times New Roman" w:hAnsi="Times New Roman" w:cs="Times New Roman"/>
          <w:snapToGrid w:val="0"/>
          <w:sz w:val="28"/>
          <w:szCs w:val="28"/>
          <w:lang w:eastAsia="ru-RU"/>
        </w:rPr>
      </w:pPr>
      <w:r w:rsidRPr="00B030EE">
        <w:rPr>
          <w:rFonts w:ascii="Times New Roman" w:eastAsia="Times New Roman" w:hAnsi="Times New Roman" w:cs="Times New Roman"/>
          <w:snapToGrid w:val="0"/>
          <w:sz w:val="28"/>
          <w:szCs w:val="28"/>
          <w:lang w:eastAsia="ru-RU"/>
        </w:rPr>
        <w:t xml:space="preserve">       </w:t>
      </w:r>
      <w:r w:rsidR="00037332">
        <w:rPr>
          <w:rFonts w:ascii="Times New Roman" w:eastAsia="Times New Roman" w:hAnsi="Times New Roman" w:cs="Times New Roman"/>
          <w:snapToGrid w:val="0"/>
          <w:sz w:val="28"/>
          <w:szCs w:val="28"/>
          <w:lang w:eastAsia="ru-RU"/>
        </w:rPr>
        <w:tab/>
      </w:r>
      <w:r w:rsidRPr="00B030EE">
        <w:rPr>
          <w:rFonts w:ascii="Times New Roman" w:eastAsia="Times New Roman" w:hAnsi="Times New Roman" w:cs="Times New Roman"/>
          <w:snapToGrid w:val="0"/>
          <w:sz w:val="28"/>
          <w:szCs w:val="28"/>
          <w:lang w:eastAsia="ru-RU"/>
        </w:rPr>
        <w:t>вирішення питань соціального захисту осіб з інвалідністю, ветеранів та осіб, постраждалих від наслідків аварії на Чорнобильській АЕС;</w:t>
      </w:r>
    </w:p>
    <w:p w:rsidR="00B030EE" w:rsidRPr="00B030EE" w:rsidRDefault="00B030EE" w:rsidP="00B030EE">
      <w:pPr>
        <w:widowControl w:val="0"/>
        <w:spacing w:after="0" w:line="240" w:lineRule="auto"/>
        <w:jc w:val="both"/>
        <w:rPr>
          <w:rFonts w:ascii="Times New Roman" w:eastAsia="Times New Roman" w:hAnsi="Times New Roman" w:cs="Times New Roman"/>
          <w:snapToGrid w:val="0"/>
          <w:sz w:val="28"/>
          <w:szCs w:val="28"/>
          <w:lang w:eastAsia="ru-RU"/>
        </w:rPr>
      </w:pPr>
      <w:r w:rsidRPr="00B030EE">
        <w:rPr>
          <w:rFonts w:ascii="Times New Roman" w:eastAsia="Times New Roman" w:hAnsi="Times New Roman" w:cs="Times New Roman"/>
          <w:snapToGrid w:val="0"/>
          <w:sz w:val="28"/>
          <w:szCs w:val="28"/>
          <w:lang w:eastAsia="ru-RU"/>
        </w:rPr>
        <w:t xml:space="preserve">       </w:t>
      </w:r>
      <w:r w:rsidR="00037332">
        <w:rPr>
          <w:rFonts w:ascii="Times New Roman" w:eastAsia="Times New Roman" w:hAnsi="Times New Roman" w:cs="Times New Roman"/>
          <w:snapToGrid w:val="0"/>
          <w:sz w:val="28"/>
          <w:szCs w:val="28"/>
          <w:lang w:eastAsia="ru-RU"/>
        </w:rPr>
        <w:tab/>
      </w:r>
      <w:r w:rsidRPr="00B030EE">
        <w:rPr>
          <w:rFonts w:ascii="Times New Roman" w:eastAsia="Times New Roman" w:hAnsi="Times New Roman" w:cs="Times New Roman"/>
          <w:snapToGrid w:val="0"/>
          <w:sz w:val="28"/>
          <w:szCs w:val="28"/>
          <w:lang w:eastAsia="ru-RU"/>
        </w:rPr>
        <w:t>вирішення питань соціального захисту і реабілітації учасників антитерористичної операції, членів їх сімей та сімей, члени яких загинули під час проведення АТО, підтримання їх належного морально-психологічного стану;</w:t>
      </w:r>
    </w:p>
    <w:p w:rsidR="00B030EE" w:rsidRPr="00B030EE" w:rsidRDefault="00B030EE" w:rsidP="00B030E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030EE">
        <w:rPr>
          <w:rFonts w:ascii="Times New Roman" w:eastAsia="Times New Roman" w:hAnsi="Times New Roman" w:cs="Times New Roman"/>
          <w:sz w:val="28"/>
          <w:szCs w:val="28"/>
          <w:lang w:eastAsia="ru-RU"/>
        </w:rPr>
        <w:t>забезпечення прав та задоволення законних інтересів дітей, сімей та молоді;</w:t>
      </w:r>
    </w:p>
    <w:p w:rsidR="00B030EE" w:rsidRPr="00B030EE" w:rsidRDefault="00B030EE" w:rsidP="00B030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030EE">
        <w:rPr>
          <w:rFonts w:ascii="Times New Roman" w:eastAsia="Times New Roman" w:hAnsi="Times New Roman" w:cs="Times New Roman"/>
          <w:sz w:val="28"/>
          <w:szCs w:val="28"/>
          <w:lang w:eastAsia="ru-RU"/>
        </w:rPr>
        <w:t xml:space="preserve">забезпечення проведення широкомасштабної кампанії щодо влаштування дітей-сиріт та дітей, позбавлених батьківського піклування, у різні форми сімейного виховання, милосердного ставлення громади до дітей-сиріт та дітей, </w:t>
      </w:r>
      <w:r w:rsidRPr="00B030EE">
        <w:rPr>
          <w:rFonts w:ascii="Times New Roman" w:eastAsia="Times New Roman" w:hAnsi="Times New Roman" w:cs="Times New Roman"/>
          <w:color w:val="000000"/>
          <w:sz w:val="28"/>
          <w:szCs w:val="28"/>
          <w:lang w:eastAsia="ru-RU"/>
        </w:rPr>
        <w:t>позбавлених батьківського піклування;</w:t>
      </w:r>
    </w:p>
    <w:p w:rsidR="00B030EE" w:rsidRPr="00B030EE" w:rsidRDefault="00B030EE" w:rsidP="00B030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030EE">
        <w:rPr>
          <w:rFonts w:ascii="Times New Roman" w:eastAsia="Times New Roman" w:hAnsi="Times New Roman" w:cs="Times New Roman"/>
          <w:color w:val="000000"/>
          <w:sz w:val="28"/>
          <w:szCs w:val="28"/>
          <w:lang w:eastAsia="ru-RU"/>
        </w:rPr>
        <w:t>здійснення заходів щодо запобігання бездоглядності і безпритульності серед дітей, які виховуються у складних життєвих обставинах.</w:t>
      </w:r>
    </w:p>
    <w:p w:rsidR="00B030EE" w:rsidRPr="00B030EE" w:rsidRDefault="00B030EE" w:rsidP="00486D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030EE">
        <w:rPr>
          <w:rFonts w:ascii="Times New Roman" w:eastAsia="Times New Roman" w:hAnsi="Times New Roman" w:cs="Times New Roman"/>
          <w:color w:val="000000"/>
          <w:sz w:val="28"/>
          <w:szCs w:val="28"/>
          <w:lang w:eastAsia="ru-RU"/>
        </w:rPr>
        <w:t xml:space="preserve">          </w:t>
      </w:r>
    </w:p>
    <w:p w:rsidR="00A5240E" w:rsidRDefault="00C31BA1" w:rsidP="00C30671">
      <w:pPr>
        <w:spacing w:after="0"/>
        <w:ind w:firstLine="708"/>
        <w:jc w:val="both"/>
        <w:rPr>
          <w:rFonts w:ascii="Times New Roman" w:eastAsia="Times New Roman" w:hAnsi="Times New Roman" w:cs="Times New Roman"/>
          <w:b/>
          <w:sz w:val="28"/>
          <w:szCs w:val="28"/>
          <w:lang w:eastAsia="ru-RU"/>
        </w:rPr>
      </w:pPr>
      <w:r w:rsidRPr="008524C1">
        <w:rPr>
          <w:rFonts w:ascii="Times New Roman" w:eastAsia="Times New Roman" w:hAnsi="Times New Roman" w:cs="Times New Roman"/>
          <w:b/>
          <w:sz w:val="28"/>
          <w:szCs w:val="28"/>
          <w:lang w:val="ru-RU" w:eastAsia="ru-RU"/>
        </w:rPr>
        <w:t>1.</w:t>
      </w:r>
      <w:r w:rsidRPr="008524C1">
        <w:rPr>
          <w:rFonts w:ascii="Times New Roman" w:eastAsia="Times New Roman" w:hAnsi="Times New Roman" w:cs="Times New Roman"/>
          <w:b/>
          <w:sz w:val="28"/>
          <w:szCs w:val="28"/>
          <w:lang w:eastAsia="ru-RU"/>
        </w:rPr>
        <w:t>5</w:t>
      </w:r>
      <w:r w:rsidRPr="008524C1">
        <w:rPr>
          <w:rFonts w:ascii="Times New Roman" w:eastAsia="Times New Roman" w:hAnsi="Times New Roman" w:cs="Times New Roman"/>
          <w:b/>
          <w:sz w:val="28"/>
          <w:szCs w:val="28"/>
          <w:lang w:val="ru-RU" w:eastAsia="ru-RU"/>
        </w:rPr>
        <w:t>.</w:t>
      </w:r>
      <w:r w:rsidRPr="008524C1">
        <w:rPr>
          <w:rFonts w:ascii="Times New Roman" w:eastAsia="Times New Roman" w:hAnsi="Times New Roman" w:cs="Times New Roman"/>
          <w:b/>
          <w:sz w:val="28"/>
          <w:szCs w:val="28"/>
          <w:lang w:eastAsia="ru-RU"/>
        </w:rPr>
        <w:t xml:space="preserve"> Підвищення якості та конкурентоспроможності людських ресурсів.</w:t>
      </w:r>
    </w:p>
    <w:p w:rsidR="00BE7106" w:rsidRPr="00C971D9" w:rsidRDefault="00BD2EEA" w:rsidP="002015CC">
      <w:pPr>
        <w:spacing w:after="0"/>
        <w:ind w:firstLine="708"/>
        <w:jc w:val="both"/>
        <w:rPr>
          <w:rFonts w:ascii="Times New Roman" w:eastAsia="Times New Roman" w:hAnsi="Times New Roman" w:cs="Times New Roman"/>
          <w:b/>
          <w:sz w:val="28"/>
          <w:szCs w:val="28"/>
          <w:lang w:eastAsia="ru-RU"/>
        </w:rPr>
      </w:pPr>
      <w:r w:rsidRPr="00C971D9">
        <w:rPr>
          <w:rFonts w:ascii="Times New Roman" w:eastAsia="Times New Roman" w:hAnsi="Times New Roman" w:cs="Times New Roman"/>
          <w:sz w:val="28"/>
          <w:szCs w:val="28"/>
          <w:lang w:eastAsia="ru-RU"/>
        </w:rPr>
        <w:t xml:space="preserve">Працездатне  населення Козелецької селищної ради складає </w:t>
      </w:r>
      <w:r w:rsidR="00C971D9" w:rsidRPr="00C971D9">
        <w:rPr>
          <w:rFonts w:ascii="Times New Roman" w:eastAsia="Times New Roman" w:hAnsi="Times New Roman" w:cs="Times New Roman"/>
          <w:sz w:val="28"/>
          <w:szCs w:val="28"/>
          <w:lang w:eastAsia="ru-RU"/>
        </w:rPr>
        <w:t>більше 15000</w:t>
      </w:r>
      <w:r w:rsidRPr="00C971D9">
        <w:rPr>
          <w:rFonts w:ascii="Times New Roman" w:eastAsia="Times New Roman" w:hAnsi="Times New Roman" w:cs="Times New Roman"/>
          <w:sz w:val="28"/>
          <w:szCs w:val="28"/>
          <w:lang w:eastAsia="ru-RU"/>
        </w:rPr>
        <w:t xml:space="preserve"> осіб.</w:t>
      </w:r>
    </w:p>
    <w:p w:rsidR="00BE7106" w:rsidRPr="00BC3293" w:rsidRDefault="00BE7106" w:rsidP="002015CC">
      <w:pPr>
        <w:spacing w:after="0"/>
        <w:ind w:firstLine="708"/>
        <w:jc w:val="both"/>
        <w:rPr>
          <w:rFonts w:ascii="Times New Roman" w:eastAsia="Calibri" w:hAnsi="Times New Roman" w:cs="Times New Roman"/>
          <w:sz w:val="28"/>
          <w:szCs w:val="28"/>
        </w:rPr>
      </w:pPr>
      <w:r w:rsidRPr="00BC3293">
        <w:rPr>
          <w:rFonts w:ascii="Times New Roman" w:eastAsia="Calibri" w:hAnsi="Times New Roman" w:cs="Times New Roman"/>
          <w:sz w:val="28"/>
          <w:szCs w:val="28"/>
        </w:rPr>
        <w:t xml:space="preserve">На ринку праці </w:t>
      </w:r>
      <w:r w:rsidR="00FC4874">
        <w:rPr>
          <w:rFonts w:ascii="Times New Roman" w:eastAsia="Calibri" w:hAnsi="Times New Roman" w:cs="Times New Roman"/>
          <w:sz w:val="28"/>
          <w:szCs w:val="28"/>
        </w:rPr>
        <w:t xml:space="preserve">громади </w:t>
      </w:r>
      <w:r w:rsidRPr="00BC3293">
        <w:rPr>
          <w:rFonts w:ascii="Times New Roman" w:eastAsia="Calibri" w:hAnsi="Times New Roman" w:cs="Times New Roman"/>
          <w:sz w:val="28"/>
          <w:szCs w:val="28"/>
        </w:rPr>
        <w:t>домінують професії, пов’язані з сільським господарством, переробкою сільськогосподарської продукції, харчовою промисловістю, деревообробкою. Б</w:t>
      </w:r>
      <w:r w:rsidR="00BD2EEA" w:rsidRPr="00BC3293">
        <w:rPr>
          <w:rFonts w:ascii="Times New Roman" w:eastAsia="Calibri" w:hAnsi="Times New Roman" w:cs="Times New Roman"/>
          <w:sz w:val="28"/>
          <w:szCs w:val="28"/>
        </w:rPr>
        <w:t>агато</w:t>
      </w:r>
      <w:r w:rsidRPr="00BC3293">
        <w:rPr>
          <w:rFonts w:ascii="Times New Roman" w:eastAsia="Calibri" w:hAnsi="Times New Roman" w:cs="Times New Roman"/>
          <w:sz w:val="28"/>
          <w:szCs w:val="28"/>
        </w:rPr>
        <w:t xml:space="preserve"> мешканців громади опікується виключно власним господарством (самозайнятість).</w:t>
      </w:r>
    </w:p>
    <w:p w:rsidR="00F7623B" w:rsidRPr="00BC3293" w:rsidRDefault="00BE7106" w:rsidP="002015CC">
      <w:pPr>
        <w:spacing w:after="0" w:line="240" w:lineRule="auto"/>
        <w:ind w:firstLine="708"/>
        <w:jc w:val="both"/>
        <w:rPr>
          <w:rFonts w:ascii="Times New Roman" w:eastAsia="Calibri" w:hAnsi="Times New Roman" w:cs="Times New Roman"/>
          <w:sz w:val="28"/>
          <w:szCs w:val="28"/>
        </w:rPr>
      </w:pPr>
      <w:r w:rsidRPr="00BC3293">
        <w:rPr>
          <w:rFonts w:ascii="Times New Roman" w:eastAsia="Calibri" w:hAnsi="Times New Roman" w:cs="Times New Roman"/>
          <w:sz w:val="28"/>
          <w:szCs w:val="28"/>
        </w:rPr>
        <w:t>На території громади зареєстровано</w:t>
      </w:r>
      <w:r w:rsidR="00F7623B" w:rsidRPr="00BC3293">
        <w:rPr>
          <w:rFonts w:ascii="Times New Roman" w:eastAsia="Calibri" w:hAnsi="Times New Roman" w:cs="Times New Roman"/>
          <w:sz w:val="28"/>
          <w:szCs w:val="28"/>
        </w:rPr>
        <w:t xml:space="preserve"> </w:t>
      </w:r>
      <w:r w:rsidR="00BC3293" w:rsidRPr="00BC3293">
        <w:rPr>
          <w:rFonts w:ascii="Times New Roman" w:eastAsia="Calibri" w:hAnsi="Times New Roman" w:cs="Times New Roman"/>
          <w:sz w:val="28"/>
          <w:szCs w:val="28"/>
        </w:rPr>
        <w:t>652</w:t>
      </w:r>
      <w:r w:rsidR="00F7623B" w:rsidRPr="00BC3293">
        <w:rPr>
          <w:rFonts w:ascii="Times New Roman" w:eastAsia="Calibri" w:hAnsi="Times New Roman" w:cs="Times New Roman"/>
          <w:sz w:val="28"/>
          <w:szCs w:val="28"/>
        </w:rPr>
        <w:t xml:space="preserve"> фізичн</w:t>
      </w:r>
      <w:r w:rsidR="00BC3293" w:rsidRPr="00BC3293">
        <w:rPr>
          <w:rFonts w:ascii="Times New Roman" w:eastAsia="Calibri" w:hAnsi="Times New Roman" w:cs="Times New Roman"/>
          <w:sz w:val="28"/>
          <w:szCs w:val="28"/>
        </w:rPr>
        <w:t>і осо</w:t>
      </w:r>
      <w:r w:rsidR="00F7623B" w:rsidRPr="00BC3293">
        <w:rPr>
          <w:rFonts w:ascii="Times New Roman" w:eastAsia="Calibri" w:hAnsi="Times New Roman" w:cs="Times New Roman"/>
          <w:sz w:val="28"/>
          <w:szCs w:val="28"/>
        </w:rPr>
        <w:t>б</w:t>
      </w:r>
      <w:r w:rsidR="00BC3293" w:rsidRPr="00BC3293">
        <w:rPr>
          <w:rFonts w:ascii="Times New Roman" w:eastAsia="Calibri" w:hAnsi="Times New Roman" w:cs="Times New Roman"/>
          <w:sz w:val="28"/>
          <w:szCs w:val="28"/>
        </w:rPr>
        <w:t>и – підприємці</w:t>
      </w:r>
      <w:r w:rsidR="00F7623B" w:rsidRPr="00BC3293">
        <w:rPr>
          <w:rFonts w:ascii="Times New Roman" w:eastAsia="Calibri" w:hAnsi="Times New Roman" w:cs="Times New Roman"/>
          <w:sz w:val="28"/>
          <w:szCs w:val="28"/>
        </w:rPr>
        <w:t>, значна частина населення працює в Київській області.</w:t>
      </w:r>
    </w:p>
    <w:p w:rsidR="00BD2EEA" w:rsidRPr="00BC3293" w:rsidRDefault="00BD2EEA" w:rsidP="002015CC">
      <w:pPr>
        <w:spacing w:after="0" w:line="240" w:lineRule="auto"/>
        <w:ind w:firstLine="708"/>
        <w:jc w:val="both"/>
        <w:rPr>
          <w:rFonts w:ascii="Times New Roman" w:eastAsia="Calibri" w:hAnsi="Times New Roman" w:cs="Times New Roman"/>
          <w:sz w:val="28"/>
          <w:szCs w:val="28"/>
        </w:rPr>
      </w:pPr>
      <w:r w:rsidRPr="00BC3293">
        <w:rPr>
          <w:rFonts w:ascii="Times New Roman" w:eastAsia="Calibri" w:hAnsi="Times New Roman" w:cs="Times New Roman"/>
          <w:sz w:val="28"/>
          <w:szCs w:val="28"/>
        </w:rPr>
        <w:t>За даними центру зайнятості станом на 01.</w:t>
      </w:r>
      <w:r w:rsidR="002F1121">
        <w:rPr>
          <w:rFonts w:ascii="Times New Roman" w:eastAsia="Calibri" w:hAnsi="Times New Roman" w:cs="Times New Roman"/>
          <w:sz w:val="28"/>
          <w:szCs w:val="28"/>
        </w:rPr>
        <w:t>10</w:t>
      </w:r>
      <w:r w:rsidRPr="00BC3293">
        <w:rPr>
          <w:rFonts w:ascii="Times New Roman" w:eastAsia="Calibri" w:hAnsi="Times New Roman" w:cs="Times New Roman"/>
          <w:sz w:val="28"/>
          <w:szCs w:val="28"/>
        </w:rPr>
        <w:t>.2021 року н</w:t>
      </w:r>
      <w:r w:rsidR="00FC4874">
        <w:rPr>
          <w:rFonts w:ascii="Times New Roman" w:eastAsia="Calibri" w:hAnsi="Times New Roman" w:cs="Times New Roman"/>
          <w:sz w:val="28"/>
          <w:szCs w:val="28"/>
        </w:rPr>
        <w:t>а обліку перебувало</w:t>
      </w:r>
      <w:r w:rsidRPr="00BC3293">
        <w:rPr>
          <w:rFonts w:ascii="Times New Roman" w:eastAsia="Calibri" w:hAnsi="Times New Roman" w:cs="Times New Roman"/>
          <w:sz w:val="28"/>
          <w:szCs w:val="28"/>
        </w:rPr>
        <w:t xml:space="preserve"> </w:t>
      </w:r>
      <w:r w:rsidR="00BC3293" w:rsidRPr="00BC3293">
        <w:rPr>
          <w:rFonts w:ascii="Times New Roman" w:eastAsia="Calibri" w:hAnsi="Times New Roman" w:cs="Times New Roman"/>
          <w:sz w:val="28"/>
          <w:szCs w:val="28"/>
        </w:rPr>
        <w:t>290 безробітних, працевлаштовано 85 чол.</w:t>
      </w:r>
    </w:p>
    <w:p w:rsidR="0046340E" w:rsidRPr="00BC3293" w:rsidRDefault="00BD2EEA" w:rsidP="002015CC">
      <w:pPr>
        <w:spacing w:after="0" w:line="240" w:lineRule="auto"/>
        <w:ind w:firstLine="708"/>
        <w:jc w:val="both"/>
        <w:rPr>
          <w:rFonts w:ascii="Times New Roman" w:eastAsia="Times New Roman" w:hAnsi="Times New Roman" w:cs="Times New Roman"/>
          <w:sz w:val="28"/>
          <w:szCs w:val="28"/>
          <w:lang w:eastAsia="ru-RU"/>
        </w:rPr>
      </w:pPr>
      <w:r w:rsidRPr="00BC3293">
        <w:rPr>
          <w:rFonts w:ascii="Times New Roman" w:eastAsia="Times New Roman" w:hAnsi="Times New Roman" w:cs="Times New Roman"/>
          <w:sz w:val="28"/>
          <w:szCs w:val="28"/>
          <w:lang w:eastAsia="ru-RU"/>
        </w:rPr>
        <w:t>Актуальним до вирішення залишається:</w:t>
      </w:r>
    </w:p>
    <w:p w:rsidR="0046340E" w:rsidRPr="00BC3293" w:rsidRDefault="00BD2EEA" w:rsidP="002015CC">
      <w:pPr>
        <w:spacing w:after="0" w:line="240" w:lineRule="auto"/>
        <w:ind w:firstLine="708"/>
        <w:jc w:val="both"/>
        <w:rPr>
          <w:rFonts w:ascii="Times New Roman" w:eastAsia="Times New Roman" w:hAnsi="Times New Roman" w:cs="Times New Roman"/>
          <w:sz w:val="28"/>
          <w:szCs w:val="28"/>
          <w:lang w:eastAsia="ru-RU"/>
        </w:rPr>
      </w:pPr>
      <w:r w:rsidRPr="00BC3293">
        <w:rPr>
          <w:rFonts w:ascii="Times New Roman" w:eastAsia="Times New Roman" w:hAnsi="Times New Roman" w:cs="Times New Roman"/>
          <w:sz w:val="28"/>
          <w:szCs w:val="28"/>
          <w:lang w:eastAsia="ru-RU"/>
        </w:rPr>
        <w:t xml:space="preserve">- </w:t>
      </w:r>
      <w:r w:rsidR="0046340E" w:rsidRPr="00BC3293">
        <w:rPr>
          <w:rFonts w:ascii="Times New Roman" w:eastAsia="Times New Roman" w:hAnsi="Times New Roman" w:cs="Times New Roman"/>
          <w:sz w:val="28"/>
          <w:szCs w:val="28"/>
          <w:lang w:eastAsia="ru-RU"/>
        </w:rPr>
        <w:t>вирішення  проблеми  зайнятості сільського населення;</w:t>
      </w:r>
    </w:p>
    <w:p w:rsidR="0046340E" w:rsidRPr="00BC3293" w:rsidRDefault="00BD2EEA" w:rsidP="002015CC">
      <w:pPr>
        <w:spacing w:after="0" w:line="240" w:lineRule="auto"/>
        <w:ind w:firstLine="708"/>
        <w:jc w:val="both"/>
        <w:rPr>
          <w:rFonts w:ascii="Times New Roman" w:eastAsia="Times New Roman" w:hAnsi="Times New Roman" w:cs="Times New Roman"/>
          <w:sz w:val="28"/>
          <w:szCs w:val="28"/>
          <w:lang w:eastAsia="ru-RU"/>
        </w:rPr>
      </w:pPr>
      <w:r w:rsidRPr="00BC3293">
        <w:rPr>
          <w:rFonts w:ascii="Times New Roman" w:eastAsia="Times New Roman" w:hAnsi="Times New Roman" w:cs="Times New Roman"/>
          <w:sz w:val="28"/>
          <w:szCs w:val="28"/>
          <w:lang w:eastAsia="ru-RU"/>
        </w:rPr>
        <w:t xml:space="preserve">- </w:t>
      </w:r>
      <w:r w:rsidR="0046340E" w:rsidRPr="00BC3293">
        <w:rPr>
          <w:rFonts w:ascii="Times New Roman" w:eastAsia="Times New Roman" w:hAnsi="Times New Roman" w:cs="Times New Roman"/>
          <w:sz w:val="28"/>
          <w:szCs w:val="28"/>
          <w:lang w:eastAsia="ru-RU"/>
        </w:rPr>
        <w:t>організація та проведення громадських та інших робіт тимчасового характеру.</w:t>
      </w:r>
    </w:p>
    <w:p w:rsidR="0046340E" w:rsidRDefault="0046340E" w:rsidP="002015CC">
      <w:pPr>
        <w:spacing w:after="0"/>
        <w:ind w:firstLine="708"/>
        <w:jc w:val="both"/>
        <w:rPr>
          <w:highlight w:val="yellow"/>
        </w:rPr>
      </w:pPr>
    </w:p>
    <w:p w:rsidR="00C31BA1" w:rsidRPr="00A21BA1" w:rsidRDefault="00C31BA1" w:rsidP="00154FAE">
      <w:pPr>
        <w:spacing w:after="0"/>
        <w:ind w:firstLine="708"/>
        <w:jc w:val="both"/>
        <w:rPr>
          <w:rFonts w:ascii="Times New Roman" w:eastAsia="Times New Roman" w:hAnsi="Times New Roman" w:cs="Times New Roman"/>
          <w:sz w:val="28"/>
          <w:szCs w:val="28"/>
          <w:lang w:eastAsia="ru-RU"/>
        </w:rPr>
      </w:pPr>
      <w:r w:rsidRPr="00A21BA1">
        <w:rPr>
          <w:rFonts w:ascii="Times New Roman" w:eastAsia="Times New Roman" w:hAnsi="Times New Roman" w:cs="Times New Roman"/>
          <w:b/>
          <w:sz w:val="28"/>
          <w:szCs w:val="28"/>
          <w:lang w:eastAsia="ru-RU"/>
        </w:rPr>
        <w:t>2</w:t>
      </w:r>
      <w:r w:rsidRPr="00A21BA1">
        <w:rPr>
          <w:rFonts w:ascii="Times New Roman" w:eastAsia="Times New Roman" w:hAnsi="Times New Roman" w:cs="Times New Roman"/>
          <w:b/>
          <w:sz w:val="28"/>
          <w:szCs w:val="28"/>
          <w:lang w:val="ru-RU" w:eastAsia="ru-RU"/>
        </w:rPr>
        <w:t>.</w:t>
      </w:r>
      <w:r w:rsidRPr="00A21BA1">
        <w:rPr>
          <w:rFonts w:ascii="Times New Roman" w:eastAsia="Times New Roman" w:hAnsi="Times New Roman" w:cs="Times New Roman"/>
          <w:b/>
          <w:sz w:val="28"/>
          <w:szCs w:val="28"/>
          <w:lang w:eastAsia="ru-RU"/>
        </w:rPr>
        <w:t xml:space="preserve"> Комфортні та безпечні умови для життя.</w:t>
      </w:r>
    </w:p>
    <w:p w:rsidR="00B80556" w:rsidRPr="00073659" w:rsidRDefault="00C31BA1" w:rsidP="00154FAE">
      <w:pPr>
        <w:spacing w:after="0"/>
        <w:ind w:firstLine="708"/>
        <w:rPr>
          <w:rFonts w:ascii="Times New Roman" w:eastAsia="Times New Roman" w:hAnsi="Times New Roman" w:cs="Times New Roman"/>
          <w:b/>
          <w:bCs/>
          <w:sz w:val="28"/>
          <w:szCs w:val="28"/>
          <w:lang w:eastAsia="ru-RU"/>
        </w:rPr>
      </w:pPr>
      <w:r w:rsidRPr="00073659">
        <w:rPr>
          <w:rFonts w:ascii="Times New Roman" w:eastAsia="Times New Roman" w:hAnsi="Times New Roman" w:cs="Times New Roman"/>
          <w:b/>
          <w:sz w:val="28"/>
          <w:szCs w:val="28"/>
          <w:lang w:eastAsia="ru-RU"/>
        </w:rPr>
        <w:t>2.1.</w:t>
      </w:r>
      <w:r w:rsidRPr="00073659">
        <w:rPr>
          <w:rFonts w:ascii="Times New Roman" w:eastAsia="Times New Roman" w:hAnsi="Times New Roman" w:cs="Times New Roman"/>
          <w:b/>
          <w:bCs/>
          <w:sz w:val="28"/>
          <w:szCs w:val="28"/>
          <w:lang w:eastAsia="ru-RU"/>
        </w:rPr>
        <w:t xml:space="preserve"> Розвиток транспортної інфраструктури та зв’язку.  </w:t>
      </w:r>
    </w:p>
    <w:p w:rsidR="002842D1" w:rsidRPr="002842D1" w:rsidRDefault="00A33D3F" w:rsidP="002842D1">
      <w:pPr>
        <w:spacing w:after="0" w:line="240" w:lineRule="auto"/>
        <w:ind w:firstLine="708"/>
        <w:jc w:val="both"/>
        <w:rPr>
          <w:rFonts w:ascii="Times New Roman" w:hAnsi="Times New Roman" w:cs="Times New Roman"/>
          <w:sz w:val="28"/>
          <w:szCs w:val="28"/>
        </w:rPr>
      </w:pPr>
      <w:r w:rsidRPr="002842D1">
        <w:rPr>
          <w:rFonts w:ascii="Times New Roman" w:hAnsi="Times New Roman" w:cs="Times New Roman"/>
          <w:sz w:val="28"/>
          <w:szCs w:val="28"/>
        </w:rPr>
        <w:t xml:space="preserve">З метою забезпечення доступу жителів Козелецької селищної ради до центру громади для отримання адміністративних, медичних, юридичних та інших послуг </w:t>
      </w:r>
      <w:r w:rsidR="002842D1" w:rsidRPr="002842D1">
        <w:rPr>
          <w:rFonts w:ascii="Times New Roman" w:hAnsi="Times New Roman" w:cs="Times New Roman"/>
          <w:sz w:val="28"/>
          <w:szCs w:val="28"/>
        </w:rPr>
        <w:t>діє Програма «Приміський автобус» на 2021 – 2022 роки, яка затверджена рішенням 9 сесії 8 скликання від 28 травня 2021 року № 07-9/</w:t>
      </w:r>
      <w:r w:rsidR="002842D1" w:rsidRPr="002842D1">
        <w:rPr>
          <w:rFonts w:ascii="Times New Roman" w:hAnsi="Times New Roman" w:cs="Times New Roman"/>
          <w:sz w:val="28"/>
          <w:szCs w:val="28"/>
          <w:lang w:val="en-US"/>
        </w:rPr>
        <w:t>VIII</w:t>
      </w:r>
      <w:r w:rsidR="002842D1" w:rsidRPr="002842D1">
        <w:rPr>
          <w:rFonts w:ascii="Times New Roman" w:hAnsi="Times New Roman" w:cs="Times New Roman"/>
          <w:sz w:val="28"/>
          <w:szCs w:val="28"/>
        </w:rPr>
        <w:t xml:space="preserve">, </w:t>
      </w:r>
      <w:r w:rsidR="00FC4874">
        <w:rPr>
          <w:rFonts w:ascii="Times New Roman" w:hAnsi="Times New Roman" w:cs="Times New Roman"/>
          <w:sz w:val="28"/>
          <w:szCs w:val="28"/>
        </w:rPr>
        <w:t xml:space="preserve">відповідно було </w:t>
      </w:r>
      <w:r w:rsidRPr="002842D1">
        <w:rPr>
          <w:rFonts w:ascii="Times New Roman" w:hAnsi="Times New Roman" w:cs="Times New Roman"/>
          <w:sz w:val="28"/>
          <w:szCs w:val="28"/>
        </w:rPr>
        <w:t xml:space="preserve">створено конкурсний комітет з підготовки та проведення конкурсу на автобусних маршрутах загального користування, які не виходять за межі території Козелецької селищної ради, </w:t>
      </w:r>
      <w:r w:rsidR="00A5548E" w:rsidRPr="002842D1">
        <w:rPr>
          <w:rFonts w:ascii="Times New Roman" w:hAnsi="Times New Roman" w:cs="Times New Roman"/>
          <w:sz w:val="28"/>
          <w:szCs w:val="28"/>
        </w:rPr>
        <w:t xml:space="preserve">яким проведено </w:t>
      </w:r>
      <w:r w:rsidRPr="002842D1">
        <w:rPr>
          <w:rFonts w:ascii="Times New Roman" w:hAnsi="Times New Roman" w:cs="Times New Roman"/>
          <w:sz w:val="28"/>
          <w:szCs w:val="28"/>
        </w:rPr>
        <w:t>конкурс</w:t>
      </w:r>
      <w:r w:rsidR="00A5548E" w:rsidRPr="002842D1">
        <w:rPr>
          <w:rFonts w:ascii="Times New Roman" w:hAnsi="Times New Roman" w:cs="Times New Roman"/>
          <w:sz w:val="28"/>
          <w:szCs w:val="28"/>
        </w:rPr>
        <w:t xml:space="preserve"> на визначення перевізника</w:t>
      </w:r>
      <w:r w:rsidRPr="002842D1">
        <w:rPr>
          <w:rFonts w:ascii="Times New Roman" w:hAnsi="Times New Roman" w:cs="Times New Roman"/>
          <w:sz w:val="28"/>
          <w:szCs w:val="28"/>
        </w:rPr>
        <w:t>.</w:t>
      </w:r>
      <w:r w:rsidR="002842D1" w:rsidRPr="002842D1">
        <w:rPr>
          <w:rFonts w:ascii="Times New Roman" w:hAnsi="Times New Roman" w:cs="Times New Roman"/>
          <w:sz w:val="28"/>
          <w:szCs w:val="28"/>
        </w:rPr>
        <w:t xml:space="preserve"> </w:t>
      </w:r>
    </w:p>
    <w:p w:rsidR="002842D1" w:rsidRPr="002842D1" w:rsidRDefault="002842D1" w:rsidP="002842D1">
      <w:pPr>
        <w:spacing w:after="0" w:line="240" w:lineRule="auto"/>
        <w:ind w:firstLine="708"/>
        <w:jc w:val="both"/>
        <w:rPr>
          <w:rFonts w:ascii="Times New Roman" w:hAnsi="Times New Roman" w:cs="Times New Roman"/>
          <w:sz w:val="28"/>
          <w:szCs w:val="28"/>
        </w:rPr>
      </w:pPr>
      <w:r w:rsidRPr="002842D1">
        <w:rPr>
          <w:rFonts w:ascii="Times New Roman" w:hAnsi="Times New Roman" w:cs="Times New Roman"/>
          <w:sz w:val="28"/>
          <w:szCs w:val="28"/>
        </w:rPr>
        <w:t xml:space="preserve">Пасажирські перевезення на діючих приміських автобусних маршрутах -  Козелець – Будище та Козелець – Булахів здійснює ПрАТ “Козелецьке АТП - 17440”. </w:t>
      </w:r>
    </w:p>
    <w:p w:rsidR="00594DCD" w:rsidRPr="00594DCD" w:rsidRDefault="00594DCD" w:rsidP="00E1288A">
      <w:pPr>
        <w:spacing w:after="0" w:line="240" w:lineRule="auto"/>
        <w:ind w:firstLine="708"/>
        <w:jc w:val="both"/>
        <w:rPr>
          <w:rFonts w:ascii="Times New Roman" w:hAnsi="Times New Roman" w:cs="Times New Roman"/>
          <w:sz w:val="28"/>
          <w:szCs w:val="28"/>
        </w:rPr>
      </w:pPr>
      <w:r w:rsidRPr="00594DCD">
        <w:rPr>
          <w:rFonts w:ascii="Times New Roman" w:hAnsi="Times New Roman" w:cs="Times New Roman"/>
          <w:sz w:val="28"/>
          <w:szCs w:val="28"/>
        </w:rPr>
        <w:t>Вантажоперевезення</w:t>
      </w:r>
      <w:r w:rsidR="00A33D3F" w:rsidRPr="00BE741F">
        <w:rPr>
          <w:rFonts w:ascii="Times New Roman" w:hAnsi="Times New Roman" w:cs="Times New Roman"/>
          <w:sz w:val="28"/>
          <w:szCs w:val="28"/>
        </w:rPr>
        <w:t xml:space="preserve">ми </w:t>
      </w:r>
      <w:r w:rsidRPr="00594DCD">
        <w:rPr>
          <w:rFonts w:ascii="Times New Roman" w:hAnsi="Times New Roman" w:cs="Times New Roman"/>
          <w:sz w:val="28"/>
          <w:szCs w:val="28"/>
        </w:rPr>
        <w:t>з</w:t>
      </w:r>
      <w:r w:rsidR="00A33D3F" w:rsidRPr="00BE741F">
        <w:rPr>
          <w:rFonts w:ascii="Times New Roman" w:hAnsi="Times New Roman" w:cs="Times New Roman"/>
          <w:sz w:val="28"/>
          <w:szCs w:val="28"/>
        </w:rPr>
        <w:t>аймаються</w:t>
      </w:r>
      <w:r w:rsidRPr="00594DCD">
        <w:rPr>
          <w:rFonts w:ascii="Times New Roman" w:hAnsi="Times New Roman" w:cs="Times New Roman"/>
          <w:sz w:val="28"/>
          <w:szCs w:val="28"/>
        </w:rPr>
        <w:t xml:space="preserve"> ТОВ «Агроінвест»”</w:t>
      </w:r>
      <w:r w:rsidR="00CD3AD0">
        <w:rPr>
          <w:rFonts w:ascii="Times New Roman" w:hAnsi="Times New Roman" w:cs="Times New Roman"/>
          <w:sz w:val="28"/>
          <w:szCs w:val="28"/>
        </w:rPr>
        <w:t xml:space="preserve">, </w:t>
      </w:r>
      <w:r w:rsidRPr="00594DCD">
        <w:rPr>
          <w:rFonts w:ascii="Times New Roman" w:hAnsi="Times New Roman" w:cs="Times New Roman"/>
          <w:sz w:val="28"/>
          <w:szCs w:val="28"/>
        </w:rPr>
        <w:t>АВП “Агротранссервіс”</w:t>
      </w:r>
      <w:r w:rsidR="00CD3AD0">
        <w:rPr>
          <w:rFonts w:ascii="Times New Roman" w:hAnsi="Times New Roman" w:cs="Times New Roman"/>
          <w:sz w:val="28"/>
          <w:szCs w:val="28"/>
        </w:rPr>
        <w:t xml:space="preserve"> та інші суб’єкти господарювання</w:t>
      </w:r>
      <w:r w:rsidRPr="00594DCD">
        <w:rPr>
          <w:rFonts w:ascii="Times New Roman" w:hAnsi="Times New Roman" w:cs="Times New Roman"/>
          <w:sz w:val="28"/>
          <w:szCs w:val="28"/>
        </w:rPr>
        <w:t xml:space="preserve">. </w:t>
      </w:r>
    </w:p>
    <w:p w:rsidR="00067EEE" w:rsidRDefault="00BE741F" w:rsidP="00067EEE">
      <w:pPr>
        <w:spacing w:after="0"/>
        <w:ind w:firstLine="708"/>
        <w:jc w:val="both"/>
        <w:rPr>
          <w:rFonts w:ascii="Times New Roman" w:hAnsi="Times New Roman" w:cs="Times New Roman"/>
          <w:sz w:val="28"/>
          <w:szCs w:val="28"/>
        </w:rPr>
      </w:pPr>
      <w:r w:rsidRPr="00BE741F">
        <w:rPr>
          <w:rFonts w:ascii="Times New Roman" w:hAnsi="Times New Roman" w:cs="Times New Roman"/>
          <w:sz w:val="28"/>
          <w:szCs w:val="28"/>
        </w:rPr>
        <w:t>На теренах громади працюють ПАТ «Укртелеком», а також всі наявні в Украї</w:t>
      </w:r>
      <w:r>
        <w:rPr>
          <w:rFonts w:ascii="Times New Roman" w:hAnsi="Times New Roman" w:cs="Times New Roman"/>
          <w:sz w:val="28"/>
          <w:szCs w:val="28"/>
        </w:rPr>
        <w:t>ні оператори мобільного зв`язку:</w:t>
      </w:r>
      <w:r w:rsidR="00C654CE">
        <w:rPr>
          <w:rFonts w:ascii="Times New Roman" w:hAnsi="Times New Roman" w:cs="Times New Roman"/>
          <w:sz w:val="28"/>
          <w:szCs w:val="28"/>
        </w:rPr>
        <w:t xml:space="preserve"> «Lifecell»</w:t>
      </w:r>
      <w:r w:rsidRPr="00BE741F">
        <w:rPr>
          <w:rFonts w:ascii="Times New Roman" w:hAnsi="Times New Roman" w:cs="Times New Roman"/>
          <w:sz w:val="28"/>
          <w:szCs w:val="28"/>
        </w:rPr>
        <w:t>, «Київстар», «Vodafone Україна». Розвинута послуга кабельного (др</w:t>
      </w:r>
      <w:r>
        <w:rPr>
          <w:rFonts w:ascii="Times New Roman" w:hAnsi="Times New Roman" w:cs="Times New Roman"/>
          <w:sz w:val="28"/>
          <w:szCs w:val="28"/>
        </w:rPr>
        <w:t xml:space="preserve">отового) інтернету: «Укртелеком», </w:t>
      </w:r>
      <w:r w:rsidRPr="00BE741F">
        <w:rPr>
          <w:rFonts w:ascii="Times New Roman" w:hAnsi="Times New Roman" w:cs="Times New Roman"/>
          <w:sz w:val="28"/>
          <w:szCs w:val="28"/>
        </w:rPr>
        <w:lastRenderedPageBreak/>
        <w:t>«КозелецьNet»</w:t>
      </w:r>
      <w:r>
        <w:rPr>
          <w:rFonts w:ascii="Times New Roman" w:hAnsi="Times New Roman" w:cs="Times New Roman"/>
          <w:sz w:val="28"/>
          <w:szCs w:val="28"/>
        </w:rPr>
        <w:t xml:space="preserve">, «brd.net.ua», </w:t>
      </w:r>
      <w:r w:rsidRPr="00BE741F">
        <w:rPr>
          <w:rFonts w:ascii="Times New Roman" w:hAnsi="Times New Roman" w:cs="Times New Roman"/>
          <w:sz w:val="28"/>
          <w:szCs w:val="28"/>
        </w:rPr>
        <w:t>розгалужена мережа бездротового (оптоволоконного) інтернету «Інтертелеком» 3G</w:t>
      </w:r>
      <w:r w:rsidR="00067EEE">
        <w:rPr>
          <w:rFonts w:ascii="Times New Roman" w:hAnsi="Times New Roman" w:cs="Times New Roman"/>
          <w:sz w:val="28"/>
          <w:szCs w:val="28"/>
        </w:rPr>
        <w:t>.</w:t>
      </w:r>
    </w:p>
    <w:p w:rsidR="00BE741F" w:rsidRPr="00BE741F" w:rsidRDefault="00BE741F" w:rsidP="00067EEE">
      <w:pPr>
        <w:spacing w:after="0"/>
        <w:ind w:firstLine="708"/>
        <w:jc w:val="both"/>
        <w:rPr>
          <w:rFonts w:ascii="Times New Roman" w:hAnsi="Times New Roman" w:cs="Times New Roman"/>
          <w:sz w:val="28"/>
          <w:szCs w:val="28"/>
        </w:rPr>
      </w:pPr>
      <w:r w:rsidRPr="00BE741F">
        <w:rPr>
          <w:rFonts w:ascii="Times New Roman" w:hAnsi="Times New Roman" w:cs="Times New Roman"/>
          <w:sz w:val="28"/>
          <w:szCs w:val="28"/>
        </w:rPr>
        <w:t>Поштовий зв’язок «Укрпошти» представлений філією Чернігівського головного офісу. Крім того поштові послуги здійс</w:t>
      </w:r>
      <w:r w:rsidR="000757BC">
        <w:rPr>
          <w:rFonts w:ascii="Times New Roman" w:hAnsi="Times New Roman" w:cs="Times New Roman"/>
          <w:sz w:val="28"/>
          <w:szCs w:val="28"/>
        </w:rPr>
        <w:t>нюють відділення «Нової пошти»,</w:t>
      </w:r>
      <w:r w:rsidRPr="00BE741F">
        <w:rPr>
          <w:rFonts w:ascii="Times New Roman" w:hAnsi="Times New Roman" w:cs="Times New Roman"/>
          <w:color w:val="FF0000"/>
          <w:sz w:val="28"/>
          <w:szCs w:val="28"/>
        </w:rPr>
        <w:t xml:space="preserve"> </w:t>
      </w:r>
      <w:r w:rsidRPr="00BE741F">
        <w:rPr>
          <w:rFonts w:ascii="Times New Roman" w:hAnsi="Times New Roman" w:cs="Times New Roman"/>
          <w:sz w:val="28"/>
          <w:szCs w:val="28"/>
        </w:rPr>
        <w:t>«</w:t>
      </w:r>
      <w:r>
        <w:rPr>
          <w:rFonts w:ascii="Times New Roman" w:hAnsi="Times New Roman" w:cs="Times New Roman"/>
          <w:sz w:val="28"/>
          <w:szCs w:val="28"/>
          <w:lang w:val="en-US"/>
        </w:rPr>
        <w:t>Justin</w:t>
      </w:r>
      <w:r w:rsidRPr="00BE741F">
        <w:rPr>
          <w:rFonts w:ascii="Times New Roman" w:hAnsi="Times New Roman" w:cs="Times New Roman"/>
          <w:sz w:val="28"/>
          <w:szCs w:val="28"/>
        </w:rPr>
        <w:t>» та інші.</w:t>
      </w:r>
    </w:p>
    <w:p w:rsidR="005C49F6" w:rsidRDefault="005C49F6" w:rsidP="00424036">
      <w:pPr>
        <w:spacing w:after="0"/>
        <w:jc w:val="both"/>
        <w:rPr>
          <w:rFonts w:ascii="Times New Roman" w:eastAsia="Times New Roman" w:hAnsi="Times New Roman" w:cs="Times New Roman"/>
          <w:b/>
          <w:sz w:val="28"/>
          <w:szCs w:val="28"/>
          <w:lang w:eastAsia="ru-RU"/>
        </w:rPr>
      </w:pPr>
    </w:p>
    <w:p w:rsidR="00B80556" w:rsidRPr="006121D4" w:rsidRDefault="00C31BA1" w:rsidP="00C30671">
      <w:pPr>
        <w:spacing w:after="0"/>
        <w:ind w:firstLine="708"/>
        <w:jc w:val="both"/>
        <w:rPr>
          <w:rFonts w:ascii="Times New Roman" w:eastAsia="Times New Roman" w:hAnsi="Times New Roman" w:cs="Times New Roman"/>
          <w:b/>
          <w:sz w:val="28"/>
          <w:szCs w:val="28"/>
          <w:lang w:eastAsia="ru-RU"/>
        </w:rPr>
      </w:pPr>
      <w:r w:rsidRPr="006121D4">
        <w:rPr>
          <w:rFonts w:ascii="Times New Roman" w:eastAsia="Times New Roman" w:hAnsi="Times New Roman" w:cs="Times New Roman"/>
          <w:b/>
          <w:sz w:val="28"/>
          <w:szCs w:val="28"/>
          <w:lang w:eastAsia="ru-RU"/>
        </w:rPr>
        <w:t>2.2. Реалізація проєктів регіонального розвитку.</w:t>
      </w:r>
    </w:p>
    <w:p w:rsidR="00C654CE" w:rsidRDefault="00C165E5" w:rsidP="00C654CE">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 метою покращення транспортної інфраструктури громади у</w:t>
      </w:r>
      <w:r w:rsidRPr="00C165E5">
        <w:rPr>
          <w:rFonts w:ascii="Times New Roman" w:eastAsia="Times New Roman" w:hAnsi="Times New Roman" w:cs="Times New Roman"/>
          <w:sz w:val="28"/>
          <w:szCs w:val="28"/>
          <w:lang w:eastAsia="ru-RU"/>
        </w:rPr>
        <w:t xml:space="preserve"> 2021 році </w:t>
      </w:r>
    </w:p>
    <w:p w:rsidR="00C165E5" w:rsidRDefault="00C165E5" w:rsidP="00C654C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w:t>
      </w:r>
      <w:r w:rsidR="000517F1">
        <w:rPr>
          <w:rFonts w:ascii="Times New Roman" w:eastAsia="Times New Roman" w:hAnsi="Times New Roman" w:cs="Times New Roman"/>
          <w:sz w:val="28"/>
          <w:szCs w:val="28"/>
          <w:lang w:eastAsia="ru-RU"/>
        </w:rPr>
        <w:t xml:space="preserve"> рахунок місцевого бюджету проводився поточний ремонт проїзної частини:</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Гагаріна, вул. Перемоги в с. Олексіївщина;</w:t>
      </w:r>
    </w:p>
    <w:p w:rsidR="004418AD" w:rsidRDefault="004418AD"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Чкалова, частина вул. Польова в с. Гарбузин;</w:t>
      </w:r>
    </w:p>
    <w:p w:rsidR="004418AD" w:rsidRDefault="004418AD"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Лесі Українки, вул. Горбача, частина вул. Декабристів в с. Єрків</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Шевченка в с. Булахів;</w:t>
      </w:r>
    </w:p>
    <w:p w:rsidR="000517F1" w:rsidRDefault="000517F1" w:rsidP="00427A3C">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Польова, вул. Гагаріна в с. Сираї;</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частина вул. Чкалова в с. Карпоки;</w:t>
      </w:r>
    </w:p>
    <w:p w:rsidR="000517F1" w:rsidRDefault="000517F1"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15A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частина вул. К</w:t>
      </w:r>
      <w:r w:rsidR="004418AD">
        <w:rPr>
          <w:rFonts w:ascii="Times New Roman" w:eastAsia="Times New Roman" w:hAnsi="Times New Roman" w:cs="Times New Roman"/>
          <w:sz w:val="28"/>
          <w:szCs w:val="28"/>
          <w:lang w:eastAsia="ru-RU"/>
        </w:rPr>
        <w:t xml:space="preserve">иївська, вул. Л.Українки </w:t>
      </w:r>
      <w:r>
        <w:rPr>
          <w:rFonts w:ascii="Times New Roman" w:eastAsia="Times New Roman" w:hAnsi="Times New Roman" w:cs="Times New Roman"/>
          <w:sz w:val="28"/>
          <w:szCs w:val="28"/>
          <w:lang w:eastAsia="ru-RU"/>
        </w:rPr>
        <w:t>в с. Бобруйки</w:t>
      </w:r>
      <w:r w:rsidR="004418AD">
        <w:rPr>
          <w:rFonts w:ascii="Times New Roman" w:eastAsia="Times New Roman" w:hAnsi="Times New Roman" w:cs="Times New Roman"/>
          <w:sz w:val="28"/>
          <w:szCs w:val="28"/>
          <w:lang w:eastAsia="ru-RU"/>
        </w:rPr>
        <w:t>;</w:t>
      </w:r>
    </w:p>
    <w:p w:rsidR="0029198A" w:rsidRDefault="0029198A" w:rsidP="00C0508B">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вул. Шевченка, частина вул. Миру в с. Омелянів</w:t>
      </w:r>
    </w:p>
    <w:p w:rsidR="000517F1" w:rsidRPr="00C165E5" w:rsidRDefault="000517F1" w:rsidP="00154FAE">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частина вул. Набережна, частина вул. Толстого,  вул. П. Куліша, вул. с. Розмовських, частина вул. Свято-Миколаївська, Фізкультурна, Селянська, вул. Євгенія Лоскота, вул. Свято-Преображенська, вул. І. Франка, вул. Незалежності, вул. Родини Богомольців, вул. Жуковського, вул. Київська, вул. Ф. Сидорука</w:t>
      </w:r>
      <w:r w:rsidR="0029198A">
        <w:rPr>
          <w:rFonts w:ascii="Times New Roman" w:eastAsia="Times New Roman" w:hAnsi="Times New Roman" w:cs="Times New Roman"/>
          <w:sz w:val="28"/>
          <w:szCs w:val="28"/>
          <w:lang w:eastAsia="ru-RU"/>
        </w:rPr>
        <w:t xml:space="preserve"> та вул. Соборності</w:t>
      </w:r>
      <w:r>
        <w:rPr>
          <w:rFonts w:ascii="Times New Roman" w:eastAsia="Times New Roman" w:hAnsi="Times New Roman" w:cs="Times New Roman"/>
          <w:sz w:val="28"/>
          <w:szCs w:val="28"/>
          <w:lang w:eastAsia="ru-RU"/>
        </w:rPr>
        <w:t xml:space="preserve"> в смт. Козелець.</w:t>
      </w:r>
    </w:p>
    <w:p w:rsidR="00154FAE" w:rsidRPr="00445BAF" w:rsidRDefault="00154FAE" w:rsidP="00445BAF">
      <w:pPr>
        <w:spacing w:after="0"/>
        <w:jc w:val="both"/>
        <w:rPr>
          <w:rFonts w:ascii="Times New Roman" w:eastAsia="Times New Roman" w:hAnsi="Times New Roman" w:cs="Times New Roman"/>
          <w:sz w:val="28"/>
          <w:szCs w:val="28"/>
          <w:lang w:eastAsia="ru-RU"/>
        </w:rPr>
      </w:pPr>
    </w:p>
    <w:p w:rsidR="00C31BA1" w:rsidRPr="004428CA" w:rsidRDefault="00C31BA1" w:rsidP="00154FAE">
      <w:pPr>
        <w:spacing w:after="0"/>
        <w:ind w:firstLine="708"/>
        <w:jc w:val="both"/>
        <w:rPr>
          <w:rFonts w:ascii="Times New Roman" w:eastAsia="Times New Roman" w:hAnsi="Times New Roman" w:cs="Times New Roman"/>
          <w:b/>
          <w:sz w:val="28"/>
          <w:szCs w:val="28"/>
          <w:lang w:eastAsia="ru-RU"/>
        </w:rPr>
      </w:pPr>
      <w:r w:rsidRPr="004428CA">
        <w:rPr>
          <w:rFonts w:ascii="Times New Roman" w:eastAsia="Times New Roman" w:hAnsi="Times New Roman" w:cs="Times New Roman"/>
          <w:b/>
          <w:sz w:val="28"/>
          <w:szCs w:val="28"/>
          <w:lang w:eastAsia="ru-RU"/>
        </w:rPr>
        <w:t>2.3 Підвищення якості надання населенню житлово-комунальних послуг. Житлова політика. Енергозбереження.</w:t>
      </w:r>
    </w:p>
    <w:p w:rsidR="004428CA" w:rsidRPr="00DF62F1" w:rsidRDefault="004428CA" w:rsidP="00154FAE">
      <w:pPr>
        <w:spacing w:after="0"/>
        <w:ind w:firstLine="708"/>
        <w:jc w:val="both"/>
        <w:rPr>
          <w:rFonts w:ascii="Times New Roman" w:eastAsia="Times New Roman" w:hAnsi="Times New Roman" w:cs="Times New Roman"/>
          <w:sz w:val="28"/>
          <w:szCs w:val="28"/>
          <w:lang w:eastAsia="ru-RU"/>
        </w:rPr>
      </w:pPr>
      <w:r w:rsidRPr="004428CA">
        <w:rPr>
          <w:rFonts w:ascii="Times New Roman" w:eastAsia="Times New Roman" w:hAnsi="Times New Roman" w:cs="Times New Roman"/>
          <w:sz w:val="28"/>
          <w:szCs w:val="28"/>
          <w:lang w:eastAsia="ru-RU"/>
        </w:rPr>
        <w:t xml:space="preserve">З метою забезпечення потреб населення та закладів соціальної сфери </w:t>
      </w:r>
      <w:r w:rsidRPr="00DF62F1">
        <w:rPr>
          <w:rFonts w:ascii="Times New Roman" w:eastAsia="Times New Roman" w:hAnsi="Times New Roman" w:cs="Times New Roman"/>
          <w:sz w:val="28"/>
          <w:szCs w:val="28"/>
          <w:lang w:eastAsia="ru-RU"/>
        </w:rPr>
        <w:t xml:space="preserve">житлово-комунальними послугами в Козелецькій селищній раді діє комунальне підприємство "Козелецьводоканал". </w:t>
      </w:r>
    </w:p>
    <w:p w:rsidR="00891C95" w:rsidRDefault="004428CA" w:rsidP="004428CA">
      <w:pPr>
        <w:spacing w:after="0"/>
        <w:ind w:firstLine="708"/>
        <w:jc w:val="both"/>
        <w:rPr>
          <w:rFonts w:ascii="Times New Roman" w:eastAsia="Times New Roman" w:hAnsi="Times New Roman" w:cs="Times New Roman"/>
          <w:sz w:val="28"/>
          <w:szCs w:val="28"/>
          <w:lang w:eastAsia="ru-RU"/>
        </w:rPr>
      </w:pPr>
      <w:r w:rsidRPr="004428CA">
        <w:rPr>
          <w:rFonts w:ascii="Times New Roman" w:eastAsia="Times New Roman" w:hAnsi="Times New Roman" w:cs="Times New Roman"/>
          <w:sz w:val="28"/>
          <w:szCs w:val="28"/>
          <w:lang w:eastAsia="ru-RU"/>
        </w:rPr>
        <w:t>Дане підприємство</w:t>
      </w:r>
      <w:r w:rsidR="00891C95" w:rsidRPr="004428CA">
        <w:rPr>
          <w:rFonts w:ascii="Times New Roman" w:eastAsia="Times New Roman" w:hAnsi="Times New Roman" w:cs="Times New Roman"/>
          <w:sz w:val="28"/>
          <w:szCs w:val="28"/>
          <w:lang w:eastAsia="ru-RU"/>
        </w:rPr>
        <w:t xml:space="preserve"> надає послуги по водопостачанню та водовідведенню, по утриманню будинків та прибудинкових територій, санітарній очистці, благоустрою </w:t>
      </w:r>
      <w:r w:rsidRPr="004428CA">
        <w:rPr>
          <w:rFonts w:ascii="Times New Roman" w:eastAsia="Times New Roman" w:hAnsi="Times New Roman" w:cs="Times New Roman"/>
          <w:sz w:val="28"/>
          <w:szCs w:val="28"/>
          <w:lang w:eastAsia="ru-RU"/>
        </w:rPr>
        <w:t>селищної ради</w:t>
      </w:r>
      <w:r w:rsidR="00891C95" w:rsidRPr="004428CA">
        <w:rPr>
          <w:rFonts w:ascii="Times New Roman" w:eastAsia="Times New Roman" w:hAnsi="Times New Roman" w:cs="Times New Roman"/>
          <w:sz w:val="28"/>
          <w:szCs w:val="28"/>
          <w:lang w:eastAsia="ru-RU"/>
        </w:rPr>
        <w:t>.</w:t>
      </w:r>
    </w:p>
    <w:p w:rsidR="00DD2BD3" w:rsidRPr="00DD2BD3" w:rsidRDefault="004428CA" w:rsidP="00DF62F1">
      <w:pPr>
        <w:spacing w:after="0"/>
        <w:ind w:firstLine="708"/>
        <w:jc w:val="both"/>
        <w:rPr>
          <w:rFonts w:ascii="Times New Roman" w:eastAsia="Times New Roman" w:hAnsi="Times New Roman" w:cs="Times New Roman"/>
          <w:sz w:val="28"/>
          <w:szCs w:val="28"/>
          <w:lang w:eastAsia="ru-RU"/>
        </w:rPr>
      </w:pPr>
      <w:r w:rsidRPr="00DF62F1">
        <w:rPr>
          <w:rFonts w:ascii="Times New Roman" w:eastAsia="Times New Roman" w:hAnsi="Times New Roman" w:cs="Times New Roman"/>
          <w:sz w:val="28"/>
          <w:szCs w:val="28"/>
          <w:lang w:eastAsia="ru-RU"/>
        </w:rPr>
        <w:t xml:space="preserve">  </w:t>
      </w:r>
      <w:r w:rsidR="00DD2BD3" w:rsidRPr="00DD2BD3">
        <w:rPr>
          <w:rFonts w:ascii="Times New Roman" w:eastAsia="Times New Roman" w:hAnsi="Times New Roman" w:cs="Times New Roman"/>
          <w:sz w:val="28"/>
          <w:szCs w:val="28"/>
          <w:lang w:eastAsia="ru-RU"/>
        </w:rPr>
        <w:t xml:space="preserve">Водовідвідні та каналізаційні споруди на території громади зношені та потребують реконструкції, збільшення аварійності на об’єктах і в мережах, викликає нарікання споживачів.  </w:t>
      </w:r>
    </w:p>
    <w:p w:rsidR="00DF62F1" w:rsidRPr="00DD2BD3" w:rsidRDefault="00DF62F1" w:rsidP="00DF62F1">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w:t>
      </w:r>
      <w:r w:rsidR="00DD2BD3">
        <w:rPr>
          <w:rFonts w:ascii="Times New Roman" w:eastAsia="Times New Roman" w:hAnsi="Times New Roman" w:cs="Times New Roman"/>
          <w:sz w:val="28"/>
          <w:szCs w:val="28"/>
          <w:lang w:eastAsia="ru-RU"/>
        </w:rPr>
        <w:t>зв’язку з відсутністю необхідної суми коштів для повної заміни фізично та морально</w:t>
      </w:r>
      <w:r w:rsidR="00DD2BD3" w:rsidRPr="00DF62F1">
        <w:rPr>
          <w:rFonts w:ascii="Times New Roman" w:eastAsia="Times New Roman" w:hAnsi="Times New Roman" w:cs="Times New Roman"/>
          <w:sz w:val="28"/>
          <w:szCs w:val="28"/>
          <w:lang w:eastAsia="ru-RU"/>
        </w:rPr>
        <w:t xml:space="preserve"> </w:t>
      </w:r>
      <w:r w:rsidR="00DD2BD3">
        <w:rPr>
          <w:rFonts w:ascii="Times New Roman" w:eastAsia="Times New Roman" w:hAnsi="Times New Roman" w:cs="Times New Roman"/>
          <w:sz w:val="28"/>
          <w:szCs w:val="28"/>
          <w:lang w:eastAsia="ru-RU"/>
        </w:rPr>
        <w:t>застарілих систем</w:t>
      </w:r>
      <w:r w:rsidR="00DD2BD3" w:rsidRPr="00DF62F1">
        <w:rPr>
          <w:rFonts w:ascii="Times New Roman" w:eastAsia="Times New Roman" w:hAnsi="Times New Roman" w:cs="Times New Roman"/>
          <w:sz w:val="28"/>
          <w:szCs w:val="28"/>
          <w:lang w:eastAsia="ru-RU"/>
        </w:rPr>
        <w:t xml:space="preserve"> і обладнання</w:t>
      </w:r>
      <w:r w:rsidR="00DD2BD3">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поточному році</w:t>
      </w:r>
      <w:r w:rsidR="004428CA" w:rsidRPr="00DF62F1">
        <w:rPr>
          <w:rFonts w:ascii="Times New Roman" w:eastAsia="Times New Roman" w:hAnsi="Times New Roman" w:cs="Times New Roman"/>
          <w:sz w:val="28"/>
          <w:szCs w:val="28"/>
          <w:lang w:eastAsia="ru-RU"/>
        </w:rPr>
        <w:t xml:space="preserve"> здійснювалися </w:t>
      </w:r>
      <w:r w:rsidR="00D41704">
        <w:rPr>
          <w:rFonts w:ascii="Times New Roman" w:eastAsia="Times New Roman" w:hAnsi="Times New Roman" w:cs="Times New Roman"/>
          <w:sz w:val="28"/>
          <w:szCs w:val="28"/>
          <w:lang w:eastAsia="ru-RU"/>
        </w:rPr>
        <w:t xml:space="preserve">лише </w:t>
      </w:r>
      <w:r w:rsidR="004428CA" w:rsidRPr="00DF62F1">
        <w:rPr>
          <w:rFonts w:ascii="Times New Roman" w:eastAsia="Times New Roman" w:hAnsi="Times New Roman" w:cs="Times New Roman"/>
          <w:sz w:val="28"/>
          <w:szCs w:val="28"/>
          <w:lang w:eastAsia="ru-RU"/>
        </w:rPr>
        <w:t>аварійні ремонти</w:t>
      </w:r>
      <w:r w:rsidR="00D41704">
        <w:rPr>
          <w:rFonts w:ascii="Times New Roman" w:eastAsia="Times New Roman" w:hAnsi="Times New Roman" w:cs="Times New Roman"/>
          <w:sz w:val="28"/>
          <w:szCs w:val="28"/>
          <w:lang w:eastAsia="ru-RU"/>
        </w:rPr>
        <w:t xml:space="preserve"> на проблемних ділянках мереж</w:t>
      </w:r>
      <w:r w:rsidR="00DD2BD3">
        <w:rPr>
          <w:rFonts w:ascii="Times New Roman" w:eastAsia="Times New Roman" w:hAnsi="Times New Roman" w:cs="Times New Roman"/>
          <w:sz w:val="28"/>
          <w:szCs w:val="28"/>
          <w:lang w:eastAsia="ru-RU"/>
        </w:rPr>
        <w:t>.</w:t>
      </w:r>
      <w:r w:rsidR="004428CA" w:rsidRPr="00DF62F1">
        <w:rPr>
          <w:rFonts w:ascii="Times New Roman" w:eastAsia="Times New Roman" w:hAnsi="Times New Roman" w:cs="Times New Roman"/>
          <w:sz w:val="28"/>
          <w:szCs w:val="28"/>
          <w:lang w:eastAsia="ru-RU"/>
        </w:rPr>
        <w:t xml:space="preserve"> </w:t>
      </w:r>
    </w:p>
    <w:p w:rsidR="004428CA" w:rsidRPr="00DD2BD3" w:rsidRDefault="004428CA" w:rsidP="004428CA">
      <w:pPr>
        <w:spacing w:after="0"/>
        <w:ind w:firstLine="708"/>
        <w:jc w:val="both"/>
        <w:rPr>
          <w:rFonts w:ascii="Times New Roman" w:eastAsia="Times New Roman" w:hAnsi="Times New Roman" w:cs="Times New Roman"/>
          <w:sz w:val="28"/>
          <w:szCs w:val="28"/>
          <w:lang w:eastAsia="ru-RU"/>
        </w:rPr>
      </w:pPr>
      <w:r w:rsidRPr="00DD2BD3">
        <w:rPr>
          <w:rFonts w:ascii="Times New Roman" w:eastAsia="Times New Roman" w:hAnsi="Times New Roman" w:cs="Times New Roman"/>
          <w:sz w:val="28"/>
          <w:szCs w:val="28"/>
          <w:lang w:eastAsia="ru-RU"/>
        </w:rPr>
        <w:t>Вивезення твердих побутових відходів забезпечує ТОВ «Еко-сервіс Козелець» на полігон твердих побутових відходів. На часі – питання організації сортування та утилізації ТПВ.</w:t>
      </w:r>
    </w:p>
    <w:p w:rsidR="00CA5854" w:rsidRPr="00DD2BD3" w:rsidRDefault="00DF62F1" w:rsidP="0068517F">
      <w:pPr>
        <w:spacing w:after="0"/>
        <w:ind w:firstLine="708"/>
        <w:jc w:val="both"/>
        <w:rPr>
          <w:rFonts w:ascii="Times New Roman" w:eastAsia="Times New Roman" w:hAnsi="Times New Roman" w:cs="Times New Roman"/>
          <w:sz w:val="28"/>
          <w:szCs w:val="28"/>
          <w:lang w:eastAsia="ru-RU"/>
        </w:rPr>
      </w:pPr>
      <w:r w:rsidRPr="00DD2BD3">
        <w:rPr>
          <w:rFonts w:ascii="Times New Roman" w:eastAsia="Times New Roman" w:hAnsi="Times New Roman" w:cs="Times New Roman"/>
          <w:sz w:val="28"/>
          <w:szCs w:val="28"/>
          <w:lang w:eastAsia="ru-RU"/>
        </w:rPr>
        <w:t>У житлово-комунальному господарстві громади</w:t>
      </w:r>
      <w:r w:rsidR="00E632E3" w:rsidRPr="00DD2BD3">
        <w:rPr>
          <w:rFonts w:ascii="Times New Roman" w:eastAsia="Times New Roman" w:hAnsi="Times New Roman" w:cs="Times New Roman"/>
          <w:sz w:val="28"/>
          <w:szCs w:val="28"/>
          <w:lang w:eastAsia="ru-RU"/>
        </w:rPr>
        <w:t xml:space="preserve"> залиш</w:t>
      </w:r>
      <w:r w:rsidR="005F1479">
        <w:rPr>
          <w:rFonts w:ascii="Times New Roman" w:eastAsia="Times New Roman" w:hAnsi="Times New Roman" w:cs="Times New Roman"/>
          <w:sz w:val="28"/>
          <w:szCs w:val="28"/>
          <w:lang w:eastAsia="ru-RU"/>
        </w:rPr>
        <w:t xml:space="preserve">ається ряд проблемних питань: </w:t>
      </w:r>
      <w:r w:rsidR="00E632E3" w:rsidRPr="00DD2BD3">
        <w:rPr>
          <w:rFonts w:ascii="Times New Roman" w:eastAsia="Times New Roman" w:hAnsi="Times New Roman" w:cs="Times New Roman"/>
          <w:sz w:val="28"/>
          <w:szCs w:val="28"/>
          <w:lang w:eastAsia="ru-RU"/>
        </w:rPr>
        <w:t>необхід</w:t>
      </w:r>
      <w:r w:rsidRPr="00DD2BD3">
        <w:rPr>
          <w:rFonts w:ascii="Times New Roman" w:eastAsia="Times New Roman" w:hAnsi="Times New Roman" w:cs="Times New Roman"/>
          <w:sz w:val="28"/>
          <w:szCs w:val="28"/>
          <w:lang w:eastAsia="ru-RU"/>
        </w:rPr>
        <w:t>ність облаштування сміттєзвалищ</w:t>
      </w:r>
      <w:r w:rsidR="005F1479">
        <w:rPr>
          <w:rFonts w:ascii="Times New Roman" w:eastAsia="Times New Roman" w:hAnsi="Times New Roman" w:cs="Times New Roman"/>
          <w:sz w:val="28"/>
          <w:szCs w:val="28"/>
          <w:lang w:eastAsia="ru-RU"/>
        </w:rPr>
        <w:t xml:space="preserve">; </w:t>
      </w:r>
      <w:r w:rsidR="00E632E3" w:rsidRPr="00DD2BD3">
        <w:rPr>
          <w:rFonts w:ascii="Times New Roman" w:eastAsia="Times New Roman" w:hAnsi="Times New Roman" w:cs="Times New Roman"/>
          <w:sz w:val="28"/>
          <w:szCs w:val="28"/>
          <w:lang w:eastAsia="ru-RU"/>
        </w:rPr>
        <w:t xml:space="preserve"> завершення робіт по освітленню вулично – дорожньої мережі г</w:t>
      </w:r>
      <w:r w:rsidR="005F1479">
        <w:rPr>
          <w:rFonts w:ascii="Times New Roman" w:eastAsia="Times New Roman" w:hAnsi="Times New Roman" w:cs="Times New Roman"/>
          <w:sz w:val="28"/>
          <w:szCs w:val="28"/>
          <w:lang w:eastAsia="ru-RU"/>
        </w:rPr>
        <w:t xml:space="preserve">ромади; </w:t>
      </w:r>
      <w:r w:rsidR="00E632E3" w:rsidRPr="00DD2BD3">
        <w:rPr>
          <w:rFonts w:ascii="Times New Roman" w:eastAsia="Times New Roman" w:hAnsi="Times New Roman" w:cs="Times New Roman"/>
          <w:sz w:val="28"/>
          <w:szCs w:val="28"/>
          <w:lang w:eastAsia="ru-RU"/>
        </w:rPr>
        <w:t xml:space="preserve"> підвищення якості надання житлово – комунальних послуг,</w:t>
      </w:r>
      <w:r w:rsidR="005F1479">
        <w:rPr>
          <w:rFonts w:ascii="Times New Roman" w:eastAsia="Times New Roman" w:hAnsi="Times New Roman" w:cs="Times New Roman"/>
          <w:sz w:val="28"/>
          <w:szCs w:val="28"/>
          <w:lang w:eastAsia="ru-RU"/>
        </w:rPr>
        <w:t xml:space="preserve"> благоустрою населених пунктів.</w:t>
      </w:r>
    </w:p>
    <w:p w:rsidR="0068517F" w:rsidRPr="00D75A9B" w:rsidRDefault="003062DE" w:rsidP="0068517F">
      <w:pPr>
        <w:spacing w:after="0"/>
        <w:ind w:firstLine="708"/>
        <w:jc w:val="both"/>
        <w:rPr>
          <w:rFonts w:ascii="Times New Roman" w:hAnsi="Times New Roman" w:cs="Times New Roman"/>
          <w:sz w:val="28"/>
          <w:szCs w:val="28"/>
        </w:rPr>
      </w:pPr>
      <w:r w:rsidRPr="00D75A9B">
        <w:rPr>
          <w:rFonts w:ascii="Times New Roman" w:hAnsi="Times New Roman" w:cs="Times New Roman"/>
          <w:sz w:val="28"/>
          <w:szCs w:val="28"/>
        </w:rPr>
        <w:lastRenderedPageBreak/>
        <w:t>Протягом 202</w:t>
      </w:r>
      <w:r w:rsidR="0068517F" w:rsidRPr="00D75A9B">
        <w:rPr>
          <w:rFonts w:ascii="Times New Roman" w:hAnsi="Times New Roman" w:cs="Times New Roman"/>
          <w:sz w:val="28"/>
          <w:szCs w:val="28"/>
        </w:rPr>
        <w:t>1</w:t>
      </w:r>
      <w:r w:rsidRPr="00D75A9B">
        <w:rPr>
          <w:rFonts w:ascii="Times New Roman" w:hAnsi="Times New Roman" w:cs="Times New Roman"/>
          <w:sz w:val="28"/>
          <w:szCs w:val="28"/>
        </w:rPr>
        <w:t xml:space="preserve"> року проводились </w:t>
      </w:r>
      <w:r w:rsidR="0068517F" w:rsidRPr="00D75A9B">
        <w:rPr>
          <w:rFonts w:ascii="Times New Roman" w:hAnsi="Times New Roman" w:cs="Times New Roman"/>
          <w:sz w:val="28"/>
          <w:szCs w:val="28"/>
        </w:rPr>
        <w:t xml:space="preserve">ремонтні </w:t>
      </w:r>
      <w:r w:rsidRPr="00D75A9B">
        <w:rPr>
          <w:rFonts w:ascii="Times New Roman" w:hAnsi="Times New Roman" w:cs="Times New Roman"/>
          <w:sz w:val="28"/>
          <w:szCs w:val="28"/>
        </w:rPr>
        <w:t xml:space="preserve">роботи закладів освіти та медицини, опалювальних систем, котелень для  забезпечення повноцінного навчально-виховного та лікувального процесу, безпечної експлуатації будівель та споруд соціальних закладів. </w:t>
      </w:r>
      <w:r w:rsidR="0068517F" w:rsidRPr="00D75A9B">
        <w:rPr>
          <w:rFonts w:ascii="Times New Roman" w:hAnsi="Times New Roman" w:cs="Times New Roman"/>
          <w:sz w:val="28"/>
          <w:szCs w:val="28"/>
        </w:rPr>
        <w:t xml:space="preserve"> </w:t>
      </w:r>
    </w:p>
    <w:p w:rsidR="0068517F" w:rsidRPr="00D75A9B" w:rsidRDefault="0068517F" w:rsidP="0068517F">
      <w:pPr>
        <w:spacing w:after="0"/>
        <w:ind w:firstLine="708"/>
        <w:jc w:val="both"/>
        <w:rPr>
          <w:rFonts w:ascii="Times New Roman" w:hAnsi="Times New Roman" w:cs="Times New Roman"/>
          <w:sz w:val="28"/>
          <w:szCs w:val="28"/>
        </w:rPr>
      </w:pPr>
      <w:r w:rsidRPr="00D75A9B">
        <w:rPr>
          <w:rFonts w:ascii="Times New Roman" w:hAnsi="Times New Roman" w:cs="Times New Roman"/>
          <w:sz w:val="28"/>
          <w:szCs w:val="28"/>
        </w:rPr>
        <w:t>Зокрема пров</w:t>
      </w:r>
      <w:r w:rsidR="00D75A9B" w:rsidRPr="00D75A9B">
        <w:rPr>
          <w:rFonts w:ascii="Times New Roman" w:hAnsi="Times New Roman" w:cs="Times New Roman"/>
          <w:sz w:val="28"/>
          <w:szCs w:val="28"/>
        </w:rPr>
        <w:t>одяться</w:t>
      </w:r>
      <w:r w:rsidRPr="00D75A9B">
        <w:rPr>
          <w:rFonts w:ascii="Times New Roman" w:hAnsi="Times New Roman" w:cs="Times New Roman"/>
          <w:sz w:val="28"/>
          <w:szCs w:val="28"/>
        </w:rPr>
        <w:t xml:space="preserve"> роботи по реконструкції покрів</w:t>
      </w:r>
      <w:r w:rsidR="00D75A9B">
        <w:rPr>
          <w:rFonts w:ascii="Times New Roman" w:hAnsi="Times New Roman" w:cs="Times New Roman"/>
          <w:sz w:val="28"/>
          <w:szCs w:val="28"/>
        </w:rPr>
        <w:t>лі Козелецької ЗОШ I-III ст. №3</w:t>
      </w:r>
      <w:r w:rsidRPr="00D75A9B">
        <w:rPr>
          <w:rFonts w:ascii="Times New Roman" w:hAnsi="Times New Roman" w:cs="Times New Roman"/>
          <w:sz w:val="28"/>
          <w:szCs w:val="28"/>
        </w:rPr>
        <w:t xml:space="preserve">. </w:t>
      </w:r>
    </w:p>
    <w:p w:rsidR="009F74BD" w:rsidRDefault="0068517F" w:rsidP="0068517F">
      <w:pPr>
        <w:spacing w:after="0"/>
        <w:ind w:firstLine="708"/>
        <w:jc w:val="both"/>
        <w:rPr>
          <w:rFonts w:ascii="Times New Roman" w:hAnsi="Times New Roman" w:cs="Times New Roman"/>
          <w:sz w:val="28"/>
          <w:szCs w:val="28"/>
        </w:rPr>
      </w:pPr>
      <w:r w:rsidRPr="00D75A9B">
        <w:rPr>
          <w:rFonts w:ascii="Times New Roman" w:hAnsi="Times New Roman" w:cs="Times New Roman"/>
          <w:sz w:val="28"/>
          <w:szCs w:val="28"/>
        </w:rPr>
        <w:t xml:space="preserve">Основними заходами і на наступний рік залишається </w:t>
      </w:r>
      <w:r w:rsidR="003062DE" w:rsidRPr="00D75A9B">
        <w:rPr>
          <w:rFonts w:ascii="Times New Roman" w:hAnsi="Times New Roman" w:cs="Times New Roman"/>
          <w:sz w:val="28"/>
          <w:szCs w:val="28"/>
        </w:rPr>
        <w:t>впровадження</w:t>
      </w:r>
      <w:r w:rsidR="003062DE" w:rsidRPr="0068517F">
        <w:rPr>
          <w:rFonts w:ascii="Times New Roman" w:hAnsi="Times New Roman" w:cs="Times New Roman"/>
          <w:sz w:val="28"/>
          <w:szCs w:val="28"/>
        </w:rPr>
        <w:t xml:space="preserve"> енергозберігаючих заходів на соціально-важливих об’єктах селищної ради. </w:t>
      </w:r>
    </w:p>
    <w:p w:rsidR="0068517F" w:rsidRPr="0068517F" w:rsidRDefault="0068517F" w:rsidP="0068517F">
      <w:pPr>
        <w:spacing w:after="0"/>
        <w:ind w:firstLine="708"/>
        <w:jc w:val="both"/>
        <w:rPr>
          <w:rFonts w:ascii="Times New Roman" w:hAnsi="Times New Roman" w:cs="Times New Roman"/>
          <w:sz w:val="28"/>
          <w:szCs w:val="28"/>
        </w:rPr>
      </w:pPr>
    </w:p>
    <w:p w:rsidR="00C31BA1" w:rsidRPr="00FD7393" w:rsidRDefault="00C31BA1" w:rsidP="00154FAE">
      <w:pPr>
        <w:spacing w:after="0"/>
        <w:ind w:firstLine="708"/>
        <w:jc w:val="both"/>
        <w:rPr>
          <w:rFonts w:ascii="Times New Roman" w:eastAsia="Times New Roman" w:hAnsi="Times New Roman" w:cs="Times New Roman"/>
          <w:b/>
          <w:bCs/>
          <w:sz w:val="28"/>
          <w:szCs w:val="28"/>
          <w:lang w:eastAsia="ru-RU"/>
        </w:rPr>
      </w:pPr>
      <w:r w:rsidRPr="00FD7393">
        <w:rPr>
          <w:rFonts w:ascii="Times New Roman" w:eastAsia="Times New Roman" w:hAnsi="Times New Roman" w:cs="Times New Roman"/>
          <w:b/>
          <w:sz w:val="28"/>
          <w:szCs w:val="28"/>
          <w:lang w:eastAsia="ru-RU"/>
        </w:rPr>
        <w:t>2.4.</w:t>
      </w:r>
      <w:r w:rsidRPr="00FD7393">
        <w:rPr>
          <w:rFonts w:ascii="Times New Roman" w:eastAsia="Times New Roman" w:hAnsi="Times New Roman" w:cs="Times New Roman"/>
          <w:b/>
          <w:bCs/>
          <w:sz w:val="28"/>
          <w:szCs w:val="28"/>
          <w:lang w:eastAsia="ru-RU"/>
        </w:rPr>
        <w:t xml:space="preserve"> Захист екосистем та збереження довкілля. Техногенна безпека.</w:t>
      </w:r>
    </w:p>
    <w:p w:rsidR="00A5787C" w:rsidRPr="00D40A3B" w:rsidRDefault="00157F98" w:rsidP="00154FAE">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 xml:space="preserve">На території громади нема великих забруднювачів довкілля. </w:t>
      </w:r>
      <w:r w:rsidR="00A5787C" w:rsidRPr="00D40A3B">
        <w:rPr>
          <w:rFonts w:ascii="Times New Roman" w:hAnsi="Times New Roman" w:cs="Times New Roman"/>
          <w:sz w:val="28"/>
          <w:szCs w:val="28"/>
        </w:rPr>
        <w:t>Н</w:t>
      </w:r>
      <w:r w:rsidRPr="00D40A3B">
        <w:rPr>
          <w:rFonts w:ascii="Times New Roman" w:hAnsi="Times New Roman" w:cs="Times New Roman"/>
          <w:sz w:val="28"/>
          <w:szCs w:val="28"/>
        </w:rPr>
        <w:t>егативний вплив на н</w:t>
      </w:r>
      <w:r w:rsidR="00A5787C" w:rsidRPr="00D40A3B">
        <w:rPr>
          <w:rFonts w:ascii="Times New Roman" w:hAnsi="Times New Roman" w:cs="Times New Roman"/>
          <w:sz w:val="28"/>
          <w:szCs w:val="28"/>
        </w:rPr>
        <w:t xml:space="preserve">авколишнє середовище справляє: </w:t>
      </w:r>
    </w:p>
    <w:p w:rsidR="00A5787C" w:rsidRPr="00D40A3B" w:rsidRDefault="00A5787C" w:rsidP="00154FAE">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 xml:space="preserve">неконтрольоване </w:t>
      </w:r>
      <w:r w:rsidR="00157F98" w:rsidRPr="00D40A3B">
        <w:rPr>
          <w:rFonts w:ascii="Times New Roman" w:hAnsi="Times New Roman" w:cs="Times New Roman"/>
          <w:sz w:val="28"/>
          <w:szCs w:val="28"/>
        </w:rPr>
        <w:t>використання добрив та отрутохімікатів</w:t>
      </w:r>
      <w:r w:rsidRPr="00D40A3B">
        <w:rPr>
          <w:rFonts w:ascii="Times New Roman" w:hAnsi="Times New Roman" w:cs="Times New Roman"/>
          <w:sz w:val="28"/>
          <w:szCs w:val="28"/>
        </w:rPr>
        <w:t>, що</w:t>
      </w:r>
      <w:r w:rsidR="00157F98" w:rsidRPr="00D40A3B">
        <w:rPr>
          <w:rFonts w:ascii="Times New Roman" w:hAnsi="Times New Roman" w:cs="Times New Roman"/>
          <w:sz w:val="28"/>
          <w:szCs w:val="28"/>
        </w:rPr>
        <w:t xml:space="preserve"> небезпечно для різноманіття навколишньої фауни, також у довгостроковій перспективі здатн</w:t>
      </w:r>
      <w:r w:rsidRPr="00D40A3B">
        <w:rPr>
          <w:rFonts w:ascii="Times New Roman" w:hAnsi="Times New Roman" w:cs="Times New Roman"/>
          <w:sz w:val="28"/>
          <w:szCs w:val="28"/>
        </w:rPr>
        <w:t>е</w:t>
      </w:r>
      <w:r w:rsidR="00157F98" w:rsidRPr="00D40A3B">
        <w:rPr>
          <w:rFonts w:ascii="Times New Roman" w:hAnsi="Times New Roman" w:cs="Times New Roman"/>
          <w:sz w:val="28"/>
          <w:szCs w:val="28"/>
        </w:rPr>
        <w:t xml:space="preserve"> відобразитися на рівні зах</w:t>
      </w:r>
      <w:r w:rsidRPr="00D40A3B">
        <w:rPr>
          <w:rFonts w:ascii="Times New Roman" w:hAnsi="Times New Roman" w:cs="Times New Roman"/>
          <w:sz w:val="28"/>
          <w:szCs w:val="28"/>
        </w:rPr>
        <w:t>ворюваності місцевих мешканців;</w:t>
      </w:r>
      <w:r w:rsidR="00157F98" w:rsidRPr="00D40A3B">
        <w:rPr>
          <w:rFonts w:ascii="Times New Roman" w:hAnsi="Times New Roman" w:cs="Times New Roman"/>
          <w:sz w:val="28"/>
          <w:szCs w:val="28"/>
        </w:rPr>
        <w:t xml:space="preserve"> </w:t>
      </w:r>
    </w:p>
    <w:p w:rsidR="00146A43" w:rsidRPr="00D40A3B" w:rsidRDefault="00157F98" w:rsidP="00D40A3B">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європейський транспортний маршрут міжнар</w:t>
      </w:r>
      <w:r w:rsidR="00D40A3B" w:rsidRPr="00D40A3B">
        <w:rPr>
          <w:rFonts w:ascii="Times New Roman" w:hAnsi="Times New Roman" w:cs="Times New Roman"/>
          <w:sz w:val="28"/>
          <w:szCs w:val="28"/>
        </w:rPr>
        <w:t xml:space="preserve">одного значення Е95, </w:t>
      </w:r>
      <w:r w:rsidRPr="00D40A3B">
        <w:rPr>
          <w:rFonts w:ascii="Times New Roman" w:hAnsi="Times New Roman" w:cs="Times New Roman"/>
          <w:sz w:val="28"/>
          <w:szCs w:val="28"/>
        </w:rPr>
        <w:t xml:space="preserve">загазованість навколо нього. </w:t>
      </w:r>
    </w:p>
    <w:p w:rsidR="00D40A3B" w:rsidRDefault="00157F98" w:rsidP="00D40A3B">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Стан із твердими побутовими відходами на </w:t>
      </w:r>
      <w:r w:rsidR="00D40A3B">
        <w:rPr>
          <w:rFonts w:ascii="Times New Roman" w:hAnsi="Times New Roman" w:cs="Times New Roman"/>
          <w:sz w:val="28"/>
          <w:szCs w:val="28"/>
        </w:rPr>
        <w:t xml:space="preserve">території селищної ради </w:t>
      </w:r>
      <w:r w:rsidRPr="00146A43">
        <w:rPr>
          <w:rFonts w:ascii="Times New Roman" w:hAnsi="Times New Roman" w:cs="Times New Roman"/>
          <w:sz w:val="28"/>
          <w:szCs w:val="28"/>
        </w:rPr>
        <w:t xml:space="preserve"> традиційний для України. По селах переважають стихійні сміттєзвалища. Є офіційний полігон твердих побутових відходів (ТПВ) «5 кілометр», територія якого – 10 га. Стан – задовільний. Збиранням, транспортуванням та утилізацією твердих побутових відходів займається ТОВ «Еко-Сервіс-Козелець». </w:t>
      </w:r>
    </w:p>
    <w:p w:rsidR="00146A43" w:rsidRDefault="00157F98" w:rsidP="00D40A3B">
      <w:pPr>
        <w:spacing w:after="0"/>
        <w:ind w:firstLine="708"/>
        <w:jc w:val="both"/>
        <w:rPr>
          <w:rFonts w:ascii="Times New Roman" w:hAnsi="Times New Roman" w:cs="Times New Roman"/>
          <w:sz w:val="28"/>
          <w:szCs w:val="28"/>
        </w:rPr>
      </w:pPr>
      <w:r w:rsidRPr="00D40A3B">
        <w:rPr>
          <w:rFonts w:ascii="Times New Roman" w:hAnsi="Times New Roman" w:cs="Times New Roman"/>
          <w:sz w:val="28"/>
          <w:szCs w:val="28"/>
        </w:rPr>
        <w:t>Водночас роздільного збирання сміття з наступним відповідним вивозом та утилізацією нема, що негативно впливає на навколишнє середовище</w:t>
      </w:r>
      <w:r w:rsidRPr="00146A43">
        <w:rPr>
          <w:rFonts w:ascii="Times New Roman" w:hAnsi="Times New Roman" w:cs="Times New Roman"/>
          <w:sz w:val="28"/>
          <w:szCs w:val="28"/>
        </w:rPr>
        <w:t xml:space="preserve">. Це одна з нагальних проблем для розв`язання. </w:t>
      </w:r>
    </w:p>
    <w:p w:rsidR="007446D2"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Крім того, на території громади </w:t>
      </w:r>
      <w:r w:rsidR="00D40A3B">
        <w:rPr>
          <w:rFonts w:ascii="Times New Roman" w:hAnsi="Times New Roman" w:cs="Times New Roman"/>
          <w:sz w:val="28"/>
          <w:szCs w:val="28"/>
        </w:rPr>
        <w:t xml:space="preserve">ще </w:t>
      </w:r>
      <w:r w:rsidRPr="00146A43">
        <w:rPr>
          <w:rFonts w:ascii="Times New Roman" w:hAnsi="Times New Roman" w:cs="Times New Roman"/>
          <w:sz w:val="28"/>
          <w:szCs w:val="28"/>
        </w:rPr>
        <w:t xml:space="preserve">відбувається весняне та осіннє спалювання листя, трави, та інших органічних </w:t>
      </w:r>
      <w:r w:rsidR="007446D2">
        <w:rPr>
          <w:rFonts w:ascii="Times New Roman" w:hAnsi="Times New Roman" w:cs="Times New Roman"/>
          <w:sz w:val="28"/>
          <w:szCs w:val="28"/>
        </w:rPr>
        <w:t xml:space="preserve">решток, що  в свою чергу </w:t>
      </w:r>
      <w:r w:rsidRPr="00146A43">
        <w:rPr>
          <w:rFonts w:ascii="Times New Roman" w:hAnsi="Times New Roman" w:cs="Times New Roman"/>
          <w:sz w:val="28"/>
          <w:szCs w:val="28"/>
        </w:rPr>
        <w:t>забруднює повітря</w:t>
      </w:r>
      <w:r w:rsidR="007446D2">
        <w:rPr>
          <w:rFonts w:ascii="Times New Roman" w:hAnsi="Times New Roman" w:cs="Times New Roman"/>
          <w:sz w:val="28"/>
          <w:szCs w:val="28"/>
        </w:rPr>
        <w:t>.</w:t>
      </w:r>
    </w:p>
    <w:p w:rsidR="00146A43"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Загрозливим є замулення водних ресурсів – річки Остер, озер, ставків. </w:t>
      </w:r>
    </w:p>
    <w:p w:rsidR="007446D2"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В навколишніх лісах головна проблема – комаха короїд, що знищує хвойні дерева. </w:t>
      </w:r>
    </w:p>
    <w:p w:rsidR="00157F98" w:rsidRDefault="00157F98" w:rsidP="0047415E">
      <w:pPr>
        <w:spacing w:after="0"/>
        <w:ind w:firstLine="708"/>
        <w:jc w:val="both"/>
        <w:rPr>
          <w:rFonts w:ascii="Times New Roman" w:hAnsi="Times New Roman" w:cs="Times New Roman"/>
          <w:sz w:val="28"/>
          <w:szCs w:val="28"/>
        </w:rPr>
      </w:pPr>
      <w:r w:rsidRPr="00146A43">
        <w:rPr>
          <w:rFonts w:ascii="Times New Roman" w:hAnsi="Times New Roman" w:cs="Times New Roman"/>
          <w:sz w:val="28"/>
          <w:szCs w:val="28"/>
        </w:rPr>
        <w:t xml:space="preserve">Однак, навіть за наявності зазначених негараздів, Козелецька </w:t>
      </w:r>
      <w:r w:rsidR="007446D2">
        <w:rPr>
          <w:rFonts w:ascii="Times New Roman" w:hAnsi="Times New Roman" w:cs="Times New Roman"/>
          <w:sz w:val="28"/>
          <w:szCs w:val="28"/>
        </w:rPr>
        <w:t>селищна рада</w:t>
      </w:r>
      <w:r w:rsidRPr="00146A43">
        <w:rPr>
          <w:rFonts w:ascii="Times New Roman" w:hAnsi="Times New Roman" w:cs="Times New Roman"/>
          <w:sz w:val="28"/>
          <w:szCs w:val="28"/>
        </w:rPr>
        <w:t xml:space="preserve"> належ</w:t>
      </w:r>
      <w:r w:rsidR="00FD7393">
        <w:rPr>
          <w:rFonts w:ascii="Times New Roman" w:hAnsi="Times New Roman" w:cs="Times New Roman"/>
          <w:sz w:val="28"/>
          <w:szCs w:val="28"/>
        </w:rPr>
        <w:t>и</w:t>
      </w:r>
      <w:r w:rsidRPr="00146A43">
        <w:rPr>
          <w:rFonts w:ascii="Times New Roman" w:hAnsi="Times New Roman" w:cs="Times New Roman"/>
          <w:sz w:val="28"/>
          <w:szCs w:val="28"/>
        </w:rPr>
        <w:t xml:space="preserve">ть до відносно благополучних громад України в </w:t>
      </w:r>
      <w:r w:rsidR="007446D2">
        <w:rPr>
          <w:rFonts w:ascii="Times New Roman" w:hAnsi="Times New Roman" w:cs="Times New Roman"/>
          <w:sz w:val="28"/>
          <w:szCs w:val="28"/>
        </w:rPr>
        <w:t>частині</w:t>
      </w:r>
      <w:r w:rsidRPr="00146A43">
        <w:rPr>
          <w:rFonts w:ascii="Times New Roman" w:hAnsi="Times New Roman" w:cs="Times New Roman"/>
          <w:sz w:val="28"/>
          <w:szCs w:val="28"/>
        </w:rPr>
        <w:t xml:space="preserve"> чистоти навколишнього середовища.</w:t>
      </w:r>
    </w:p>
    <w:p w:rsidR="00D9783E" w:rsidRPr="00146A43" w:rsidRDefault="00D9783E" w:rsidP="0047415E">
      <w:pPr>
        <w:spacing w:after="0"/>
        <w:ind w:firstLine="708"/>
        <w:jc w:val="both"/>
        <w:rPr>
          <w:rFonts w:ascii="Times New Roman" w:eastAsia="Times New Roman" w:hAnsi="Times New Roman" w:cs="Times New Roman"/>
          <w:b/>
          <w:color w:val="FF0000"/>
          <w:sz w:val="28"/>
          <w:szCs w:val="28"/>
          <w:lang w:eastAsia="ru-RU"/>
        </w:rPr>
      </w:pPr>
    </w:p>
    <w:p w:rsidR="00B80556" w:rsidRPr="00A21BA1" w:rsidRDefault="00B80556" w:rsidP="00154FAE">
      <w:pPr>
        <w:spacing w:after="0"/>
        <w:ind w:firstLine="708"/>
        <w:jc w:val="both"/>
        <w:rPr>
          <w:rFonts w:ascii="Times New Roman" w:eastAsia="Times New Roman" w:hAnsi="Times New Roman" w:cs="Times New Roman"/>
          <w:sz w:val="28"/>
          <w:szCs w:val="28"/>
          <w:lang w:eastAsia="ru-RU"/>
        </w:rPr>
      </w:pPr>
      <w:r w:rsidRPr="00A21BA1">
        <w:rPr>
          <w:rFonts w:ascii="Times New Roman" w:eastAsia="Times New Roman" w:hAnsi="Times New Roman" w:cs="Times New Roman"/>
          <w:b/>
          <w:sz w:val="28"/>
          <w:szCs w:val="28"/>
          <w:lang w:eastAsia="ru-RU"/>
        </w:rPr>
        <w:t>3. Підвищення конкурентоспроможності регіональної економіки.</w:t>
      </w:r>
    </w:p>
    <w:p w:rsidR="00B80556" w:rsidRPr="0081630C" w:rsidRDefault="00B80556" w:rsidP="00154FAE">
      <w:pPr>
        <w:spacing w:after="0" w:line="240" w:lineRule="auto"/>
        <w:ind w:firstLine="708"/>
        <w:jc w:val="both"/>
        <w:rPr>
          <w:rFonts w:ascii="Times New Roman" w:eastAsia="Times New Roman" w:hAnsi="Times New Roman" w:cs="Times New Roman"/>
          <w:b/>
          <w:sz w:val="28"/>
          <w:szCs w:val="28"/>
          <w:lang w:eastAsia="ru-RU"/>
        </w:rPr>
      </w:pPr>
      <w:r w:rsidRPr="0081630C">
        <w:rPr>
          <w:rFonts w:ascii="Times New Roman" w:eastAsia="Times New Roman" w:hAnsi="Times New Roman" w:cs="Times New Roman"/>
          <w:b/>
          <w:sz w:val="28"/>
          <w:szCs w:val="28"/>
          <w:lang w:eastAsia="ru-RU"/>
        </w:rPr>
        <w:t>3.1.Реалізація інвестиційного потенціалу.</w:t>
      </w:r>
    </w:p>
    <w:p w:rsidR="00891C95" w:rsidRPr="007D62E8" w:rsidRDefault="00891C95" w:rsidP="00154FAE">
      <w:pPr>
        <w:spacing w:after="0"/>
        <w:ind w:firstLine="700"/>
        <w:jc w:val="both"/>
        <w:rPr>
          <w:rFonts w:ascii="Times New Roman" w:hAnsi="Times New Roman" w:cs="Times New Roman"/>
          <w:sz w:val="28"/>
          <w:szCs w:val="28"/>
        </w:rPr>
      </w:pPr>
      <w:r w:rsidRPr="007D62E8">
        <w:rPr>
          <w:rFonts w:ascii="Times New Roman" w:hAnsi="Times New Roman" w:cs="Times New Roman"/>
          <w:sz w:val="28"/>
          <w:szCs w:val="28"/>
        </w:rPr>
        <w:t xml:space="preserve">Найбільш інвестиційно привабливими галузями </w:t>
      </w:r>
      <w:r w:rsidR="007D62E8" w:rsidRPr="007D62E8">
        <w:rPr>
          <w:rFonts w:ascii="Times New Roman" w:hAnsi="Times New Roman" w:cs="Times New Roman"/>
          <w:sz w:val="28"/>
          <w:szCs w:val="28"/>
        </w:rPr>
        <w:t xml:space="preserve">в Козелецькій селищній раді є промисловість, </w:t>
      </w:r>
      <w:r w:rsidRPr="007D62E8">
        <w:rPr>
          <w:rFonts w:ascii="Times New Roman" w:hAnsi="Times New Roman" w:cs="Times New Roman"/>
          <w:sz w:val="28"/>
          <w:szCs w:val="28"/>
        </w:rPr>
        <w:t>сільське господарство</w:t>
      </w:r>
      <w:r w:rsidR="007D62E8" w:rsidRPr="007D62E8">
        <w:rPr>
          <w:rFonts w:ascii="Times New Roman" w:hAnsi="Times New Roman" w:cs="Times New Roman"/>
          <w:sz w:val="28"/>
          <w:szCs w:val="28"/>
        </w:rPr>
        <w:t xml:space="preserve"> та туристичний напрямок</w:t>
      </w:r>
      <w:r w:rsidRPr="007D62E8">
        <w:rPr>
          <w:rFonts w:ascii="Times New Roman" w:hAnsi="Times New Roman" w:cs="Times New Roman"/>
          <w:sz w:val="28"/>
          <w:szCs w:val="28"/>
        </w:rPr>
        <w:t>.</w:t>
      </w:r>
    </w:p>
    <w:p w:rsidR="00891C95" w:rsidRPr="007D62E8" w:rsidRDefault="00891C95" w:rsidP="00154FAE">
      <w:pPr>
        <w:autoSpaceDE w:val="0"/>
        <w:autoSpaceDN w:val="0"/>
        <w:adjustRightInd w:val="0"/>
        <w:spacing w:after="0"/>
        <w:ind w:firstLine="708"/>
        <w:jc w:val="both"/>
        <w:rPr>
          <w:rFonts w:ascii="Times New Roman" w:hAnsi="Times New Roman" w:cs="Times New Roman"/>
          <w:bCs/>
          <w:sz w:val="28"/>
          <w:szCs w:val="28"/>
        </w:rPr>
      </w:pPr>
      <w:r w:rsidRPr="007D62E8">
        <w:rPr>
          <w:rFonts w:ascii="Times New Roman" w:hAnsi="Times New Roman" w:cs="Times New Roman"/>
          <w:bCs/>
          <w:sz w:val="28"/>
          <w:szCs w:val="28"/>
        </w:rPr>
        <w:t xml:space="preserve">Головними проблемами в </w:t>
      </w:r>
      <w:r w:rsidR="007D62E8" w:rsidRPr="007D62E8">
        <w:rPr>
          <w:rFonts w:ascii="Times New Roman" w:hAnsi="Times New Roman" w:cs="Times New Roman"/>
          <w:bCs/>
          <w:sz w:val="28"/>
          <w:szCs w:val="28"/>
        </w:rPr>
        <w:t>сфері залучення інвестицій є:</w:t>
      </w:r>
    </w:p>
    <w:p w:rsidR="00891C95" w:rsidRDefault="007D62E8" w:rsidP="007D62E8">
      <w:pPr>
        <w:pStyle w:val="af2"/>
        <w:tabs>
          <w:tab w:val="left" w:pos="1200"/>
        </w:tabs>
        <w:spacing w:after="0"/>
        <w:jc w:val="both"/>
        <w:rPr>
          <w:sz w:val="28"/>
          <w:szCs w:val="28"/>
          <w:lang w:val="uk-UA"/>
        </w:rPr>
      </w:pPr>
      <w:r>
        <w:rPr>
          <w:sz w:val="28"/>
          <w:szCs w:val="28"/>
          <w:lang w:val="uk-UA"/>
        </w:rPr>
        <w:t xml:space="preserve">- </w:t>
      </w:r>
      <w:r w:rsidR="00891C95" w:rsidRPr="00E35E03">
        <w:rPr>
          <w:sz w:val="28"/>
          <w:szCs w:val="28"/>
          <w:lang w:val="uk-UA"/>
        </w:rPr>
        <w:t>недостатня інвестиційна активність суб’єктів господарювання;</w:t>
      </w:r>
    </w:p>
    <w:p w:rsidR="00510982" w:rsidRPr="00E35E03" w:rsidRDefault="00510982" w:rsidP="007D62E8">
      <w:pPr>
        <w:pStyle w:val="af2"/>
        <w:tabs>
          <w:tab w:val="left" w:pos="1200"/>
        </w:tabs>
        <w:spacing w:after="0"/>
        <w:jc w:val="both"/>
        <w:rPr>
          <w:sz w:val="28"/>
          <w:szCs w:val="28"/>
          <w:lang w:val="uk-UA"/>
        </w:rPr>
      </w:pPr>
      <w:r>
        <w:rPr>
          <w:sz w:val="28"/>
          <w:szCs w:val="28"/>
          <w:lang w:val="uk-UA"/>
        </w:rPr>
        <w:t>-  відсутність достатніх фінансових можливостей суб’єктів господарювання громади;</w:t>
      </w:r>
    </w:p>
    <w:p w:rsidR="00891C95" w:rsidRPr="00E35E03" w:rsidRDefault="007D62E8" w:rsidP="007D62E8">
      <w:pPr>
        <w:pStyle w:val="af2"/>
        <w:tabs>
          <w:tab w:val="left" w:pos="1200"/>
        </w:tabs>
        <w:spacing w:after="0"/>
        <w:jc w:val="both"/>
        <w:rPr>
          <w:sz w:val="28"/>
          <w:szCs w:val="28"/>
          <w:lang w:val="uk-UA"/>
        </w:rPr>
      </w:pPr>
      <w:r>
        <w:rPr>
          <w:sz w:val="28"/>
          <w:szCs w:val="28"/>
          <w:lang w:val="uk-UA"/>
        </w:rPr>
        <w:lastRenderedPageBreak/>
        <w:t xml:space="preserve">- </w:t>
      </w:r>
      <w:r w:rsidR="00891C95" w:rsidRPr="00E35E03">
        <w:rPr>
          <w:sz w:val="28"/>
          <w:szCs w:val="28"/>
          <w:lang w:val="uk-UA"/>
        </w:rPr>
        <w:t xml:space="preserve">незадовільний технічний (непривабливий для інвестора) </w:t>
      </w:r>
      <w:r w:rsidR="00E97D83">
        <w:rPr>
          <w:sz w:val="28"/>
          <w:szCs w:val="28"/>
          <w:lang w:val="uk-UA"/>
        </w:rPr>
        <w:t>стан комунальної інфраструктури;</w:t>
      </w:r>
    </w:p>
    <w:p w:rsidR="00891C95" w:rsidRPr="00E97D83" w:rsidRDefault="007D62E8" w:rsidP="007D62E8">
      <w:pPr>
        <w:pStyle w:val="af2"/>
        <w:tabs>
          <w:tab w:val="left" w:pos="1200"/>
        </w:tabs>
        <w:spacing w:after="0"/>
        <w:jc w:val="both"/>
        <w:rPr>
          <w:sz w:val="28"/>
          <w:szCs w:val="28"/>
          <w:lang w:val="uk-UA"/>
        </w:rPr>
      </w:pPr>
      <w:r w:rsidRPr="00E97D83">
        <w:rPr>
          <w:sz w:val="28"/>
          <w:szCs w:val="28"/>
          <w:lang w:val="uk-UA"/>
        </w:rPr>
        <w:t>- відсутність необхідної</w:t>
      </w:r>
      <w:r w:rsidR="00891C95" w:rsidRPr="00E97D83">
        <w:rPr>
          <w:sz w:val="28"/>
          <w:szCs w:val="28"/>
          <w:lang w:val="uk-UA"/>
        </w:rPr>
        <w:t xml:space="preserve"> інформації про інвестиційний потенціал </w:t>
      </w:r>
      <w:r w:rsidRPr="00E97D83">
        <w:rPr>
          <w:sz w:val="28"/>
          <w:szCs w:val="28"/>
          <w:lang w:val="uk-UA"/>
        </w:rPr>
        <w:t>громади в</w:t>
      </w:r>
      <w:r w:rsidR="00364865" w:rsidRPr="00E97D83">
        <w:rPr>
          <w:sz w:val="28"/>
          <w:szCs w:val="28"/>
          <w:lang w:val="uk-UA"/>
        </w:rPr>
        <w:t xml:space="preserve"> </w:t>
      </w:r>
      <w:r w:rsidR="00E97D83" w:rsidRPr="00E97D83">
        <w:rPr>
          <w:sz w:val="28"/>
          <w:szCs w:val="28"/>
          <w:lang w:val="uk-UA"/>
        </w:rPr>
        <w:t>соціальних мережах.</w:t>
      </w:r>
    </w:p>
    <w:p w:rsidR="00E35E03" w:rsidRPr="00510982" w:rsidRDefault="00E97D83" w:rsidP="00510982">
      <w:pPr>
        <w:spacing w:after="0" w:line="240" w:lineRule="auto"/>
        <w:ind w:firstLine="708"/>
        <w:jc w:val="both"/>
        <w:rPr>
          <w:rFonts w:ascii="Times New Roman" w:eastAsia="Times New Roman" w:hAnsi="Times New Roman" w:cs="Times New Roman"/>
          <w:sz w:val="28"/>
          <w:szCs w:val="28"/>
          <w:lang w:eastAsia="ru-RU"/>
        </w:rPr>
      </w:pPr>
      <w:r w:rsidRPr="00510982">
        <w:rPr>
          <w:rFonts w:ascii="Times New Roman" w:eastAsia="Times New Roman" w:hAnsi="Times New Roman" w:cs="Times New Roman"/>
          <w:sz w:val="28"/>
          <w:szCs w:val="28"/>
          <w:lang w:eastAsia="ru-RU"/>
        </w:rPr>
        <w:t>З метою підвищення інвестиційної привабливості сформовано перелік вільних, незадіяних приміщень які можуть бути цікаві інвестору,  проводяться заходи щодо розробки г</w:t>
      </w:r>
      <w:r w:rsidR="00597005" w:rsidRPr="00510982">
        <w:rPr>
          <w:rFonts w:ascii="Times New Roman" w:eastAsia="Times New Roman" w:hAnsi="Times New Roman" w:cs="Times New Roman"/>
          <w:sz w:val="28"/>
          <w:szCs w:val="28"/>
          <w:lang w:eastAsia="ru-RU"/>
        </w:rPr>
        <w:t>енера</w:t>
      </w:r>
      <w:r w:rsidRPr="00510982">
        <w:rPr>
          <w:rFonts w:ascii="Times New Roman" w:eastAsia="Times New Roman" w:hAnsi="Times New Roman" w:cs="Times New Roman"/>
          <w:sz w:val="28"/>
          <w:szCs w:val="28"/>
          <w:lang w:eastAsia="ru-RU"/>
        </w:rPr>
        <w:t xml:space="preserve">льних планів населених пунктів громади, постійно </w:t>
      </w:r>
      <w:r w:rsidR="00510982" w:rsidRPr="00510982">
        <w:rPr>
          <w:rFonts w:ascii="Times New Roman" w:eastAsia="Times New Roman" w:hAnsi="Times New Roman" w:cs="Times New Roman"/>
          <w:sz w:val="28"/>
          <w:szCs w:val="28"/>
          <w:lang w:eastAsia="ru-RU"/>
        </w:rPr>
        <w:t>удосконалюється робота місцевого Центру надання адміністративних послуг</w:t>
      </w:r>
      <w:r w:rsidR="008B20D8">
        <w:rPr>
          <w:rFonts w:ascii="Times New Roman" w:eastAsia="Times New Roman" w:hAnsi="Times New Roman" w:cs="Times New Roman"/>
          <w:sz w:val="28"/>
          <w:szCs w:val="28"/>
          <w:lang w:eastAsia="ru-RU"/>
        </w:rPr>
        <w:t>, ведуться ремонти дорожнього покриття громади</w:t>
      </w:r>
      <w:r w:rsidR="00510982" w:rsidRPr="00510982">
        <w:rPr>
          <w:rFonts w:ascii="Times New Roman" w:eastAsia="Times New Roman" w:hAnsi="Times New Roman" w:cs="Times New Roman"/>
          <w:sz w:val="28"/>
          <w:szCs w:val="28"/>
          <w:lang w:eastAsia="ru-RU"/>
        </w:rPr>
        <w:t>.</w:t>
      </w:r>
    </w:p>
    <w:p w:rsidR="00262B56" w:rsidRDefault="00CC4151" w:rsidP="00816426">
      <w:pPr>
        <w:spacing w:after="0" w:line="240" w:lineRule="auto"/>
        <w:ind w:firstLine="708"/>
        <w:jc w:val="both"/>
        <w:rPr>
          <w:rFonts w:ascii="Times New Roman" w:eastAsia="Times New Roman" w:hAnsi="Times New Roman" w:cs="Times New Roman"/>
          <w:sz w:val="28"/>
          <w:szCs w:val="28"/>
          <w:lang w:eastAsia="ru-RU"/>
        </w:rPr>
      </w:pPr>
      <w:r w:rsidRPr="00816426">
        <w:rPr>
          <w:rFonts w:ascii="Times New Roman" w:eastAsia="Times New Roman" w:hAnsi="Times New Roman" w:cs="Times New Roman"/>
          <w:sz w:val="28"/>
          <w:szCs w:val="28"/>
          <w:lang w:eastAsia="ru-RU"/>
        </w:rPr>
        <w:t xml:space="preserve">Щоб належно представити інвестору можливості громади та заявити про себе </w:t>
      </w:r>
      <w:r w:rsidR="00262B56">
        <w:rPr>
          <w:rFonts w:ascii="Times New Roman" w:eastAsia="Times New Roman" w:hAnsi="Times New Roman" w:cs="Times New Roman"/>
          <w:sz w:val="28"/>
          <w:szCs w:val="28"/>
          <w:lang w:eastAsia="ru-RU"/>
        </w:rPr>
        <w:t xml:space="preserve">планується розроблення інвестиційного паспорту громади. </w:t>
      </w:r>
    </w:p>
    <w:p w:rsidR="005F571C" w:rsidRPr="00863EC7" w:rsidRDefault="000C6A9A" w:rsidP="005F571C">
      <w:pPr>
        <w:pStyle w:val="a7"/>
        <w:spacing w:before="0" w:beforeAutospacing="0" w:after="0" w:afterAutospacing="0"/>
        <w:ind w:firstLine="680"/>
        <w:jc w:val="both"/>
        <w:rPr>
          <w:rFonts w:eastAsia="Calibri"/>
          <w:sz w:val="28"/>
          <w:szCs w:val="28"/>
        </w:rPr>
      </w:pPr>
      <w:r>
        <w:rPr>
          <w:rFonts w:eastAsia="Calibri"/>
          <w:sz w:val="28"/>
          <w:szCs w:val="28"/>
        </w:rPr>
        <w:t>Для</w:t>
      </w:r>
      <w:r w:rsidR="005F571C" w:rsidRPr="00863EC7">
        <w:rPr>
          <w:rFonts w:eastAsia="Calibri"/>
          <w:sz w:val="28"/>
          <w:szCs w:val="28"/>
        </w:rPr>
        <w:t xml:space="preserve"> </w:t>
      </w:r>
      <w:r w:rsidR="005F571C">
        <w:rPr>
          <w:rFonts w:eastAsia="Calibri"/>
          <w:sz w:val="28"/>
          <w:szCs w:val="28"/>
        </w:rPr>
        <w:t xml:space="preserve">підвищення туристичної привабливості громади </w:t>
      </w:r>
      <w:r w:rsidR="005F571C" w:rsidRPr="00863EC7">
        <w:rPr>
          <w:rFonts w:eastAsia="Calibri"/>
          <w:sz w:val="28"/>
          <w:szCs w:val="28"/>
        </w:rPr>
        <w:t xml:space="preserve">15 </w:t>
      </w:r>
      <w:r w:rsidR="005F571C">
        <w:rPr>
          <w:rFonts w:eastAsia="Calibri"/>
          <w:sz w:val="28"/>
          <w:szCs w:val="28"/>
        </w:rPr>
        <w:t xml:space="preserve">вересня було підписано Договір </w:t>
      </w:r>
      <w:r w:rsidR="005F571C" w:rsidRPr="00863EC7">
        <w:rPr>
          <w:rFonts w:eastAsia="Calibri"/>
          <w:sz w:val="28"/>
          <w:szCs w:val="28"/>
        </w:rPr>
        <w:t>співробітництва між Ніжинською, Козелецькою,  Батуринською, Сухополов’янською та Парафіївською громадами</w:t>
      </w:r>
      <w:r w:rsidR="005F571C" w:rsidRPr="008B49AD">
        <w:rPr>
          <w:rFonts w:eastAsia="Calibri"/>
          <w:sz w:val="28"/>
          <w:szCs w:val="28"/>
        </w:rPr>
        <w:t xml:space="preserve"> </w:t>
      </w:r>
      <w:r w:rsidR="005F571C">
        <w:rPr>
          <w:rFonts w:eastAsia="Calibri"/>
          <w:sz w:val="28"/>
          <w:szCs w:val="28"/>
        </w:rPr>
        <w:t xml:space="preserve">для </w:t>
      </w:r>
      <w:r w:rsidR="005F571C" w:rsidRPr="00863EC7">
        <w:rPr>
          <w:rFonts w:eastAsia="Calibri"/>
          <w:sz w:val="28"/>
          <w:szCs w:val="28"/>
        </w:rPr>
        <w:t>реалізації про</w:t>
      </w:r>
      <w:r w:rsidR="005F571C">
        <w:rPr>
          <w:rFonts w:eastAsia="Calibri"/>
          <w:sz w:val="28"/>
          <w:szCs w:val="28"/>
        </w:rPr>
        <w:t>є</w:t>
      </w:r>
      <w:r w:rsidR="005F571C" w:rsidRPr="00863EC7">
        <w:rPr>
          <w:rFonts w:eastAsia="Calibri"/>
          <w:sz w:val="28"/>
          <w:szCs w:val="28"/>
        </w:rPr>
        <w:t>кту «Туристичний кластер </w:t>
      </w:r>
      <w:r w:rsidR="005F571C" w:rsidRPr="00C341A3">
        <w:rPr>
          <w:rFonts w:eastAsia="Calibri"/>
          <w:sz w:val="28"/>
          <w:szCs w:val="28"/>
        </w:rPr>
        <w:t>«Місцями козацької сили»</w:t>
      </w:r>
      <w:r w:rsidR="005F571C" w:rsidRPr="00863EC7">
        <w:rPr>
          <w:rFonts w:eastAsia="Calibri"/>
          <w:sz w:val="28"/>
          <w:szCs w:val="28"/>
        </w:rPr>
        <w:t>.</w:t>
      </w:r>
    </w:p>
    <w:p w:rsidR="005F571C" w:rsidRPr="00863EC7" w:rsidRDefault="005F571C" w:rsidP="005F571C">
      <w:pPr>
        <w:pStyle w:val="a7"/>
        <w:spacing w:before="0" w:beforeAutospacing="0" w:after="0" w:afterAutospacing="0"/>
        <w:ind w:firstLine="680"/>
        <w:jc w:val="both"/>
        <w:rPr>
          <w:rFonts w:eastAsia="Calibri"/>
          <w:sz w:val="28"/>
          <w:szCs w:val="28"/>
        </w:rPr>
      </w:pPr>
      <w:r w:rsidRPr="00863EC7">
        <w:rPr>
          <w:rFonts w:eastAsia="Calibri"/>
          <w:sz w:val="28"/>
          <w:szCs w:val="28"/>
        </w:rPr>
        <w:t>Даним про</w:t>
      </w:r>
      <w:r>
        <w:rPr>
          <w:rFonts w:eastAsia="Calibri"/>
          <w:sz w:val="28"/>
          <w:szCs w:val="28"/>
        </w:rPr>
        <w:t>є</w:t>
      </w:r>
      <w:r w:rsidRPr="00863EC7">
        <w:rPr>
          <w:rFonts w:eastAsia="Calibri"/>
          <w:sz w:val="28"/>
          <w:szCs w:val="28"/>
        </w:rPr>
        <w:t>ктом передбачається створення комплексного туристичного продукту у вигляді туристичного маршруту на території Козельця, Ніжина, Батурина, Сухополови та Парафіївки. Загальний бюджет про</w:t>
      </w:r>
      <w:r>
        <w:rPr>
          <w:rFonts w:eastAsia="Calibri"/>
          <w:sz w:val="28"/>
          <w:szCs w:val="28"/>
        </w:rPr>
        <w:t>є</w:t>
      </w:r>
      <w:r w:rsidRPr="00863EC7">
        <w:rPr>
          <w:rFonts w:eastAsia="Calibri"/>
          <w:sz w:val="28"/>
          <w:szCs w:val="28"/>
        </w:rPr>
        <w:t xml:space="preserve">кту – </w:t>
      </w:r>
      <w:r w:rsidR="00140302">
        <w:rPr>
          <w:rFonts w:eastAsia="Calibri"/>
          <w:sz w:val="28"/>
          <w:szCs w:val="28"/>
        </w:rPr>
        <w:t>1800 тис.</w:t>
      </w:r>
      <w:r w:rsidRPr="00863EC7">
        <w:rPr>
          <w:rFonts w:eastAsia="Calibri"/>
          <w:sz w:val="28"/>
          <w:szCs w:val="28"/>
        </w:rPr>
        <w:t xml:space="preserve"> </w:t>
      </w:r>
      <w:r w:rsidR="00140302">
        <w:rPr>
          <w:rFonts w:eastAsia="Calibri"/>
          <w:sz w:val="28"/>
          <w:szCs w:val="28"/>
        </w:rPr>
        <w:t>гр</w:t>
      </w:r>
      <w:r w:rsidRPr="00863EC7">
        <w:rPr>
          <w:rFonts w:eastAsia="Calibri"/>
          <w:sz w:val="28"/>
          <w:szCs w:val="28"/>
        </w:rPr>
        <w:t>н, де 50% - сума грантової допомоги, яку громади спільно хочуть залучити від Програми DOBRE та 50% спільне фінансування громад</w:t>
      </w:r>
      <w:r>
        <w:rPr>
          <w:rFonts w:eastAsia="Calibri"/>
          <w:sz w:val="28"/>
          <w:szCs w:val="28"/>
        </w:rPr>
        <w:t xml:space="preserve"> </w:t>
      </w:r>
      <w:r w:rsidRPr="00863EC7">
        <w:rPr>
          <w:rFonts w:eastAsia="Calibri"/>
          <w:sz w:val="28"/>
          <w:szCs w:val="28"/>
        </w:rPr>
        <w:t xml:space="preserve">- учасниць партнерства. </w:t>
      </w:r>
    </w:p>
    <w:p w:rsidR="005F571C" w:rsidRPr="00EC0539" w:rsidRDefault="005F571C" w:rsidP="005F571C">
      <w:pPr>
        <w:spacing w:after="0" w:line="240" w:lineRule="auto"/>
        <w:ind w:firstLine="567"/>
        <w:jc w:val="both"/>
        <w:rPr>
          <w:rFonts w:ascii="Times New Roman" w:eastAsia="Calibri" w:hAnsi="Times New Roman" w:cs="Times New Roman"/>
          <w:sz w:val="28"/>
          <w:szCs w:val="28"/>
        </w:rPr>
      </w:pPr>
      <w:r w:rsidRPr="00EC0539">
        <w:rPr>
          <w:rFonts w:ascii="Times New Roman" w:eastAsia="Calibri" w:hAnsi="Times New Roman" w:cs="Times New Roman"/>
          <w:sz w:val="28"/>
          <w:szCs w:val="28"/>
          <w:lang w:eastAsia="uk-UA"/>
        </w:rPr>
        <w:t>Мета та цілі Програми: DOBRE спрямовуватиме свою технічну та</w:t>
      </w:r>
      <w:r w:rsidRPr="00EC0539">
        <w:rPr>
          <w:rFonts w:ascii="Times New Roman" w:eastAsia="Calibri" w:hAnsi="Times New Roman" w:cs="Times New Roman"/>
          <w:color w:val="FF0000"/>
          <w:sz w:val="28"/>
          <w:szCs w:val="28"/>
        </w:rPr>
        <w:t xml:space="preserve"> </w:t>
      </w:r>
      <w:r w:rsidRPr="00EC0539">
        <w:rPr>
          <w:rFonts w:ascii="Times New Roman" w:eastAsia="Calibri" w:hAnsi="Times New Roman" w:cs="Times New Roman"/>
          <w:sz w:val="28"/>
          <w:szCs w:val="28"/>
        </w:rPr>
        <w:t>фінансову допомогу на місцевий рівень, даючи можливість гро</w:t>
      </w:r>
      <w:r w:rsidRPr="00D76AC4">
        <w:rPr>
          <w:rFonts w:ascii="Times New Roman" w:eastAsia="Calibri" w:hAnsi="Times New Roman" w:cs="Times New Roman"/>
          <w:sz w:val="28"/>
          <w:szCs w:val="28"/>
        </w:rPr>
        <w:t>маді краще управляти ресурсами</w:t>
      </w:r>
      <w:r w:rsidRPr="00EC0539">
        <w:rPr>
          <w:rFonts w:ascii="Times New Roman" w:eastAsia="Calibri" w:hAnsi="Times New Roman" w:cs="Times New Roman"/>
          <w:sz w:val="28"/>
          <w:szCs w:val="28"/>
        </w:rPr>
        <w:t>, стимулювати розвиток місцевої економіки та збільшити рівень залучення громадян.</w:t>
      </w:r>
    </w:p>
    <w:p w:rsidR="00FD3924" w:rsidRPr="00FD3924" w:rsidRDefault="00FD3924" w:rsidP="00FD3924">
      <w:pPr>
        <w:spacing w:after="0" w:line="240" w:lineRule="auto"/>
        <w:ind w:firstLine="708"/>
        <w:jc w:val="both"/>
        <w:rPr>
          <w:rFonts w:ascii="Times New Roman" w:eastAsia="Times New Roman" w:hAnsi="Times New Roman" w:cs="Times New Roman"/>
          <w:sz w:val="28"/>
          <w:szCs w:val="28"/>
          <w:lang w:eastAsia="ru-RU"/>
        </w:rPr>
      </w:pPr>
      <w:r w:rsidRPr="00FD3924">
        <w:rPr>
          <w:rFonts w:ascii="Times New Roman" w:eastAsia="Times New Roman" w:hAnsi="Times New Roman" w:cs="Times New Roman"/>
          <w:sz w:val="28"/>
          <w:szCs w:val="28"/>
          <w:lang w:eastAsia="ru-RU"/>
        </w:rPr>
        <w:t>Також необхідно провести заходи по р</w:t>
      </w:r>
      <w:r w:rsidR="00597005" w:rsidRPr="00FD3924">
        <w:rPr>
          <w:rFonts w:ascii="Times New Roman" w:eastAsia="Times New Roman" w:hAnsi="Times New Roman" w:cs="Times New Roman"/>
          <w:sz w:val="28"/>
          <w:szCs w:val="28"/>
          <w:lang w:eastAsia="ru-RU"/>
        </w:rPr>
        <w:t>озроб</w:t>
      </w:r>
      <w:r w:rsidRPr="00FD3924">
        <w:rPr>
          <w:rFonts w:ascii="Times New Roman" w:eastAsia="Times New Roman" w:hAnsi="Times New Roman" w:cs="Times New Roman"/>
          <w:sz w:val="28"/>
          <w:szCs w:val="28"/>
          <w:lang w:eastAsia="ru-RU"/>
        </w:rPr>
        <w:t>ці та просуванню</w:t>
      </w:r>
      <w:r w:rsidR="004D0083">
        <w:rPr>
          <w:rFonts w:ascii="Times New Roman" w:eastAsia="Times New Roman" w:hAnsi="Times New Roman" w:cs="Times New Roman"/>
          <w:sz w:val="28"/>
          <w:szCs w:val="28"/>
          <w:lang w:eastAsia="ru-RU"/>
        </w:rPr>
        <w:t xml:space="preserve"> бренду громади, о</w:t>
      </w:r>
      <w:r w:rsidRPr="00FD3924">
        <w:rPr>
          <w:rFonts w:ascii="Times New Roman" w:eastAsia="Times New Roman" w:hAnsi="Times New Roman" w:cs="Times New Roman"/>
          <w:sz w:val="28"/>
          <w:szCs w:val="28"/>
          <w:lang w:eastAsia="ru-RU"/>
        </w:rPr>
        <w:t>скільки і</w:t>
      </w:r>
      <w:r w:rsidR="00597005" w:rsidRPr="00FD3924">
        <w:rPr>
          <w:rFonts w:ascii="Times New Roman" w:eastAsia="Times New Roman" w:hAnsi="Times New Roman" w:cs="Times New Roman"/>
          <w:sz w:val="28"/>
          <w:szCs w:val="28"/>
          <w:lang w:eastAsia="ru-RU"/>
        </w:rPr>
        <w:t xml:space="preserve">снує затверджена символіка селища Козелець та деяких старостинських округів, але загальної символіки громади немає. </w:t>
      </w:r>
    </w:p>
    <w:p w:rsidR="009F74BD" w:rsidRDefault="009F74BD" w:rsidP="005F6906">
      <w:pPr>
        <w:spacing w:after="0" w:line="240" w:lineRule="auto"/>
        <w:ind w:firstLine="708"/>
        <w:rPr>
          <w:rFonts w:ascii="Times New Roman" w:eastAsia="Times New Roman" w:hAnsi="Times New Roman" w:cs="Times New Roman"/>
          <w:b/>
          <w:color w:val="FF0000"/>
          <w:sz w:val="28"/>
          <w:szCs w:val="28"/>
          <w:lang w:eastAsia="ru-RU"/>
        </w:rPr>
      </w:pPr>
    </w:p>
    <w:p w:rsidR="00FE115C" w:rsidRPr="00FE115C" w:rsidRDefault="00FE115C" w:rsidP="00154FAE">
      <w:pPr>
        <w:spacing w:after="0" w:line="240" w:lineRule="auto"/>
        <w:ind w:firstLine="680"/>
        <w:jc w:val="both"/>
        <w:rPr>
          <w:rFonts w:ascii="Times New Roman" w:eastAsia="Times New Roman" w:hAnsi="Times New Roman" w:cs="Times New Roman"/>
          <w:b/>
          <w:sz w:val="28"/>
          <w:szCs w:val="28"/>
          <w:lang w:eastAsia="ru-RU"/>
        </w:rPr>
      </w:pPr>
      <w:r w:rsidRPr="00FE115C">
        <w:rPr>
          <w:rFonts w:ascii="Times New Roman" w:eastAsia="Times New Roman" w:hAnsi="Times New Roman" w:cs="Times New Roman"/>
          <w:b/>
          <w:sz w:val="28"/>
          <w:szCs w:val="28"/>
          <w:lang w:eastAsia="ru-RU"/>
        </w:rPr>
        <w:t xml:space="preserve">3.2. Розвиток промислового виробництва. </w:t>
      </w:r>
    </w:p>
    <w:p w:rsidR="00BE741F" w:rsidRDefault="00BE741F" w:rsidP="00BE741F">
      <w:pPr>
        <w:pStyle w:val="a7"/>
        <w:shd w:val="clear" w:color="auto" w:fill="FFFFFF"/>
        <w:spacing w:before="0" w:beforeAutospacing="0" w:after="0" w:afterAutospacing="0"/>
        <w:ind w:firstLine="680"/>
        <w:jc w:val="both"/>
        <w:rPr>
          <w:rFonts w:eastAsia="Calibri"/>
          <w:sz w:val="28"/>
          <w:szCs w:val="28"/>
        </w:rPr>
      </w:pPr>
      <w:r w:rsidRPr="00FE115C">
        <w:rPr>
          <w:rFonts w:eastAsiaTheme="minorHAnsi" w:cstheme="minorBidi"/>
          <w:color w:val="000000"/>
          <w:sz w:val="28"/>
          <w:szCs w:val="28"/>
          <w:shd w:val="clear" w:color="auto" w:fill="FFFFFF"/>
          <w:lang w:eastAsia="en-US"/>
        </w:rPr>
        <w:t xml:space="preserve">Потенціал промислового комплексу громади формують: </w:t>
      </w:r>
      <w:r w:rsidRPr="00307C6A">
        <w:rPr>
          <w:rFonts w:eastAsia="Calibri"/>
          <w:sz w:val="28"/>
          <w:szCs w:val="28"/>
        </w:rPr>
        <w:t>ТОВ з іноземними інвестиціями «Бейкері Фуд індастрі», ТОВ «Веселі бобри»</w:t>
      </w:r>
      <w:r>
        <w:rPr>
          <w:rFonts w:eastAsia="Calibri"/>
          <w:sz w:val="28"/>
          <w:szCs w:val="28"/>
        </w:rPr>
        <w:t>, ТОВ «Дім спецій», ТОВ «Савин продукт», ТОВ «ЕКО ферма Диво»</w:t>
      </w:r>
      <w:r w:rsidRPr="00307C6A">
        <w:rPr>
          <w:rFonts w:eastAsia="Calibri"/>
          <w:sz w:val="28"/>
          <w:szCs w:val="28"/>
        </w:rPr>
        <w:t xml:space="preserve">. </w:t>
      </w:r>
    </w:p>
    <w:p w:rsidR="00044E34" w:rsidRPr="001C12B1" w:rsidRDefault="00FE115C" w:rsidP="001C12B1">
      <w:pPr>
        <w:pStyle w:val="a7"/>
        <w:shd w:val="clear" w:color="auto" w:fill="FFFFFF"/>
        <w:spacing w:before="0" w:beforeAutospacing="0" w:after="0" w:afterAutospacing="0"/>
        <w:ind w:firstLine="680"/>
        <w:jc w:val="both"/>
        <w:rPr>
          <w:rFonts w:eastAsia="Calibri"/>
          <w:sz w:val="28"/>
          <w:szCs w:val="28"/>
        </w:rPr>
      </w:pPr>
      <w:r w:rsidRPr="00FE115C">
        <w:rPr>
          <w:color w:val="FF0000"/>
          <w:sz w:val="28"/>
          <w:szCs w:val="28"/>
          <w:lang w:eastAsia="ru-RU"/>
        </w:rPr>
        <w:t xml:space="preserve"> </w:t>
      </w:r>
      <w:r w:rsidR="00044E34" w:rsidRPr="001C12B1">
        <w:rPr>
          <w:rFonts w:eastAsia="Calibri"/>
          <w:sz w:val="28"/>
          <w:szCs w:val="28"/>
        </w:rPr>
        <w:t xml:space="preserve">Промисловість </w:t>
      </w:r>
      <w:r w:rsidR="001C12B1">
        <w:rPr>
          <w:rFonts w:eastAsia="Calibri"/>
          <w:sz w:val="28"/>
          <w:szCs w:val="28"/>
        </w:rPr>
        <w:t>Козелецької селищної ради</w:t>
      </w:r>
      <w:r w:rsidR="00044E34" w:rsidRPr="001C12B1">
        <w:rPr>
          <w:rFonts w:eastAsia="Calibri"/>
          <w:sz w:val="28"/>
          <w:szCs w:val="28"/>
        </w:rPr>
        <w:t xml:space="preserve"> зорієнтована на харчову промисловість (виробництво хліба та хлібобулочних виробів глибокого заморожування; м'ясо-молочні продукти, виробництво спецій), виробництво та переробку деревини. </w:t>
      </w:r>
    </w:p>
    <w:p w:rsidR="00FE115C" w:rsidRPr="00FE115C" w:rsidRDefault="00FE115C" w:rsidP="00761100">
      <w:pPr>
        <w:spacing w:after="0" w:line="240" w:lineRule="auto"/>
        <w:ind w:firstLine="708"/>
        <w:jc w:val="both"/>
        <w:rPr>
          <w:rFonts w:ascii="Times New Roman" w:eastAsia="Times New Roman" w:hAnsi="Times New Roman" w:cs="Times New Roman"/>
          <w:sz w:val="28"/>
          <w:szCs w:val="28"/>
          <w:lang w:eastAsia="ru-RU"/>
        </w:rPr>
      </w:pPr>
      <w:r w:rsidRPr="00FE115C">
        <w:rPr>
          <w:rFonts w:ascii="Times New Roman" w:eastAsia="Times New Roman" w:hAnsi="Times New Roman" w:cs="Times New Roman"/>
          <w:sz w:val="28"/>
          <w:szCs w:val="28"/>
          <w:lang w:eastAsia="ru-RU"/>
        </w:rPr>
        <w:t xml:space="preserve">Основними завданнями та заходами </w:t>
      </w:r>
      <w:r w:rsidR="00761100" w:rsidRPr="00761100">
        <w:rPr>
          <w:rFonts w:ascii="Times New Roman" w:eastAsia="Times New Roman" w:hAnsi="Times New Roman" w:cs="Times New Roman"/>
          <w:sz w:val="28"/>
          <w:szCs w:val="28"/>
          <w:lang w:eastAsia="ru-RU"/>
        </w:rPr>
        <w:t xml:space="preserve">суб’єктів господарювання промислової групи є </w:t>
      </w:r>
      <w:r w:rsidR="00761100" w:rsidRPr="00FE115C">
        <w:rPr>
          <w:rFonts w:ascii="Times New Roman" w:eastAsia="Times New Roman" w:hAnsi="Times New Roman" w:cs="Times New Roman"/>
          <w:sz w:val="28"/>
          <w:szCs w:val="28"/>
          <w:lang w:eastAsia="ru-RU"/>
        </w:rPr>
        <w:t>розширення ринків зб</w:t>
      </w:r>
      <w:r w:rsidR="00761100" w:rsidRPr="00761100">
        <w:rPr>
          <w:rFonts w:ascii="Times New Roman" w:eastAsia="Times New Roman" w:hAnsi="Times New Roman" w:cs="Times New Roman"/>
          <w:sz w:val="28"/>
          <w:szCs w:val="28"/>
          <w:lang w:eastAsia="ru-RU"/>
        </w:rPr>
        <w:t>уту</w:t>
      </w:r>
      <w:r w:rsidR="000857C6">
        <w:rPr>
          <w:rFonts w:ascii="Times New Roman" w:eastAsia="Times New Roman" w:hAnsi="Times New Roman" w:cs="Times New Roman"/>
          <w:sz w:val="28"/>
          <w:szCs w:val="28"/>
          <w:lang w:eastAsia="ru-RU"/>
        </w:rPr>
        <w:t>,</w:t>
      </w:r>
      <w:r w:rsidR="000857C6" w:rsidRPr="000857C6">
        <w:rPr>
          <w:rFonts w:ascii="Times New Roman" w:eastAsia="Times New Roman" w:hAnsi="Times New Roman" w:cs="Times New Roman"/>
          <w:sz w:val="28"/>
          <w:szCs w:val="28"/>
          <w:lang w:eastAsia="ru-RU"/>
        </w:rPr>
        <w:t xml:space="preserve"> </w:t>
      </w:r>
      <w:r w:rsidR="000857C6" w:rsidRPr="00FE115C">
        <w:rPr>
          <w:rFonts w:ascii="Times New Roman" w:eastAsia="Times New Roman" w:hAnsi="Times New Roman" w:cs="Times New Roman"/>
          <w:sz w:val="28"/>
          <w:szCs w:val="28"/>
          <w:lang w:eastAsia="ru-RU"/>
        </w:rPr>
        <w:t>економічних зв’язків</w:t>
      </w:r>
      <w:r w:rsidR="00761100" w:rsidRPr="00761100">
        <w:rPr>
          <w:rFonts w:ascii="Times New Roman" w:eastAsia="Times New Roman" w:hAnsi="Times New Roman" w:cs="Times New Roman"/>
          <w:sz w:val="28"/>
          <w:szCs w:val="28"/>
          <w:lang w:eastAsia="ru-RU"/>
        </w:rPr>
        <w:t>,</w:t>
      </w:r>
      <w:r w:rsidR="00761100" w:rsidRPr="00FE115C">
        <w:rPr>
          <w:rFonts w:ascii="Times New Roman" w:eastAsia="Times New Roman" w:hAnsi="Times New Roman" w:cs="Times New Roman"/>
          <w:sz w:val="28"/>
          <w:szCs w:val="28"/>
          <w:lang w:eastAsia="ru-RU"/>
        </w:rPr>
        <w:t xml:space="preserve"> </w:t>
      </w:r>
      <w:r w:rsidR="00761100" w:rsidRPr="00761100">
        <w:rPr>
          <w:rFonts w:ascii="Times New Roman" w:eastAsia="Times New Roman" w:hAnsi="Times New Roman" w:cs="Times New Roman"/>
          <w:sz w:val="28"/>
          <w:szCs w:val="28"/>
          <w:lang w:eastAsia="ru-RU"/>
        </w:rPr>
        <w:t>нарощення</w:t>
      </w:r>
      <w:r w:rsidRPr="00FE115C">
        <w:rPr>
          <w:rFonts w:ascii="Times New Roman" w:eastAsia="Times New Roman" w:hAnsi="Times New Roman" w:cs="Times New Roman"/>
          <w:sz w:val="28"/>
          <w:szCs w:val="28"/>
          <w:lang w:eastAsia="ru-RU"/>
        </w:rPr>
        <w:t xml:space="preserve"> обсягів виробництва </w:t>
      </w:r>
      <w:r w:rsidR="00761100" w:rsidRPr="00761100">
        <w:rPr>
          <w:rFonts w:ascii="Times New Roman" w:eastAsia="Times New Roman" w:hAnsi="Times New Roman" w:cs="Times New Roman"/>
          <w:sz w:val="28"/>
          <w:szCs w:val="28"/>
          <w:lang w:eastAsia="ru-RU"/>
        </w:rPr>
        <w:t xml:space="preserve">продукції, </w:t>
      </w:r>
      <w:r w:rsidR="000857C6">
        <w:rPr>
          <w:rFonts w:ascii="Times New Roman" w:eastAsia="Times New Roman" w:hAnsi="Times New Roman" w:cs="Times New Roman"/>
          <w:sz w:val="28"/>
          <w:szCs w:val="28"/>
          <w:lang w:eastAsia="ru-RU"/>
        </w:rPr>
        <w:t>збільшення</w:t>
      </w:r>
      <w:r w:rsidR="00761100" w:rsidRPr="00761100">
        <w:rPr>
          <w:rFonts w:ascii="Times New Roman" w:eastAsia="Times New Roman" w:hAnsi="Times New Roman" w:cs="Times New Roman"/>
          <w:sz w:val="28"/>
          <w:szCs w:val="28"/>
          <w:lang w:eastAsia="ru-RU"/>
        </w:rPr>
        <w:t xml:space="preserve"> </w:t>
      </w:r>
      <w:r w:rsidRPr="00FE115C">
        <w:rPr>
          <w:rFonts w:ascii="Times New Roman" w:eastAsia="Times New Roman" w:hAnsi="Times New Roman" w:cs="Times New Roman"/>
          <w:sz w:val="28"/>
          <w:szCs w:val="28"/>
          <w:lang w:eastAsia="ru-RU"/>
        </w:rPr>
        <w:t xml:space="preserve"> асортименту </w:t>
      </w:r>
      <w:r w:rsidR="00761100" w:rsidRPr="00761100">
        <w:rPr>
          <w:rFonts w:ascii="Times New Roman" w:eastAsia="Times New Roman" w:hAnsi="Times New Roman" w:cs="Times New Roman"/>
          <w:sz w:val="28"/>
          <w:szCs w:val="28"/>
          <w:lang w:eastAsia="ru-RU"/>
        </w:rPr>
        <w:t xml:space="preserve">продукції </w:t>
      </w:r>
      <w:r w:rsidRPr="00FE115C">
        <w:rPr>
          <w:rFonts w:ascii="Times New Roman" w:eastAsia="Times New Roman" w:hAnsi="Times New Roman" w:cs="Times New Roman"/>
          <w:sz w:val="28"/>
          <w:szCs w:val="28"/>
          <w:lang w:eastAsia="ru-RU"/>
        </w:rPr>
        <w:t xml:space="preserve">та підвищення </w:t>
      </w:r>
      <w:r w:rsidR="00761100" w:rsidRPr="00761100">
        <w:rPr>
          <w:rFonts w:ascii="Times New Roman" w:eastAsia="Times New Roman" w:hAnsi="Times New Roman" w:cs="Times New Roman"/>
          <w:sz w:val="28"/>
          <w:szCs w:val="28"/>
          <w:lang w:eastAsia="ru-RU"/>
        </w:rPr>
        <w:t xml:space="preserve">її </w:t>
      </w:r>
      <w:r w:rsidRPr="00FE115C">
        <w:rPr>
          <w:rFonts w:ascii="Times New Roman" w:eastAsia="Times New Roman" w:hAnsi="Times New Roman" w:cs="Times New Roman"/>
          <w:sz w:val="28"/>
          <w:szCs w:val="28"/>
          <w:lang w:eastAsia="ru-RU"/>
        </w:rPr>
        <w:t>якості</w:t>
      </w:r>
      <w:r w:rsidR="00761100" w:rsidRPr="00761100">
        <w:rPr>
          <w:rFonts w:ascii="Times New Roman" w:eastAsia="Times New Roman" w:hAnsi="Times New Roman" w:cs="Times New Roman"/>
          <w:sz w:val="28"/>
          <w:szCs w:val="28"/>
          <w:lang w:eastAsia="ru-RU"/>
        </w:rPr>
        <w:t xml:space="preserve">, </w:t>
      </w:r>
      <w:r w:rsidRPr="00FE115C">
        <w:rPr>
          <w:rFonts w:ascii="Times New Roman" w:eastAsia="Times New Roman" w:hAnsi="Times New Roman" w:cs="Times New Roman"/>
          <w:sz w:val="28"/>
          <w:szCs w:val="28"/>
          <w:lang w:eastAsia="ru-RU"/>
        </w:rPr>
        <w:t>модернізація, технічне та технологічне оновлення виробництв</w:t>
      </w:r>
      <w:r w:rsidR="00761100" w:rsidRPr="00761100">
        <w:rPr>
          <w:rFonts w:ascii="Times New Roman" w:eastAsia="Times New Roman" w:hAnsi="Times New Roman" w:cs="Times New Roman"/>
          <w:sz w:val="28"/>
          <w:szCs w:val="28"/>
          <w:lang w:eastAsia="ru-RU"/>
        </w:rPr>
        <w:t>.</w:t>
      </w:r>
      <w:r w:rsidRPr="00FE115C">
        <w:rPr>
          <w:rFonts w:ascii="Times New Roman" w:eastAsia="Times New Roman" w:hAnsi="Times New Roman" w:cs="Times New Roman"/>
          <w:sz w:val="28"/>
          <w:szCs w:val="28"/>
          <w:lang w:eastAsia="ru-RU"/>
        </w:rPr>
        <w:t xml:space="preserve"> </w:t>
      </w:r>
    </w:p>
    <w:p w:rsidR="00A02B4D" w:rsidRDefault="00A02B4D" w:rsidP="00C30671">
      <w:pPr>
        <w:ind w:firstLine="708"/>
        <w:jc w:val="both"/>
        <w:rPr>
          <w:rFonts w:ascii="Times New Roman" w:eastAsia="Times New Roman" w:hAnsi="Times New Roman" w:cs="Times New Roman"/>
          <w:b/>
          <w:sz w:val="28"/>
          <w:szCs w:val="28"/>
          <w:lang w:eastAsia="ru-RU"/>
        </w:rPr>
      </w:pPr>
    </w:p>
    <w:p w:rsidR="00B80556" w:rsidRPr="0049511C" w:rsidRDefault="00B80556" w:rsidP="006C59E1">
      <w:pPr>
        <w:spacing w:after="0"/>
        <w:ind w:firstLine="708"/>
        <w:jc w:val="both"/>
        <w:rPr>
          <w:rFonts w:ascii="Times New Roman" w:eastAsia="Times New Roman" w:hAnsi="Times New Roman" w:cs="Times New Roman"/>
          <w:b/>
          <w:sz w:val="28"/>
          <w:szCs w:val="28"/>
          <w:lang w:eastAsia="ru-RU"/>
        </w:rPr>
      </w:pPr>
      <w:r w:rsidRPr="0049511C">
        <w:rPr>
          <w:rFonts w:ascii="Times New Roman" w:eastAsia="Times New Roman" w:hAnsi="Times New Roman" w:cs="Times New Roman"/>
          <w:b/>
          <w:sz w:val="28"/>
          <w:szCs w:val="28"/>
          <w:lang w:eastAsia="ru-RU"/>
        </w:rPr>
        <w:t>3.3.Сталий розвиток агропромислового комплексу.</w:t>
      </w:r>
    </w:p>
    <w:p w:rsidR="005C49F6" w:rsidRDefault="00F36A9B" w:rsidP="008F4E8F">
      <w:pPr>
        <w:spacing w:after="0" w:line="240" w:lineRule="auto"/>
        <w:ind w:firstLine="851"/>
        <w:jc w:val="both"/>
        <w:rPr>
          <w:rFonts w:ascii="Times New Roman" w:eastAsia="Calibri" w:hAnsi="Times New Roman" w:cs="Times New Roman"/>
          <w:sz w:val="28"/>
          <w:szCs w:val="28"/>
          <w:lang w:eastAsia="uk-UA"/>
        </w:rPr>
      </w:pPr>
      <w:r w:rsidRPr="00F36A9B">
        <w:rPr>
          <w:rFonts w:ascii="Times New Roman" w:eastAsia="Calibri" w:hAnsi="Times New Roman" w:cs="Times New Roman"/>
          <w:sz w:val="28"/>
          <w:szCs w:val="28"/>
          <w:lang w:eastAsia="uk-UA"/>
        </w:rPr>
        <w:t>Агропромисловий комплекс</w:t>
      </w:r>
      <w:r w:rsidR="0052402D" w:rsidRPr="00F36A9B">
        <w:rPr>
          <w:rFonts w:ascii="Times New Roman" w:eastAsia="Calibri" w:hAnsi="Times New Roman" w:cs="Times New Roman"/>
          <w:sz w:val="28"/>
          <w:szCs w:val="28"/>
          <w:lang w:eastAsia="uk-UA"/>
        </w:rPr>
        <w:t xml:space="preserve"> </w:t>
      </w:r>
      <w:r>
        <w:rPr>
          <w:rFonts w:ascii="Times New Roman" w:eastAsia="Calibri" w:hAnsi="Times New Roman" w:cs="Times New Roman"/>
          <w:sz w:val="28"/>
          <w:szCs w:val="28"/>
          <w:lang w:eastAsia="uk-UA"/>
        </w:rPr>
        <w:t xml:space="preserve">представлений господарствами, що </w:t>
      </w:r>
      <w:r w:rsidR="0052402D" w:rsidRPr="00F36A9B">
        <w:rPr>
          <w:rFonts w:ascii="Times New Roman" w:eastAsia="Calibri" w:hAnsi="Times New Roman" w:cs="Times New Roman"/>
          <w:sz w:val="28"/>
          <w:szCs w:val="28"/>
          <w:lang w:eastAsia="uk-UA"/>
        </w:rPr>
        <w:t xml:space="preserve"> спеціалізується на вирощуванні зернових, бобових культур, насіння олійних та технічних, розвивається виробництво овоч</w:t>
      </w:r>
      <w:r w:rsidR="00CD5E69">
        <w:rPr>
          <w:rFonts w:ascii="Times New Roman" w:eastAsia="Calibri" w:hAnsi="Times New Roman" w:cs="Times New Roman"/>
          <w:sz w:val="28"/>
          <w:szCs w:val="28"/>
          <w:lang w:eastAsia="uk-UA"/>
        </w:rPr>
        <w:t>ів, коренеплодів і бульбоплодів, тваринництво.</w:t>
      </w:r>
    </w:p>
    <w:p w:rsidR="00C6657C" w:rsidRPr="00F0191B" w:rsidRDefault="0052402D" w:rsidP="008F4E8F">
      <w:pPr>
        <w:spacing w:after="0" w:line="240" w:lineRule="auto"/>
        <w:ind w:firstLine="851"/>
        <w:jc w:val="both"/>
        <w:rPr>
          <w:rFonts w:ascii="Times New Roman" w:eastAsia="Calibri" w:hAnsi="Times New Roman" w:cs="Times New Roman"/>
          <w:color w:val="000000" w:themeColor="text1"/>
          <w:sz w:val="28"/>
          <w:szCs w:val="28"/>
          <w:lang w:eastAsia="uk-UA"/>
        </w:rPr>
      </w:pPr>
      <w:r w:rsidRPr="00F0191B">
        <w:rPr>
          <w:rFonts w:ascii="Times New Roman" w:eastAsia="Calibri" w:hAnsi="Times New Roman" w:cs="Times New Roman"/>
          <w:color w:val="000000" w:themeColor="text1"/>
          <w:sz w:val="28"/>
          <w:szCs w:val="28"/>
          <w:lang w:eastAsia="uk-UA"/>
        </w:rPr>
        <w:lastRenderedPageBreak/>
        <w:t xml:space="preserve">На Козелеччині </w:t>
      </w:r>
      <w:r w:rsidR="00C6657C" w:rsidRPr="00F0191B">
        <w:rPr>
          <w:rFonts w:ascii="Times New Roman" w:eastAsia="Calibri" w:hAnsi="Times New Roman" w:cs="Times New Roman"/>
          <w:color w:val="000000" w:themeColor="text1"/>
          <w:sz w:val="28"/>
          <w:szCs w:val="28"/>
          <w:lang w:eastAsia="uk-UA"/>
        </w:rPr>
        <w:t>налічується</w:t>
      </w:r>
      <w:r w:rsidRPr="00F0191B">
        <w:rPr>
          <w:rFonts w:ascii="Times New Roman" w:eastAsia="Calibri" w:hAnsi="Times New Roman" w:cs="Times New Roman"/>
          <w:color w:val="000000" w:themeColor="text1"/>
          <w:sz w:val="28"/>
          <w:szCs w:val="28"/>
          <w:lang w:eastAsia="uk-UA"/>
        </w:rPr>
        <w:t xml:space="preserve"> </w:t>
      </w:r>
      <w:r w:rsidR="008D048B" w:rsidRPr="00F0191B">
        <w:rPr>
          <w:rFonts w:ascii="Times New Roman" w:eastAsia="Calibri" w:hAnsi="Times New Roman" w:cs="Times New Roman"/>
          <w:color w:val="000000" w:themeColor="text1"/>
          <w:sz w:val="28"/>
          <w:szCs w:val="28"/>
          <w:lang w:eastAsia="uk-UA"/>
        </w:rPr>
        <w:t>6</w:t>
      </w:r>
      <w:r w:rsidR="00F0191B" w:rsidRPr="00F0191B">
        <w:rPr>
          <w:rFonts w:ascii="Times New Roman" w:eastAsia="Calibri" w:hAnsi="Times New Roman" w:cs="Times New Roman"/>
          <w:color w:val="000000" w:themeColor="text1"/>
          <w:sz w:val="28"/>
          <w:szCs w:val="28"/>
          <w:lang w:eastAsia="uk-UA"/>
        </w:rPr>
        <w:t>8 зареєстровавних</w:t>
      </w:r>
      <w:r w:rsidR="00C6657C" w:rsidRPr="00F0191B">
        <w:rPr>
          <w:rFonts w:ascii="Times New Roman" w:eastAsia="Calibri" w:hAnsi="Times New Roman" w:cs="Times New Roman"/>
          <w:color w:val="000000" w:themeColor="text1"/>
          <w:sz w:val="28"/>
          <w:szCs w:val="28"/>
          <w:lang w:eastAsia="uk-UA"/>
        </w:rPr>
        <w:t xml:space="preserve"> сільськогосподарських</w:t>
      </w:r>
      <w:r w:rsidR="00C6657C" w:rsidRPr="00CB3D61">
        <w:rPr>
          <w:rFonts w:ascii="Times New Roman" w:eastAsia="Times New Roman" w:hAnsi="Times New Roman" w:cs="Times New Roman"/>
          <w:color w:val="FF0000"/>
          <w:sz w:val="28"/>
          <w:szCs w:val="28"/>
          <w:lang w:val="ru-RU" w:eastAsia="ru-RU"/>
        </w:rPr>
        <w:t xml:space="preserve"> </w:t>
      </w:r>
      <w:r w:rsidR="00C6657C" w:rsidRPr="00F0191B">
        <w:rPr>
          <w:rFonts w:ascii="Times New Roman" w:eastAsia="Calibri" w:hAnsi="Times New Roman" w:cs="Times New Roman"/>
          <w:color w:val="000000" w:themeColor="text1"/>
          <w:sz w:val="28"/>
          <w:szCs w:val="28"/>
          <w:lang w:eastAsia="uk-UA"/>
        </w:rPr>
        <w:t>підпри</w:t>
      </w:r>
      <w:r w:rsidR="00A143F7" w:rsidRPr="00F0191B">
        <w:rPr>
          <w:rFonts w:ascii="Times New Roman" w:eastAsia="Calibri" w:hAnsi="Times New Roman" w:cs="Times New Roman"/>
          <w:color w:val="000000" w:themeColor="text1"/>
          <w:sz w:val="28"/>
          <w:szCs w:val="28"/>
          <w:lang w:eastAsia="uk-UA"/>
        </w:rPr>
        <w:t xml:space="preserve">ємств, </w:t>
      </w:r>
      <w:r w:rsidR="00F0191B" w:rsidRPr="00F0191B">
        <w:rPr>
          <w:rFonts w:ascii="Times New Roman" w:eastAsia="Calibri" w:hAnsi="Times New Roman" w:cs="Times New Roman"/>
          <w:color w:val="000000" w:themeColor="text1"/>
          <w:sz w:val="28"/>
          <w:szCs w:val="28"/>
          <w:lang w:eastAsia="uk-UA"/>
        </w:rPr>
        <w:t xml:space="preserve">в тому числі </w:t>
      </w:r>
      <w:r w:rsidR="00A143F7" w:rsidRPr="00F0191B">
        <w:rPr>
          <w:rFonts w:ascii="Times New Roman" w:eastAsia="Calibri" w:hAnsi="Times New Roman" w:cs="Times New Roman"/>
          <w:color w:val="000000" w:themeColor="text1"/>
          <w:sz w:val="28"/>
          <w:szCs w:val="28"/>
          <w:lang w:eastAsia="uk-UA"/>
        </w:rPr>
        <w:t>3</w:t>
      </w:r>
      <w:r w:rsidR="00C6657C" w:rsidRPr="00F0191B">
        <w:rPr>
          <w:rFonts w:ascii="Times New Roman" w:eastAsia="Calibri" w:hAnsi="Times New Roman" w:cs="Times New Roman"/>
          <w:color w:val="000000" w:themeColor="text1"/>
          <w:sz w:val="28"/>
          <w:szCs w:val="28"/>
          <w:lang w:eastAsia="uk-UA"/>
        </w:rPr>
        <w:t>2 фермерських господарств</w:t>
      </w:r>
      <w:r w:rsidR="00A02B4D" w:rsidRPr="00F0191B">
        <w:rPr>
          <w:rFonts w:ascii="Times New Roman" w:eastAsia="Calibri" w:hAnsi="Times New Roman" w:cs="Times New Roman"/>
          <w:color w:val="000000" w:themeColor="text1"/>
          <w:sz w:val="28"/>
          <w:szCs w:val="28"/>
          <w:lang w:eastAsia="uk-UA"/>
        </w:rPr>
        <w:t>а</w:t>
      </w:r>
      <w:r w:rsidR="00C6657C" w:rsidRPr="00F0191B">
        <w:rPr>
          <w:rFonts w:ascii="Times New Roman" w:eastAsia="Calibri" w:hAnsi="Times New Roman" w:cs="Times New Roman"/>
          <w:color w:val="000000" w:themeColor="text1"/>
          <w:sz w:val="28"/>
          <w:szCs w:val="28"/>
          <w:lang w:eastAsia="uk-UA"/>
        </w:rPr>
        <w:t>. Широко розвинута також мережа др</w:t>
      </w:r>
      <w:r w:rsidR="002842D1">
        <w:rPr>
          <w:rFonts w:ascii="Times New Roman" w:eastAsia="Calibri" w:hAnsi="Times New Roman" w:cs="Times New Roman"/>
          <w:color w:val="000000" w:themeColor="text1"/>
          <w:sz w:val="28"/>
          <w:szCs w:val="28"/>
          <w:lang w:eastAsia="uk-UA"/>
        </w:rPr>
        <w:t xml:space="preserve">ібних </w:t>
      </w:r>
      <w:r w:rsidR="002842D1" w:rsidRPr="002842D1">
        <w:rPr>
          <w:rFonts w:ascii="Times New Roman" w:eastAsia="Calibri" w:hAnsi="Times New Roman" w:cs="Times New Roman"/>
          <w:sz w:val="28"/>
          <w:szCs w:val="28"/>
          <w:lang w:eastAsia="uk-UA"/>
        </w:rPr>
        <w:t>домогосподарств</w:t>
      </w:r>
      <w:r w:rsidR="00C6657C" w:rsidRPr="002842D1">
        <w:rPr>
          <w:rFonts w:ascii="Times New Roman" w:eastAsia="Calibri" w:hAnsi="Times New Roman" w:cs="Times New Roman"/>
          <w:sz w:val="28"/>
          <w:szCs w:val="28"/>
          <w:lang w:eastAsia="uk-UA"/>
        </w:rPr>
        <w:t>.</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Найбільш вагомими підприємствами  в аграрному секторі громади є: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 ТОВ «Агро-регіон Козелець» с. Лихолітки;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ТОВ «Овочева група» с. Білейки;</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СТОВ «Полісся» с. Бригинці;</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 ПП «Міклуха» с. Омелянів;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xml:space="preserve">- ПП «Агрофірма ім. Ватутіна» с. Гладке; </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ТОВ «Данівське Агро» с. Данівка;</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ФГ «Лан» с. Ставиське;</w:t>
      </w:r>
    </w:p>
    <w:p w:rsidR="00F36A9B" w:rsidRPr="00F36A9B" w:rsidRDefault="00F36A9B" w:rsidP="008F4E8F">
      <w:pPr>
        <w:pStyle w:val="a7"/>
        <w:shd w:val="clear" w:color="auto" w:fill="FFFFFF"/>
        <w:spacing w:before="0" w:beforeAutospacing="0" w:after="0" w:afterAutospacing="0"/>
        <w:ind w:firstLine="680"/>
        <w:jc w:val="both"/>
        <w:rPr>
          <w:rFonts w:eastAsia="Calibri"/>
          <w:color w:val="000000" w:themeColor="text1"/>
          <w:sz w:val="28"/>
          <w:szCs w:val="28"/>
        </w:rPr>
      </w:pPr>
      <w:r w:rsidRPr="00F36A9B">
        <w:rPr>
          <w:rFonts w:eastAsia="Calibri"/>
          <w:color w:val="000000" w:themeColor="text1"/>
          <w:sz w:val="28"/>
          <w:szCs w:val="28"/>
        </w:rPr>
        <w:t>- ФГ «Струмок» с. Ставиське</w:t>
      </w:r>
      <w:r w:rsidR="00CD5E69">
        <w:rPr>
          <w:rFonts w:eastAsia="Calibri"/>
          <w:color w:val="000000" w:themeColor="text1"/>
          <w:sz w:val="28"/>
          <w:szCs w:val="28"/>
        </w:rPr>
        <w:t>;</w:t>
      </w:r>
      <w:r w:rsidRPr="00F36A9B">
        <w:rPr>
          <w:rFonts w:eastAsia="Calibri"/>
          <w:color w:val="000000" w:themeColor="text1"/>
          <w:sz w:val="28"/>
          <w:szCs w:val="28"/>
        </w:rPr>
        <w:t xml:space="preserve"> </w:t>
      </w:r>
    </w:p>
    <w:p w:rsidR="00F36A9B" w:rsidRPr="00F36A9B" w:rsidRDefault="00CD5E69" w:rsidP="008F4E8F">
      <w:pPr>
        <w:pStyle w:val="a7"/>
        <w:shd w:val="clear" w:color="auto" w:fill="FFFFFF"/>
        <w:spacing w:before="0" w:beforeAutospacing="0" w:after="0" w:afterAutospacing="0"/>
        <w:ind w:firstLine="680"/>
        <w:jc w:val="both"/>
        <w:rPr>
          <w:rFonts w:eastAsiaTheme="minorHAnsi"/>
          <w:color w:val="000000" w:themeColor="text1"/>
          <w:sz w:val="28"/>
          <w:szCs w:val="28"/>
          <w:lang w:eastAsia="en-US"/>
        </w:rPr>
      </w:pPr>
      <w:r>
        <w:rPr>
          <w:rFonts w:eastAsiaTheme="minorHAnsi"/>
          <w:color w:val="000000" w:themeColor="text1"/>
          <w:sz w:val="28"/>
          <w:szCs w:val="28"/>
          <w:lang w:eastAsia="en-US"/>
        </w:rPr>
        <w:t>- ТОВ «Данівське»</w:t>
      </w:r>
      <w:r w:rsidR="00C111B3">
        <w:rPr>
          <w:rFonts w:eastAsiaTheme="minorHAnsi"/>
          <w:color w:val="000000" w:themeColor="text1"/>
          <w:sz w:val="28"/>
          <w:szCs w:val="28"/>
          <w:lang w:eastAsia="en-US"/>
        </w:rPr>
        <w:t xml:space="preserve"> с. Данівка</w:t>
      </w:r>
      <w:r w:rsidR="00F36A9B" w:rsidRPr="00F36A9B">
        <w:rPr>
          <w:rFonts w:eastAsia="Calibri"/>
          <w:color w:val="000000" w:themeColor="text1"/>
          <w:sz w:val="28"/>
          <w:szCs w:val="28"/>
        </w:rPr>
        <w:t xml:space="preserve">. </w:t>
      </w:r>
    </w:p>
    <w:p w:rsidR="00F36A9B" w:rsidRPr="008B59E0" w:rsidRDefault="008B59E0" w:rsidP="008B59E0">
      <w:pPr>
        <w:pStyle w:val="a7"/>
        <w:shd w:val="clear" w:color="auto" w:fill="FFFFFF"/>
        <w:spacing w:before="0" w:beforeAutospacing="0" w:after="0" w:afterAutospacing="0"/>
        <w:ind w:firstLine="680"/>
        <w:jc w:val="both"/>
        <w:rPr>
          <w:rFonts w:eastAsia="Calibri"/>
          <w:color w:val="000000" w:themeColor="text1"/>
          <w:sz w:val="28"/>
          <w:szCs w:val="28"/>
        </w:rPr>
      </w:pPr>
      <w:r w:rsidRPr="008B59E0">
        <w:rPr>
          <w:rFonts w:eastAsia="Calibri"/>
          <w:color w:val="000000" w:themeColor="text1"/>
          <w:sz w:val="28"/>
          <w:szCs w:val="28"/>
        </w:rPr>
        <w:t xml:space="preserve">З метою </w:t>
      </w:r>
      <w:r>
        <w:rPr>
          <w:rFonts w:eastAsia="Calibri"/>
          <w:color w:val="000000" w:themeColor="text1"/>
          <w:sz w:val="28"/>
          <w:szCs w:val="28"/>
        </w:rPr>
        <w:t>успішного агропромислового розвитку</w:t>
      </w:r>
      <w:r w:rsidR="00854D79">
        <w:rPr>
          <w:rFonts w:eastAsia="Calibri"/>
          <w:color w:val="000000" w:themeColor="text1"/>
          <w:sz w:val="28"/>
          <w:szCs w:val="28"/>
        </w:rPr>
        <w:t xml:space="preserve"> громади необхідно:</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xml:space="preserve">- </w:t>
      </w:r>
      <w:r w:rsidR="00CB3D61" w:rsidRPr="00CB3D61">
        <w:rPr>
          <w:rFonts w:eastAsia="Calibri"/>
          <w:color w:val="000000" w:themeColor="text1"/>
          <w:sz w:val="28"/>
          <w:szCs w:val="28"/>
        </w:rPr>
        <w:t>застосування ресурсозбе</w:t>
      </w:r>
      <w:r w:rsidRPr="00854D79">
        <w:rPr>
          <w:rFonts w:eastAsia="Calibri"/>
          <w:color w:val="000000" w:themeColor="text1"/>
          <w:sz w:val="28"/>
          <w:szCs w:val="28"/>
        </w:rPr>
        <w:t xml:space="preserve">рігаючих технологій виробництва </w:t>
      </w:r>
      <w:r w:rsidR="00CB3D61" w:rsidRPr="00CB3D61">
        <w:rPr>
          <w:rFonts w:eastAsia="Calibri"/>
          <w:color w:val="000000" w:themeColor="text1"/>
          <w:sz w:val="28"/>
          <w:szCs w:val="28"/>
        </w:rPr>
        <w:t>сільськогосподарських культур</w:t>
      </w:r>
      <w:r w:rsidRPr="00854D79">
        <w:rPr>
          <w:rFonts w:eastAsia="Calibri"/>
          <w:color w:val="000000" w:themeColor="text1"/>
          <w:sz w:val="28"/>
          <w:szCs w:val="28"/>
        </w:rPr>
        <w:t>;</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xml:space="preserve">- сприяння </w:t>
      </w:r>
      <w:r w:rsidR="00CB3D61" w:rsidRPr="00CB3D61">
        <w:rPr>
          <w:rFonts w:eastAsia="Calibri"/>
          <w:color w:val="000000" w:themeColor="text1"/>
          <w:sz w:val="28"/>
          <w:szCs w:val="28"/>
        </w:rPr>
        <w:t>забезпеченню підвищення родючості ґрунтів шляхом застосування збалансованих норм внесення мінеральних добрив, збільше</w:t>
      </w:r>
      <w:r w:rsidR="00CB3D61" w:rsidRPr="00854D79">
        <w:rPr>
          <w:rFonts w:eastAsia="Calibri"/>
          <w:color w:val="000000" w:themeColor="text1"/>
          <w:sz w:val="28"/>
          <w:szCs w:val="28"/>
        </w:rPr>
        <w:t>ння внесення органічних добрив</w:t>
      </w:r>
      <w:r w:rsidRPr="00854D79">
        <w:rPr>
          <w:rFonts w:eastAsia="Calibri"/>
          <w:color w:val="000000" w:themeColor="text1"/>
          <w:sz w:val="28"/>
          <w:szCs w:val="28"/>
        </w:rPr>
        <w:t>;</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xml:space="preserve">- збільшення обсягу </w:t>
      </w:r>
      <w:r w:rsidR="00CB3D61" w:rsidRPr="00CB3D61">
        <w:rPr>
          <w:rFonts w:eastAsia="Calibri"/>
          <w:color w:val="000000" w:themeColor="text1"/>
          <w:sz w:val="28"/>
          <w:szCs w:val="28"/>
        </w:rPr>
        <w:t>інвестування в с</w:t>
      </w:r>
      <w:r w:rsidRPr="00854D79">
        <w:rPr>
          <w:rFonts w:eastAsia="Calibri"/>
          <w:color w:val="000000" w:themeColor="text1"/>
          <w:sz w:val="28"/>
          <w:szCs w:val="28"/>
        </w:rPr>
        <w:t>ільськогосподарське виробництво;</w:t>
      </w:r>
    </w:p>
    <w:p w:rsidR="00CB3D61" w:rsidRPr="00CB3D61"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проведення</w:t>
      </w:r>
      <w:r w:rsidR="00CB3D61" w:rsidRPr="00CB3D61">
        <w:rPr>
          <w:rFonts w:eastAsia="Calibri"/>
          <w:color w:val="000000" w:themeColor="text1"/>
          <w:sz w:val="28"/>
          <w:szCs w:val="28"/>
        </w:rPr>
        <w:t xml:space="preserve"> технічного переоснащення аграрного сектору технікою нового покоління</w:t>
      </w:r>
      <w:r w:rsidRPr="00854D79">
        <w:rPr>
          <w:rFonts w:eastAsia="Calibri"/>
          <w:color w:val="000000" w:themeColor="text1"/>
          <w:sz w:val="28"/>
          <w:szCs w:val="28"/>
        </w:rPr>
        <w:t>;</w:t>
      </w:r>
      <w:r w:rsidR="00CB3D61" w:rsidRPr="00CB3D61">
        <w:rPr>
          <w:rFonts w:eastAsia="Calibri"/>
          <w:color w:val="000000" w:themeColor="text1"/>
          <w:sz w:val="28"/>
          <w:szCs w:val="28"/>
        </w:rPr>
        <w:tab/>
      </w:r>
    </w:p>
    <w:p w:rsidR="00CB3D61" w:rsidRPr="00854D79" w:rsidRDefault="00854D79" w:rsidP="00854D79">
      <w:pPr>
        <w:pStyle w:val="a7"/>
        <w:shd w:val="clear" w:color="auto" w:fill="FFFFFF"/>
        <w:spacing w:before="0" w:beforeAutospacing="0" w:after="0" w:afterAutospacing="0"/>
        <w:ind w:firstLine="680"/>
        <w:jc w:val="both"/>
        <w:rPr>
          <w:rFonts w:eastAsia="Calibri"/>
          <w:color w:val="000000" w:themeColor="text1"/>
          <w:sz w:val="28"/>
          <w:szCs w:val="28"/>
        </w:rPr>
      </w:pPr>
      <w:r w:rsidRPr="00854D79">
        <w:rPr>
          <w:rFonts w:eastAsia="Calibri"/>
          <w:color w:val="000000" w:themeColor="text1"/>
          <w:sz w:val="28"/>
          <w:szCs w:val="28"/>
        </w:rPr>
        <w:t>- п</w:t>
      </w:r>
      <w:r w:rsidR="00CB3D61" w:rsidRPr="00CB3D61">
        <w:rPr>
          <w:rFonts w:eastAsia="Calibri"/>
          <w:color w:val="000000" w:themeColor="text1"/>
          <w:sz w:val="28"/>
          <w:szCs w:val="28"/>
        </w:rPr>
        <w:t>ідвищення кваліфікації працівників галузі сільського господарства,</w:t>
      </w:r>
      <w:r w:rsidRPr="00854D79">
        <w:rPr>
          <w:rFonts w:eastAsia="Calibri"/>
          <w:color w:val="000000" w:themeColor="text1"/>
          <w:sz w:val="28"/>
          <w:szCs w:val="28"/>
        </w:rPr>
        <w:t xml:space="preserve"> та ін.</w:t>
      </w:r>
      <w:r w:rsidR="00CB3D61" w:rsidRPr="00CB3D61">
        <w:rPr>
          <w:rFonts w:eastAsia="Calibri"/>
          <w:color w:val="000000" w:themeColor="text1"/>
          <w:sz w:val="28"/>
          <w:szCs w:val="28"/>
        </w:rPr>
        <w:t xml:space="preserve"> </w:t>
      </w:r>
    </w:p>
    <w:p w:rsidR="00944F2A" w:rsidRDefault="00944F2A" w:rsidP="00FF4C07">
      <w:pPr>
        <w:spacing w:after="0"/>
        <w:ind w:firstLine="708"/>
        <w:rPr>
          <w:rFonts w:ascii="Times New Roman" w:eastAsia="Times New Roman" w:hAnsi="Times New Roman" w:cs="Times New Roman"/>
          <w:b/>
          <w:i/>
          <w:color w:val="FF0000"/>
          <w:sz w:val="28"/>
          <w:szCs w:val="28"/>
          <w:lang w:eastAsia="ru-RU"/>
        </w:rPr>
      </w:pPr>
    </w:p>
    <w:p w:rsidR="00B80556" w:rsidRPr="00152D7D" w:rsidRDefault="00B80556" w:rsidP="00776B55">
      <w:pPr>
        <w:spacing w:after="0"/>
        <w:ind w:firstLine="708"/>
        <w:jc w:val="both"/>
        <w:rPr>
          <w:rFonts w:ascii="Times New Roman" w:eastAsia="Times New Roman" w:hAnsi="Times New Roman" w:cs="Times New Roman"/>
          <w:b/>
          <w:sz w:val="28"/>
          <w:szCs w:val="28"/>
          <w:lang w:eastAsia="ru-RU"/>
        </w:rPr>
      </w:pPr>
      <w:r w:rsidRPr="00152D7D">
        <w:rPr>
          <w:rFonts w:ascii="Times New Roman" w:eastAsia="Times New Roman" w:hAnsi="Times New Roman" w:cs="Times New Roman"/>
          <w:b/>
          <w:sz w:val="28"/>
          <w:szCs w:val="28"/>
          <w:lang w:eastAsia="ru-RU"/>
        </w:rPr>
        <w:t>3.4.Розвиток споживчого ринку.</w:t>
      </w:r>
    </w:p>
    <w:p w:rsidR="00B45E7C" w:rsidRPr="00CE1894" w:rsidRDefault="00973BB8" w:rsidP="00776B55">
      <w:pPr>
        <w:spacing w:after="0"/>
        <w:ind w:firstLine="708"/>
        <w:jc w:val="both"/>
        <w:rPr>
          <w:rFonts w:ascii="Times New Roman" w:hAnsi="Times New Roman" w:cs="Times New Roman"/>
          <w:sz w:val="28"/>
          <w:szCs w:val="28"/>
        </w:rPr>
      </w:pPr>
      <w:r w:rsidRPr="00A215A5">
        <w:rPr>
          <w:rFonts w:ascii="Times New Roman" w:hAnsi="Times New Roman" w:cs="Times New Roman"/>
          <w:sz w:val="28"/>
          <w:szCs w:val="28"/>
        </w:rPr>
        <w:t>В Козелецьк</w:t>
      </w:r>
      <w:r w:rsidR="00A215A5">
        <w:rPr>
          <w:rFonts w:ascii="Times New Roman" w:hAnsi="Times New Roman" w:cs="Times New Roman"/>
          <w:sz w:val="28"/>
          <w:szCs w:val="28"/>
        </w:rPr>
        <w:t>і</w:t>
      </w:r>
      <w:r w:rsidRPr="00A215A5">
        <w:rPr>
          <w:rFonts w:ascii="Times New Roman" w:hAnsi="Times New Roman" w:cs="Times New Roman"/>
          <w:sz w:val="28"/>
          <w:szCs w:val="28"/>
        </w:rPr>
        <w:t>й громаді доволі розвину</w:t>
      </w:r>
      <w:r w:rsidR="00B45E7C">
        <w:rPr>
          <w:rFonts w:ascii="Times New Roman" w:hAnsi="Times New Roman" w:cs="Times New Roman"/>
          <w:sz w:val="28"/>
          <w:szCs w:val="28"/>
        </w:rPr>
        <w:t xml:space="preserve">та мережа внутрішньої торгівлі, так </w:t>
      </w:r>
      <w:r w:rsidR="00B45E7C" w:rsidRPr="00B34694">
        <w:rPr>
          <w:rFonts w:ascii="Times New Roman" w:hAnsi="Times New Roman" w:cs="Times New Roman"/>
          <w:sz w:val="28"/>
          <w:szCs w:val="28"/>
        </w:rPr>
        <w:t>с</w:t>
      </w:r>
      <w:r w:rsidR="0054356B" w:rsidRPr="00B34694">
        <w:rPr>
          <w:rFonts w:ascii="Times New Roman" w:hAnsi="Times New Roman" w:cs="Times New Roman"/>
          <w:spacing w:val="2"/>
          <w:sz w:val="28"/>
          <w:szCs w:val="28"/>
        </w:rPr>
        <w:t>таном</w:t>
      </w:r>
      <w:r w:rsidR="0054356B" w:rsidRPr="00B34694">
        <w:rPr>
          <w:rFonts w:ascii="Times New Roman" w:hAnsi="Times New Roman" w:cs="Times New Roman"/>
          <w:sz w:val="28"/>
          <w:szCs w:val="28"/>
        </w:rPr>
        <w:t xml:space="preserve"> на </w:t>
      </w:r>
      <w:r w:rsidR="00A537D1" w:rsidRPr="00B34694">
        <w:rPr>
          <w:rFonts w:ascii="Times New Roman" w:hAnsi="Times New Roman" w:cs="Times New Roman"/>
          <w:sz w:val="28"/>
          <w:szCs w:val="28"/>
        </w:rPr>
        <w:t>01.10.2021</w:t>
      </w:r>
      <w:r w:rsidR="0054356B" w:rsidRPr="00B34694">
        <w:rPr>
          <w:rFonts w:ascii="Times New Roman" w:hAnsi="Times New Roman" w:cs="Times New Roman"/>
          <w:sz w:val="28"/>
          <w:szCs w:val="28"/>
        </w:rPr>
        <w:t xml:space="preserve"> року </w:t>
      </w:r>
      <w:r w:rsidR="00B45E7C" w:rsidRPr="00B34694">
        <w:rPr>
          <w:rFonts w:ascii="Times New Roman" w:hAnsi="Times New Roman" w:cs="Times New Roman"/>
          <w:spacing w:val="2"/>
          <w:sz w:val="28"/>
          <w:szCs w:val="28"/>
        </w:rPr>
        <w:t>попит населення громади задовольняє 161 об’єкт стаціонарної роздрібної торгівлі: 137 магазинів, 24 МАФи.</w:t>
      </w:r>
      <w:r w:rsidR="00B45E7C" w:rsidRPr="00B34694">
        <w:rPr>
          <w:rFonts w:ascii="Times New Roman" w:hAnsi="Times New Roman" w:cs="Times New Roman"/>
          <w:sz w:val="28"/>
          <w:szCs w:val="28"/>
        </w:rPr>
        <w:t xml:space="preserve"> На території смт. </w:t>
      </w:r>
      <w:r w:rsidR="00B45E7C">
        <w:rPr>
          <w:rFonts w:ascii="Times New Roman" w:hAnsi="Times New Roman" w:cs="Times New Roman"/>
          <w:sz w:val="28"/>
          <w:szCs w:val="28"/>
        </w:rPr>
        <w:t xml:space="preserve">Козелець діють </w:t>
      </w:r>
      <w:r w:rsidR="00B45E7C" w:rsidRPr="00CE1894">
        <w:rPr>
          <w:rFonts w:ascii="Times New Roman" w:hAnsi="Times New Roman" w:cs="Times New Roman"/>
          <w:sz w:val="28"/>
          <w:szCs w:val="28"/>
        </w:rPr>
        <w:t>об’єкти роздрібної торгівлі одних з найбільших (за оборотом) ріелторів</w:t>
      </w:r>
      <w:r w:rsidR="00B45E7C" w:rsidRPr="00CE1894">
        <w:rPr>
          <w:rFonts w:ascii="Times New Roman" w:hAnsi="Times New Roman" w:cs="Times New Roman"/>
          <w:sz w:val="28"/>
          <w:szCs w:val="28"/>
          <w:shd w:val="clear" w:color="auto" w:fill="FFFFFF"/>
        </w:rPr>
        <w:t xml:space="preserve"> України </w:t>
      </w:r>
      <w:r w:rsidR="00B45E7C" w:rsidRPr="00CE1894">
        <w:rPr>
          <w:rFonts w:ascii="Times New Roman" w:hAnsi="Times New Roman" w:cs="Times New Roman"/>
          <w:sz w:val="28"/>
          <w:szCs w:val="28"/>
        </w:rPr>
        <w:t xml:space="preserve"> магазини «Фора», «АТБ», </w:t>
      </w:r>
      <w:r w:rsidR="00B45E7C" w:rsidRPr="00CE1894">
        <w:rPr>
          <w:rFonts w:ascii="Times New Roman" w:hAnsi="Times New Roman" w:cs="Times New Roman"/>
          <w:bCs/>
          <w:sz w:val="28"/>
          <w:szCs w:val="28"/>
          <w:shd w:val="clear" w:color="auto" w:fill="FFFFFF"/>
        </w:rPr>
        <w:t>2 мережеві соціальні магазини «</w:t>
      </w:r>
      <w:r w:rsidR="00C24ACC">
        <w:rPr>
          <w:rFonts w:ascii="Times New Roman" w:hAnsi="Times New Roman" w:cs="Times New Roman"/>
          <w:bCs/>
          <w:sz w:val="28"/>
          <w:szCs w:val="28"/>
          <w:shd w:val="clear" w:color="auto" w:fill="FFFFFF"/>
        </w:rPr>
        <w:t>Аврора» та «Єва».</w:t>
      </w:r>
      <w:r w:rsidR="00B45E7C" w:rsidRPr="00CE1894">
        <w:rPr>
          <w:rFonts w:ascii="Times New Roman" w:hAnsi="Times New Roman" w:cs="Times New Roman"/>
          <w:sz w:val="28"/>
          <w:szCs w:val="28"/>
        </w:rPr>
        <w:t xml:space="preserve"> </w:t>
      </w:r>
    </w:p>
    <w:p w:rsidR="009D3ACE" w:rsidRDefault="00973BB8" w:rsidP="00776B55">
      <w:pPr>
        <w:spacing w:after="0"/>
        <w:ind w:firstLine="708"/>
        <w:jc w:val="both"/>
        <w:rPr>
          <w:rFonts w:ascii="Times New Roman" w:hAnsi="Times New Roman" w:cs="Times New Roman"/>
          <w:bCs/>
          <w:sz w:val="28"/>
          <w:szCs w:val="28"/>
          <w:shd w:val="clear" w:color="auto" w:fill="FFFFFF"/>
        </w:rPr>
      </w:pPr>
      <w:r w:rsidRPr="00A537D1">
        <w:rPr>
          <w:rFonts w:ascii="Times New Roman" w:hAnsi="Times New Roman" w:cs="Times New Roman"/>
          <w:bCs/>
          <w:sz w:val="28"/>
          <w:szCs w:val="28"/>
          <w:shd w:val="clear" w:color="auto" w:fill="FFFFFF"/>
        </w:rPr>
        <w:t>Селищу Козелець притаманно різноманіття хорошої якості з</w:t>
      </w:r>
      <w:r w:rsidR="00A537D1">
        <w:rPr>
          <w:rFonts w:ascii="Times New Roman" w:hAnsi="Times New Roman" w:cs="Times New Roman"/>
          <w:bCs/>
          <w:sz w:val="28"/>
          <w:szCs w:val="28"/>
          <w:shd w:val="clear" w:color="auto" w:fill="FFFFFF"/>
        </w:rPr>
        <w:t>акладів громадського харчування - це</w:t>
      </w:r>
      <w:r w:rsidRPr="00A537D1">
        <w:rPr>
          <w:rFonts w:ascii="Times New Roman" w:hAnsi="Times New Roman" w:cs="Times New Roman"/>
          <w:bCs/>
          <w:sz w:val="28"/>
          <w:szCs w:val="28"/>
          <w:shd w:val="clear" w:color="auto" w:fill="FFFFFF"/>
        </w:rPr>
        <w:t xml:space="preserve"> ресторани</w:t>
      </w:r>
      <w:r w:rsidR="00A215A5" w:rsidRPr="00A537D1">
        <w:rPr>
          <w:rFonts w:ascii="Times New Roman" w:hAnsi="Times New Roman" w:cs="Times New Roman"/>
          <w:bCs/>
          <w:sz w:val="28"/>
          <w:szCs w:val="28"/>
          <w:shd w:val="clear" w:color="auto" w:fill="FFFFFF"/>
        </w:rPr>
        <w:t>:</w:t>
      </w:r>
      <w:r w:rsidRPr="00A537D1">
        <w:rPr>
          <w:rFonts w:ascii="Times New Roman" w:hAnsi="Times New Roman" w:cs="Times New Roman"/>
          <w:bCs/>
          <w:sz w:val="28"/>
          <w:szCs w:val="28"/>
          <w:shd w:val="clear" w:color="auto" w:fill="FFFFFF"/>
        </w:rPr>
        <w:t xml:space="preserve"> «М», «Фенікс», «Козак Вакула», «Бістро пекаря», «Росичі», </w:t>
      </w:r>
      <w:r w:rsidR="008429DF">
        <w:rPr>
          <w:rFonts w:ascii="Times New Roman" w:hAnsi="Times New Roman" w:cs="Times New Roman"/>
          <w:bCs/>
          <w:sz w:val="28"/>
          <w:szCs w:val="28"/>
          <w:shd w:val="clear" w:color="auto" w:fill="FFFFFF"/>
        </w:rPr>
        <w:t xml:space="preserve">«Вакулич» </w:t>
      </w:r>
      <w:r w:rsidRPr="00A537D1">
        <w:rPr>
          <w:rFonts w:ascii="Times New Roman" w:hAnsi="Times New Roman" w:cs="Times New Roman"/>
          <w:bCs/>
          <w:sz w:val="28"/>
          <w:szCs w:val="28"/>
          <w:shd w:val="clear" w:color="auto" w:fill="FFFFFF"/>
        </w:rPr>
        <w:t xml:space="preserve">та інші. </w:t>
      </w:r>
      <w:r w:rsidR="00A215A5" w:rsidRPr="00A537D1">
        <w:rPr>
          <w:rFonts w:ascii="Times New Roman" w:hAnsi="Times New Roman" w:cs="Times New Roman"/>
          <w:bCs/>
          <w:sz w:val="28"/>
          <w:szCs w:val="28"/>
          <w:shd w:val="clear" w:color="auto" w:fill="FFFFFF"/>
        </w:rPr>
        <w:t xml:space="preserve">    </w:t>
      </w:r>
    </w:p>
    <w:p w:rsidR="009D3ACE" w:rsidRDefault="009D3ACE" w:rsidP="00776B55">
      <w:pPr>
        <w:spacing w:after="0"/>
        <w:ind w:firstLine="708"/>
        <w:jc w:val="both"/>
        <w:rPr>
          <w:rFonts w:ascii="Times New Roman" w:hAnsi="Times New Roman" w:cs="Times New Roman"/>
          <w:sz w:val="28"/>
          <w:szCs w:val="28"/>
        </w:rPr>
      </w:pPr>
      <w:r>
        <w:rPr>
          <w:rFonts w:ascii="Times New Roman" w:hAnsi="Times New Roman" w:cs="Times New Roman"/>
          <w:bCs/>
          <w:sz w:val="28"/>
          <w:szCs w:val="28"/>
          <w:shd w:val="clear" w:color="auto" w:fill="FFFFFF"/>
        </w:rPr>
        <w:t>Загалом</w:t>
      </w:r>
      <w:r w:rsidR="00A215A5" w:rsidRPr="00A537D1">
        <w:rPr>
          <w:rFonts w:ascii="Times New Roman" w:hAnsi="Times New Roman" w:cs="Times New Roman"/>
          <w:bCs/>
          <w:sz w:val="28"/>
          <w:szCs w:val="28"/>
          <w:shd w:val="clear" w:color="auto" w:fill="FFFFFF"/>
        </w:rPr>
        <w:t xml:space="preserve"> </w:t>
      </w:r>
      <w:r>
        <w:rPr>
          <w:rFonts w:ascii="Times New Roman" w:hAnsi="Times New Roman" w:cs="Times New Roman"/>
          <w:sz w:val="28"/>
          <w:szCs w:val="28"/>
        </w:rPr>
        <w:t>мережа громадського харчування та ресторанного господарства громади налічує 30 діючих об’єктів.</w:t>
      </w:r>
    </w:p>
    <w:p w:rsidR="00A215A5" w:rsidRPr="00A537D1" w:rsidRDefault="009D3ACE" w:rsidP="00776B55">
      <w:pPr>
        <w:spacing w:after="0"/>
        <w:ind w:firstLine="708"/>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Наявний р</w:t>
      </w:r>
      <w:r w:rsidR="00973BB8" w:rsidRPr="00A537D1">
        <w:rPr>
          <w:rFonts w:ascii="Times New Roman" w:hAnsi="Times New Roman" w:cs="Times New Roman"/>
          <w:bCs/>
          <w:sz w:val="28"/>
          <w:szCs w:val="28"/>
          <w:shd w:val="clear" w:color="auto" w:fill="FFFFFF"/>
        </w:rPr>
        <w:t>ізноманітний вибір закладів побуту – розвинута мережа перукарень, салонів краси</w:t>
      </w:r>
      <w:r w:rsidR="00A537D1">
        <w:rPr>
          <w:rFonts w:ascii="Times New Roman" w:hAnsi="Times New Roman" w:cs="Times New Roman"/>
          <w:bCs/>
          <w:sz w:val="28"/>
          <w:szCs w:val="28"/>
          <w:shd w:val="clear" w:color="auto" w:fill="FFFFFF"/>
        </w:rPr>
        <w:t xml:space="preserve"> та догляду за тілом</w:t>
      </w:r>
      <w:r w:rsidR="00973BB8" w:rsidRPr="00A537D1">
        <w:rPr>
          <w:rFonts w:ascii="Times New Roman" w:hAnsi="Times New Roman" w:cs="Times New Roman"/>
          <w:bCs/>
          <w:sz w:val="28"/>
          <w:szCs w:val="28"/>
          <w:shd w:val="clear" w:color="auto" w:fill="FFFFFF"/>
        </w:rPr>
        <w:t>, послуг із ремонту побутової техніки, ремонту взуття, пошиву та ремонту одягу, ремонтних СТО, ритуальних послуг, фото послуг та інші</w:t>
      </w:r>
      <w:r w:rsidR="00BA6D6B" w:rsidRPr="00A537D1">
        <w:rPr>
          <w:rFonts w:ascii="Times New Roman" w:hAnsi="Times New Roman" w:cs="Times New Roman"/>
          <w:bCs/>
          <w:sz w:val="28"/>
          <w:szCs w:val="28"/>
          <w:shd w:val="clear" w:color="auto" w:fill="FFFFFF"/>
        </w:rPr>
        <w:t xml:space="preserve">. </w:t>
      </w:r>
    </w:p>
    <w:p w:rsidR="00D950BA" w:rsidRPr="00D950BA" w:rsidRDefault="00C9705B" w:rsidP="00776B55">
      <w:pPr>
        <w:spacing w:after="0"/>
        <w:ind w:firstLine="709"/>
        <w:jc w:val="both"/>
        <w:rPr>
          <w:rFonts w:ascii="Times New Roman" w:hAnsi="Times New Roman" w:cs="Times New Roman"/>
          <w:sz w:val="28"/>
          <w:szCs w:val="28"/>
        </w:rPr>
      </w:pPr>
      <w:r w:rsidRPr="00D950BA">
        <w:rPr>
          <w:rFonts w:ascii="Times New Roman" w:hAnsi="Times New Roman" w:cs="Times New Roman"/>
          <w:sz w:val="28"/>
          <w:szCs w:val="28"/>
        </w:rPr>
        <w:t xml:space="preserve">Розвиток виставково-ярмаркової діяльності як невід’ємної частини  ринкових процесів спрямований на розширення кола учасників та ринків збуту продукції вітчизняних товаровиробників, забезпечення населення продукцією за помірними цінами та створення позитивного іміджу </w:t>
      </w:r>
      <w:r w:rsidR="00547FA1">
        <w:rPr>
          <w:rFonts w:ascii="Times New Roman" w:hAnsi="Times New Roman" w:cs="Times New Roman"/>
          <w:sz w:val="28"/>
          <w:szCs w:val="28"/>
        </w:rPr>
        <w:t>громади</w:t>
      </w:r>
      <w:r w:rsidRPr="00D950BA">
        <w:rPr>
          <w:rFonts w:ascii="Times New Roman" w:hAnsi="Times New Roman" w:cs="Times New Roman"/>
          <w:sz w:val="28"/>
          <w:szCs w:val="28"/>
        </w:rPr>
        <w:t xml:space="preserve">.  </w:t>
      </w:r>
    </w:p>
    <w:p w:rsidR="00D950BA" w:rsidRPr="00D950BA" w:rsidRDefault="00D950BA" w:rsidP="00776B55">
      <w:pPr>
        <w:spacing w:after="0"/>
        <w:ind w:firstLine="709"/>
        <w:jc w:val="both"/>
        <w:rPr>
          <w:rFonts w:ascii="Times New Roman" w:hAnsi="Times New Roman" w:cs="Times New Roman"/>
          <w:sz w:val="28"/>
          <w:szCs w:val="28"/>
        </w:rPr>
      </w:pPr>
      <w:r w:rsidRPr="00D950BA">
        <w:rPr>
          <w:rFonts w:ascii="Times New Roman" w:hAnsi="Times New Roman" w:cs="Times New Roman"/>
          <w:sz w:val="28"/>
          <w:szCs w:val="28"/>
        </w:rPr>
        <w:t>В поточному році здійснювались заходи по підготовці до проведення</w:t>
      </w:r>
      <w:r w:rsidR="00C9705B" w:rsidRPr="00D950BA">
        <w:rPr>
          <w:rFonts w:ascii="Times New Roman" w:hAnsi="Times New Roman" w:cs="Times New Roman"/>
          <w:sz w:val="28"/>
          <w:szCs w:val="28"/>
        </w:rPr>
        <w:t xml:space="preserve"> «Соборн</w:t>
      </w:r>
      <w:r w:rsidRPr="00D950BA">
        <w:rPr>
          <w:rFonts w:ascii="Times New Roman" w:hAnsi="Times New Roman" w:cs="Times New Roman"/>
          <w:sz w:val="28"/>
          <w:szCs w:val="28"/>
        </w:rPr>
        <w:t>ого ярмар</w:t>
      </w:r>
      <w:r w:rsidR="00C9705B" w:rsidRPr="00D950BA">
        <w:rPr>
          <w:rFonts w:ascii="Times New Roman" w:hAnsi="Times New Roman" w:cs="Times New Roman"/>
          <w:sz w:val="28"/>
          <w:szCs w:val="28"/>
        </w:rPr>
        <w:t>к</w:t>
      </w:r>
      <w:r w:rsidRPr="00D950BA">
        <w:rPr>
          <w:rFonts w:ascii="Times New Roman" w:hAnsi="Times New Roman" w:cs="Times New Roman"/>
          <w:sz w:val="28"/>
          <w:szCs w:val="28"/>
        </w:rPr>
        <w:t>у</w:t>
      </w:r>
      <w:r w:rsidR="00C9705B" w:rsidRPr="00D950BA">
        <w:rPr>
          <w:rFonts w:ascii="Times New Roman" w:hAnsi="Times New Roman" w:cs="Times New Roman"/>
          <w:sz w:val="28"/>
          <w:szCs w:val="28"/>
        </w:rPr>
        <w:t>», присвячен</w:t>
      </w:r>
      <w:r w:rsidRPr="00D950BA">
        <w:rPr>
          <w:rFonts w:ascii="Times New Roman" w:hAnsi="Times New Roman" w:cs="Times New Roman"/>
          <w:sz w:val="28"/>
          <w:szCs w:val="28"/>
        </w:rPr>
        <w:t xml:space="preserve">ого дню селища Козелець, але через різке </w:t>
      </w:r>
      <w:r w:rsidRPr="00D950BA">
        <w:rPr>
          <w:rFonts w:ascii="Times New Roman" w:hAnsi="Times New Roman" w:cs="Times New Roman"/>
          <w:sz w:val="28"/>
          <w:szCs w:val="28"/>
        </w:rPr>
        <w:lastRenderedPageBreak/>
        <w:t>погіршення епідеміологічної обстановки в країні святкування було відмінено в терміновому порядку.</w:t>
      </w:r>
    </w:p>
    <w:p w:rsidR="00C9705B" w:rsidRPr="00152D7D" w:rsidRDefault="00C9705B" w:rsidP="00776B55">
      <w:pPr>
        <w:pStyle w:val="af0"/>
        <w:ind w:firstLine="708"/>
        <w:jc w:val="both"/>
        <w:rPr>
          <w:lang w:val="uk-UA"/>
        </w:rPr>
      </w:pPr>
      <w:r w:rsidRPr="00152D7D">
        <w:rPr>
          <w:lang w:val="uk-UA"/>
        </w:rPr>
        <w:t>З метою більш повного забезпечення сільського населення необхідними видами товарів і послуг здійснюється виїзне торговельне обслуговування економічно малоефективних зон сільської місцевості в яких відсутня стаціонарна мережа, по замовленню суб’єктами господарювання</w:t>
      </w:r>
      <w:r w:rsidRPr="00152D7D">
        <w:rPr>
          <w:spacing w:val="2"/>
          <w:lang w:val="uk-UA"/>
        </w:rPr>
        <w:t xml:space="preserve"> у визначених ними та згідно встановленого графіку</w:t>
      </w:r>
      <w:r w:rsidR="00762AFD">
        <w:rPr>
          <w:spacing w:val="2"/>
          <w:lang w:val="uk-UA"/>
        </w:rPr>
        <w:t>.</w:t>
      </w:r>
    </w:p>
    <w:p w:rsidR="00C9705B" w:rsidRPr="00762AFD" w:rsidRDefault="00762AFD" w:rsidP="00776B55">
      <w:pPr>
        <w:spacing w:after="0"/>
        <w:ind w:firstLine="708"/>
        <w:jc w:val="both"/>
        <w:rPr>
          <w:rFonts w:ascii="Times New Roman" w:hAnsi="Times New Roman" w:cs="Times New Roman"/>
          <w:b/>
          <w:sz w:val="28"/>
          <w:szCs w:val="28"/>
        </w:rPr>
      </w:pPr>
      <w:r w:rsidRPr="00762AFD">
        <w:rPr>
          <w:rFonts w:ascii="Times New Roman" w:hAnsi="Times New Roman" w:cs="Times New Roman"/>
          <w:sz w:val="28"/>
          <w:szCs w:val="28"/>
          <w:shd w:val="clear" w:color="auto" w:fill="FFFFFF"/>
        </w:rPr>
        <w:t>Т</w:t>
      </w:r>
      <w:r w:rsidR="00C9705B" w:rsidRPr="00762AFD">
        <w:rPr>
          <w:rFonts w:ascii="Times New Roman" w:hAnsi="Times New Roman" w:cs="Times New Roman"/>
          <w:sz w:val="28"/>
          <w:szCs w:val="28"/>
          <w:shd w:val="clear" w:color="auto" w:fill="FFFFFF"/>
        </w:rPr>
        <w:t xml:space="preserve">оварна насиченість споживчого ринку </w:t>
      </w:r>
      <w:r w:rsidRPr="00762AFD">
        <w:rPr>
          <w:rFonts w:ascii="Times New Roman" w:hAnsi="Times New Roman" w:cs="Times New Roman"/>
          <w:sz w:val="28"/>
          <w:szCs w:val="28"/>
          <w:shd w:val="clear" w:color="auto" w:fill="FFFFFF"/>
        </w:rPr>
        <w:t>селищної ради</w:t>
      </w:r>
      <w:r w:rsidR="00C9705B" w:rsidRPr="00762AFD">
        <w:rPr>
          <w:rFonts w:ascii="Times New Roman" w:hAnsi="Times New Roman" w:cs="Times New Roman"/>
          <w:sz w:val="28"/>
          <w:szCs w:val="28"/>
          <w:shd w:val="clear" w:color="auto" w:fill="FFFFFF"/>
        </w:rPr>
        <w:t xml:space="preserve"> продуктами харчування та </w:t>
      </w:r>
      <w:r w:rsidR="00C9705B" w:rsidRPr="00762AFD">
        <w:rPr>
          <w:rFonts w:ascii="Times New Roman" w:hAnsi="Times New Roman" w:cs="Times New Roman"/>
          <w:spacing w:val="-8"/>
          <w:sz w:val="28"/>
          <w:szCs w:val="28"/>
          <w:shd w:val="clear" w:color="auto" w:fill="FFFFFF"/>
        </w:rPr>
        <w:t xml:space="preserve">товарами повсякденного вжитку </w:t>
      </w:r>
      <w:r w:rsidR="00C9705B" w:rsidRPr="00762AFD">
        <w:rPr>
          <w:rFonts w:ascii="Times New Roman" w:hAnsi="Times New Roman" w:cs="Times New Roman"/>
          <w:sz w:val="28"/>
          <w:szCs w:val="28"/>
          <w:shd w:val="clear" w:color="auto" w:fill="FFFFFF"/>
        </w:rPr>
        <w:t xml:space="preserve">відповідає попиту населення. </w:t>
      </w:r>
    </w:p>
    <w:p w:rsidR="00762AFD" w:rsidRDefault="00762AFD" w:rsidP="00776B55">
      <w:pPr>
        <w:spacing w:after="0"/>
        <w:ind w:firstLine="708"/>
        <w:jc w:val="both"/>
        <w:rPr>
          <w:rFonts w:ascii="Times New Roman" w:hAnsi="Times New Roman" w:cs="Times New Roman"/>
          <w:color w:val="FF0000"/>
          <w:sz w:val="28"/>
          <w:szCs w:val="28"/>
        </w:rPr>
      </w:pPr>
    </w:p>
    <w:p w:rsidR="00B80556" w:rsidRPr="00BE741F" w:rsidRDefault="00B80556" w:rsidP="00230553">
      <w:pPr>
        <w:spacing w:after="0"/>
        <w:ind w:firstLine="708"/>
        <w:jc w:val="both"/>
        <w:rPr>
          <w:rFonts w:ascii="Times New Roman" w:eastAsia="Times New Roman" w:hAnsi="Times New Roman" w:cs="Times New Roman"/>
          <w:b/>
          <w:sz w:val="28"/>
          <w:szCs w:val="28"/>
          <w:lang w:eastAsia="ru-RU"/>
        </w:rPr>
      </w:pPr>
      <w:r w:rsidRPr="00BE741F">
        <w:rPr>
          <w:rFonts w:ascii="Times New Roman" w:eastAsia="Times New Roman" w:hAnsi="Times New Roman" w:cs="Times New Roman"/>
          <w:b/>
          <w:sz w:val="28"/>
          <w:szCs w:val="28"/>
          <w:lang w:eastAsia="ru-RU"/>
        </w:rPr>
        <w:t>3.5.Розвиток малого і середнього підприємництва.</w:t>
      </w:r>
    </w:p>
    <w:p w:rsidR="008D048B" w:rsidRPr="00701170" w:rsidRDefault="008D048B" w:rsidP="00230553">
      <w:pPr>
        <w:spacing w:after="0" w:line="240" w:lineRule="auto"/>
        <w:ind w:firstLine="708"/>
        <w:jc w:val="both"/>
        <w:rPr>
          <w:rFonts w:ascii="Times New Roman" w:hAnsi="Times New Roman" w:cs="Times New Roman"/>
          <w:bCs/>
          <w:sz w:val="28"/>
          <w:szCs w:val="28"/>
        </w:rPr>
      </w:pPr>
      <w:r w:rsidRPr="00701170">
        <w:rPr>
          <w:rFonts w:ascii="Times New Roman" w:hAnsi="Times New Roman" w:cs="Times New Roman"/>
          <w:bCs/>
          <w:sz w:val="28"/>
          <w:szCs w:val="28"/>
        </w:rPr>
        <w:t>В</w:t>
      </w:r>
      <w:r w:rsidR="00A143F7" w:rsidRPr="00701170">
        <w:rPr>
          <w:rFonts w:ascii="Times New Roman" w:hAnsi="Times New Roman" w:cs="Times New Roman"/>
          <w:bCs/>
          <w:sz w:val="28"/>
          <w:szCs w:val="28"/>
        </w:rPr>
        <w:t>ажливе місце у соціально-економічному розвитку</w:t>
      </w:r>
      <w:r w:rsidRPr="00A143F7">
        <w:rPr>
          <w:rFonts w:ascii="Times New Roman" w:hAnsi="Times New Roman" w:cs="Times New Roman"/>
          <w:sz w:val="28"/>
          <w:szCs w:val="28"/>
        </w:rPr>
        <w:t xml:space="preserve"> </w:t>
      </w:r>
      <w:r w:rsidRPr="00701170">
        <w:rPr>
          <w:rFonts w:ascii="Times New Roman" w:hAnsi="Times New Roman" w:cs="Times New Roman"/>
          <w:sz w:val="28"/>
          <w:szCs w:val="28"/>
        </w:rPr>
        <w:t>громади має м</w:t>
      </w:r>
      <w:r w:rsidRPr="00701170">
        <w:rPr>
          <w:rFonts w:ascii="Times New Roman" w:hAnsi="Times New Roman" w:cs="Times New Roman"/>
          <w:bCs/>
          <w:sz w:val="28"/>
          <w:szCs w:val="28"/>
        </w:rPr>
        <w:t>але і середнє підприємництво</w:t>
      </w:r>
      <w:r w:rsidR="00A143F7" w:rsidRPr="00701170">
        <w:rPr>
          <w:rFonts w:ascii="Times New Roman" w:hAnsi="Times New Roman" w:cs="Times New Roman"/>
          <w:bCs/>
          <w:sz w:val="28"/>
          <w:szCs w:val="28"/>
        </w:rPr>
        <w:t xml:space="preserve">. </w:t>
      </w:r>
    </w:p>
    <w:p w:rsidR="00A143F7" w:rsidRPr="00A143F7" w:rsidRDefault="00A143F7" w:rsidP="00230553">
      <w:pPr>
        <w:spacing w:after="0" w:line="240" w:lineRule="auto"/>
        <w:ind w:firstLine="708"/>
        <w:jc w:val="both"/>
        <w:rPr>
          <w:rFonts w:ascii="Times New Roman" w:hAnsi="Times New Roman" w:cs="Times New Roman"/>
          <w:sz w:val="28"/>
          <w:szCs w:val="28"/>
        </w:rPr>
      </w:pPr>
      <w:r w:rsidRPr="00701170">
        <w:rPr>
          <w:rFonts w:ascii="Times New Roman" w:hAnsi="Times New Roman" w:cs="Times New Roman"/>
          <w:bCs/>
          <w:sz w:val="28"/>
          <w:szCs w:val="28"/>
        </w:rPr>
        <w:t>Перевагою малого підприємництва є мобільність, швидка адаптація, використання інновацій та новітніх технологій, що надає певні переваги в умовах ринкової економіки. Разом з тим цей сегмент економіки потребує державної підтримки та створення сприятливих умов</w:t>
      </w:r>
      <w:r w:rsidR="008D048B" w:rsidRPr="00701170">
        <w:rPr>
          <w:rFonts w:ascii="Times New Roman" w:hAnsi="Times New Roman" w:cs="Times New Roman"/>
          <w:bCs/>
          <w:sz w:val="28"/>
          <w:szCs w:val="28"/>
        </w:rPr>
        <w:t xml:space="preserve"> існування та розвитку</w:t>
      </w:r>
      <w:r w:rsidRPr="00701170">
        <w:rPr>
          <w:rFonts w:ascii="Times New Roman" w:hAnsi="Times New Roman" w:cs="Times New Roman"/>
          <w:bCs/>
          <w:sz w:val="28"/>
          <w:szCs w:val="28"/>
        </w:rPr>
        <w:t>.</w:t>
      </w:r>
    </w:p>
    <w:p w:rsidR="00A143F7" w:rsidRPr="00A143F7" w:rsidRDefault="00701170" w:rsidP="00230553">
      <w:pPr>
        <w:spacing w:after="0" w:line="240" w:lineRule="auto"/>
        <w:jc w:val="both"/>
        <w:rPr>
          <w:rFonts w:ascii="Times New Roman" w:hAnsi="Times New Roman"/>
          <w:b/>
          <w:sz w:val="16"/>
          <w:szCs w:val="16"/>
        </w:rPr>
      </w:pPr>
      <w:r>
        <w:rPr>
          <w:rFonts w:ascii="Times New Roman" w:hAnsi="Times New Roman" w:cs="Times New Roman"/>
          <w:color w:val="FF0000"/>
          <w:sz w:val="28"/>
          <w:szCs w:val="28"/>
        </w:rPr>
        <w:t xml:space="preserve">   </w:t>
      </w:r>
      <w:r w:rsidR="00A143F7" w:rsidRPr="00A143F7">
        <w:rPr>
          <w:color w:val="FF0000"/>
          <w:sz w:val="28"/>
          <w:szCs w:val="28"/>
        </w:rPr>
        <w:t xml:space="preserve">      </w:t>
      </w:r>
      <w:r w:rsidR="00A143F7" w:rsidRPr="00A143F7">
        <w:rPr>
          <w:rFonts w:ascii="Times New Roman" w:hAnsi="Times New Roman" w:cs="Times New Roman"/>
          <w:color w:val="FF0000"/>
          <w:sz w:val="28"/>
          <w:szCs w:val="28"/>
        </w:rPr>
        <w:t xml:space="preserve">  </w:t>
      </w:r>
      <w:r w:rsidR="00A143F7" w:rsidRPr="00A143F7">
        <w:rPr>
          <w:rFonts w:ascii="Times New Roman" w:hAnsi="Times New Roman" w:cs="Times New Roman"/>
          <w:sz w:val="28"/>
          <w:szCs w:val="28"/>
        </w:rPr>
        <w:t xml:space="preserve">На території Козелецької селищної ради зареєстровано 847 суб’єктів малого і середнього підприємництва, в тому числі 194 - юридичних осіб, 1 -середнє підприємство та 652 фізичних осіб - підприємців. </w:t>
      </w:r>
    </w:p>
    <w:p w:rsidR="00A143F7" w:rsidRPr="00A143F7" w:rsidRDefault="00701170" w:rsidP="00A143F7">
      <w:pPr>
        <w:spacing w:after="0" w:line="240" w:lineRule="auto"/>
        <w:jc w:val="both"/>
        <w:rPr>
          <w:rFonts w:ascii="Times New Roman" w:hAnsi="Times New Roman" w:cs="Times New Roman"/>
          <w:sz w:val="28"/>
          <w:szCs w:val="28"/>
        </w:rPr>
      </w:pPr>
      <w:r w:rsidRPr="00E82F1A">
        <w:rPr>
          <w:rFonts w:ascii="Times New Roman" w:hAnsi="Times New Roman" w:cs="Times New Roman"/>
          <w:sz w:val="28"/>
          <w:szCs w:val="28"/>
        </w:rPr>
        <w:t xml:space="preserve">        </w:t>
      </w:r>
      <w:r w:rsidR="00A143F7" w:rsidRPr="00A143F7">
        <w:rPr>
          <w:rFonts w:ascii="Times New Roman" w:hAnsi="Times New Roman" w:cs="Times New Roman"/>
          <w:sz w:val="28"/>
          <w:szCs w:val="28"/>
        </w:rPr>
        <w:t xml:space="preserve">За підсумками січня – вересня поточного року </w:t>
      </w:r>
      <w:r w:rsidR="00E82F1A" w:rsidRPr="00E82F1A">
        <w:rPr>
          <w:rFonts w:ascii="Times New Roman" w:hAnsi="Times New Roman" w:cs="Times New Roman"/>
          <w:sz w:val="28"/>
          <w:szCs w:val="28"/>
        </w:rPr>
        <w:t xml:space="preserve">на території громади </w:t>
      </w:r>
      <w:r w:rsidR="00A143F7" w:rsidRPr="00A143F7">
        <w:rPr>
          <w:rFonts w:ascii="Times New Roman" w:hAnsi="Times New Roman" w:cs="Times New Roman"/>
          <w:sz w:val="28"/>
          <w:szCs w:val="28"/>
        </w:rPr>
        <w:t>виявлено 12 нових зареєстрованих юридичних осіб та</w:t>
      </w:r>
      <w:r w:rsidR="00E82F1A" w:rsidRPr="0034608C">
        <w:rPr>
          <w:rFonts w:ascii="Times New Roman" w:hAnsi="Times New Roman" w:cs="Times New Roman"/>
          <w:sz w:val="28"/>
          <w:szCs w:val="28"/>
        </w:rPr>
        <w:t xml:space="preserve"> 48 фізичних осіб – підприємців, натомість припинили реєстрацію </w:t>
      </w:r>
      <w:r w:rsidR="001A45EC" w:rsidRPr="0034608C">
        <w:rPr>
          <w:rFonts w:ascii="Times New Roman" w:hAnsi="Times New Roman" w:cs="Times New Roman"/>
          <w:sz w:val="28"/>
          <w:szCs w:val="28"/>
        </w:rPr>
        <w:t>4 юридичні особи та 27 фізичних осіб підприємців.</w:t>
      </w:r>
    </w:p>
    <w:p w:rsidR="00A143F7" w:rsidRPr="00A143F7" w:rsidRDefault="00A143F7" w:rsidP="00A143F7">
      <w:pPr>
        <w:spacing w:after="0" w:line="240" w:lineRule="auto"/>
        <w:jc w:val="both"/>
        <w:rPr>
          <w:rFonts w:ascii="Times New Roman" w:hAnsi="Times New Roman" w:cs="Times New Roman"/>
          <w:sz w:val="28"/>
          <w:szCs w:val="28"/>
        </w:rPr>
      </w:pPr>
      <w:r w:rsidRPr="00A143F7">
        <w:rPr>
          <w:rFonts w:ascii="Times New Roman" w:hAnsi="Times New Roman" w:cs="Times New Roman"/>
          <w:color w:val="FF0000"/>
          <w:sz w:val="28"/>
          <w:szCs w:val="28"/>
        </w:rPr>
        <w:t xml:space="preserve">        </w:t>
      </w:r>
      <w:r w:rsidRPr="00A143F7">
        <w:rPr>
          <w:rFonts w:ascii="Times New Roman" w:hAnsi="Times New Roman" w:cs="Times New Roman"/>
          <w:sz w:val="28"/>
          <w:szCs w:val="28"/>
        </w:rPr>
        <w:t xml:space="preserve">За видами економічної діяльності пріоритетною сферою діяльності суб’єктів підприємництва громади </w:t>
      </w:r>
      <w:r w:rsidR="00E82F1A" w:rsidRPr="00E82F1A">
        <w:rPr>
          <w:rFonts w:ascii="Times New Roman" w:hAnsi="Times New Roman" w:cs="Times New Roman"/>
          <w:sz w:val="28"/>
          <w:szCs w:val="28"/>
        </w:rPr>
        <w:t>є</w:t>
      </w:r>
      <w:r w:rsidRPr="00A143F7">
        <w:rPr>
          <w:rFonts w:ascii="Times New Roman" w:hAnsi="Times New Roman" w:cs="Times New Roman"/>
          <w:sz w:val="28"/>
          <w:szCs w:val="28"/>
        </w:rPr>
        <w:t xml:space="preserve"> торгівля та сфера послуг, питома вага у загальному обсязі становить 80%. Значно меншими за цим показником є промисловість, сільське господарство та будівництво, на долю яких приходиться 20%. </w:t>
      </w:r>
    </w:p>
    <w:p w:rsidR="00A143F7" w:rsidRPr="00A143F7" w:rsidRDefault="00873F75" w:rsidP="009B057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метою спрощення процедури реєстраційних дій та отримання послуг суб’єктами господарювання у</w:t>
      </w:r>
      <w:r w:rsidR="009B0578" w:rsidRPr="00701170">
        <w:rPr>
          <w:rFonts w:ascii="Times New Roman" w:hAnsi="Times New Roman" w:cs="Times New Roman"/>
          <w:sz w:val="28"/>
          <w:szCs w:val="28"/>
        </w:rPr>
        <w:t xml:space="preserve"> громаді успішно працює</w:t>
      </w:r>
      <w:r w:rsidR="00A143F7" w:rsidRPr="00A143F7">
        <w:rPr>
          <w:rFonts w:ascii="Times New Roman" w:hAnsi="Times New Roman" w:cs="Times New Roman"/>
          <w:sz w:val="28"/>
          <w:szCs w:val="28"/>
        </w:rPr>
        <w:t xml:space="preserve"> Центр </w:t>
      </w:r>
      <w:r w:rsidR="009B0578" w:rsidRPr="00701170">
        <w:rPr>
          <w:rFonts w:ascii="Times New Roman" w:hAnsi="Times New Roman" w:cs="Times New Roman"/>
          <w:sz w:val="28"/>
          <w:szCs w:val="28"/>
        </w:rPr>
        <w:t>надання адміністративних послуг де можна</w:t>
      </w:r>
      <w:r w:rsidR="00A143F7" w:rsidRPr="00A143F7">
        <w:rPr>
          <w:rFonts w:ascii="Times New Roman" w:hAnsi="Times New Roman" w:cs="Times New Roman"/>
          <w:sz w:val="28"/>
          <w:szCs w:val="28"/>
        </w:rPr>
        <w:t xml:space="preserve"> оперативно та якісно отримати 227 </w:t>
      </w:r>
      <w:r w:rsidR="009B0578" w:rsidRPr="00701170">
        <w:rPr>
          <w:rFonts w:ascii="Times New Roman" w:hAnsi="Times New Roman" w:cs="Times New Roman"/>
          <w:sz w:val="28"/>
          <w:szCs w:val="28"/>
        </w:rPr>
        <w:t>адміністративних видів послуг.</w:t>
      </w:r>
    </w:p>
    <w:p w:rsidR="00A143F7" w:rsidRPr="00A143F7" w:rsidRDefault="00A143F7" w:rsidP="00A143F7">
      <w:pPr>
        <w:spacing w:after="0" w:line="240" w:lineRule="auto"/>
        <w:ind w:firstLine="708"/>
        <w:jc w:val="both"/>
        <w:rPr>
          <w:rFonts w:ascii="Times New Roman" w:hAnsi="Times New Roman" w:cs="Times New Roman"/>
          <w:sz w:val="28"/>
          <w:szCs w:val="28"/>
        </w:rPr>
      </w:pPr>
      <w:r w:rsidRPr="00A143F7">
        <w:rPr>
          <w:rFonts w:ascii="Times New Roman" w:hAnsi="Times New Roman" w:cs="Times New Roman"/>
          <w:sz w:val="28"/>
          <w:szCs w:val="28"/>
        </w:rPr>
        <w:t>Центром проводиться робота щодо організаційних моментів для отримання сервісних послуг для жителів нашої громади на підставі підписаного меморандуму з регіональним сервісним центром МВС України в Чернігівській області по реєстрації або перереєстрації транспортних засобів, заміні посвідчення водія, отримання посвідчення водія, подання запиту на отримання довідки про відсутність судимості відповідно до встановленого графіку виїзду мобільної  групи за попередньою реєстрацією в Центрі.</w:t>
      </w:r>
    </w:p>
    <w:p w:rsidR="00A143F7" w:rsidRPr="00A143F7" w:rsidRDefault="00A143F7" w:rsidP="00A143F7">
      <w:pPr>
        <w:spacing w:after="0" w:line="240" w:lineRule="auto"/>
        <w:ind w:firstLine="708"/>
        <w:jc w:val="both"/>
        <w:rPr>
          <w:rFonts w:ascii="Times New Roman" w:hAnsi="Times New Roman" w:cs="Times New Roman"/>
          <w:sz w:val="28"/>
          <w:szCs w:val="28"/>
        </w:rPr>
      </w:pPr>
      <w:r w:rsidRPr="00A143F7">
        <w:rPr>
          <w:rFonts w:ascii="Times New Roman" w:hAnsi="Times New Roman" w:cs="Times New Roman"/>
          <w:sz w:val="28"/>
          <w:szCs w:val="28"/>
        </w:rPr>
        <w:t xml:space="preserve">За 9 місяців 2021 року було надано 14 530 адміністративних послуг та проконсультовано 30 000 громадян. </w:t>
      </w:r>
    </w:p>
    <w:p w:rsidR="009F74BD" w:rsidRPr="00067EEE" w:rsidRDefault="00A143F7" w:rsidP="009B0578">
      <w:pPr>
        <w:spacing w:after="0" w:line="240" w:lineRule="auto"/>
        <w:jc w:val="both"/>
        <w:rPr>
          <w:rFonts w:ascii="Times New Roman" w:eastAsia="Times New Roman" w:hAnsi="Times New Roman" w:cs="Times New Roman"/>
          <w:b/>
          <w:color w:val="FF0000"/>
          <w:sz w:val="28"/>
          <w:szCs w:val="28"/>
          <w:lang w:eastAsia="ru-RU"/>
        </w:rPr>
      </w:pPr>
      <w:r w:rsidRPr="00A143F7">
        <w:rPr>
          <w:rFonts w:ascii="Times New Roman" w:hAnsi="Times New Roman" w:cs="Times New Roman"/>
          <w:color w:val="FF0000"/>
          <w:sz w:val="28"/>
          <w:szCs w:val="28"/>
        </w:rPr>
        <w:t xml:space="preserve">        </w:t>
      </w:r>
    </w:p>
    <w:p w:rsidR="00B80556" w:rsidRPr="00324D74" w:rsidRDefault="00B80556" w:rsidP="00324D74">
      <w:pPr>
        <w:spacing w:after="0"/>
        <w:ind w:firstLine="708"/>
        <w:jc w:val="both"/>
        <w:rPr>
          <w:rFonts w:ascii="Times New Roman" w:eastAsia="Times New Roman" w:hAnsi="Times New Roman" w:cs="Times New Roman"/>
          <w:b/>
          <w:sz w:val="28"/>
          <w:szCs w:val="28"/>
          <w:lang w:eastAsia="ru-RU"/>
        </w:rPr>
      </w:pPr>
      <w:r w:rsidRPr="00324D74">
        <w:rPr>
          <w:rFonts w:ascii="Times New Roman" w:eastAsia="Times New Roman" w:hAnsi="Times New Roman" w:cs="Times New Roman"/>
          <w:b/>
          <w:sz w:val="28"/>
          <w:szCs w:val="28"/>
          <w:lang w:eastAsia="ru-RU"/>
        </w:rPr>
        <w:t>3.6.</w:t>
      </w:r>
      <w:r w:rsidR="001B77C4" w:rsidRPr="00324D74">
        <w:rPr>
          <w:rFonts w:ascii="Times New Roman" w:eastAsia="Times New Roman" w:hAnsi="Times New Roman" w:cs="Times New Roman"/>
          <w:b/>
          <w:sz w:val="28"/>
          <w:szCs w:val="28"/>
          <w:lang w:eastAsia="ru-RU"/>
        </w:rPr>
        <w:t xml:space="preserve"> </w:t>
      </w:r>
      <w:r w:rsidRPr="00324D74">
        <w:rPr>
          <w:rFonts w:ascii="Times New Roman" w:eastAsia="Times New Roman" w:hAnsi="Times New Roman" w:cs="Times New Roman"/>
          <w:b/>
          <w:sz w:val="28"/>
          <w:szCs w:val="28"/>
          <w:lang w:eastAsia="ru-RU"/>
        </w:rPr>
        <w:t>Підвищення ефективності використання рекреаційних ресурсів.</w:t>
      </w:r>
    </w:p>
    <w:p w:rsidR="00704AA9" w:rsidRPr="00324D74" w:rsidRDefault="00704AA9" w:rsidP="00324D74">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 xml:space="preserve">Козелецька селищна рада </w:t>
      </w:r>
      <w:r w:rsidR="006506A7" w:rsidRPr="00324D74">
        <w:rPr>
          <w:rFonts w:ascii="Times New Roman" w:eastAsia="Calibri" w:hAnsi="Times New Roman" w:cs="Times New Roman"/>
          <w:sz w:val="28"/>
          <w:szCs w:val="28"/>
          <w:lang w:eastAsia="uk-UA"/>
        </w:rPr>
        <w:t xml:space="preserve"> має </w:t>
      </w:r>
      <w:r w:rsidRPr="00324D74">
        <w:rPr>
          <w:rFonts w:ascii="Times New Roman" w:eastAsia="Calibri" w:hAnsi="Times New Roman" w:cs="Times New Roman"/>
          <w:sz w:val="28"/>
          <w:szCs w:val="28"/>
          <w:lang w:eastAsia="uk-UA"/>
        </w:rPr>
        <w:t xml:space="preserve">значний </w:t>
      </w:r>
      <w:r w:rsidR="006506A7" w:rsidRPr="00324D74">
        <w:rPr>
          <w:rFonts w:ascii="Times New Roman" w:eastAsia="Calibri" w:hAnsi="Times New Roman" w:cs="Times New Roman"/>
          <w:sz w:val="28"/>
          <w:szCs w:val="28"/>
          <w:lang w:eastAsia="uk-UA"/>
        </w:rPr>
        <w:t>тур</w:t>
      </w:r>
      <w:r w:rsidR="00F7504F" w:rsidRPr="00324D74">
        <w:rPr>
          <w:rFonts w:ascii="Times New Roman" w:eastAsia="Calibri" w:hAnsi="Times New Roman" w:cs="Times New Roman"/>
          <w:sz w:val="28"/>
          <w:szCs w:val="28"/>
          <w:lang w:eastAsia="uk-UA"/>
        </w:rPr>
        <w:t>истично-рекреаційний потенціал оскільки володіє унікальними історико-культурними та природними ресурсами, що дає можливість для розвитку різних видів туризму.</w:t>
      </w:r>
    </w:p>
    <w:p w:rsidR="00F7504F" w:rsidRPr="00324D74" w:rsidRDefault="00F7504F" w:rsidP="000D3A13">
      <w:pPr>
        <w:shd w:val="clear" w:color="auto" w:fill="FFFFFF"/>
        <w:spacing w:after="0" w:line="240" w:lineRule="auto"/>
        <w:ind w:firstLine="708"/>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lastRenderedPageBreak/>
        <w:t xml:space="preserve">Територія селищної ради багата флорою і фауною, славиться своїми лісами, великими мисливськими та рибальськими угіддями. </w:t>
      </w:r>
    </w:p>
    <w:p w:rsidR="007D77A0" w:rsidRPr="00324D74" w:rsidRDefault="007D77A0" w:rsidP="000D3A13">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Загальна площа лісового фонду становить 10236,4 га.</w:t>
      </w:r>
    </w:p>
    <w:p w:rsidR="007D77A0" w:rsidRPr="00324D74" w:rsidRDefault="007D77A0" w:rsidP="000D3A13">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Велику значимість в рекреаційній справі має водний фонд, який у  громаді становить 617,9287 га – це річка Остер, озера та ставки.</w:t>
      </w:r>
    </w:p>
    <w:p w:rsidR="007D77A0" w:rsidRPr="00324D74" w:rsidRDefault="00FA089C" w:rsidP="00FA089C">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На території громади розташовані наступні пам’ятки природи:</w:t>
      </w:r>
    </w:p>
    <w:p w:rsidR="00BE2FFF" w:rsidRPr="00324D74" w:rsidRDefault="007D77A0" w:rsidP="00D15B5C">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Горбачі́вський бере́зовий гай</w:t>
      </w:r>
      <w:r w:rsidR="00FA089C" w:rsidRPr="00324D74">
        <w:rPr>
          <w:rFonts w:ascii="Times New Roman" w:eastAsia="Calibri" w:hAnsi="Times New Roman" w:cs="Times New Roman"/>
          <w:sz w:val="28"/>
          <w:szCs w:val="28"/>
          <w:lang w:eastAsia="uk-UA"/>
        </w:rPr>
        <w:t>;</w:t>
      </w:r>
      <w:r w:rsidRPr="00324D74">
        <w:rPr>
          <w:rFonts w:ascii="Times New Roman" w:eastAsia="Calibri" w:hAnsi="Times New Roman" w:cs="Times New Roman"/>
          <w:sz w:val="28"/>
          <w:szCs w:val="28"/>
          <w:lang w:eastAsia="uk-UA"/>
        </w:rPr>
        <w:t> </w:t>
      </w:r>
      <w:r w:rsidR="00FA089C" w:rsidRPr="00324D74">
        <w:rPr>
          <w:rFonts w:ascii="Times New Roman" w:eastAsia="Calibri" w:hAnsi="Times New Roman" w:cs="Times New Roman"/>
          <w:sz w:val="28"/>
          <w:szCs w:val="28"/>
          <w:lang w:eastAsia="uk-UA"/>
        </w:rPr>
        <w:t xml:space="preserve">Дуб вікови́й; </w:t>
      </w:r>
      <w:r w:rsidR="00D15B5C" w:rsidRPr="00324D74">
        <w:rPr>
          <w:rFonts w:ascii="Times New Roman" w:eastAsia="Calibri" w:hAnsi="Times New Roman" w:cs="Times New Roman"/>
          <w:sz w:val="28"/>
          <w:szCs w:val="28"/>
          <w:lang w:eastAsia="uk-UA"/>
        </w:rPr>
        <w:t>Черне́щина — </w:t>
      </w:r>
      <w:hyperlink r:id="rId11" w:history="1">
        <w:r w:rsidR="00D15B5C" w:rsidRPr="00324D74">
          <w:rPr>
            <w:rFonts w:ascii="Times New Roman" w:eastAsia="Calibri" w:hAnsi="Times New Roman" w:cs="Times New Roman"/>
            <w:sz w:val="28"/>
            <w:szCs w:val="28"/>
            <w:lang w:eastAsia="uk-UA"/>
          </w:rPr>
          <w:t>заповідне урочище</w:t>
        </w:r>
      </w:hyperlink>
      <w:r w:rsidR="00D15B5C" w:rsidRPr="00324D74">
        <w:rPr>
          <w:rFonts w:ascii="Times New Roman" w:eastAsia="Calibri" w:hAnsi="Times New Roman" w:cs="Times New Roman"/>
          <w:sz w:val="28"/>
          <w:szCs w:val="28"/>
          <w:lang w:eastAsia="uk-UA"/>
        </w:rPr>
        <w:t>; Озеро «Сти́бин» — </w:t>
      </w:r>
      <w:hyperlink r:id="rId12" w:history="1">
        <w:r w:rsidR="00D15B5C" w:rsidRPr="00324D74">
          <w:rPr>
            <w:rFonts w:ascii="Times New Roman" w:eastAsia="Calibri" w:hAnsi="Times New Roman" w:cs="Times New Roman"/>
            <w:sz w:val="28"/>
            <w:szCs w:val="28"/>
            <w:lang w:eastAsia="uk-UA"/>
          </w:rPr>
          <w:t>гідрологічна пам'ятка природи</w:t>
        </w:r>
      </w:hyperlink>
      <w:r w:rsidR="00D15B5C" w:rsidRPr="00324D74">
        <w:rPr>
          <w:rFonts w:ascii="Times New Roman" w:eastAsia="Calibri" w:hAnsi="Times New Roman" w:cs="Times New Roman"/>
          <w:sz w:val="28"/>
          <w:szCs w:val="28"/>
          <w:lang w:eastAsia="uk-UA"/>
        </w:rPr>
        <w:t>.</w:t>
      </w:r>
    </w:p>
    <w:p w:rsidR="00C43334" w:rsidRPr="00324D74" w:rsidRDefault="00C43334" w:rsidP="00D15B5C">
      <w:pPr>
        <w:shd w:val="clear" w:color="auto" w:fill="FFFFFF"/>
        <w:spacing w:after="0" w:line="240" w:lineRule="auto"/>
        <w:ind w:firstLine="708"/>
        <w:jc w:val="both"/>
        <w:rPr>
          <w:rFonts w:ascii="Times New Roman" w:eastAsia="Calibri" w:hAnsi="Times New Roman" w:cs="Times New Roman"/>
          <w:sz w:val="28"/>
          <w:szCs w:val="28"/>
          <w:lang w:eastAsia="uk-UA"/>
        </w:rPr>
      </w:pPr>
      <w:r w:rsidRPr="00324D74">
        <w:rPr>
          <w:rFonts w:ascii="Times New Roman" w:eastAsia="Calibri" w:hAnsi="Times New Roman" w:cs="Times New Roman"/>
          <w:sz w:val="28"/>
          <w:szCs w:val="28"/>
          <w:lang w:eastAsia="uk-UA"/>
        </w:rPr>
        <w:t>З метою підвищення ефективності використання наявних рекреаційних ресурсів, зацікавленості туристів необхідно проводити заходи по очищенню водойм,</w:t>
      </w:r>
      <w:r w:rsidR="003F708F" w:rsidRPr="00324D74">
        <w:rPr>
          <w:rFonts w:ascii="Times New Roman" w:eastAsia="Calibri" w:hAnsi="Times New Roman" w:cs="Times New Roman"/>
          <w:sz w:val="28"/>
          <w:szCs w:val="28"/>
          <w:lang w:eastAsia="uk-UA"/>
        </w:rPr>
        <w:t xml:space="preserve"> створенню екологічних стежок, </w:t>
      </w:r>
      <w:r w:rsidRPr="00324D74">
        <w:rPr>
          <w:rFonts w:ascii="Times New Roman" w:eastAsia="Calibri" w:hAnsi="Times New Roman" w:cs="Times New Roman"/>
          <w:sz w:val="28"/>
          <w:szCs w:val="28"/>
          <w:lang w:eastAsia="uk-UA"/>
        </w:rPr>
        <w:t xml:space="preserve">використанню незадіяних приміщень комунальної власності </w:t>
      </w:r>
      <w:r w:rsidR="003F708F" w:rsidRPr="00324D74">
        <w:rPr>
          <w:rFonts w:ascii="Times New Roman" w:eastAsia="Calibri" w:hAnsi="Times New Roman" w:cs="Times New Roman"/>
          <w:sz w:val="28"/>
          <w:szCs w:val="28"/>
          <w:lang w:eastAsia="uk-UA"/>
        </w:rPr>
        <w:t>для розвитку сільського туризму.</w:t>
      </w:r>
    </w:p>
    <w:p w:rsidR="009F74BD" w:rsidRPr="00067EEE" w:rsidRDefault="009F74BD" w:rsidP="00FF4C07">
      <w:pPr>
        <w:shd w:val="clear" w:color="auto" w:fill="FFFFFF"/>
        <w:spacing w:after="0" w:line="240" w:lineRule="auto"/>
        <w:ind w:firstLine="708"/>
        <w:jc w:val="both"/>
        <w:rPr>
          <w:rFonts w:ascii="Times New Roman" w:eastAsia="Calibri" w:hAnsi="Times New Roman" w:cs="Times New Roman"/>
          <w:color w:val="FF0000"/>
          <w:sz w:val="28"/>
          <w:szCs w:val="28"/>
          <w:lang w:eastAsia="uk-UA"/>
        </w:rPr>
      </w:pPr>
    </w:p>
    <w:p w:rsidR="00B80556" w:rsidRPr="00FF4C07" w:rsidRDefault="00B80556" w:rsidP="00FF4C07">
      <w:pPr>
        <w:spacing w:after="0"/>
        <w:ind w:firstLine="708"/>
        <w:jc w:val="both"/>
        <w:rPr>
          <w:rFonts w:ascii="Times New Roman" w:eastAsia="Times New Roman" w:hAnsi="Times New Roman" w:cs="Times New Roman"/>
          <w:b/>
          <w:sz w:val="28"/>
          <w:szCs w:val="28"/>
          <w:lang w:eastAsia="ru-RU"/>
        </w:rPr>
      </w:pPr>
      <w:r w:rsidRPr="00FF4C07">
        <w:rPr>
          <w:rFonts w:ascii="Times New Roman" w:eastAsia="Times New Roman" w:hAnsi="Times New Roman" w:cs="Times New Roman"/>
          <w:b/>
          <w:sz w:val="28"/>
          <w:szCs w:val="28"/>
          <w:lang w:eastAsia="ru-RU"/>
        </w:rPr>
        <w:t>3.7.Бюджетна політика.</w:t>
      </w:r>
    </w:p>
    <w:p w:rsidR="005946E6" w:rsidRPr="005946E6" w:rsidRDefault="00B750DA" w:rsidP="00FF4C07">
      <w:pPr>
        <w:spacing w:after="0"/>
        <w:jc w:val="both"/>
        <w:rPr>
          <w:rFonts w:ascii="Times New Roman" w:eastAsia="Times New Roman" w:hAnsi="Times New Roman" w:cs="Times New Roman"/>
          <w:sz w:val="28"/>
          <w:szCs w:val="28"/>
          <w:lang w:eastAsia="ru-RU"/>
        </w:rPr>
      </w:pPr>
      <w:r w:rsidRPr="00B750DA">
        <w:rPr>
          <w:rFonts w:ascii="Times New Roman" w:eastAsia="Times New Roman" w:hAnsi="Times New Roman" w:cs="Times New Roman"/>
          <w:sz w:val="28"/>
          <w:szCs w:val="28"/>
          <w:lang w:eastAsia="ru-RU"/>
        </w:rPr>
        <w:t xml:space="preserve">           </w:t>
      </w:r>
      <w:r w:rsidR="00FF4C07" w:rsidRPr="008876EF">
        <w:rPr>
          <w:rFonts w:ascii="Times New Roman" w:eastAsia="Times New Roman" w:hAnsi="Times New Roman" w:cs="Times New Roman"/>
          <w:sz w:val="28"/>
          <w:szCs w:val="28"/>
          <w:lang w:eastAsia="ru-RU"/>
        </w:rPr>
        <w:t>За січень</w:t>
      </w:r>
      <w:r w:rsidR="001D3C34">
        <w:rPr>
          <w:rFonts w:ascii="Times New Roman" w:eastAsia="Times New Roman" w:hAnsi="Times New Roman" w:cs="Times New Roman"/>
          <w:sz w:val="28"/>
          <w:szCs w:val="28"/>
          <w:lang w:eastAsia="ru-RU"/>
        </w:rPr>
        <w:t xml:space="preserve"> </w:t>
      </w:r>
      <w:r w:rsidR="00FF4C07" w:rsidRPr="008876EF">
        <w:rPr>
          <w:rFonts w:ascii="Times New Roman" w:eastAsia="Times New Roman" w:hAnsi="Times New Roman" w:cs="Times New Roman"/>
          <w:sz w:val="28"/>
          <w:szCs w:val="28"/>
          <w:lang w:eastAsia="ru-RU"/>
        </w:rPr>
        <w:t>- вересень 2021 рік до загального фонду селищного бюджету</w:t>
      </w:r>
      <w:r w:rsidR="00FF4C07" w:rsidRPr="00FF4C07">
        <w:rPr>
          <w:rFonts w:ascii="Times New Roman" w:eastAsia="Times New Roman" w:hAnsi="Times New Roman" w:cs="Times New Roman"/>
          <w:sz w:val="28"/>
          <w:szCs w:val="28"/>
          <w:lang w:eastAsia="ru-RU"/>
        </w:rPr>
        <w:t xml:space="preserve">  надійшло 119695,5 тис. грн. власних та закріплених доходів, в тому числі 75435,4 тис. грн. власних надходжень.</w:t>
      </w:r>
      <w:r w:rsidR="005946E6">
        <w:rPr>
          <w:rFonts w:ascii="Times New Roman" w:eastAsia="Times New Roman" w:hAnsi="Times New Roman" w:cs="Times New Roman"/>
          <w:sz w:val="28"/>
          <w:szCs w:val="28"/>
          <w:lang w:eastAsia="ru-RU"/>
        </w:rPr>
        <w:t xml:space="preserve"> Су</w:t>
      </w:r>
      <w:r w:rsidR="00E37121" w:rsidRPr="005946E6">
        <w:rPr>
          <w:rFonts w:ascii="Times New Roman" w:eastAsia="Times New Roman" w:hAnsi="Times New Roman" w:cs="Times New Roman"/>
          <w:sz w:val="28"/>
          <w:szCs w:val="28"/>
          <w:lang w:eastAsia="ru-RU"/>
        </w:rPr>
        <w:t>бвенції та дотації з держбюджету</w:t>
      </w:r>
      <w:r w:rsidR="005946E6" w:rsidRPr="005946E6">
        <w:rPr>
          <w:rFonts w:ascii="Times New Roman" w:eastAsia="Times New Roman" w:hAnsi="Times New Roman" w:cs="Times New Roman"/>
          <w:sz w:val="28"/>
          <w:szCs w:val="28"/>
          <w:lang w:eastAsia="ru-RU"/>
        </w:rPr>
        <w:t xml:space="preserve"> склали 42410,8 тис. грн.</w:t>
      </w:r>
    </w:p>
    <w:p w:rsidR="00FF4C07" w:rsidRPr="00FF4C07" w:rsidRDefault="00FF4C07" w:rsidP="005946E6">
      <w:pPr>
        <w:spacing w:after="0"/>
        <w:ind w:firstLine="708"/>
        <w:jc w:val="both"/>
        <w:rPr>
          <w:rFonts w:ascii="Times New Roman" w:eastAsia="Times New Roman" w:hAnsi="Times New Roman" w:cs="Times New Roman"/>
          <w:sz w:val="28"/>
          <w:szCs w:val="28"/>
          <w:lang w:eastAsia="ru-RU"/>
        </w:rPr>
      </w:pPr>
      <w:r w:rsidRPr="00FF4C07">
        <w:rPr>
          <w:rFonts w:ascii="Times New Roman" w:eastAsia="Times New Roman" w:hAnsi="Times New Roman" w:cs="Times New Roman"/>
          <w:sz w:val="28"/>
          <w:szCs w:val="28"/>
          <w:lang w:eastAsia="ru-RU"/>
        </w:rPr>
        <w:t xml:space="preserve"> По власних надходженнях бюджетні призначення виконані на 96,5% В порівнянні з відповідним періодом минулого року надходження збільшились на 34,7% або 19,4 млн. грн. </w:t>
      </w:r>
    </w:p>
    <w:p w:rsidR="002842D1" w:rsidRDefault="00FF4C07" w:rsidP="00FF4C07">
      <w:pPr>
        <w:spacing w:after="0" w:line="240" w:lineRule="auto"/>
        <w:jc w:val="both"/>
        <w:rPr>
          <w:rFonts w:ascii="Times New Roman" w:eastAsia="Times New Roman" w:hAnsi="Times New Roman" w:cs="Times New Roman"/>
          <w:sz w:val="28"/>
          <w:szCs w:val="28"/>
          <w:lang w:eastAsia="ru-RU"/>
        </w:rPr>
      </w:pPr>
      <w:r w:rsidRPr="00FF4C07">
        <w:rPr>
          <w:rFonts w:ascii="Times New Roman" w:eastAsia="Times New Roman" w:hAnsi="Times New Roman" w:cs="Times New Roman"/>
          <w:sz w:val="28"/>
          <w:szCs w:val="28"/>
          <w:lang w:eastAsia="ru-RU"/>
        </w:rPr>
        <w:t xml:space="preserve">          Надходження податку та збору на доходи фізичних осіб, який складає 54,9 % в загальних надходженнях, склали  41,4 млн. грн</w:t>
      </w:r>
      <w:r w:rsidR="002842D1">
        <w:rPr>
          <w:rFonts w:ascii="Times New Roman" w:eastAsia="Times New Roman" w:hAnsi="Times New Roman" w:cs="Times New Roman"/>
          <w:sz w:val="28"/>
          <w:szCs w:val="28"/>
          <w:lang w:eastAsia="ru-RU"/>
        </w:rPr>
        <w:t>.</w:t>
      </w:r>
    </w:p>
    <w:p w:rsidR="00FF4C07" w:rsidRPr="002842D1" w:rsidRDefault="00FF4C07" w:rsidP="002842D1">
      <w:pPr>
        <w:spacing w:after="0" w:line="240" w:lineRule="auto"/>
        <w:jc w:val="both"/>
        <w:rPr>
          <w:rFonts w:ascii="Times New Roman" w:eastAsia="Times New Roman" w:hAnsi="Times New Roman" w:cs="Times New Roman"/>
          <w:bCs/>
          <w:sz w:val="28"/>
          <w:szCs w:val="28"/>
          <w:lang w:eastAsia="ru-RU"/>
        </w:rPr>
      </w:pPr>
      <w:r w:rsidRPr="002842D1">
        <w:rPr>
          <w:rFonts w:ascii="Times New Roman" w:eastAsia="Times New Roman" w:hAnsi="Times New Roman" w:cs="Times New Roman"/>
          <w:sz w:val="28"/>
          <w:szCs w:val="28"/>
          <w:lang w:eastAsia="ru-RU"/>
        </w:rPr>
        <w:t xml:space="preserve">         До спеціального фонду мобілізовано 2220,8 тис. грн</w:t>
      </w:r>
      <w:r w:rsidR="002842D1" w:rsidRPr="002842D1">
        <w:rPr>
          <w:rFonts w:ascii="Times New Roman" w:eastAsia="Times New Roman" w:hAnsi="Times New Roman" w:cs="Times New Roman"/>
          <w:sz w:val="28"/>
          <w:szCs w:val="28"/>
          <w:lang w:eastAsia="ru-RU"/>
        </w:rPr>
        <w:t>.</w:t>
      </w:r>
    </w:p>
    <w:p w:rsidR="00B750DA" w:rsidRPr="00B750DA" w:rsidRDefault="00B750DA" w:rsidP="00B750DA">
      <w:pPr>
        <w:spacing w:after="0" w:line="240" w:lineRule="auto"/>
        <w:jc w:val="both"/>
        <w:rPr>
          <w:rFonts w:ascii="Times New Roman" w:eastAsia="Times New Roman" w:hAnsi="Times New Roman" w:cs="Times New Roman"/>
          <w:color w:val="000000"/>
          <w:sz w:val="28"/>
          <w:szCs w:val="28"/>
          <w:lang w:eastAsia="ru-RU"/>
        </w:rPr>
      </w:pPr>
      <w:r w:rsidRPr="00B750DA">
        <w:rPr>
          <w:rFonts w:ascii="Times New Roman" w:eastAsia="Times New Roman" w:hAnsi="Times New Roman" w:cs="Times New Roman"/>
          <w:sz w:val="28"/>
          <w:szCs w:val="28"/>
          <w:lang w:eastAsia="ru-RU"/>
        </w:rPr>
        <w:t xml:space="preserve">                                  </w:t>
      </w:r>
    </w:p>
    <w:p w:rsidR="00B80556" w:rsidRPr="00D14B7D" w:rsidRDefault="00C30671" w:rsidP="00C30671">
      <w:pPr>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III.</w:t>
      </w:r>
      <w:r>
        <w:rPr>
          <w:rFonts w:ascii="Times New Roman" w:eastAsia="Times New Roman" w:hAnsi="Times New Roman" w:cs="Times New Roman"/>
          <w:b/>
          <w:sz w:val="28"/>
          <w:szCs w:val="28"/>
          <w:lang w:eastAsia="ru-RU"/>
        </w:rPr>
        <w:tab/>
      </w:r>
      <w:r w:rsidR="00B80556" w:rsidRPr="00D14B7D">
        <w:rPr>
          <w:rFonts w:ascii="Times New Roman" w:eastAsia="Times New Roman" w:hAnsi="Times New Roman" w:cs="Times New Roman"/>
          <w:b/>
          <w:sz w:val="28"/>
          <w:szCs w:val="28"/>
          <w:lang w:eastAsia="ru-RU"/>
        </w:rPr>
        <w:t>Джерела фінансування Програми економічного і соціального розвитку на 2022</w:t>
      </w:r>
      <w:r w:rsidR="001D3C34">
        <w:rPr>
          <w:rFonts w:ascii="Times New Roman" w:eastAsia="Times New Roman" w:hAnsi="Times New Roman" w:cs="Times New Roman"/>
          <w:b/>
          <w:sz w:val="28"/>
          <w:szCs w:val="28"/>
          <w:lang w:eastAsia="ru-RU"/>
        </w:rPr>
        <w:t>-2023</w:t>
      </w:r>
      <w:r w:rsidR="00B80556" w:rsidRPr="00D14B7D">
        <w:rPr>
          <w:rFonts w:ascii="Times New Roman" w:eastAsia="Times New Roman" w:hAnsi="Times New Roman" w:cs="Times New Roman"/>
          <w:b/>
          <w:sz w:val="28"/>
          <w:szCs w:val="28"/>
          <w:lang w:eastAsia="ru-RU"/>
        </w:rPr>
        <w:t xml:space="preserve"> р</w:t>
      </w:r>
      <w:r w:rsidR="001D3C34">
        <w:rPr>
          <w:rFonts w:ascii="Times New Roman" w:eastAsia="Times New Roman" w:hAnsi="Times New Roman" w:cs="Times New Roman"/>
          <w:b/>
          <w:sz w:val="28"/>
          <w:szCs w:val="28"/>
          <w:lang w:eastAsia="ru-RU"/>
        </w:rPr>
        <w:t>оки</w:t>
      </w:r>
    </w:p>
    <w:p w:rsidR="00D14B7D" w:rsidRDefault="00D14B7D" w:rsidP="00D14B7D">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метою реалізації заходів Програми економічного і соціального розвитку </w:t>
      </w:r>
      <w:r w:rsidRPr="000714A4">
        <w:rPr>
          <w:rFonts w:ascii="Times New Roman" w:eastAsia="Times New Roman" w:hAnsi="Times New Roman" w:cs="Times New Roman"/>
          <w:sz w:val="28"/>
          <w:szCs w:val="28"/>
        </w:rPr>
        <w:t xml:space="preserve"> Козелецька селищна рада використовуватиме кошти селищного бюджету та залучатиме інші ресурси: </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Державний бюджет</w:t>
      </w:r>
      <w:r>
        <w:rPr>
          <w:rFonts w:ascii="Times New Roman" w:eastAsia="Times New Roman" w:hAnsi="Times New Roman" w:cs="Times New Roman"/>
          <w:sz w:val="28"/>
          <w:szCs w:val="28"/>
        </w:rPr>
        <w:t>;</w:t>
      </w:r>
      <w:r w:rsidRPr="000714A4">
        <w:rPr>
          <w:rFonts w:ascii="Times New Roman" w:eastAsia="Times New Roman" w:hAnsi="Times New Roman" w:cs="Times New Roman"/>
          <w:sz w:val="28"/>
          <w:szCs w:val="28"/>
        </w:rPr>
        <w:t xml:space="preserve"> </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державний фон</w:t>
      </w:r>
      <w:r>
        <w:rPr>
          <w:rFonts w:ascii="Times New Roman" w:eastAsia="Times New Roman" w:hAnsi="Times New Roman" w:cs="Times New Roman"/>
          <w:sz w:val="28"/>
          <w:szCs w:val="28"/>
        </w:rPr>
        <w:t>д регіонального розвитку (ДФРР);</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державні субвенції</w:t>
      </w:r>
      <w:r>
        <w:rPr>
          <w:rFonts w:ascii="Times New Roman" w:eastAsia="Times New Roman" w:hAnsi="Times New Roman" w:cs="Times New Roman"/>
          <w:sz w:val="28"/>
          <w:szCs w:val="28"/>
        </w:rPr>
        <w:t>;</w:t>
      </w:r>
    </w:p>
    <w:p w:rsidR="00D14B7D" w:rsidRDefault="00D14B7D" w:rsidP="00D14B7D">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обласні цільові програми;</w:t>
      </w:r>
    </w:p>
    <w:p w:rsidR="00D14B7D" w:rsidRDefault="00D14B7D" w:rsidP="00D14B7D">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міжнародну технічну допомогу;</w:t>
      </w:r>
    </w:p>
    <w:p w:rsidR="00D14B7D"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доходи від надання платн</w:t>
      </w:r>
      <w:r>
        <w:rPr>
          <w:rFonts w:ascii="Times New Roman" w:eastAsia="Times New Roman" w:hAnsi="Times New Roman" w:cs="Times New Roman"/>
          <w:sz w:val="28"/>
          <w:szCs w:val="28"/>
        </w:rPr>
        <w:t>их послуг бюджетними установами;</w:t>
      </w:r>
    </w:p>
    <w:p w:rsidR="00D14B7D" w:rsidRPr="000714A4"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благодій</w:t>
      </w:r>
      <w:r>
        <w:rPr>
          <w:rFonts w:ascii="Times New Roman" w:eastAsia="Times New Roman" w:hAnsi="Times New Roman" w:cs="Times New Roman"/>
          <w:sz w:val="28"/>
          <w:szCs w:val="28"/>
        </w:rPr>
        <w:t>ну,</w:t>
      </w:r>
      <w:r w:rsidRPr="000714A4">
        <w:rPr>
          <w:rFonts w:ascii="Times New Roman" w:eastAsia="Times New Roman" w:hAnsi="Times New Roman" w:cs="Times New Roman"/>
          <w:sz w:val="28"/>
          <w:szCs w:val="28"/>
        </w:rPr>
        <w:t xml:space="preserve"> гуманітарну спонсорську допомогу та інші джерела не заборонені чинним законодавством. </w:t>
      </w:r>
    </w:p>
    <w:p w:rsidR="00D14B7D" w:rsidRPr="000714A4" w:rsidRDefault="00D14B7D" w:rsidP="00D14B7D">
      <w:pPr>
        <w:spacing w:after="0"/>
        <w:ind w:firstLine="708"/>
        <w:jc w:val="both"/>
        <w:rPr>
          <w:rFonts w:ascii="Times New Roman" w:eastAsia="Times New Roman" w:hAnsi="Times New Roman" w:cs="Times New Roman"/>
          <w:sz w:val="28"/>
          <w:szCs w:val="28"/>
        </w:rPr>
      </w:pPr>
      <w:r w:rsidRPr="000714A4">
        <w:rPr>
          <w:rFonts w:ascii="Times New Roman" w:eastAsia="Times New Roman" w:hAnsi="Times New Roman" w:cs="Times New Roman"/>
          <w:sz w:val="28"/>
          <w:szCs w:val="28"/>
        </w:rPr>
        <w:t>Заходи, які включені до Програми, стануть пріоритетними при фінансуванні як із місцевого бюджету, так і при надходження цільових коштів із бюджетів вищого рівня.</w:t>
      </w:r>
    </w:p>
    <w:p w:rsidR="001D3C34" w:rsidRDefault="001D3C34" w:rsidP="00FF2C27">
      <w:pPr>
        <w:ind w:firstLine="708"/>
        <w:jc w:val="right"/>
        <w:rPr>
          <w:rFonts w:ascii="Times New Roman" w:eastAsia="Times New Roman" w:hAnsi="Times New Roman" w:cs="Times New Roman"/>
          <w:b/>
          <w:spacing w:val="-4"/>
          <w:sz w:val="28"/>
          <w:szCs w:val="28"/>
          <w:lang w:eastAsia="ru-RU"/>
        </w:rPr>
      </w:pPr>
    </w:p>
    <w:p w:rsidR="001D3C34" w:rsidRDefault="001D3C34" w:rsidP="00FF2C27">
      <w:pPr>
        <w:ind w:firstLine="708"/>
        <w:jc w:val="right"/>
        <w:rPr>
          <w:rFonts w:ascii="Times New Roman" w:eastAsia="Times New Roman" w:hAnsi="Times New Roman" w:cs="Times New Roman"/>
          <w:b/>
          <w:spacing w:val="-4"/>
          <w:sz w:val="28"/>
          <w:szCs w:val="28"/>
          <w:lang w:eastAsia="ru-RU"/>
        </w:rPr>
      </w:pPr>
    </w:p>
    <w:p w:rsidR="00DA4360" w:rsidRDefault="00DA4360" w:rsidP="00424036">
      <w:pPr>
        <w:rPr>
          <w:rFonts w:ascii="Times New Roman" w:eastAsia="Times New Roman" w:hAnsi="Times New Roman" w:cs="Times New Roman"/>
          <w:b/>
          <w:spacing w:val="-4"/>
          <w:sz w:val="28"/>
          <w:szCs w:val="28"/>
          <w:lang w:eastAsia="ru-RU"/>
        </w:rPr>
      </w:pPr>
    </w:p>
    <w:p w:rsidR="00FF2C27" w:rsidRDefault="000168AC" w:rsidP="000168AC">
      <w:pPr>
        <w:spacing w:after="0"/>
        <w:ind w:firstLine="708"/>
        <w:jc w:val="right"/>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lastRenderedPageBreak/>
        <w:t xml:space="preserve">Додаток </w:t>
      </w:r>
    </w:p>
    <w:p w:rsidR="000168AC" w:rsidRDefault="000168AC" w:rsidP="000168AC">
      <w:pPr>
        <w:spacing w:after="0"/>
        <w:ind w:firstLine="708"/>
        <w:jc w:val="right"/>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до Програми</w:t>
      </w:r>
    </w:p>
    <w:p w:rsidR="000168AC" w:rsidRPr="000168AC" w:rsidRDefault="000168AC" w:rsidP="000168AC">
      <w:pPr>
        <w:spacing w:after="0"/>
        <w:ind w:firstLine="708"/>
        <w:jc w:val="right"/>
        <w:rPr>
          <w:rFonts w:ascii="Times New Roman" w:eastAsia="Times New Roman" w:hAnsi="Times New Roman" w:cs="Times New Roman"/>
          <w:spacing w:val="-4"/>
          <w:sz w:val="28"/>
          <w:szCs w:val="28"/>
          <w:lang w:eastAsia="ru-RU"/>
        </w:rPr>
      </w:pPr>
    </w:p>
    <w:p w:rsidR="00546E03" w:rsidRPr="002F48EE" w:rsidRDefault="00B80556" w:rsidP="000168AC">
      <w:pPr>
        <w:spacing w:after="0"/>
        <w:ind w:firstLine="708"/>
        <w:jc w:val="center"/>
        <w:rPr>
          <w:rFonts w:ascii="Times New Roman" w:eastAsia="Times New Roman" w:hAnsi="Times New Roman" w:cs="Times New Roman"/>
          <w:b/>
          <w:sz w:val="28"/>
          <w:szCs w:val="28"/>
          <w:lang w:val="ru-RU"/>
        </w:rPr>
      </w:pPr>
      <w:r w:rsidRPr="002F48EE">
        <w:rPr>
          <w:rFonts w:ascii="Times New Roman" w:eastAsia="Times New Roman" w:hAnsi="Times New Roman" w:cs="Times New Roman"/>
          <w:b/>
          <w:spacing w:val="-4"/>
          <w:sz w:val="28"/>
          <w:szCs w:val="28"/>
          <w:lang w:eastAsia="ru-RU"/>
        </w:rPr>
        <w:t>Прiоритетнi проєкти, якi доцiльно фiнансувати у 2022</w:t>
      </w:r>
      <w:r w:rsidR="001D3C34">
        <w:rPr>
          <w:rFonts w:ascii="Times New Roman" w:eastAsia="Times New Roman" w:hAnsi="Times New Roman" w:cs="Times New Roman"/>
          <w:b/>
          <w:spacing w:val="-4"/>
          <w:sz w:val="28"/>
          <w:szCs w:val="28"/>
          <w:lang w:eastAsia="ru-RU"/>
        </w:rPr>
        <w:t>-2023</w:t>
      </w:r>
      <w:r w:rsidRPr="002F48EE">
        <w:rPr>
          <w:rFonts w:ascii="Times New Roman" w:eastAsia="Times New Roman" w:hAnsi="Times New Roman" w:cs="Times New Roman"/>
          <w:b/>
          <w:spacing w:val="-4"/>
          <w:sz w:val="28"/>
          <w:szCs w:val="28"/>
          <w:lang w:eastAsia="ru-RU"/>
        </w:rPr>
        <w:t xml:space="preserve"> ро</w:t>
      </w:r>
      <w:r w:rsidR="001D3C34">
        <w:rPr>
          <w:rFonts w:ascii="Times New Roman" w:eastAsia="Times New Roman" w:hAnsi="Times New Roman" w:cs="Times New Roman"/>
          <w:b/>
          <w:spacing w:val="-4"/>
          <w:sz w:val="28"/>
          <w:szCs w:val="28"/>
          <w:lang w:eastAsia="ru-RU"/>
        </w:rPr>
        <w:t>ках</w:t>
      </w:r>
      <w:r w:rsidRPr="002F48EE">
        <w:rPr>
          <w:rFonts w:ascii="Times New Roman" w:eastAsia="Times New Roman" w:hAnsi="Times New Roman" w:cs="Times New Roman"/>
          <w:b/>
          <w:spacing w:val="-4"/>
          <w:sz w:val="28"/>
          <w:szCs w:val="28"/>
          <w:lang w:eastAsia="ru-RU"/>
        </w:rPr>
        <w:t xml:space="preserve"> iз залученням коштiв державного, обласного, районного, селищного та інших коштів не заборонених чинним законодавством.</w:t>
      </w:r>
    </w:p>
    <w:tbl>
      <w:tblPr>
        <w:tblW w:w="5323"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70"/>
        <w:gridCol w:w="1610"/>
        <w:gridCol w:w="2912"/>
      </w:tblGrid>
      <w:tr w:rsidR="002F48EE" w:rsidRPr="002F48EE" w:rsidTr="002D5AF1">
        <w:tc>
          <w:tcPr>
            <w:tcW w:w="2905" w:type="pct"/>
            <w:shd w:val="clear" w:color="auto" w:fill="FFFFFF"/>
          </w:tcPr>
          <w:p w:rsidR="007878CA" w:rsidRPr="002F48EE" w:rsidRDefault="007878CA" w:rsidP="007878CA">
            <w:pPr>
              <w:tabs>
                <w:tab w:val="left" w:pos="3675"/>
              </w:tabs>
              <w:spacing w:after="0" w:line="240" w:lineRule="auto"/>
              <w:jc w:val="center"/>
              <w:rPr>
                <w:rFonts w:ascii="Times New Roman" w:eastAsia="Times New Roman" w:hAnsi="Times New Roman" w:cs="Times New Roman"/>
                <w:b/>
                <w:sz w:val="28"/>
                <w:szCs w:val="28"/>
                <w:lang w:eastAsia="uk-UA"/>
              </w:rPr>
            </w:pPr>
            <w:r w:rsidRPr="002F48EE">
              <w:rPr>
                <w:rFonts w:ascii="Times New Roman" w:eastAsia="Times New Roman" w:hAnsi="Times New Roman" w:cs="Times New Roman"/>
                <w:b/>
                <w:sz w:val="24"/>
                <w:szCs w:val="24"/>
                <w:lang w:eastAsia="uk-UA"/>
              </w:rPr>
              <w:t>Назва об’єкта</w:t>
            </w:r>
          </w:p>
        </w:tc>
        <w:tc>
          <w:tcPr>
            <w:tcW w:w="746" w:type="pct"/>
            <w:shd w:val="clear" w:color="auto" w:fill="FFFFFF"/>
          </w:tcPr>
          <w:p w:rsidR="007878CA" w:rsidRPr="002F48EE" w:rsidRDefault="007878CA" w:rsidP="007878CA">
            <w:pPr>
              <w:tabs>
                <w:tab w:val="left" w:pos="3675"/>
              </w:tabs>
              <w:spacing w:after="0" w:line="240" w:lineRule="auto"/>
              <w:jc w:val="center"/>
              <w:rPr>
                <w:rFonts w:ascii="Times New Roman" w:eastAsia="Times New Roman" w:hAnsi="Times New Roman" w:cs="Times New Roman"/>
                <w:b/>
                <w:sz w:val="28"/>
                <w:szCs w:val="28"/>
                <w:lang w:eastAsia="uk-UA"/>
              </w:rPr>
            </w:pPr>
            <w:r w:rsidRPr="002F48EE">
              <w:rPr>
                <w:rFonts w:ascii="Times New Roman" w:eastAsia="Times New Roman" w:hAnsi="Times New Roman" w:cs="Times New Roman"/>
                <w:b/>
                <w:sz w:val="24"/>
                <w:szCs w:val="24"/>
                <w:lang w:eastAsia="uk-UA"/>
              </w:rPr>
              <w:t>Обсяг інвестицій у діючих цінах, тис. грн.</w:t>
            </w:r>
          </w:p>
        </w:tc>
        <w:tc>
          <w:tcPr>
            <w:tcW w:w="1349" w:type="pct"/>
            <w:shd w:val="clear" w:color="auto" w:fill="FFFFFF"/>
          </w:tcPr>
          <w:p w:rsidR="007878CA" w:rsidRPr="002F48EE" w:rsidRDefault="007878CA" w:rsidP="007878CA">
            <w:pPr>
              <w:tabs>
                <w:tab w:val="left" w:pos="3675"/>
              </w:tabs>
              <w:spacing w:after="0" w:line="240" w:lineRule="auto"/>
              <w:jc w:val="center"/>
              <w:rPr>
                <w:rFonts w:ascii="Times New Roman" w:eastAsia="Times New Roman" w:hAnsi="Times New Roman" w:cs="Times New Roman"/>
                <w:b/>
                <w:sz w:val="28"/>
                <w:szCs w:val="28"/>
                <w:lang w:eastAsia="uk-UA"/>
              </w:rPr>
            </w:pPr>
            <w:r w:rsidRPr="002F48EE">
              <w:rPr>
                <w:rFonts w:ascii="Times New Roman" w:eastAsia="Times New Roman" w:hAnsi="Times New Roman" w:cs="Times New Roman"/>
                <w:b/>
                <w:sz w:val="24"/>
                <w:szCs w:val="24"/>
                <w:lang w:eastAsia="uk-UA"/>
              </w:rPr>
              <w:t>Джерела фінансування</w:t>
            </w:r>
          </w:p>
        </w:tc>
      </w:tr>
      <w:tr w:rsidR="002F48EE" w:rsidRPr="002F48EE" w:rsidTr="00303FC7">
        <w:tc>
          <w:tcPr>
            <w:tcW w:w="5000" w:type="pct"/>
            <w:gridSpan w:val="3"/>
            <w:shd w:val="clear" w:color="auto" w:fill="FFFFFF"/>
          </w:tcPr>
          <w:p w:rsidR="00303FC7" w:rsidRPr="002F48EE" w:rsidRDefault="00303FC7" w:rsidP="00303FC7">
            <w:pPr>
              <w:tabs>
                <w:tab w:val="left" w:pos="3675"/>
              </w:tabs>
              <w:spacing w:after="0" w:line="240" w:lineRule="auto"/>
              <w:jc w:val="center"/>
              <w:rPr>
                <w:rFonts w:ascii="Times New Roman" w:eastAsia="Times New Roman" w:hAnsi="Times New Roman" w:cs="Times New Roman"/>
                <w:b/>
                <w:sz w:val="24"/>
                <w:szCs w:val="24"/>
                <w:lang w:eastAsia="uk-UA"/>
              </w:rPr>
            </w:pPr>
            <w:r w:rsidRPr="002F48EE">
              <w:rPr>
                <w:rFonts w:ascii="Times New Roman" w:eastAsia="Times New Roman" w:hAnsi="Times New Roman" w:cs="Times New Roman"/>
                <w:b/>
                <w:sz w:val="24"/>
                <w:szCs w:val="24"/>
                <w:lang w:eastAsia="uk-UA"/>
              </w:rPr>
              <w:t>Охорона здоров’я</w:t>
            </w:r>
          </w:p>
        </w:tc>
      </w:tr>
      <w:tr w:rsidR="002F48EE" w:rsidRPr="002F48EE" w:rsidTr="002D5AF1">
        <w:tc>
          <w:tcPr>
            <w:tcW w:w="2905" w:type="pct"/>
            <w:shd w:val="clear" w:color="auto" w:fill="FFFFFF"/>
          </w:tcPr>
          <w:p w:rsidR="00206F91" w:rsidRPr="00B55966" w:rsidRDefault="00B55966" w:rsidP="00B55966">
            <w:pPr>
              <w:spacing w:after="0" w:line="240" w:lineRule="auto"/>
              <w:jc w:val="both"/>
              <w:rPr>
                <w:rFonts w:ascii="Times New Roman" w:hAnsi="Times New Roman"/>
                <w:sz w:val="24"/>
                <w:szCs w:val="24"/>
                <w:highlight w:val="yellow"/>
              </w:rPr>
            </w:pPr>
            <w:r w:rsidRPr="00B55966">
              <w:rPr>
                <w:rFonts w:ascii="Times New Roman" w:eastAsia="Calibri" w:hAnsi="Times New Roman" w:cs="Times New Roman"/>
                <w:sz w:val="24"/>
                <w:szCs w:val="24"/>
              </w:rPr>
              <w:t>1.</w:t>
            </w:r>
            <w:r>
              <w:rPr>
                <w:rFonts w:ascii="Times New Roman" w:hAnsi="Times New Roman"/>
                <w:sz w:val="24"/>
                <w:szCs w:val="24"/>
              </w:rPr>
              <w:t xml:space="preserve"> </w:t>
            </w:r>
            <w:r w:rsidR="004615F2" w:rsidRPr="00B55966">
              <w:rPr>
                <w:rFonts w:ascii="Times New Roman" w:hAnsi="Times New Roman"/>
                <w:sz w:val="24"/>
                <w:szCs w:val="24"/>
              </w:rPr>
              <w:t>Реконструкція будівель КНП КРР  "Козелецька ЦРЛ", що розташовані  за адресою: вул. Сімї Розумовських, 45, смт. Козелець, Чернігівська область</w:t>
            </w:r>
          </w:p>
        </w:tc>
        <w:tc>
          <w:tcPr>
            <w:tcW w:w="746" w:type="pct"/>
            <w:shd w:val="clear" w:color="auto" w:fill="FFFFFF"/>
          </w:tcPr>
          <w:p w:rsidR="00206F91" w:rsidRPr="004615F2" w:rsidRDefault="004615F2" w:rsidP="00206F91">
            <w:pPr>
              <w:spacing w:after="0" w:line="240" w:lineRule="auto"/>
              <w:jc w:val="center"/>
              <w:rPr>
                <w:rFonts w:ascii="Times New Roman" w:eastAsia="Calibri" w:hAnsi="Times New Roman" w:cs="Times New Roman"/>
                <w:sz w:val="24"/>
                <w:szCs w:val="24"/>
              </w:rPr>
            </w:pPr>
            <w:r w:rsidRPr="004615F2">
              <w:rPr>
                <w:rFonts w:ascii="Times New Roman" w:eastAsia="Calibri" w:hAnsi="Times New Roman" w:cs="Times New Roman"/>
                <w:sz w:val="24"/>
                <w:szCs w:val="24"/>
              </w:rPr>
              <w:t>10 000,00</w:t>
            </w:r>
          </w:p>
        </w:tc>
        <w:tc>
          <w:tcPr>
            <w:tcW w:w="1349" w:type="pct"/>
            <w:shd w:val="clear" w:color="auto" w:fill="FFFFFF"/>
          </w:tcPr>
          <w:p w:rsidR="00206F91" w:rsidRPr="004615F2"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4615F2">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4615F2" w:rsidRPr="004615F2" w:rsidTr="002D5AF1">
        <w:tc>
          <w:tcPr>
            <w:tcW w:w="2905" w:type="pct"/>
            <w:shd w:val="clear" w:color="auto" w:fill="FFFFFF"/>
          </w:tcPr>
          <w:p w:rsidR="00206F91" w:rsidRPr="004615F2" w:rsidRDefault="00B55966" w:rsidP="004615F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206F91" w:rsidRPr="004615F2">
              <w:rPr>
                <w:rFonts w:ascii="Times New Roman" w:eastAsia="Calibri" w:hAnsi="Times New Roman" w:cs="Times New Roman"/>
                <w:sz w:val="24"/>
                <w:szCs w:val="24"/>
              </w:rPr>
              <w:t>Капітальний ремонт інфекційного відділення</w:t>
            </w:r>
            <w:r w:rsidR="00D762B7" w:rsidRPr="004615F2">
              <w:rPr>
                <w:rFonts w:ascii="Times New Roman" w:eastAsia="Calibri" w:hAnsi="Times New Roman" w:cs="Times New Roman"/>
                <w:sz w:val="24"/>
                <w:szCs w:val="24"/>
              </w:rPr>
              <w:t xml:space="preserve"> </w:t>
            </w:r>
            <w:r w:rsidR="004615F2" w:rsidRPr="004615F2">
              <w:rPr>
                <w:rFonts w:ascii="Times New Roman" w:eastAsia="Calibri" w:hAnsi="Times New Roman" w:cs="Times New Roman"/>
                <w:sz w:val="24"/>
                <w:szCs w:val="24"/>
              </w:rPr>
              <w:t>КНП КРР  "Козелецька ЦРЛ"</w:t>
            </w:r>
            <w:r w:rsidR="004615F2">
              <w:rPr>
                <w:rFonts w:ascii="Times New Roman" w:eastAsia="Calibri" w:hAnsi="Times New Roman" w:cs="Times New Roman"/>
                <w:sz w:val="24"/>
                <w:szCs w:val="24"/>
              </w:rPr>
              <w:t xml:space="preserve"> в смт. Козелець по</w:t>
            </w:r>
            <w:r w:rsidR="004615F2" w:rsidRPr="004615F2">
              <w:rPr>
                <w:rFonts w:ascii="Times New Roman" w:eastAsia="Calibri" w:hAnsi="Times New Roman" w:cs="Times New Roman"/>
                <w:sz w:val="24"/>
                <w:szCs w:val="24"/>
              </w:rPr>
              <w:t xml:space="preserve"> вул. Сім’ї Розумовських, 45</w:t>
            </w:r>
            <w:r w:rsidR="004615F2">
              <w:rPr>
                <w:rFonts w:ascii="Times New Roman" w:eastAsia="Calibri" w:hAnsi="Times New Roman" w:cs="Times New Roman"/>
                <w:sz w:val="24"/>
                <w:szCs w:val="24"/>
              </w:rPr>
              <w:t xml:space="preserve">, </w:t>
            </w:r>
            <w:r w:rsidR="004615F2" w:rsidRPr="00E62E17">
              <w:rPr>
                <w:rFonts w:ascii="Times New Roman" w:eastAsia="Calibri" w:hAnsi="Times New Roman" w:cs="Times New Roman"/>
                <w:sz w:val="24"/>
                <w:szCs w:val="24"/>
              </w:rPr>
              <w:t>Чернігівського району, Чернігівської області</w:t>
            </w:r>
          </w:p>
        </w:tc>
        <w:tc>
          <w:tcPr>
            <w:tcW w:w="746" w:type="pct"/>
            <w:shd w:val="clear" w:color="auto" w:fill="FFFFFF"/>
          </w:tcPr>
          <w:p w:rsidR="00206F91" w:rsidRPr="004615F2" w:rsidRDefault="00206F91" w:rsidP="00206F91">
            <w:pPr>
              <w:spacing w:after="0" w:line="240" w:lineRule="auto"/>
              <w:jc w:val="center"/>
              <w:rPr>
                <w:rFonts w:ascii="Times New Roman" w:eastAsia="Calibri" w:hAnsi="Times New Roman" w:cs="Times New Roman"/>
                <w:sz w:val="24"/>
                <w:szCs w:val="24"/>
              </w:rPr>
            </w:pPr>
            <w:r w:rsidRPr="004615F2">
              <w:rPr>
                <w:rFonts w:ascii="Times New Roman" w:eastAsia="Calibri" w:hAnsi="Times New Roman" w:cs="Times New Roman"/>
                <w:sz w:val="24"/>
                <w:szCs w:val="24"/>
              </w:rPr>
              <w:t>2699,848</w:t>
            </w:r>
          </w:p>
        </w:tc>
        <w:tc>
          <w:tcPr>
            <w:tcW w:w="1349" w:type="pct"/>
            <w:shd w:val="clear" w:color="auto" w:fill="FFFFFF"/>
          </w:tcPr>
          <w:p w:rsidR="00206F91" w:rsidRPr="004615F2"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4615F2">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2F48EE" w:rsidRPr="002F48EE" w:rsidTr="002D5AF1">
        <w:tc>
          <w:tcPr>
            <w:tcW w:w="2905" w:type="pct"/>
            <w:shd w:val="clear" w:color="auto" w:fill="FFFFFF"/>
          </w:tcPr>
          <w:p w:rsidR="00206F91" w:rsidRPr="002F48EE" w:rsidRDefault="00B55966" w:rsidP="00206F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206F91" w:rsidRPr="002F48EE">
              <w:rPr>
                <w:rFonts w:ascii="Times New Roman" w:eastAsia="Calibri" w:hAnsi="Times New Roman" w:cs="Times New Roman"/>
                <w:sz w:val="24"/>
                <w:szCs w:val="24"/>
              </w:rPr>
              <w:t>Технічне переоснащення котельні</w:t>
            </w:r>
            <w:r w:rsidR="00D762B7">
              <w:rPr>
                <w:rFonts w:ascii="Times New Roman" w:eastAsia="Calibri" w:hAnsi="Times New Roman" w:cs="Times New Roman"/>
                <w:sz w:val="24"/>
                <w:szCs w:val="24"/>
              </w:rPr>
              <w:t xml:space="preserve"> </w:t>
            </w:r>
            <w:r w:rsidR="004615F2" w:rsidRPr="004615F2">
              <w:rPr>
                <w:rFonts w:ascii="Times New Roman" w:eastAsia="Calibri" w:hAnsi="Times New Roman" w:cs="Times New Roman"/>
                <w:sz w:val="24"/>
                <w:szCs w:val="24"/>
              </w:rPr>
              <w:t>КНП КРР  "Козелецька ЦРЛ"</w:t>
            </w:r>
            <w:r w:rsidR="004615F2">
              <w:rPr>
                <w:rFonts w:ascii="Times New Roman" w:eastAsia="Calibri" w:hAnsi="Times New Roman" w:cs="Times New Roman"/>
                <w:sz w:val="24"/>
                <w:szCs w:val="24"/>
              </w:rPr>
              <w:t xml:space="preserve"> в смт. Козелець по</w:t>
            </w:r>
            <w:r w:rsidR="004615F2" w:rsidRPr="004615F2">
              <w:rPr>
                <w:rFonts w:ascii="Times New Roman" w:eastAsia="Calibri" w:hAnsi="Times New Roman" w:cs="Times New Roman"/>
                <w:sz w:val="24"/>
                <w:szCs w:val="24"/>
              </w:rPr>
              <w:t xml:space="preserve"> вул. Сім’ї Розумовських, 45</w:t>
            </w:r>
            <w:r w:rsidR="004615F2">
              <w:rPr>
                <w:rFonts w:ascii="Times New Roman" w:eastAsia="Calibri" w:hAnsi="Times New Roman" w:cs="Times New Roman"/>
                <w:sz w:val="24"/>
                <w:szCs w:val="24"/>
              </w:rPr>
              <w:t xml:space="preserve">, </w:t>
            </w:r>
            <w:r w:rsidR="004615F2" w:rsidRPr="00E62E17">
              <w:rPr>
                <w:rFonts w:ascii="Times New Roman" w:eastAsia="Calibri" w:hAnsi="Times New Roman" w:cs="Times New Roman"/>
                <w:sz w:val="24"/>
                <w:szCs w:val="24"/>
              </w:rPr>
              <w:t>Чернігівського району, Чернігівської області</w:t>
            </w:r>
          </w:p>
        </w:tc>
        <w:tc>
          <w:tcPr>
            <w:tcW w:w="746" w:type="pct"/>
            <w:shd w:val="clear" w:color="auto" w:fill="FFFFFF"/>
          </w:tcPr>
          <w:p w:rsidR="00206F91" w:rsidRPr="002F48EE" w:rsidRDefault="00206F91" w:rsidP="00206F91">
            <w:pPr>
              <w:spacing w:after="0" w:line="240" w:lineRule="auto"/>
              <w:jc w:val="center"/>
              <w:rPr>
                <w:rFonts w:ascii="Times New Roman" w:eastAsia="Calibri" w:hAnsi="Times New Roman" w:cs="Times New Roman"/>
                <w:sz w:val="24"/>
                <w:szCs w:val="24"/>
              </w:rPr>
            </w:pPr>
            <w:r w:rsidRPr="002F48EE">
              <w:rPr>
                <w:rFonts w:ascii="Times New Roman" w:eastAsia="Calibri" w:hAnsi="Times New Roman" w:cs="Times New Roman"/>
                <w:sz w:val="24"/>
                <w:szCs w:val="24"/>
              </w:rPr>
              <w:t>1356,049</w:t>
            </w:r>
          </w:p>
        </w:tc>
        <w:tc>
          <w:tcPr>
            <w:tcW w:w="1349" w:type="pct"/>
            <w:shd w:val="clear" w:color="auto" w:fill="FFFFFF"/>
          </w:tcPr>
          <w:p w:rsidR="00206F91" w:rsidRPr="002F48EE"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2F48EE">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2F48EE" w:rsidRPr="002F48EE" w:rsidTr="002D5AF1">
        <w:tc>
          <w:tcPr>
            <w:tcW w:w="2905" w:type="pct"/>
            <w:shd w:val="clear" w:color="auto" w:fill="FFFFFF"/>
          </w:tcPr>
          <w:p w:rsidR="00035E38" w:rsidRPr="002F48EE" w:rsidRDefault="00B55966" w:rsidP="004615F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206F91" w:rsidRPr="002F48EE">
              <w:rPr>
                <w:rFonts w:ascii="Times New Roman" w:eastAsia="Calibri" w:hAnsi="Times New Roman" w:cs="Times New Roman"/>
                <w:sz w:val="24"/>
                <w:szCs w:val="24"/>
              </w:rPr>
              <w:t>Реконструкція каналізаційно-насосної станції</w:t>
            </w:r>
            <w:r w:rsidR="00D762B7">
              <w:rPr>
                <w:rFonts w:ascii="Times New Roman" w:eastAsia="Calibri" w:hAnsi="Times New Roman" w:cs="Times New Roman"/>
                <w:sz w:val="24"/>
                <w:szCs w:val="24"/>
              </w:rPr>
              <w:t xml:space="preserve"> </w:t>
            </w:r>
            <w:r w:rsidR="004615F2" w:rsidRPr="004615F2">
              <w:rPr>
                <w:rFonts w:ascii="Times New Roman" w:eastAsia="Calibri" w:hAnsi="Times New Roman" w:cs="Times New Roman"/>
                <w:sz w:val="24"/>
                <w:szCs w:val="24"/>
              </w:rPr>
              <w:t>КНП КРР  "Козелецька ЦРЛ"</w:t>
            </w:r>
            <w:r w:rsidR="004615F2">
              <w:rPr>
                <w:rFonts w:ascii="Times New Roman" w:eastAsia="Calibri" w:hAnsi="Times New Roman" w:cs="Times New Roman"/>
                <w:sz w:val="24"/>
                <w:szCs w:val="24"/>
              </w:rPr>
              <w:t xml:space="preserve"> в смт. Козелець по</w:t>
            </w:r>
            <w:r w:rsidR="004615F2" w:rsidRPr="004615F2">
              <w:rPr>
                <w:rFonts w:ascii="Times New Roman" w:eastAsia="Calibri" w:hAnsi="Times New Roman" w:cs="Times New Roman"/>
                <w:sz w:val="24"/>
                <w:szCs w:val="24"/>
              </w:rPr>
              <w:t xml:space="preserve"> вул. Сім’ї Розумовських, 45</w:t>
            </w:r>
            <w:r w:rsidR="004615F2">
              <w:rPr>
                <w:rFonts w:ascii="Times New Roman" w:eastAsia="Calibri" w:hAnsi="Times New Roman" w:cs="Times New Roman"/>
                <w:sz w:val="24"/>
                <w:szCs w:val="24"/>
              </w:rPr>
              <w:t xml:space="preserve">, </w:t>
            </w:r>
            <w:r w:rsidR="004615F2" w:rsidRPr="00E62E17">
              <w:rPr>
                <w:rFonts w:ascii="Times New Roman" w:eastAsia="Calibri" w:hAnsi="Times New Roman" w:cs="Times New Roman"/>
                <w:sz w:val="24"/>
                <w:szCs w:val="24"/>
              </w:rPr>
              <w:t>Чернігівського району, Чернігівської області</w:t>
            </w:r>
          </w:p>
        </w:tc>
        <w:tc>
          <w:tcPr>
            <w:tcW w:w="746" w:type="pct"/>
            <w:shd w:val="clear" w:color="auto" w:fill="FFFFFF"/>
          </w:tcPr>
          <w:p w:rsidR="00206F91" w:rsidRPr="002F48EE" w:rsidRDefault="00206F91" w:rsidP="00206F91">
            <w:pPr>
              <w:spacing w:after="0" w:line="240" w:lineRule="auto"/>
              <w:jc w:val="center"/>
              <w:rPr>
                <w:rFonts w:ascii="Times New Roman" w:eastAsia="Calibri" w:hAnsi="Times New Roman" w:cs="Times New Roman"/>
                <w:sz w:val="24"/>
                <w:szCs w:val="24"/>
              </w:rPr>
            </w:pPr>
            <w:r w:rsidRPr="002F48EE">
              <w:rPr>
                <w:rFonts w:ascii="Times New Roman" w:eastAsia="Calibri" w:hAnsi="Times New Roman" w:cs="Times New Roman"/>
                <w:sz w:val="24"/>
                <w:szCs w:val="24"/>
              </w:rPr>
              <w:t>2338,283</w:t>
            </w:r>
          </w:p>
        </w:tc>
        <w:tc>
          <w:tcPr>
            <w:tcW w:w="1349" w:type="pct"/>
            <w:shd w:val="clear" w:color="auto" w:fill="FFFFFF"/>
          </w:tcPr>
          <w:p w:rsidR="00206F91" w:rsidRPr="002F48EE"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2F48EE">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303FC7">
        <w:tc>
          <w:tcPr>
            <w:tcW w:w="5000" w:type="pct"/>
            <w:gridSpan w:val="3"/>
            <w:shd w:val="clear" w:color="auto" w:fill="FFFFFF"/>
          </w:tcPr>
          <w:p w:rsidR="00303FC7" w:rsidRPr="00E62E17" w:rsidRDefault="00303FC7" w:rsidP="00303FC7">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Освіта</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206F91" w:rsidRPr="00B55966" w:rsidRDefault="00B55966" w:rsidP="00B55966">
            <w:pPr>
              <w:spacing w:after="0" w:line="240" w:lineRule="auto"/>
              <w:jc w:val="both"/>
              <w:rPr>
                <w:rFonts w:ascii="Times New Roman" w:hAnsi="Times New Roman"/>
                <w:sz w:val="24"/>
                <w:szCs w:val="24"/>
              </w:rPr>
            </w:pPr>
            <w:r w:rsidRPr="00B55966">
              <w:rPr>
                <w:rFonts w:ascii="Times New Roman" w:eastAsia="Calibri" w:hAnsi="Times New Roman" w:cs="Times New Roman"/>
                <w:sz w:val="24"/>
                <w:szCs w:val="24"/>
              </w:rPr>
              <w:t>1.</w:t>
            </w:r>
            <w:r>
              <w:rPr>
                <w:rFonts w:ascii="Times New Roman" w:hAnsi="Times New Roman"/>
                <w:sz w:val="24"/>
                <w:szCs w:val="24"/>
              </w:rPr>
              <w:t xml:space="preserve"> </w:t>
            </w:r>
            <w:r w:rsidR="00206F91" w:rsidRPr="00B55966">
              <w:rPr>
                <w:rFonts w:ascii="Times New Roman" w:hAnsi="Times New Roman"/>
                <w:sz w:val="24"/>
                <w:szCs w:val="24"/>
              </w:rPr>
              <w:t>Виготовлення  проєктно - кошторисної документації на капітальний ремонт  приміщення Козелецької гімназії №1 в смт.Козелець  по вул. І.Франка 36/1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250,00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B55966" w:rsidP="00206F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206F91" w:rsidRPr="00E62E17">
              <w:rPr>
                <w:rFonts w:ascii="Times New Roman" w:eastAsia="Calibri" w:hAnsi="Times New Roman" w:cs="Times New Roman"/>
                <w:sz w:val="24"/>
                <w:szCs w:val="24"/>
              </w:rPr>
              <w:t>Капітальний ремонт  приміщення Козелецької гімназії №1 в смт.Козелець  по вул.. І.Франка 36/1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5 000,00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B55966" w:rsidP="00206F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206F91" w:rsidRPr="00E62E17">
              <w:rPr>
                <w:rFonts w:ascii="Times New Roman" w:eastAsia="Calibri" w:hAnsi="Times New Roman" w:cs="Times New Roman"/>
                <w:sz w:val="24"/>
                <w:szCs w:val="24"/>
              </w:rPr>
              <w:t>Капітальний ремонт  покрівлі  Козелецької гімн</w:t>
            </w:r>
            <w:r w:rsidR="00E74008" w:rsidRPr="00E62E17">
              <w:rPr>
                <w:rFonts w:ascii="Times New Roman" w:eastAsia="Calibri" w:hAnsi="Times New Roman" w:cs="Times New Roman"/>
                <w:sz w:val="24"/>
                <w:szCs w:val="24"/>
              </w:rPr>
              <w:t>азії №1 в смт.Козелець  по вул.</w:t>
            </w:r>
            <w:r w:rsidR="00206F91" w:rsidRPr="00E62E17">
              <w:rPr>
                <w:rFonts w:ascii="Times New Roman" w:eastAsia="Calibri" w:hAnsi="Times New Roman" w:cs="Times New Roman"/>
                <w:sz w:val="24"/>
                <w:szCs w:val="24"/>
              </w:rPr>
              <w:t xml:space="preserve"> І.Франка 36/1 Чернігівського району, Чернігівської області (2 корпуси)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3 000,00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206F91" w:rsidRPr="00E62E17" w:rsidRDefault="00206F91" w:rsidP="00206F91">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B55966" w:rsidP="00E7400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E74008" w:rsidRPr="00E62E17">
              <w:rPr>
                <w:rFonts w:ascii="Times New Roman" w:eastAsia="Calibri" w:hAnsi="Times New Roman" w:cs="Times New Roman"/>
                <w:sz w:val="24"/>
                <w:szCs w:val="24"/>
              </w:rPr>
              <w:t>Облаштування пішохідної доріжки через парк біля Козелецької гімназії №1 в смт.Козелець  по вул. І.Франка</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spacing w:after="0" w:line="240" w:lineRule="auto"/>
              <w:jc w:val="both"/>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B55966" w:rsidP="00E7400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E74008" w:rsidRPr="00E62E17">
              <w:rPr>
                <w:rFonts w:ascii="Times New Roman" w:eastAsia="Calibri" w:hAnsi="Times New Roman" w:cs="Times New Roman"/>
                <w:sz w:val="24"/>
                <w:szCs w:val="24"/>
              </w:rPr>
              <w:t xml:space="preserve">Проведення капітального ремонту  приміщення Сираївської ЗОШ І-ІІІ ст..  по вул. Шкільна, буд.16 в с.Сираї  Козелецького  району, Чернігівської області  з виділенням черговості : </w:t>
            </w:r>
          </w:p>
          <w:p w:rsidR="00E74008" w:rsidRPr="00E62E17" w:rsidRDefault="00E74008" w:rsidP="00E74008">
            <w:pPr>
              <w:spacing w:after="0" w:line="240" w:lineRule="auto"/>
              <w:ind w:firstLine="709"/>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І черга – улаштування вимощення та заміна вікон     </w:t>
            </w:r>
          </w:p>
          <w:p w:rsidR="00E74008" w:rsidRPr="00E62E17" w:rsidRDefault="00E74008" w:rsidP="00E74008">
            <w:pPr>
              <w:spacing w:after="0" w:line="240" w:lineRule="auto"/>
              <w:ind w:firstLine="709"/>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ІІ черга – утеплення частини будівлі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spacing w:after="0" w:line="240" w:lineRule="auto"/>
              <w:jc w:val="both"/>
              <w:rPr>
                <w:rFonts w:ascii="Times New Roman" w:eastAsia="Calibri" w:hAnsi="Times New Roman" w:cs="Times New Roman"/>
                <w:sz w:val="24"/>
                <w:szCs w:val="24"/>
              </w:rPr>
            </w:pPr>
          </w:p>
          <w:p w:rsidR="00E74008" w:rsidRPr="00E62E17" w:rsidRDefault="00E74008" w:rsidP="00E74008">
            <w:pPr>
              <w:rPr>
                <w:rFonts w:ascii="Times New Roman" w:eastAsia="Calibri" w:hAnsi="Times New Roman" w:cs="Times New Roman"/>
                <w:sz w:val="24"/>
                <w:szCs w:val="24"/>
              </w:rPr>
            </w:pPr>
          </w:p>
          <w:p w:rsidR="00E74008" w:rsidRPr="00E62E17" w:rsidRDefault="00E74008" w:rsidP="00E74008">
            <w:pPr>
              <w:jc w:val="center"/>
              <w:rPr>
                <w:rFonts w:ascii="Times New Roman" w:eastAsia="Calibri" w:hAnsi="Times New Roman" w:cs="Times New Roman"/>
                <w:sz w:val="24"/>
                <w:szCs w:val="24"/>
              </w:rPr>
            </w:pPr>
          </w:p>
          <w:p w:rsidR="00E74008" w:rsidRPr="00E62E17" w:rsidRDefault="00E74008" w:rsidP="00EB7EBB">
            <w:pPr>
              <w:spacing w:after="0"/>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1300,00</w:t>
            </w:r>
          </w:p>
          <w:p w:rsidR="00E74008" w:rsidRPr="00E62E17" w:rsidRDefault="00E74008" w:rsidP="00EB7EBB">
            <w:pPr>
              <w:spacing w:after="0"/>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1475,00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E62E17"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B55966" w:rsidP="009E427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00E74008" w:rsidRPr="00E62E17">
              <w:rPr>
                <w:rFonts w:ascii="Times New Roman" w:eastAsia="Calibri" w:hAnsi="Times New Roman" w:cs="Times New Roman"/>
                <w:sz w:val="24"/>
                <w:szCs w:val="24"/>
              </w:rPr>
              <w:t>Капітальний ремонт  покрівлі</w:t>
            </w:r>
            <w:r w:rsidR="009E427F">
              <w:rPr>
                <w:rFonts w:ascii="Times New Roman" w:eastAsia="Calibri" w:hAnsi="Times New Roman" w:cs="Times New Roman"/>
                <w:sz w:val="24"/>
                <w:szCs w:val="24"/>
              </w:rPr>
              <w:t xml:space="preserve"> з улаштуванням системи</w:t>
            </w:r>
            <w:r w:rsidR="009E427F" w:rsidRPr="00E62E17">
              <w:rPr>
                <w:rFonts w:ascii="Times New Roman" w:eastAsia="Calibri" w:hAnsi="Times New Roman" w:cs="Times New Roman"/>
                <w:sz w:val="24"/>
                <w:szCs w:val="24"/>
              </w:rPr>
              <w:t xml:space="preserve"> пожежної сигналізації, пристроїв блискавкозахисту та </w:t>
            </w:r>
            <w:r w:rsidR="009E427F" w:rsidRPr="00E62E17">
              <w:rPr>
                <w:rFonts w:ascii="Times New Roman" w:eastAsia="Calibri" w:hAnsi="Times New Roman" w:cs="Times New Roman"/>
                <w:sz w:val="24"/>
                <w:szCs w:val="24"/>
              </w:rPr>
              <w:lastRenderedPageBreak/>
              <w:t>проведення протипожежної обробки дерев’яних конструкцій даху</w:t>
            </w:r>
            <w:r w:rsidR="009E427F">
              <w:rPr>
                <w:rFonts w:ascii="Times New Roman" w:eastAsia="Calibri" w:hAnsi="Times New Roman" w:cs="Times New Roman"/>
                <w:sz w:val="24"/>
                <w:szCs w:val="24"/>
              </w:rPr>
              <w:t xml:space="preserve"> </w:t>
            </w:r>
            <w:r w:rsidR="00E74008" w:rsidRPr="00E62E17">
              <w:rPr>
                <w:rFonts w:ascii="Times New Roman" w:eastAsia="Calibri" w:hAnsi="Times New Roman" w:cs="Times New Roman"/>
                <w:sz w:val="24"/>
                <w:szCs w:val="24"/>
              </w:rPr>
              <w:t xml:space="preserve">  Козелецької  ЗОШ І-ІІІ ст. №2  по вул. Соборності, 70, смт.Козелець  </w:t>
            </w:r>
            <w:r w:rsidR="001869DF">
              <w:rPr>
                <w:rFonts w:ascii="Times New Roman" w:eastAsia="Calibri" w:hAnsi="Times New Roman" w:cs="Times New Roman"/>
                <w:sz w:val="24"/>
                <w:szCs w:val="24"/>
              </w:rPr>
              <w:t>Чернігівського</w:t>
            </w:r>
            <w:r w:rsidR="00E74008" w:rsidRPr="00E62E17">
              <w:rPr>
                <w:rFonts w:ascii="Times New Roman" w:eastAsia="Calibri" w:hAnsi="Times New Roman" w:cs="Times New Roman"/>
                <w:sz w:val="24"/>
                <w:szCs w:val="24"/>
              </w:rPr>
              <w:t xml:space="preserve"> району, Чернігівської 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lastRenderedPageBreak/>
              <w:t>2043,07</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E74008" w:rsidRPr="00E62E17" w:rsidRDefault="00E74008" w:rsidP="00E74008">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Державний, місцевий бюджет, інші кошти не </w:t>
            </w:r>
            <w:r w:rsidRPr="00E62E17">
              <w:rPr>
                <w:rFonts w:ascii="Times New Roman" w:eastAsia="Times New Roman" w:hAnsi="Times New Roman" w:cs="Times New Roman"/>
                <w:sz w:val="24"/>
                <w:szCs w:val="24"/>
                <w:lang w:eastAsia="uk-UA"/>
              </w:rPr>
              <w:lastRenderedPageBreak/>
              <w:t>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 Реконструкція існуючої газової котельні із встановленням сучасних газових котлів за адресою: вул. 1 Травня, 27 А в сел. Козелець,  Чернігівського</w:t>
            </w:r>
            <w:r w:rsidRPr="00E62E17">
              <w:rPr>
                <w:rFonts w:ascii="Times New Roman" w:eastAsia="Calibri" w:hAnsi="Times New Roman" w:cs="Times New Roman"/>
                <w:sz w:val="24"/>
                <w:szCs w:val="24"/>
              </w:rPr>
              <w:t xml:space="preserve"> району, Чернігівської області</w:t>
            </w:r>
            <w:r>
              <w:rPr>
                <w:rFonts w:ascii="Times New Roman" w:eastAsia="Calibri" w:hAnsi="Times New Roman" w:cs="Times New Roman"/>
                <w:sz w:val="24"/>
                <w:szCs w:val="24"/>
              </w:rPr>
              <w:t xml:space="preserve"> для опалення Козелецького ЗЗСО І-ІІІ ст. №3</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ind w:firstLine="709"/>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водовідведення та відмощення в  Козелецькому  ЗЗСО І-ІІІ ст.  №3 по вул. Свято-Преображенська, 32А,  смт.Козелець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ind w:firstLine="709"/>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Капітальний ремонт теплих туалетів  в   Козелецькому  ЗЗСО І-ІІІ ст. №3 по вул. Свято-Преображенська, 32А,  смт.Козелець  (6 шт.)</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3 000,00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системою пожежної сигналізації, системою пристроїв блискавкозахисту та проведення протипожежної обробки дерев’яних конструкцій даху в Козелецькому  ЗЗСО І-ІІІ ст. №3 по вул. Свято-Преображенська, 32А,  смт. Козелець </w:t>
            </w:r>
            <w:r w:rsidR="009E427F">
              <w:rPr>
                <w:rFonts w:ascii="Times New Roman" w:eastAsia="Calibri" w:hAnsi="Times New Roman" w:cs="Times New Roman"/>
                <w:sz w:val="24"/>
                <w:szCs w:val="24"/>
              </w:rPr>
              <w:t>Чернігівського</w:t>
            </w:r>
            <w:r w:rsidR="009E427F" w:rsidRPr="00E62E17">
              <w:rPr>
                <w:rFonts w:ascii="Times New Roman" w:eastAsia="Calibri" w:hAnsi="Times New Roman" w:cs="Times New Roman"/>
                <w:sz w:val="24"/>
                <w:szCs w:val="24"/>
              </w:rPr>
              <w:t xml:space="preserve"> району, Чернігівської області</w:t>
            </w:r>
            <w:r w:rsidRPr="00E62E17">
              <w:rPr>
                <w:rFonts w:ascii="Times New Roman" w:eastAsia="Calibri" w:hAnsi="Times New Roman" w:cs="Times New Roman"/>
                <w:sz w:val="24"/>
                <w:szCs w:val="24"/>
              </w:rPr>
              <w:t xml:space="preserve">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2 600,00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системою пожежної сигналізації, системою пристроїв блискавкозахисту та проведення протипожежної обробки дерев’яних конструкцій даху в    Козелецькому  ЗДО №1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1 000,00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Облаштування системою пожежної сигналізації, системою пристроїв блискавкозахисту та проведення протипожежної обробки дерев’яних конструкці</w:t>
            </w:r>
            <w:r w:rsidR="009E427F">
              <w:rPr>
                <w:rFonts w:ascii="Times New Roman" w:eastAsia="Calibri" w:hAnsi="Times New Roman" w:cs="Times New Roman"/>
                <w:sz w:val="24"/>
                <w:szCs w:val="24"/>
              </w:rPr>
              <w:t>й даху в    Козелецькому  ЗДО №3</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Облаштування системою пожежної сигналізації, системою пристроїв блискавкозахисту та проведення протипожежної обробки дерев’яних конструкці</w:t>
            </w:r>
            <w:r>
              <w:rPr>
                <w:rFonts w:ascii="Times New Roman" w:eastAsia="Calibri" w:hAnsi="Times New Roman" w:cs="Times New Roman"/>
                <w:sz w:val="24"/>
                <w:szCs w:val="24"/>
              </w:rPr>
              <w:t>й даху Данівському  ЗДО</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теплого  туалету  в Козелецькій  дитячій  музичній школі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400,00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Впровадження системи ХАССП  в закладах освіти </w:t>
            </w:r>
            <w:r w:rsidR="00236D2E">
              <w:rPr>
                <w:rFonts w:ascii="Times New Roman" w:eastAsia="Calibri" w:hAnsi="Times New Roman" w:cs="Times New Roman"/>
                <w:sz w:val="24"/>
                <w:szCs w:val="24"/>
              </w:rPr>
              <w:t>Козелецької селищної ради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200,00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Капітальний ремонт  харчоблоку та їдальні Козелецького ЗЗСО І-ІІІ ст. №3 із закупівлею сучасного обладнання  в смт.Козелець  по вул. Свято-Преображенська, 32А,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5 000,00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Облаштування автомобільної стоянки біля ДНЗ №2 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D91963">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Організаційно-технічне забезпечення перевезення учнів, дітей дошкільного віку та педагогічних працівників до закладів освіти Козелецької селищної ради (придбання шкільних автобусів)</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2300,0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D91963">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6E0B4B">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lastRenderedPageBreak/>
              <w:t>Капітальний ремонт даху Лихолітської</w:t>
            </w:r>
            <w:r w:rsidR="006E0B4B">
              <w:rPr>
                <w:rFonts w:ascii="Times New Roman" w:eastAsia="Times New Roman" w:hAnsi="Times New Roman" w:cs="Times New Roman"/>
                <w:sz w:val="24"/>
                <w:szCs w:val="24"/>
                <w:lang w:eastAsia="uk-UA"/>
              </w:rPr>
              <w:t xml:space="preserve"> філії І-ІІ ст. Козелецького ЗЗСО І-ІІІ ст. №3</w:t>
            </w:r>
            <w:r w:rsidRPr="00E62E17">
              <w:rPr>
                <w:rFonts w:ascii="Times New Roman" w:eastAsia="Times New Roman" w:hAnsi="Times New Roman" w:cs="Times New Roman"/>
                <w:sz w:val="24"/>
                <w:szCs w:val="24"/>
                <w:lang w:eastAsia="uk-UA"/>
              </w:rPr>
              <w:t xml:space="preserve"> с. Лихолітки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Культура</w:t>
            </w:r>
          </w:p>
        </w:tc>
      </w:tr>
      <w:tr w:rsidR="00C43489" w:rsidRPr="00E62E17" w:rsidTr="00E62E1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both"/>
              <w:rPr>
                <w:rFonts w:ascii="Times New Roman" w:eastAsia="Calibri" w:hAnsi="Times New Roman" w:cs="Times New Roman"/>
                <w:sz w:val="24"/>
                <w:szCs w:val="24"/>
              </w:rPr>
            </w:pPr>
            <w:r w:rsidRPr="00E62E17">
              <w:rPr>
                <w:rFonts w:ascii="Times New Roman" w:eastAsia="Calibri" w:hAnsi="Times New Roman" w:cs="Times New Roman"/>
                <w:sz w:val="24"/>
                <w:szCs w:val="24"/>
              </w:rPr>
              <w:t xml:space="preserve">Облаштування теплого туалету  в  КЗ «Козелецькому будинку культури»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spacing w:after="0" w:line="240" w:lineRule="auto"/>
              <w:jc w:val="center"/>
              <w:rPr>
                <w:rFonts w:ascii="Times New Roman" w:eastAsia="Calibri" w:hAnsi="Times New Roman" w:cs="Times New Roman"/>
                <w:sz w:val="24"/>
                <w:szCs w:val="24"/>
              </w:rPr>
            </w:pPr>
            <w:r w:rsidRPr="00E62E17">
              <w:rPr>
                <w:rFonts w:ascii="Times New Roman" w:eastAsia="Calibri" w:hAnsi="Times New Roman" w:cs="Times New Roman"/>
                <w:sz w:val="24"/>
                <w:szCs w:val="24"/>
              </w:rPr>
              <w:t>300,00</w:t>
            </w:r>
          </w:p>
          <w:p w:rsidR="00C43489" w:rsidRPr="00E62E17" w:rsidRDefault="00C43489" w:rsidP="00C43489">
            <w:pPr>
              <w:spacing w:after="0" w:line="240" w:lineRule="auto"/>
              <w:jc w:val="center"/>
              <w:rPr>
                <w:rFonts w:ascii="Times New Roman" w:eastAsia="Calibri" w:hAnsi="Times New Roman" w:cs="Times New Roman"/>
                <w:sz w:val="24"/>
                <w:szCs w:val="24"/>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F00A4A">
        <w:tc>
          <w:tcPr>
            <w:tcW w:w="2905" w:type="pct"/>
            <w:shd w:val="clear" w:color="auto" w:fill="FFFFFF"/>
          </w:tcPr>
          <w:p w:rsidR="00C43489" w:rsidRPr="00E62E17" w:rsidRDefault="00C43489" w:rsidP="00C43489">
            <w:pPr>
              <w:spacing w:after="0" w:line="240" w:lineRule="auto"/>
              <w:jc w:val="both"/>
              <w:rPr>
                <w:rFonts w:ascii="Times New Roman" w:eastAsia="Times New Roman" w:hAnsi="Times New Roman" w:cs="Times New Roman"/>
                <w:sz w:val="24"/>
                <w:szCs w:val="24"/>
                <w:lang w:eastAsia="ru-RU"/>
              </w:rPr>
            </w:pPr>
            <w:r w:rsidRPr="00E62E17">
              <w:rPr>
                <w:rFonts w:ascii="Times New Roman" w:eastAsia="Times New Roman" w:hAnsi="Times New Roman" w:cs="Times New Roman"/>
                <w:sz w:val="24"/>
                <w:szCs w:val="24"/>
                <w:lang w:eastAsia="ru-RU"/>
              </w:rPr>
              <w:t>Створення центрів соціальної активності населення на базі мережі існуючих будинків культури, клубів, бібліотек</w:t>
            </w:r>
          </w:p>
        </w:tc>
        <w:tc>
          <w:tcPr>
            <w:tcW w:w="746" w:type="pct"/>
            <w:shd w:val="clear" w:color="auto" w:fill="FFFFFF"/>
          </w:tcPr>
          <w:p w:rsidR="00C43489" w:rsidRPr="00E62E17" w:rsidRDefault="00C43489" w:rsidP="00C43489">
            <w:pPr>
              <w:spacing w:after="0" w:line="240" w:lineRule="auto"/>
              <w:jc w:val="center"/>
              <w:rPr>
                <w:rFonts w:ascii="Times New Roman" w:eastAsia="Times New Roman" w:hAnsi="Times New Roman" w:cs="Times New Roman"/>
                <w:sz w:val="24"/>
                <w:szCs w:val="24"/>
                <w:lang w:eastAsia="ru-RU"/>
              </w:rPr>
            </w:pPr>
            <w:r w:rsidRPr="00E62E17">
              <w:rPr>
                <w:rFonts w:ascii="Times New Roman" w:eastAsia="Times New Roman" w:hAnsi="Times New Roman" w:cs="Times New Roman"/>
                <w:sz w:val="24"/>
                <w:szCs w:val="24"/>
                <w:lang w:eastAsia="ru-RU"/>
              </w:rPr>
              <w:t>300,0</w:t>
            </w:r>
          </w:p>
        </w:tc>
        <w:tc>
          <w:tcPr>
            <w:tcW w:w="1349" w:type="pct"/>
            <w:shd w:val="clear" w:color="auto" w:fill="FFFFFF"/>
          </w:tcPr>
          <w:p w:rsidR="00C43489" w:rsidRPr="00E62E17" w:rsidRDefault="00C43489" w:rsidP="00C43489">
            <w:pPr>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D91963">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Туризм</w:t>
            </w:r>
          </w:p>
        </w:tc>
      </w:tr>
      <w:tr w:rsidR="00C43489" w:rsidRPr="00E62E17" w:rsidTr="00D91963">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Співробітництво щодо реалізації спільного проєкту «Створення туристичного кластеру «Місцями козацької сили»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Розробка системи візуальної ідентифікації бренду громади та її просування серед цільової аудиторії</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110,0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F00A4A">
        <w:tc>
          <w:tcPr>
            <w:tcW w:w="2905" w:type="pct"/>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Пристосування до потреб мешканців смт. Козельця та туристів центральної його частини (облаштування громадської вбиральні)</w:t>
            </w:r>
          </w:p>
        </w:tc>
        <w:tc>
          <w:tcPr>
            <w:tcW w:w="746" w:type="pct"/>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250</w:t>
            </w:r>
            <w:r w:rsidRPr="00E62E17">
              <w:rPr>
                <w:rFonts w:ascii="Times New Roman" w:eastAsia="Times New Roman" w:hAnsi="Times New Roman" w:cs="Times New Roman"/>
                <w:sz w:val="24"/>
                <w:szCs w:val="24"/>
                <w:lang w:eastAsia="uk-UA"/>
              </w:rPr>
              <w:t>,0</w:t>
            </w:r>
          </w:p>
        </w:tc>
        <w:tc>
          <w:tcPr>
            <w:tcW w:w="1349" w:type="pct"/>
            <w:shd w:val="clear" w:color="auto" w:fill="FFFFFF"/>
          </w:tcPr>
          <w:p w:rsidR="00C43489" w:rsidRPr="00E62E17" w:rsidRDefault="00C43489" w:rsidP="00C43489">
            <w:pPr>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F00A4A">
        <w:tc>
          <w:tcPr>
            <w:tcW w:w="2905" w:type="pct"/>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Реконструкція міського парку по вул. Соборності в смт. Козелець</w:t>
            </w:r>
            <w:r w:rsidRPr="00E62E17">
              <w:rPr>
                <w:rFonts w:ascii="Times New Roman" w:eastAsia="Calibri" w:hAnsi="Times New Roman" w:cs="Times New Roman"/>
                <w:sz w:val="24"/>
                <w:szCs w:val="24"/>
              </w:rPr>
              <w:t xml:space="preserve"> Чернігівського району, Чернігівської області</w:t>
            </w:r>
          </w:p>
        </w:tc>
        <w:tc>
          <w:tcPr>
            <w:tcW w:w="746" w:type="pct"/>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5 000,0</w:t>
            </w:r>
          </w:p>
        </w:tc>
        <w:tc>
          <w:tcPr>
            <w:tcW w:w="1349" w:type="pct"/>
            <w:shd w:val="clear" w:color="auto" w:fill="FFFFFF"/>
          </w:tcPr>
          <w:p w:rsidR="00C43489" w:rsidRPr="00E62E17" w:rsidRDefault="00C43489" w:rsidP="00C43489">
            <w:pPr>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Спорт</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Забезпечення в Козелецькій селищній раді технічних умов для організації спортивних змагань та тренувань дітей з ігрових видів спорту (реконструкція стадіону «Колос» в смт. Козелець)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та реконструкція стадіону (старого) Козелецької дитячо-юнацької спортивної школи в смт. Козелець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E62E17">
              <w:rPr>
                <w:rFonts w:ascii="Times New Roman" w:eastAsia="Times New Roman" w:hAnsi="Times New Roman" w:cs="Times New Roman"/>
                <w:b/>
                <w:sz w:val="24"/>
                <w:szCs w:val="24"/>
                <w:lang w:eastAsia="uk-UA"/>
              </w:rPr>
              <w:t>Житлово-комунальне господарство</w:t>
            </w:r>
          </w:p>
        </w:tc>
      </w:tr>
      <w:tr w:rsidR="00C43489" w:rsidRPr="00E62E17" w:rsidTr="00CB6F31">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i/>
                <w:sz w:val="24"/>
                <w:szCs w:val="24"/>
                <w:lang w:eastAsia="uk-UA"/>
              </w:rPr>
            </w:pPr>
            <w:r w:rsidRPr="00E62E17">
              <w:rPr>
                <w:rFonts w:ascii="Times New Roman" w:eastAsia="Times New Roman" w:hAnsi="Times New Roman" w:cs="Times New Roman"/>
                <w:b/>
                <w:i/>
                <w:sz w:val="24"/>
                <w:szCs w:val="24"/>
                <w:lang w:eastAsia="uk-UA"/>
              </w:rPr>
              <w:t>Водопостачання</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системи централізованого водопостачання вул. Соборності і Старозаводська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1450,0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будівництва водогону в смт. Козелець Чернігівського району, Чернігівської області (Київська Слобідка).</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600,0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водогону по вул. Амосова (Артема), вул. Є.Лоскота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1450,0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Будівництво водозабору підземних вод (свердловина) за адресою вул. Київська 35 в смт. Козелець, Чернігівського </w:t>
            </w:r>
            <w:r w:rsidRPr="00E62E17">
              <w:rPr>
                <w:rFonts w:ascii="Times New Roman" w:eastAsia="Times New Roman" w:hAnsi="Times New Roman" w:cs="Times New Roman"/>
                <w:sz w:val="24"/>
                <w:szCs w:val="24"/>
                <w:lang w:eastAsia="uk-UA"/>
              </w:rPr>
              <w:lastRenderedPageBreak/>
              <w:t>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2500,0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Державний, місцевий бюджет, інші кошти не </w:t>
            </w:r>
            <w:r w:rsidRPr="00E62E17">
              <w:rPr>
                <w:rFonts w:ascii="Times New Roman" w:eastAsia="Times New Roman" w:hAnsi="Times New Roman" w:cs="Times New Roman"/>
                <w:sz w:val="24"/>
                <w:szCs w:val="24"/>
                <w:lang w:eastAsia="uk-UA"/>
              </w:rPr>
              <w:lastRenderedPageBreak/>
              <w:t>заборонені чинним законодавством</w:t>
            </w:r>
          </w:p>
        </w:tc>
      </w:tr>
      <w:tr w:rsidR="00C43489" w:rsidRPr="00E62E17" w:rsidTr="00303FC7">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p>
        </w:tc>
      </w:tr>
      <w:tr w:rsidR="00C43489" w:rsidRPr="00E62E17"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та будівництво свердловин глибиною 100-140 метрів з облаштуванням водозабірних колонок в с. Олексіївщина, с. Сираї, с. Мостище Чернігівського району, Чернігівської області</w:t>
            </w:r>
            <w:r w:rsidRPr="00E62E17">
              <w:rPr>
                <w:rFonts w:ascii="Times New Roman" w:eastAsia="Times New Roman" w:hAnsi="Times New Roman" w:cs="Times New Roman"/>
                <w:sz w:val="24"/>
                <w:szCs w:val="24"/>
                <w:lang w:eastAsia="uk-UA"/>
              </w:rPr>
              <w:tab/>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CB6F31">
        <w:tc>
          <w:tcPr>
            <w:tcW w:w="5000" w:type="pct"/>
            <w:gridSpan w:val="3"/>
            <w:shd w:val="clear" w:color="auto" w:fill="FFFFFF"/>
          </w:tcPr>
          <w:p w:rsidR="00C43489" w:rsidRPr="00E62E17" w:rsidRDefault="00C43489" w:rsidP="00C43489">
            <w:pPr>
              <w:tabs>
                <w:tab w:val="left" w:pos="3675"/>
              </w:tabs>
              <w:spacing w:after="0" w:line="240" w:lineRule="auto"/>
              <w:jc w:val="center"/>
              <w:rPr>
                <w:rFonts w:ascii="Times New Roman" w:eastAsia="Times New Roman" w:hAnsi="Times New Roman" w:cs="Times New Roman"/>
                <w:b/>
                <w:i/>
                <w:sz w:val="24"/>
                <w:szCs w:val="24"/>
                <w:lang w:eastAsia="uk-UA"/>
              </w:rPr>
            </w:pPr>
            <w:r w:rsidRPr="00E62E17">
              <w:rPr>
                <w:rFonts w:ascii="Times New Roman" w:eastAsia="Times New Roman" w:hAnsi="Times New Roman" w:cs="Times New Roman"/>
                <w:b/>
                <w:i/>
                <w:sz w:val="24"/>
                <w:szCs w:val="24"/>
                <w:lang w:eastAsia="uk-UA"/>
              </w:rPr>
              <w:t>Освітлення</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Завершення ремонту мереж вуличного освітлення по  вул. Короленка, вул. Робоча, вул. Старозаводська, </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вул. </w:t>
            </w:r>
            <w:r w:rsidR="006E0B4B">
              <w:rPr>
                <w:rFonts w:ascii="Times New Roman" w:eastAsia="Times New Roman" w:hAnsi="Times New Roman" w:cs="Times New Roman"/>
                <w:sz w:val="24"/>
                <w:szCs w:val="24"/>
                <w:lang w:eastAsia="uk-UA"/>
              </w:rPr>
              <w:t>В.Онищенка</w:t>
            </w:r>
            <w:r w:rsidRPr="00E62E17">
              <w:rPr>
                <w:rFonts w:ascii="Times New Roman" w:eastAsia="Times New Roman" w:hAnsi="Times New Roman" w:cs="Times New Roman"/>
                <w:sz w:val="24"/>
                <w:szCs w:val="24"/>
                <w:lang w:eastAsia="uk-UA"/>
              </w:rPr>
              <w:t xml:space="preserve"> в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Завершення реконструкції мереж вуличного освітлення 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Булахів;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Берлози;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Гламазди;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Савин Чернігівського (Козелецького) району,</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Виготовлення проектно-кошторисної документації на проведення реконструкції мереж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по вул. Київська (від заправки Маршал до вул. Комунальна) в смт. Козелець;</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по вул. Космонавтів в с. Лихолітки;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 с. Бобруйки; </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Сокирин;</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Карпоки;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Озерне;</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Скрипчин;</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Пушкарі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Поточний ремонт системи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Незалежності в смт. Козелець Чернігівської області</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Поточний ремонт мереж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Фізкультурна;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Маньківського;</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І.Мазепи;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Лермонтова;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Петра Савчука;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Івана Богуна;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Челюскінців;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Мікушева;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Зарічна;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Старозаводська;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Східна;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вул. Святкова;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 вул. Польова </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8C16FE">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в рамках відновлення системи вуличного освітлення частини вул. Соборності від КТП-760 в смт. Козелець Чернігівського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122,545</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E62E17" w:rsidTr="00CB6F31">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Реконструкція мереж вуличного освітлення:</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Бригинці;</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lastRenderedPageBreak/>
              <w:t>- с. Горбачі;</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Данівка;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Карасинівка;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Кривицьке;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с. Мирне;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Мостище;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с. Нічогівка;</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Новики</w:t>
            </w:r>
            <w:r>
              <w:rPr>
                <w:rFonts w:ascii="Times New Roman" w:eastAsia="Times New Roman" w:hAnsi="Times New Roman" w:cs="Times New Roman"/>
                <w:sz w:val="24"/>
                <w:szCs w:val="24"/>
                <w:lang w:eastAsia="uk-UA"/>
              </w:rPr>
              <w:t>;</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Омелянів;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Опеньки;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Патюти;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Пилятин;</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Пісоцьке;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Риків;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Сираї;</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Тарасів;</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с. Шуляки;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с. Шами</w:t>
            </w:r>
          </w:p>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E62E17"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E62E17">
              <w:rPr>
                <w:rFonts w:ascii="Times New Roman" w:eastAsia="Times New Roman" w:hAnsi="Times New Roman" w:cs="Times New Roman"/>
                <w:sz w:val="24"/>
                <w:szCs w:val="24"/>
                <w:lang w:eastAsia="uk-UA"/>
              </w:rPr>
              <w:t xml:space="preserve">Державний, місцевий бюджет, інші кошти не </w:t>
            </w:r>
            <w:r w:rsidRPr="00E62E17">
              <w:rPr>
                <w:rFonts w:ascii="Times New Roman" w:eastAsia="Times New Roman" w:hAnsi="Times New Roman" w:cs="Times New Roman"/>
                <w:sz w:val="24"/>
                <w:szCs w:val="24"/>
                <w:lang w:eastAsia="uk-UA"/>
              </w:rPr>
              <w:lastRenderedPageBreak/>
              <w:t>заборонені чинним законодавством.</w:t>
            </w:r>
          </w:p>
        </w:tc>
      </w:tr>
      <w:tr w:rsidR="00C43489" w:rsidRPr="00873F75" w:rsidTr="00CB6F31">
        <w:tc>
          <w:tcPr>
            <w:tcW w:w="5000" w:type="pct"/>
            <w:gridSpan w:val="3"/>
            <w:shd w:val="clear" w:color="auto" w:fill="FFFFFF"/>
          </w:tcPr>
          <w:p w:rsidR="00C43489" w:rsidRPr="0014482F" w:rsidRDefault="00C43489" w:rsidP="00C43489">
            <w:pPr>
              <w:tabs>
                <w:tab w:val="left" w:pos="3675"/>
              </w:tabs>
              <w:spacing w:after="0" w:line="240" w:lineRule="auto"/>
              <w:jc w:val="center"/>
              <w:rPr>
                <w:rFonts w:ascii="Times New Roman" w:eastAsia="Times New Roman" w:hAnsi="Times New Roman" w:cs="Times New Roman"/>
                <w:b/>
                <w:i/>
                <w:sz w:val="24"/>
                <w:szCs w:val="24"/>
                <w:lang w:eastAsia="uk-UA"/>
              </w:rPr>
            </w:pPr>
            <w:r w:rsidRPr="0014482F">
              <w:rPr>
                <w:rFonts w:ascii="Times New Roman" w:eastAsia="Times New Roman" w:hAnsi="Times New Roman" w:cs="Times New Roman"/>
                <w:b/>
                <w:i/>
                <w:sz w:val="24"/>
                <w:szCs w:val="24"/>
                <w:lang w:eastAsia="uk-UA"/>
              </w:rPr>
              <w:lastRenderedPageBreak/>
              <w:t>Дороги</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Грейдування та висипка грунтощебнем доріг</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смт. Козелець</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Б.Хмельницького;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Челюскінців;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Мікушева;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Зарічна;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Миру;</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Космонавтів;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Слов’янська;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О.Береста;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Калинова;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В.Онищенка;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 Гортинської;</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Садова;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Пушкіна;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Ціалковського;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Грушевського;</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Поліська;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Польова;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Робоча;</w:t>
            </w:r>
          </w:p>
          <w:p w:rsidR="00A87BD2"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Левітанського;</w:t>
            </w:r>
          </w:p>
          <w:p w:rsidR="00A87BD2" w:rsidRDefault="00A87BD2"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Ватутіна;</w:t>
            </w:r>
          </w:p>
          <w:p w:rsidR="00A1223D"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Амосова;</w:t>
            </w:r>
          </w:p>
          <w:p w:rsidR="00A87BD2" w:rsidRDefault="00A87BD2" w:rsidP="00A87BD2">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пров. Селянський; </w:t>
            </w:r>
          </w:p>
          <w:p w:rsidR="00A87BD2" w:rsidRPr="0014482F" w:rsidRDefault="00A87BD2" w:rsidP="00A87BD2">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пров. Поліський;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Привітний;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Заводський;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Київський;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Ягідний;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Річний;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1 Травня;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Героїв Крут.</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Пилятин</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Братів Золотаревських;</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-вул. Хутірська;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 вул. Шевченка;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Молодіжна;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пров. Шевченка.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с. Ставиське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Б.Мойсієнків;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w:t>
            </w:r>
            <w:r w:rsidR="00A87BD2">
              <w:rPr>
                <w:rFonts w:ascii="Times New Roman" w:eastAsia="Times New Roman" w:hAnsi="Times New Roman" w:cs="Times New Roman"/>
                <w:sz w:val="24"/>
                <w:szCs w:val="24"/>
                <w:lang w:eastAsia="uk-UA"/>
              </w:rPr>
              <w:t xml:space="preserve"> </w:t>
            </w:r>
            <w:r w:rsidRPr="0014482F">
              <w:rPr>
                <w:rFonts w:ascii="Times New Roman" w:eastAsia="Times New Roman" w:hAnsi="Times New Roman" w:cs="Times New Roman"/>
                <w:sz w:val="24"/>
                <w:szCs w:val="24"/>
                <w:lang w:eastAsia="uk-UA"/>
              </w:rPr>
              <w:t>вул. Набережна.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Блудше</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Набережна;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Братів Мойсеєнків;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Гагаріна;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Садова;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Низова;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Лугова;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Незалежності.</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Савин</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Першого Травня;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Грушевського;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Грибова;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Космонавтів;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Гагаріна;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Чайковського.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Карпоки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Берегова.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Гладке</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 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Зелена;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-вул. Братів Шолойків.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Омелянів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Братів Гуляницьких</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пров. Тракторний</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Лихолітки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Гламазди;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Поліська;</w:t>
            </w:r>
          </w:p>
          <w:p w:rsidR="00C43489" w:rsidRDefault="006E0B4B"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Тиха;</w:t>
            </w:r>
          </w:p>
          <w:p w:rsidR="006E0B4B" w:rsidRDefault="006E0B4B"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-вул.Жовтнева;</w:t>
            </w:r>
          </w:p>
          <w:p w:rsidR="006E0B4B" w:rsidRPr="0014482F" w:rsidRDefault="006E0B4B"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-вул.Космонавтів.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Булахів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вул.Київська;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Вишнева;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Ватутіна;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Космонавтів;</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Березівська.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Бобруйки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Чкалова;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Молодіжна;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Б.Хмельницького;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Пушкіна;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Гагаріна;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пров. Л.Українки;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пров. Б.Хмельницького.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 Шолойки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Шевченка;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Польова.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 Мирне</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-вул. Вишнева.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 Нічогівка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Шевченка;</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Л.Українки;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1 Травня.</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 xml:space="preserve">Поточний ремонт дорожнього покриття: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Осіння, вул. Набережна, в с. Лихолітки;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вул. Миру, вул. Шевченка, в с. Омелянів;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Матросова, вул. Франка, вул. Молодіжна в с. Сивухи;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Шевченка, вул. Франка, вул. Веселкова, пров. Зелений в с. Скрипчин;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Шевченка в с. Пушкарі;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Шевченка  в с. Булахів;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Лісова (1 км), вул. Партизанська в с. Пилятин;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Центральна в с. Привітне;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Мартиненка в с. Патюти;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Садова, вул. Розумовських в с. Лемеші;</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Бондарівська, вул. Центральна, вул. Острівська, вул. Лісова, вул. Набережна, вул. Шевченка в с. Мостище;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вул. Селянська </w:t>
            </w:r>
            <w:r w:rsidRPr="0014482F">
              <w:rPr>
                <w:rFonts w:ascii="Times New Roman" w:eastAsia="Times New Roman" w:hAnsi="Times New Roman" w:cs="Times New Roman"/>
                <w:sz w:val="24"/>
                <w:szCs w:val="24"/>
                <w:lang w:eastAsia="uk-UA"/>
              </w:rPr>
              <w:t xml:space="preserve">в с. Нічогівка;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Гайова, вул. Марка Вовчка, вул. Набережна, вул. Гагаріна, вул. Зелена, вул. Незалежності, вул. Л.Українки, вул. Шевченка в с. Озерне;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Шевченка, вул. Центральна, вул. Молодіжна</w:t>
            </w:r>
            <w:r w:rsidR="00613D82">
              <w:rPr>
                <w:rFonts w:ascii="Times New Roman" w:eastAsia="Times New Roman" w:hAnsi="Times New Roman" w:cs="Times New Roman"/>
                <w:sz w:val="24"/>
                <w:szCs w:val="24"/>
                <w:lang w:eastAsia="uk-UA"/>
              </w:rPr>
              <w:t xml:space="preserve">, пров. Зелений </w:t>
            </w:r>
            <w:r w:rsidRPr="0014482F">
              <w:rPr>
                <w:rFonts w:ascii="Times New Roman" w:eastAsia="Times New Roman" w:hAnsi="Times New Roman" w:cs="Times New Roman"/>
                <w:sz w:val="24"/>
                <w:szCs w:val="24"/>
                <w:lang w:eastAsia="uk-UA"/>
              </w:rPr>
              <w:t xml:space="preserve"> в               с. Данівка;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  вул. Молодіжна, вул. Гоголя, вул. Польова в                            с. Берлози; </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Пушкіна в с. Гламазди;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Довженка, вул. Кулика, вул. Гагаріна, вул. Л. Українки с. Білейки;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Б. Хмельницького, вул. Польова, вул. 1 Травня, пров. Вишневий с. Новики;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1 Травня с. Шами;</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Лісова, вул. 1 Травня с. Тарасів;</w:t>
            </w:r>
          </w:p>
          <w:p w:rsidR="00C43489"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Л.Українки с. Опеньки</w:t>
            </w:r>
            <w:r>
              <w:rPr>
                <w:rFonts w:ascii="Times New Roman" w:eastAsia="Times New Roman" w:hAnsi="Times New Roman" w:cs="Times New Roman"/>
                <w:sz w:val="24"/>
                <w:szCs w:val="24"/>
                <w:lang w:eastAsia="uk-UA"/>
              </w:rPr>
              <w:t>;</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вул. Гагаріна с. Риків.</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дорожнього покриття: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1 Травня;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Озерна;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Ф. Сидорука;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П.Куліша;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Молодіжна;</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Гоголя;</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вул. Жуковського</w:t>
            </w: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 смт. Козелець, Чернігівської області та інші дороги місцевого значення.</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проїзної дороги до будинків                № 34, № 36, №38, №65, №65б, №65в, №67, №69, №69А, №71, №51, №49, №45а по вул. Соборності; №2а по              вул. Вознесенська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середній ремонт автомобільної дороги комунальної власності вул. Незалежності в с. Сивухи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2711,155</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Державний, місцевий бюджет, інші кошти не заборонені чинним </w:t>
            </w:r>
            <w:r w:rsidRPr="0014482F">
              <w:rPr>
                <w:rFonts w:ascii="Times New Roman" w:eastAsia="Times New Roman" w:hAnsi="Times New Roman" w:cs="Times New Roman"/>
                <w:sz w:val="24"/>
                <w:szCs w:val="24"/>
                <w:lang w:eastAsia="uk-UA"/>
              </w:rPr>
              <w:lastRenderedPageBreak/>
              <w:t>законодавством.</w:t>
            </w:r>
          </w:p>
        </w:tc>
      </w:tr>
      <w:tr w:rsidR="00C43489"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Поточний, середній ремонт автомобільної дороги комунальної власності вул. родини Богомольців в смт. Козелець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p>
          <w:p w:rsidR="00C43489" w:rsidRPr="0014482F" w:rsidRDefault="00C43489"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4124,334</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C43489" w:rsidRPr="0014482F" w:rsidRDefault="00C43489"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A1223D">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Капітальний ремонт</w:t>
            </w:r>
            <w:r w:rsidRPr="0014482F">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частини </w:t>
            </w:r>
            <w:r w:rsidRPr="0014482F">
              <w:rPr>
                <w:rFonts w:ascii="Times New Roman" w:eastAsia="Times New Roman" w:hAnsi="Times New Roman" w:cs="Times New Roman"/>
                <w:sz w:val="24"/>
                <w:szCs w:val="24"/>
                <w:lang w:eastAsia="uk-UA"/>
              </w:rPr>
              <w:t xml:space="preserve">автомобільної дороги комунальної власності </w:t>
            </w:r>
            <w:r>
              <w:rPr>
                <w:rFonts w:ascii="Times New Roman" w:eastAsia="Times New Roman" w:hAnsi="Times New Roman" w:cs="Times New Roman"/>
                <w:sz w:val="24"/>
                <w:szCs w:val="24"/>
                <w:lang w:eastAsia="uk-UA"/>
              </w:rPr>
              <w:t xml:space="preserve">по </w:t>
            </w:r>
            <w:r w:rsidRPr="0014482F">
              <w:rPr>
                <w:rFonts w:ascii="Times New Roman" w:eastAsia="Times New Roman" w:hAnsi="Times New Roman" w:cs="Times New Roman"/>
                <w:sz w:val="24"/>
                <w:szCs w:val="24"/>
                <w:lang w:eastAsia="uk-UA"/>
              </w:rPr>
              <w:t xml:space="preserve">вул. </w:t>
            </w:r>
            <w:r>
              <w:rPr>
                <w:rFonts w:ascii="Times New Roman" w:eastAsia="Times New Roman" w:hAnsi="Times New Roman" w:cs="Times New Roman"/>
                <w:sz w:val="24"/>
                <w:szCs w:val="24"/>
                <w:lang w:eastAsia="uk-UA"/>
              </w:rPr>
              <w:t>Вознесенська</w:t>
            </w:r>
            <w:r w:rsidRPr="0014482F">
              <w:rPr>
                <w:rFonts w:ascii="Times New Roman" w:eastAsia="Times New Roman" w:hAnsi="Times New Roman" w:cs="Times New Roman"/>
                <w:sz w:val="24"/>
                <w:szCs w:val="24"/>
                <w:lang w:eastAsia="uk-UA"/>
              </w:rPr>
              <w:t xml:space="preserve"> в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0C6377">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середній ремонт дороги по вул. Є.Лоскота від перехрестя вул. Соборності до перехрестя вул. Миру в смт. Козелець Чернігівського (Козелецького) району, Чернігівської обл., протяжністю 1,350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середній ремонт дороги по вул. Свято-Миколаївська від початку до перехрестя з вул. І.Франка в смт. Козелець Чернігівського (Козелецького) району, Чернігівської області, протяжністю 2,0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середній ремонт автомобільної дороги комунальної власності вул. Декабристів в смт. Козелець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проїзної частини автомобільної дороги комунальної власності по вул. Набережна (Свердлова) в с. Ставиське, довжиною 0,353 км, Чернігівський (Козелецький) район, Чернігівська область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133,756</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(вибірковий) ремонт автомобільної дороги комунальної власності довжиною 0,450 км. по вул. Шевченка в с. Бригинці, Чернігівського (Козелецького)району,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525,161</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Капітальний (вибірковий) ремонт автомобільної дороги комунальної власності довжиною 1,000 км. по вул. Дружби (Чапаєва) в с. Карасинівка, Чернігівського (Козелецького) району, Чернігівської 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708,965</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проїзної частини автомобільної дороги комунальної власності по вул. Гагаріна в                   с. Ставиське, довжиною 0,305 км, Чернігівський (Козелецький) район, Чернігівська область</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476,80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(вибірковий) ремонт автомобільної дороги комунальної власності довжиною 0,650 км по вул. Гагаріна із заїздом у вул. Пушкіна (довжиною 0,7 км) в с. Олексіївщина</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1477,547</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дороги по вул. Грушевського (Леніна) в с. Берлози, Чернігівського (Козелецького) району, Чернігівської області, протяжністю 0,6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дороги по вул. Гагаріна в              с. Сивухи, Чернігівського (Козелецького) району, Чернігівської області, протяжністю 1,705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Капітальний ремонт дороги по вул. Шевченка в                с. Берлози, Чернігівського (Козелецького) району, Чернігівської області, протяжністю 1,0 км</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Капітальний ремонт дороги в с. Кривицьке, Чернігівського (Козелецького) району, Чернігівської </w:t>
            </w:r>
            <w:r w:rsidRPr="0014482F">
              <w:rPr>
                <w:rFonts w:ascii="Times New Roman" w:eastAsia="Times New Roman" w:hAnsi="Times New Roman" w:cs="Times New Roman"/>
                <w:sz w:val="24"/>
                <w:szCs w:val="24"/>
                <w:lang w:eastAsia="uk-UA"/>
              </w:rPr>
              <w:lastRenderedPageBreak/>
              <w:t xml:space="preserve">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Державний, місцевий бюджет, інші кошти не </w:t>
            </w:r>
            <w:r w:rsidRPr="0014482F">
              <w:rPr>
                <w:rFonts w:ascii="Times New Roman" w:eastAsia="Times New Roman" w:hAnsi="Times New Roman" w:cs="Times New Roman"/>
                <w:sz w:val="24"/>
                <w:szCs w:val="24"/>
                <w:lang w:eastAsia="uk-UA"/>
              </w:rPr>
              <w:lastRenderedPageBreak/>
              <w:t>заборонені чинним законодавством.</w:t>
            </w:r>
          </w:p>
        </w:tc>
      </w:tr>
      <w:tr w:rsidR="00A1223D" w:rsidRPr="00873F75" w:rsidTr="00B21F0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Будівництво нових, реконструкція існуючих тротуарів по вул. Незалежності, вул. Соборності 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1253BB">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Будівництво дороги до с. Пушкарі (з траси Козелець-Остер)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5000" w:type="pct"/>
            <w:gridSpan w:val="3"/>
            <w:shd w:val="clear" w:color="auto" w:fill="FFFFFF"/>
          </w:tcPr>
          <w:p w:rsidR="00A1223D" w:rsidRPr="0014482F" w:rsidRDefault="00A1223D"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14482F">
              <w:rPr>
                <w:rFonts w:ascii="Times New Roman" w:eastAsia="Times New Roman" w:hAnsi="Times New Roman" w:cs="Times New Roman"/>
                <w:b/>
                <w:sz w:val="24"/>
                <w:szCs w:val="24"/>
                <w:lang w:eastAsia="uk-UA"/>
              </w:rPr>
              <w:t>Містобудування</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Розроблення містобудівної документації населених пунктів Козелецької селищної ради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3500,0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Проведення грошової оцінки земель селищної ради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303FC7">
        <w:tc>
          <w:tcPr>
            <w:tcW w:w="5000" w:type="pct"/>
            <w:gridSpan w:val="3"/>
            <w:shd w:val="clear" w:color="auto" w:fill="FFFFFF"/>
          </w:tcPr>
          <w:p w:rsidR="00A1223D" w:rsidRPr="0014482F" w:rsidRDefault="00A1223D"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14482F">
              <w:rPr>
                <w:rFonts w:ascii="Times New Roman" w:eastAsia="Times New Roman" w:hAnsi="Times New Roman" w:cs="Times New Roman"/>
                <w:b/>
                <w:sz w:val="24"/>
                <w:szCs w:val="24"/>
                <w:lang w:eastAsia="uk-UA"/>
              </w:rPr>
              <w:t>ЦНАП</w:t>
            </w:r>
          </w:p>
        </w:tc>
      </w:tr>
      <w:tr w:rsidR="00A1223D" w:rsidRPr="00873F75" w:rsidTr="0045052C">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Покращення інфраструктури підтримки бізнесу в Козелецькій селищній раді (ремонт приміщення, оснащення обладнанням ЦНАПу)</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230,0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5000" w:type="pct"/>
            <w:gridSpan w:val="3"/>
            <w:shd w:val="clear" w:color="auto" w:fill="FFFFFF"/>
          </w:tcPr>
          <w:p w:rsidR="00A1223D" w:rsidRPr="0014482F" w:rsidRDefault="00A1223D" w:rsidP="00C43489">
            <w:pPr>
              <w:tabs>
                <w:tab w:val="left" w:pos="3675"/>
              </w:tabs>
              <w:spacing w:after="0" w:line="240" w:lineRule="auto"/>
              <w:jc w:val="center"/>
              <w:rPr>
                <w:rFonts w:ascii="Times New Roman" w:eastAsia="Times New Roman" w:hAnsi="Times New Roman" w:cs="Times New Roman"/>
                <w:b/>
                <w:sz w:val="24"/>
                <w:szCs w:val="24"/>
                <w:lang w:eastAsia="uk-UA"/>
              </w:rPr>
            </w:pPr>
            <w:r w:rsidRPr="0014482F">
              <w:rPr>
                <w:rFonts w:ascii="Times New Roman" w:eastAsia="Times New Roman" w:hAnsi="Times New Roman" w:cs="Times New Roman"/>
                <w:b/>
                <w:sz w:val="24"/>
                <w:szCs w:val="24"/>
                <w:lang w:eastAsia="uk-UA"/>
              </w:rPr>
              <w:t>Інші об’єкти комунального господарства</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Виготовлення  проектно-кошторисної документації та проведення реконструкції мосту через р. Остер в смт. Козелець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C43489">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Default="00A1223D" w:rsidP="00CD2838">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Створення комфортної і сучасної зони відпочинку по </w:t>
            </w:r>
          </w:p>
          <w:p w:rsidR="00A1223D" w:rsidRPr="0014482F" w:rsidRDefault="00A1223D" w:rsidP="00CD2838">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вул. Соборності в смт. Козелець</w:t>
            </w:r>
            <w:r w:rsidRPr="0014482F">
              <w:rPr>
                <w:rFonts w:ascii="Times New Roman" w:eastAsia="Times New Roman" w:hAnsi="Times New Roman" w:cs="Times New Roman"/>
                <w:sz w:val="24"/>
                <w:szCs w:val="24"/>
                <w:lang w:eastAsia="uk-UA"/>
              </w:rPr>
              <w:t xml:space="preserve">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Реконструкція тросового бар’єрного об’єднання та пішохідної зони по вул. Київська в смт. Козелець Чернігівської області </w:t>
            </w:r>
            <w:r w:rsidRPr="0014482F">
              <w:rPr>
                <w:rFonts w:ascii="Times New Roman" w:eastAsia="Times New Roman" w:hAnsi="Times New Roman" w:cs="Times New Roman"/>
                <w:sz w:val="24"/>
                <w:szCs w:val="24"/>
                <w:lang w:eastAsia="uk-UA"/>
              </w:rPr>
              <w:tab/>
            </w:r>
            <w:r w:rsidRPr="0014482F">
              <w:rPr>
                <w:rFonts w:ascii="Times New Roman" w:eastAsia="Times New Roman" w:hAnsi="Times New Roman" w:cs="Times New Roman"/>
                <w:sz w:val="24"/>
                <w:szCs w:val="24"/>
                <w:lang w:eastAsia="uk-UA"/>
              </w:rPr>
              <w:tab/>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Поточний ремонт аварійного мосту через рів в                    с. Часнівці, Чернігівського (Козелецького)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Забезпечення збору побутового сміття, його вивозу та переробки</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3500,0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F00A4A">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Створення сучасної системи протипожежної охорони та реагування на надзвичайні ситуації Козелецької селищної ради, вивчення питання щодо можливостей створення місцевих пожежно-рятувальних підрозділів в с. Данівка, с. Булахів, с. Ставиське, Чернігівського району Чернігівської області</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3000,0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65588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Будівництво підвідного газопроводу до с. Ставиське,</w:t>
            </w:r>
          </w:p>
          <w:p w:rsidR="00A1223D" w:rsidRPr="0014482F" w:rsidRDefault="00A1223D" w:rsidP="008E64F3">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 xml:space="preserve">Чернігівського району, Чернігівської області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12000,0</w:t>
            </w: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r w:rsidR="00A1223D" w:rsidRPr="00873F75" w:rsidTr="00655884">
        <w:tc>
          <w:tcPr>
            <w:tcW w:w="2905"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246C88">
            <w:pPr>
              <w:tabs>
                <w:tab w:val="left" w:pos="3675"/>
              </w:tabs>
              <w:spacing w:after="0" w:line="240" w:lineRule="auto"/>
              <w:jc w:val="both"/>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lastRenderedPageBreak/>
              <w:t xml:space="preserve">Утеплення фасаду адміністративного приміщення Козелецької селищної ради </w:t>
            </w:r>
          </w:p>
        </w:tc>
        <w:tc>
          <w:tcPr>
            <w:tcW w:w="746"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jc w:val="both"/>
              <w:rPr>
                <w:rFonts w:ascii="Times New Roman" w:eastAsia="Times New Roman" w:hAnsi="Times New Roman" w:cs="Times New Roman"/>
                <w:sz w:val="24"/>
                <w:szCs w:val="24"/>
                <w:lang w:eastAsia="uk-UA"/>
              </w:rPr>
            </w:pPr>
          </w:p>
        </w:tc>
        <w:tc>
          <w:tcPr>
            <w:tcW w:w="1349" w:type="pct"/>
            <w:tcBorders>
              <w:top w:val="single" w:sz="4" w:space="0" w:color="000000"/>
              <w:left w:val="single" w:sz="4" w:space="0" w:color="000000"/>
              <w:bottom w:val="single" w:sz="4" w:space="0" w:color="000000"/>
              <w:right w:val="single" w:sz="4" w:space="0" w:color="000000"/>
            </w:tcBorders>
            <w:shd w:val="clear" w:color="auto" w:fill="FFFFFF"/>
          </w:tcPr>
          <w:p w:rsidR="00A1223D" w:rsidRPr="0014482F" w:rsidRDefault="00A1223D" w:rsidP="00F82298">
            <w:pPr>
              <w:tabs>
                <w:tab w:val="left" w:pos="3675"/>
              </w:tabs>
              <w:spacing w:after="0" w:line="240" w:lineRule="auto"/>
              <w:rPr>
                <w:rFonts w:ascii="Times New Roman" w:eastAsia="Times New Roman" w:hAnsi="Times New Roman" w:cs="Times New Roman"/>
                <w:sz w:val="24"/>
                <w:szCs w:val="24"/>
                <w:lang w:eastAsia="uk-UA"/>
              </w:rPr>
            </w:pPr>
            <w:r w:rsidRPr="0014482F">
              <w:rPr>
                <w:rFonts w:ascii="Times New Roman" w:eastAsia="Times New Roman" w:hAnsi="Times New Roman" w:cs="Times New Roman"/>
                <w:sz w:val="24"/>
                <w:szCs w:val="24"/>
                <w:lang w:eastAsia="uk-UA"/>
              </w:rPr>
              <w:t>Державний, місцевий бюджет, інші кошти не заборонені чинним законодавством.</w:t>
            </w:r>
          </w:p>
        </w:tc>
      </w:tr>
    </w:tbl>
    <w:p w:rsidR="000168AC" w:rsidRDefault="000168AC" w:rsidP="00546E03">
      <w:pPr>
        <w:tabs>
          <w:tab w:val="left" w:pos="1065"/>
        </w:tabs>
        <w:rPr>
          <w:rFonts w:ascii="Times New Roman" w:eastAsia="Times New Roman" w:hAnsi="Times New Roman" w:cs="Times New Roman"/>
          <w:color w:val="FF0000"/>
          <w:sz w:val="28"/>
          <w:szCs w:val="28"/>
        </w:rPr>
      </w:pPr>
    </w:p>
    <w:p w:rsidR="00694F67" w:rsidRPr="000168AC" w:rsidRDefault="000168AC" w:rsidP="000168AC">
      <w:pPr>
        <w:rPr>
          <w:rFonts w:ascii="Times New Roman" w:eastAsia="Times New Roman" w:hAnsi="Times New Roman" w:cs="Times New Roman"/>
          <w:sz w:val="28"/>
          <w:szCs w:val="28"/>
        </w:rPr>
      </w:pPr>
      <w:r>
        <w:rPr>
          <w:rFonts w:ascii="Times New Roman" w:eastAsia="Times New Roman" w:hAnsi="Times New Roman" w:cs="Times New Roman"/>
          <w:sz w:val="28"/>
          <w:szCs w:val="28"/>
        </w:rPr>
        <w:t>Секретар селищної ради                                                                     С.Л.Великохатній</w:t>
      </w:r>
    </w:p>
    <w:sectPr w:rsidR="00694F67" w:rsidRPr="000168AC" w:rsidSect="005C49F6">
      <w:pgSz w:w="11906" w:h="16838"/>
      <w:pgMar w:top="851" w:right="567" w:bottom="567" w:left="1418"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3D2" w:rsidRDefault="00EC03D2" w:rsidP="00663257">
      <w:pPr>
        <w:spacing w:after="0" w:line="240" w:lineRule="auto"/>
      </w:pPr>
      <w:r>
        <w:separator/>
      </w:r>
    </w:p>
  </w:endnote>
  <w:endnote w:type="continuationSeparator" w:id="0">
    <w:p w:rsidR="00EC03D2" w:rsidRDefault="00EC03D2" w:rsidP="006632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3D2" w:rsidRDefault="00EC03D2" w:rsidP="00663257">
      <w:pPr>
        <w:spacing w:after="0" w:line="240" w:lineRule="auto"/>
      </w:pPr>
      <w:r>
        <w:separator/>
      </w:r>
    </w:p>
  </w:footnote>
  <w:footnote w:type="continuationSeparator" w:id="0">
    <w:p w:rsidR="00EC03D2" w:rsidRDefault="00EC03D2" w:rsidP="006632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D729E"/>
    <w:multiLevelType w:val="hybridMultilevel"/>
    <w:tmpl w:val="0792C96A"/>
    <w:lvl w:ilvl="0" w:tplc="1B90D396">
      <w:start w:val="1"/>
      <w:numFmt w:val="bullet"/>
      <w:lvlText w:val=""/>
      <w:lvlJc w:val="left"/>
      <w:pPr>
        <w:tabs>
          <w:tab w:val="num" w:pos="897"/>
        </w:tabs>
        <w:ind w:left="624" w:firstLine="226"/>
      </w:pPr>
      <w:rPr>
        <w:rFonts w:ascii="Symbol" w:hAnsi="Symbol" w:cs="Symbol" w:hint="default"/>
      </w:rPr>
    </w:lvl>
    <w:lvl w:ilvl="1" w:tplc="04190003">
      <w:start w:val="1"/>
      <w:numFmt w:val="bullet"/>
      <w:lvlText w:val="o"/>
      <w:lvlJc w:val="left"/>
      <w:pPr>
        <w:tabs>
          <w:tab w:val="num" w:pos="2061"/>
        </w:tabs>
        <w:ind w:left="2061" w:hanging="360"/>
      </w:pPr>
      <w:rPr>
        <w:rFonts w:ascii="Courier New" w:hAnsi="Courier New" w:cs="Courier New" w:hint="default"/>
      </w:rPr>
    </w:lvl>
    <w:lvl w:ilvl="2" w:tplc="04190005" w:tentative="1">
      <w:start w:val="1"/>
      <w:numFmt w:val="bullet"/>
      <w:lvlText w:val=""/>
      <w:lvlJc w:val="left"/>
      <w:pPr>
        <w:tabs>
          <w:tab w:val="num" w:pos="2781"/>
        </w:tabs>
        <w:ind w:left="2781" w:hanging="360"/>
      </w:pPr>
      <w:rPr>
        <w:rFonts w:ascii="Wingdings" w:hAnsi="Wingdings" w:hint="default"/>
      </w:rPr>
    </w:lvl>
    <w:lvl w:ilvl="3" w:tplc="04190001" w:tentative="1">
      <w:start w:val="1"/>
      <w:numFmt w:val="bullet"/>
      <w:lvlText w:val=""/>
      <w:lvlJc w:val="left"/>
      <w:pPr>
        <w:tabs>
          <w:tab w:val="num" w:pos="3501"/>
        </w:tabs>
        <w:ind w:left="3501" w:hanging="360"/>
      </w:pPr>
      <w:rPr>
        <w:rFonts w:ascii="Symbol" w:hAnsi="Symbol" w:hint="default"/>
      </w:rPr>
    </w:lvl>
    <w:lvl w:ilvl="4" w:tplc="04190003" w:tentative="1">
      <w:start w:val="1"/>
      <w:numFmt w:val="bullet"/>
      <w:lvlText w:val="o"/>
      <w:lvlJc w:val="left"/>
      <w:pPr>
        <w:tabs>
          <w:tab w:val="num" w:pos="4221"/>
        </w:tabs>
        <w:ind w:left="4221" w:hanging="360"/>
      </w:pPr>
      <w:rPr>
        <w:rFonts w:ascii="Courier New" w:hAnsi="Courier New" w:cs="Courier New" w:hint="default"/>
      </w:rPr>
    </w:lvl>
    <w:lvl w:ilvl="5" w:tplc="04190005" w:tentative="1">
      <w:start w:val="1"/>
      <w:numFmt w:val="bullet"/>
      <w:lvlText w:val=""/>
      <w:lvlJc w:val="left"/>
      <w:pPr>
        <w:tabs>
          <w:tab w:val="num" w:pos="4941"/>
        </w:tabs>
        <w:ind w:left="4941" w:hanging="360"/>
      </w:pPr>
      <w:rPr>
        <w:rFonts w:ascii="Wingdings" w:hAnsi="Wingdings" w:hint="default"/>
      </w:rPr>
    </w:lvl>
    <w:lvl w:ilvl="6" w:tplc="04190001" w:tentative="1">
      <w:start w:val="1"/>
      <w:numFmt w:val="bullet"/>
      <w:lvlText w:val=""/>
      <w:lvlJc w:val="left"/>
      <w:pPr>
        <w:tabs>
          <w:tab w:val="num" w:pos="5661"/>
        </w:tabs>
        <w:ind w:left="5661" w:hanging="360"/>
      </w:pPr>
      <w:rPr>
        <w:rFonts w:ascii="Symbol" w:hAnsi="Symbol" w:hint="default"/>
      </w:rPr>
    </w:lvl>
    <w:lvl w:ilvl="7" w:tplc="04190003" w:tentative="1">
      <w:start w:val="1"/>
      <w:numFmt w:val="bullet"/>
      <w:lvlText w:val="o"/>
      <w:lvlJc w:val="left"/>
      <w:pPr>
        <w:tabs>
          <w:tab w:val="num" w:pos="6381"/>
        </w:tabs>
        <w:ind w:left="6381" w:hanging="360"/>
      </w:pPr>
      <w:rPr>
        <w:rFonts w:ascii="Courier New" w:hAnsi="Courier New" w:cs="Courier New" w:hint="default"/>
      </w:rPr>
    </w:lvl>
    <w:lvl w:ilvl="8" w:tplc="04190005" w:tentative="1">
      <w:start w:val="1"/>
      <w:numFmt w:val="bullet"/>
      <w:lvlText w:val=""/>
      <w:lvlJc w:val="left"/>
      <w:pPr>
        <w:tabs>
          <w:tab w:val="num" w:pos="7101"/>
        </w:tabs>
        <w:ind w:left="7101" w:hanging="360"/>
      </w:pPr>
      <w:rPr>
        <w:rFonts w:ascii="Wingdings" w:hAnsi="Wingdings" w:hint="default"/>
      </w:rPr>
    </w:lvl>
  </w:abstractNum>
  <w:abstractNum w:abstractNumId="1">
    <w:nsid w:val="0DBA4600"/>
    <w:multiLevelType w:val="hybridMultilevel"/>
    <w:tmpl w:val="2F9E090E"/>
    <w:lvl w:ilvl="0" w:tplc="76425D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694856"/>
    <w:multiLevelType w:val="hybridMultilevel"/>
    <w:tmpl w:val="FD427972"/>
    <w:lvl w:ilvl="0" w:tplc="F42E502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6859F7"/>
    <w:multiLevelType w:val="hybridMultilevel"/>
    <w:tmpl w:val="0E7E78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E7251DF"/>
    <w:multiLevelType w:val="hybridMultilevel"/>
    <w:tmpl w:val="7F0A012A"/>
    <w:lvl w:ilvl="0" w:tplc="756634E4">
      <w:start w:val="1"/>
      <w:numFmt w:val="bullet"/>
      <w:lvlText w:val=""/>
      <w:lvlJc w:val="left"/>
      <w:pPr>
        <w:tabs>
          <w:tab w:val="num" w:pos="2471"/>
        </w:tabs>
        <w:ind w:left="1702" w:firstLine="409"/>
      </w:pPr>
      <w:rPr>
        <w:rFonts w:ascii="Symbol" w:hAnsi="Symbol" w:cs="Symbol" w:hint="default"/>
        <w:sz w:val="28"/>
        <w:szCs w:val="28"/>
      </w:rPr>
    </w:lvl>
    <w:lvl w:ilvl="1" w:tplc="2174C190">
      <w:start w:val="1"/>
      <w:numFmt w:val="bullet"/>
      <w:lvlText w:val=""/>
      <w:lvlJc w:val="left"/>
      <w:pPr>
        <w:tabs>
          <w:tab w:val="num" w:pos="2027"/>
        </w:tabs>
        <w:ind w:left="1754" w:firstLine="226"/>
      </w:pPr>
      <w:rPr>
        <w:rFonts w:ascii="Symbol" w:hAnsi="Symbol" w:cs="Symbol" w:hint="default"/>
        <w:color w:val="auto"/>
        <w:sz w:val="28"/>
        <w:szCs w:val="28"/>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
    <w:nsid w:val="4F9D057D"/>
    <w:multiLevelType w:val="hybridMultilevel"/>
    <w:tmpl w:val="6BECD5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E2E599B"/>
    <w:multiLevelType w:val="hybridMultilevel"/>
    <w:tmpl w:val="8D6A85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6"/>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rsids>
    <w:rsidRoot w:val="00C71971"/>
    <w:rsid w:val="00000F20"/>
    <w:rsid w:val="00001A2B"/>
    <w:rsid w:val="00004F10"/>
    <w:rsid w:val="000168AC"/>
    <w:rsid w:val="00034630"/>
    <w:rsid w:val="00035E38"/>
    <w:rsid w:val="00037332"/>
    <w:rsid w:val="000415BB"/>
    <w:rsid w:val="000448A4"/>
    <w:rsid w:val="00044E34"/>
    <w:rsid w:val="000517F1"/>
    <w:rsid w:val="0005291A"/>
    <w:rsid w:val="00053FD8"/>
    <w:rsid w:val="00055E72"/>
    <w:rsid w:val="00057607"/>
    <w:rsid w:val="000634C4"/>
    <w:rsid w:val="00065D6C"/>
    <w:rsid w:val="00067CD0"/>
    <w:rsid w:val="00067EEE"/>
    <w:rsid w:val="000714A4"/>
    <w:rsid w:val="00073659"/>
    <w:rsid w:val="000738BC"/>
    <w:rsid w:val="000757BC"/>
    <w:rsid w:val="00077202"/>
    <w:rsid w:val="000857C6"/>
    <w:rsid w:val="00086D10"/>
    <w:rsid w:val="00090793"/>
    <w:rsid w:val="000934AA"/>
    <w:rsid w:val="000A4F20"/>
    <w:rsid w:val="000A5ACA"/>
    <w:rsid w:val="000B04DB"/>
    <w:rsid w:val="000B06DA"/>
    <w:rsid w:val="000B193A"/>
    <w:rsid w:val="000B6CAA"/>
    <w:rsid w:val="000C03C8"/>
    <w:rsid w:val="000C0CC3"/>
    <w:rsid w:val="000C6A9A"/>
    <w:rsid w:val="000D0951"/>
    <w:rsid w:val="000D3A13"/>
    <w:rsid w:val="000E2788"/>
    <w:rsid w:val="000E614D"/>
    <w:rsid w:val="000E6BFE"/>
    <w:rsid w:val="000E6F06"/>
    <w:rsid w:val="000F21A6"/>
    <w:rsid w:val="000F294F"/>
    <w:rsid w:val="000F3054"/>
    <w:rsid w:val="000F40EA"/>
    <w:rsid w:val="000F4A15"/>
    <w:rsid w:val="000F7453"/>
    <w:rsid w:val="0010654E"/>
    <w:rsid w:val="0010789E"/>
    <w:rsid w:val="00112636"/>
    <w:rsid w:val="0011319D"/>
    <w:rsid w:val="0011472A"/>
    <w:rsid w:val="00116E5B"/>
    <w:rsid w:val="00117C7E"/>
    <w:rsid w:val="0012250E"/>
    <w:rsid w:val="001253BB"/>
    <w:rsid w:val="00125B21"/>
    <w:rsid w:val="00132239"/>
    <w:rsid w:val="00132DAA"/>
    <w:rsid w:val="001341E4"/>
    <w:rsid w:val="001365D8"/>
    <w:rsid w:val="0013726D"/>
    <w:rsid w:val="00140302"/>
    <w:rsid w:val="00141C93"/>
    <w:rsid w:val="0014482F"/>
    <w:rsid w:val="00146A43"/>
    <w:rsid w:val="00152D7D"/>
    <w:rsid w:val="0015357E"/>
    <w:rsid w:val="00154FAE"/>
    <w:rsid w:val="00157F98"/>
    <w:rsid w:val="0016446E"/>
    <w:rsid w:val="0017114B"/>
    <w:rsid w:val="001714AD"/>
    <w:rsid w:val="00175D10"/>
    <w:rsid w:val="0018379B"/>
    <w:rsid w:val="001869DF"/>
    <w:rsid w:val="00187E2D"/>
    <w:rsid w:val="001931E6"/>
    <w:rsid w:val="001A45EC"/>
    <w:rsid w:val="001A7084"/>
    <w:rsid w:val="001B3FF5"/>
    <w:rsid w:val="001B77C4"/>
    <w:rsid w:val="001C12B1"/>
    <w:rsid w:val="001C4EE1"/>
    <w:rsid w:val="001D3C34"/>
    <w:rsid w:val="001D59C1"/>
    <w:rsid w:val="001E03CB"/>
    <w:rsid w:val="001E121D"/>
    <w:rsid w:val="001E2254"/>
    <w:rsid w:val="001E5E09"/>
    <w:rsid w:val="001E695D"/>
    <w:rsid w:val="001E6B5D"/>
    <w:rsid w:val="001E7460"/>
    <w:rsid w:val="001F6642"/>
    <w:rsid w:val="001F6D46"/>
    <w:rsid w:val="00200702"/>
    <w:rsid w:val="002015CC"/>
    <w:rsid w:val="00206F91"/>
    <w:rsid w:val="00224898"/>
    <w:rsid w:val="00230553"/>
    <w:rsid w:val="00233DC0"/>
    <w:rsid w:val="00234458"/>
    <w:rsid w:val="00236D2E"/>
    <w:rsid w:val="00241781"/>
    <w:rsid w:val="00246C88"/>
    <w:rsid w:val="002533A6"/>
    <w:rsid w:val="0025784A"/>
    <w:rsid w:val="002610E9"/>
    <w:rsid w:val="00262B56"/>
    <w:rsid w:val="00262BA9"/>
    <w:rsid w:val="00266570"/>
    <w:rsid w:val="00266E11"/>
    <w:rsid w:val="00270B18"/>
    <w:rsid w:val="00271F12"/>
    <w:rsid w:val="002842D1"/>
    <w:rsid w:val="0029198A"/>
    <w:rsid w:val="0029259D"/>
    <w:rsid w:val="002953E5"/>
    <w:rsid w:val="002A0AF8"/>
    <w:rsid w:val="002A6A6A"/>
    <w:rsid w:val="002B46E8"/>
    <w:rsid w:val="002B6229"/>
    <w:rsid w:val="002B6264"/>
    <w:rsid w:val="002C634D"/>
    <w:rsid w:val="002D0BF1"/>
    <w:rsid w:val="002D3107"/>
    <w:rsid w:val="002D5A66"/>
    <w:rsid w:val="002D5AF1"/>
    <w:rsid w:val="002E11CA"/>
    <w:rsid w:val="002E1515"/>
    <w:rsid w:val="002E2D32"/>
    <w:rsid w:val="002E4505"/>
    <w:rsid w:val="002F1121"/>
    <w:rsid w:val="002F48EE"/>
    <w:rsid w:val="002F5A77"/>
    <w:rsid w:val="002F6414"/>
    <w:rsid w:val="00301576"/>
    <w:rsid w:val="00303FC7"/>
    <w:rsid w:val="003053B3"/>
    <w:rsid w:val="003062DE"/>
    <w:rsid w:val="00307C6A"/>
    <w:rsid w:val="0031115A"/>
    <w:rsid w:val="00315A4F"/>
    <w:rsid w:val="00317A42"/>
    <w:rsid w:val="00324D74"/>
    <w:rsid w:val="00326CED"/>
    <w:rsid w:val="00336CF1"/>
    <w:rsid w:val="0034608C"/>
    <w:rsid w:val="003464E5"/>
    <w:rsid w:val="003512F7"/>
    <w:rsid w:val="00362E97"/>
    <w:rsid w:val="00364865"/>
    <w:rsid w:val="0036779F"/>
    <w:rsid w:val="0037485F"/>
    <w:rsid w:val="00374DF8"/>
    <w:rsid w:val="0037680F"/>
    <w:rsid w:val="00380554"/>
    <w:rsid w:val="003805F4"/>
    <w:rsid w:val="00380A22"/>
    <w:rsid w:val="00382AEE"/>
    <w:rsid w:val="003853D5"/>
    <w:rsid w:val="00387489"/>
    <w:rsid w:val="00394367"/>
    <w:rsid w:val="003A0F2E"/>
    <w:rsid w:val="003A3CCC"/>
    <w:rsid w:val="003A53B8"/>
    <w:rsid w:val="003A54E8"/>
    <w:rsid w:val="003A7757"/>
    <w:rsid w:val="003B14BE"/>
    <w:rsid w:val="003B1772"/>
    <w:rsid w:val="003B6A16"/>
    <w:rsid w:val="003C2D42"/>
    <w:rsid w:val="003C403C"/>
    <w:rsid w:val="003D7CF0"/>
    <w:rsid w:val="003E18DE"/>
    <w:rsid w:val="003E4B80"/>
    <w:rsid w:val="003F6B08"/>
    <w:rsid w:val="003F708F"/>
    <w:rsid w:val="0040346F"/>
    <w:rsid w:val="004068CA"/>
    <w:rsid w:val="0040738B"/>
    <w:rsid w:val="004133D8"/>
    <w:rsid w:val="00413D46"/>
    <w:rsid w:val="004173AC"/>
    <w:rsid w:val="00424036"/>
    <w:rsid w:val="0042688A"/>
    <w:rsid w:val="00427A3C"/>
    <w:rsid w:val="00433C21"/>
    <w:rsid w:val="00435B26"/>
    <w:rsid w:val="004418AD"/>
    <w:rsid w:val="004428CA"/>
    <w:rsid w:val="00443FDA"/>
    <w:rsid w:val="00444DFB"/>
    <w:rsid w:val="00445BAF"/>
    <w:rsid w:val="0045052C"/>
    <w:rsid w:val="00450C51"/>
    <w:rsid w:val="00456820"/>
    <w:rsid w:val="00460FA1"/>
    <w:rsid w:val="004615F2"/>
    <w:rsid w:val="0046164D"/>
    <w:rsid w:val="004617C8"/>
    <w:rsid w:val="0046340E"/>
    <w:rsid w:val="0046347A"/>
    <w:rsid w:val="00473989"/>
    <w:rsid w:val="0047415E"/>
    <w:rsid w:val="00474F0C"/>
    <w:rsid w:val="0048362F"/>
    <w:rsid w:val="00486D19"/>
    <w:rsid w:val="00487BA9"/>
    <w:rsid w:val="0049511C"/>
    <w:rsid w:val="00495759"/>
    <w:rsid w:val="004A1527"/>
    <w:rsid w:val="004A5B2D"/>
    <w:rsid w:val="004B6872"/>
    <w:rsid w:val="004C1D56"/>
    <w:rsid w:val="004D0083"/>
    <w:rsid w:val="004D4824"/>
    <w:rsid w:val="004D503A"/>
    <w:rsid w:val="004E114D"/>
    <w:rsid w:val="004E3B1C"/>
    <w:rsid w:val="004E674C"/>
    <w:rsid w:val="004F00E0"/>
    <w:rsid w:val="004F5B3F"/>
    <w:rsid w:val="00510982"/>
    <w:rsid w:val="00511363"/>
    <w:rsid w:val="00512C3A"/>
    <w:rsid w:val="005145F2"/>
    <w:rsid w:val="005170FE"/>
    <w:rsid w:val="0052402D"/>
    <w:rsid w:val="0054356B"/>
    <w:rsid w:val="00546E03"/>
    <w:rsid w:val="00547FA1"/>
    <w:rsid w:val="0055432D"/>
    <w:rsid w:val="00555041"/>
    <w:rsid w:val="00555320"/>
    <w:rsid w:val="00555710"/>
    <w:rsid w:val="005572FE"/>
    <w:rsid w:val="00562A38"/>
    <w:rsid w:val="00574F3F"/>
    <w:rsid w:val="00575F4E"/>
    <w:rsid w:val="005769B4"/>
    <w:rsid w:val="00576F37"/>
    <w:rsid w:val="00587B37"/>
    <w:rsid w:val="005946E6"/>
    <w:rsid w:val="00594DCD"/>
    <w:rsid w:val="00596409"/>
    <w:rsid w:val="00597005"/>
    <w:rsid w:val="005A3C78"/>
    <w:rsid w:val="005A5670"/>
    <w:rsid w:val="005B1606"/>
    <w:rsid w:val="005B4616"/>
    <w:rsid w:val="005C2109"/>
    <w:rsid w:val="005C31C1"/>
    <w:rsid w:val="005C49F6"/>
    <w:rsid w:val="005D3B49"/>
    <w:rsid w:val="005D7FFE"/>
    <w:rsid w:val="005E0D40"/>
    <w:rsid w:val="005E1243"/>
    <w:rsid w:val="005E6E10"/>
    <w:rsid w:val="005E6E96"/>
    <w:rsid w:val="005F1479"/>
    <w:rsid w:val="005F1D1D"/>
    <w:rsid w:val="005F4367"/>
    <w:rsid w:val="005F571C"/>
    <w:rsid w:val="005F6906"/>
    <w:rsid w:val="00605A34"/>
    <w:rsid w:val="0061158D"/>
    <w:rsid w:val="006121D4"/>
    <w:rsid w:val="006136C8"/>
    <w:rsid w:val="00613D82"/>
    <w:rsid w:val="0061509C"/>
    <w:rsid w:val="0061661D"/>
    <w:rsid w:val="006277B0"/>
    <w:rsid w:val="00632D38"/>
    <w:rsid w:val="006377D6"/>
    <w:rsid w:val="00646179"/>
    <w:rsid w:val="006506A7"/>
    <w:rsid w:val="00650D51"/>
    <w:rsid w:val="0065198A"/>
    <w:rsid w:val="0065291B"/>
    <w:rsid w:val="00654ADE"/>
    <w:rsid w:val="00655884"/>
    <w:rsid w:val="00661654"/>
    <w:rsid w:val="00663257"/>
    <w:rsid w:val="00676765"/>
    <w:rsid w:val="0068361F"/>
    <w:rsid w:val="0068517F"/>
    <w:rsid w:val="00692BB4"/>
    <w:rsid w:val="00694D6D"/>
    <w:rsid w:val="00694F67"/>
    <w:rsid w:val="00696881"/>
    <w:rsid w:val="006A07C5"/>
    <w:rsid w:val="006A2ED6"/>
    <w:rsid w:val="006A60D3"/>
    <w:rsid w:val="006A75BF"/>
    <w:rsid w:val="006B13FB"/>
    <w:rsid w:val="006B25A8"/>
    <w:rsid w:val="006B3427"/>
    <w:rsid w:val="006B37DC"/>
    <w:rsid w:val="006B6935"/>
    <w:rsid w:val="006C177C"/>
    <w:rsid w:val="006C59E1"/>
    <w:rsid w:val="006C7AAC"/>
    <w:rsid w:val="006D4B3B"/>
    <w:rsid w:val="006D4F99"/>
    <w:rsid w:val="006D519C"/>
    <w:rsid w:val="006D71BE"/>
    <w:rsid w:val="006D7E2D"/>
    <w:rsid w:val="006E0B4B"/>
    <w:rsid w:val="006E3F2A"/>
    <w:rsid w:val="006F1040"/>
    <w:rsid w:val="006F37E7"/>
    <w:rsid w:val="006F3F18"/>
    <w:rsid w:val="00701170"/>
    <w:rsid w:val="007046DF"/>
    <w:rsid w:val="00704AA9"/>
    <w:rsid w:val="00705C31"/>
    <w:rsid w:val="00707AF5"/>
    <w:rsid w:val="00712243"/>
    <w:rsid w:val="00712F68"/>
    <w:rsid w:val="00713070"/>
    <w:rsid w:val="007139D8"/>
    <w:rsid w:val="00717B3A"/>
    <w:rsid w:val="007226C3"/>
    <w:rsid w:val="00727CE3"/>
    <w:rsid w:val="00743C95"/>
    <w:rsid w:val="007446D2"/>
    <w:rsid w:val="007474A6"/>
    <w:rsid w:val="007508AD"/>
    <w:rsid w:val="00756B51"/>
    <w:rsid w:val="00761100"/>
    <w:rsid w:val="00762AFD"/>
    <w:rsid w:val="00766DD1"/>
    <w:rsid w:val="00775531"/>
    <w:rsid w:val="00776B55"/>
    <w:rsid w:val="007855E2"/>
    <w:rsid w:val="007878CA"/>
    <w:rsid w:val="00793B3E"/>
    <w:rsid w:val="00794926"/>
    <w:rsid w:val="007A0A17"/>
    <w:rsid w:val="007A6269"/>
    <w:rsid w:val="007B3933"/>
    <w:rsid w:val="007C349D"/>
    <w:rsid w:val="007D175E"/>
    <w:rsid w:val="007D46A5"/>
    <w:rsid w:val="007D62E8"/>
    <w:rsid w:val="007D77A0"/>
    <w:rsid w:val="007E7212"/>
    <w:rsid w:val="007E7A41"/>
    <w:rsid w:val="007F077B"/>
    <w:rsid w:val="007F46A9"/>
    <w:rsid w:val="0081140C"/>
    <w:rsid w:val="00813F1E"/>
    <w:rsid w:val="00814B01"/>
    <w:rsid w:val="0081630C"/>
    <w:rsid w:val="00816426"/>
    <w:rsid w:val="00821F53"/>
    <w:rsid w:val="0082573E"/>
    <w:rsid w:val="008275A5"/>
    <w:rsid w:val="00830D7F"/>
    <w:rsid w:val="008369D5"/>
    <w:rsid w:val="008429DF"/>
    <w:rsid w:val="00843EAB"/>
    <w:rsid w:val="00846177"/>
    <w:rsid w:val="008524C1"/>
    <w:rsid w:val="008539E5"/>
    <w:rsid w:val="008543CF"/>
    <w:rsid w:val="00854D79"/>
    <w:rsid w:val="008603A0"/>
    <w:rsid w:val="00861C53"/>
    <w:rsid w:val="00863EC7"/>
    <w:rsid w:val="00871696"/>
    <w:rsid w:val="00873F75"/>
    <w:rsid w:val="008854A0"/>
    <w:rsid w:val="00886866"/>
    <w:rsid w:val="008876EF"/>
    <w:rsid w:val="00891C95"/>
    <w:rsid w:val="0089786B"/>
    <w:rsid w:val="008A4FEE"/>
    <w:rsid w:val="008B20D8"/>
    <w:rsid w:val="008B49AD"/>
    <w:rsid w:val="008B503A"/>
    <w:rsid w:val="008B59E0"/>
    <w:rsid w:val="008B6722"/>
    <w:rsid w:val="008B749E"/>
    <w:rsid w:val="008C06D4"/>
    <w:rsid w:val="008C0D79"/>
    <w:rsid w:val="008C16FE"/>
    <w:rsid w:val="008C3293"/>
    <w:rsid w:val="008D048B"/>
    <w:rsid w:val="008D353D"/>
    <w:rsid w:val="008D3EFD"/>
    <w:rsid w:val="008D526D"/>
    <w:rsid w:val="008E05B0"/>
    <w:rsid w:val="008E2C04"/>
    <w:rsid w:val="008E3A34"/>
    <w:rsid w:val="008E3A46"/>
    <w:rsid w:val="008E4094"/>
    <w:rsid w:val="008E64F3"/>
    <w:rsid w:val="008F05FC"/>
    <w:rsid w:val="008F4E8F"/>
    <w:rsid w:val="009009D7"/>
    <w:rsid w:val="0090369E"/>
    <w:rsid w:val="0091328E"/>
    <w:rsid w:val="00915259"/>
    <w:rsid w:val="00915374"/>
    <w:rsid w:val="00921657"/>
    <w:rsid w:val="00927449"/>
    <w:rsid w:val="00927F4F"/>
    <w:rsid w:val="0093218E"/>
    <w:rsid w:val="0093507C"/>
    <w:rsid w:val="00944F2A"/>
    <w:rsid w:val="009476DA"/>
    <w:rsid w:val="00950A32"/>
    <w:rsid w:val="00952C82"/>
    <w:rsid w:val="00956F1D"/>
    <w:rsid w:val="00956F92"/>
    <w:rsid w:val="0096345A"/>
    <w:rsid w:val="00964394"/>
    <w:rsid w:val="00971054"/>
    <w:rsid w:val="00973BB8"/>
    <w:rsid w:val="00976937"/>
    <w:rsid w:val="00980DC5"/>
    <w:rsid w:val="009821E7"/>
    <w:rsid w:val="00985125"/>
    <w:rsid w:val="00992136"/>
    <w:rsid w:val="009A045A"/>
    <w:rsid w:val="009B054A"/>
    <w:rsid w:val="009B0578"/>
    <w:rsid w:val="009B4265"/>
    <w:rsid w:val="009C4A03"/>
    <w:rsid w:val="009C6222"/>
    <w:rsid w:val="009D22E8"/>
    <w:rsid w:val="009D3ACE"/>
    <w:rsid w:val="009D46A2"/>
    <w:rsid w:val="009D61A4"/>
    <w:rsid w:val="009E427F"/>
    <w:rsid w:val="009E60FB"/>
    <w:rsid w:val="009F0793"/>
    <w:rsid w:val="009F36E2"/>
    <w:rsid w:val="009F3791"/>
    <w:rsid w:val="009F74BD"/>
    <w:rsid w:val="00A02B4D"/>
    <w:rsid w:val="00A1223D"/>
    <w:rsid w:val="00A12A71"/>
    <w:rsid w:val="00A143F7"/>
    <w:rsid w:val="00A215A5"/>
    <w:rsid w:val="00A2192A"/>
    <w:rsid w:val="00A21BA1"/>
    <w:rsid w:val="00A22680"/>
    <w:rsid w:val="00A2718A"/>
    <w:rsid w:val="00A31DAE"/>
    <w:rsid w:val="00A33D3F"/>
    <w:rsid w:val="00A51C83"/>
    <w:rsid w:val="00A5240E"/>
    <w:rsid w:val="00A537D1"/>
    <w:rsid w:val="00A5548E"/>
    <w:rsid w:val="00A5787C"/>
    <w:rsid w:val="00A57DC1"/>
    <w:rsid w:val="00A666BF"/>
    <w:rsid w:val="00A723B2"/>
    <w:rsid w:val="00A735B9"/>
    <w:rsid w:val="00A7658B"/>
    <w:rsid w:val="00A853DB"/>
    <w:rsid w:val="00A87BD2"/>
    <w:rsid w:val="00A90C5B"/>
    <w:rsid w:val="00AB2DD8"/>
    <w:rsid w:val="00AB354B"/>
    <w:rsid w:val="00AC3DD1"/>
    <w:rsid w:val="00AD187A"/>
    <w:rsid w:val="00AD4B32"/>
    <w:rsid w:val="00AF3D56"/>
    <w:rsid w:val="00B00781"/>
    <w:rsid w:val="00B02C37"/>
    <w:rsid w:val="00B030EE"/>
    <w:rsid w:val="00B05A51"/>
    <w:rsid w:val="00B07FDD"/>
    <w:rsid w:val="00B10871"/>
    <w:rsid w:val="00B11092"/>
    <w:rsid w:val="00B115AD"/>
    <w:rsid w:val="00B12E40"/>
    <w:rsid w:val="00B17046"/>
    <w:rsid w:val="00B17525"/>
    <w:rsid w:val="00B17EA2"/>
    <w:rsid w:val="00B20A95"/>
    <w:rsid w:val="00B21F04"/>
    <w:rsid w:val="00B23F7E"/>
    <w:rsid w:val="00B3231D"/>
    <w:rsid w:val="00B34694"/>
    <w:rsid w:val="00B35E2B"/>
    <w:rsid w:val="00B4574C"/>
    <w:rsid w:val="00B45D1E"/>
    <w:rsid w:val="00B45E7C"/>
    <w:rsid w:val="00B46D6D"/>
    <w:rsid w:val="00B53F75"/>
    <w:rsid w:val="00B55966"/>
    <w:rsid w:val="00B55DCF"/>
    <w:rsid w:val="00B5675C"/>
    <w:rsid w:val="00B60C37"/>
    <w:rsid w:val="00B62B8B"/>
    <w:rsid w:val="00B64509"/>
    <w:rsid w:val="00B71621"/>
    <w:rsid w:val="00B74A74"/>
    <w:rsid w:val="00B750DA"/>
    <w:rsid w:val="00B76D23"/>
    <w:rsid w:val="00B80556"/>
    <w:rsid w:val="00B80CC8"/>
    <w:rsid w:val="00B83B08"/>
    <w:rsid w:val="00BA3C9F"/>
    <w:rsid w:val="00BA6D6B"/>
    <w:rsid w:val="00BB4268"/>
    <w:rsid w:val="00BB7CDF"/>
    <w:rsid w:val="00BC3293"/>
    <w:rsid w:val="00BD044D"/>
    <w:rsid w:val="00BD17FF"/>
    <w:rsid w:val="00BD2EEA"/>
    <w:rsid w:val="00BD4B22"/>
    <w:rsid w:val="00BE2F65"/>
    <w:rsid w:val="00BE2FFF"/>
    <w:rsid w:val="00BE4A70"/>
    <w:rsid w:val="00BE56EF"/>
    <w:rsid w:val="00BE7078"/>
    <w:rsid w:val="00BE7106"/>
    <w:rsid w:val="00BE741F"/>
    <w:rsid w:val="00BF0BAB"/>
    <w:rsid w:val="00BF30F1"/>
    <w:rsid w:val="00BF3564"/>
    <w:rsid w:val="00C031B8"/>
    <w:rsid w:val="00C0508B"/>
    <w:rsid w:val="00C05DCD"/>
    <w:rsid w:val="00C1078D"/>
    <w:rsid w:val="00C111B3"/>
    <w:rsid w:val="00C114EE"/>
    <w:rsid w:val="00C165E5"/>
    <w:rsid w:val="00C24ACC"/>
    <w:rsid w:val="00C25432"/>
    <w:rsid w:val="00C30671"/>
    <w:rsid w:val="00C31BA1"/>
    <w:rsid w:val="00C341A3"/>
    <w:rsid w:val="00C37E89"/>
    <w:rsid w:val="00C41FC6"/>
    <w:rsid w:val="00C43334"/>
    <w:rsid w:val="00C4345F"/>
    <w:rsid w:val="00C43489"/>
    <w:rsid w:val="00C43562"/>
    <w:rsid w:val="00C568EC"/>
    <w:rsid w:val="00C575BD"/>
    <w:rsid w:val="00C60EDD"/>
    <w:rsid w:val="00C61756"/>
    <w:rsid w:val="00C654CE"/>
    <w:rsid w:val="00C6657C"/>
    <w:rsid w:val="00C66889"/>
    <w:rsid w:val="00C71971"/>
    <w:rsid w:val="00C71EF6"/>
    <w:rsid w:val="00C81FA3"/>
    <w:rsid w:val="00C87559"/>
    <w:rsid w:val="00C90F98"/>
    <w:rsid w:val="00C939F8"/>
    <w:rsid w:val="00C9705B"/>
    <w:rsid w:val="00C971D9"/>
    <w:rsid w:val="00CA4C90"/>
    <w:rsid w:val="00CA5854"/>
    <w:rsid w:val="00CB0C17"/>
    <w:rsid w:val="00CB34E5"/>
    <w:rsid w:val="00CB3D61"/>
    <w:rsid w:val="00CB4207"/>
    <w:rsid w:val="00CB4819"/>
    <w:rsid w:val="00CB51DF"/>
    <w:rsid w:val="00CB6F31"/>
    <w:rsid w:val="00CC0A07"/>
    <w:rsid w:val="00CC4151"/>
    <w:rsid w:val="00CD0F11"/>
    <w:rsid w:val="00CD2838"/>
    <w:rsid w:val="00CD3AD0"/>
    <w:rsid w:val="00CD529E"/>
    <w:rsid w:val="00CD5831"/>
    <w:rsid w:val="00CD5E69"/>
    <w:rsid w:val="00CD6EA8"/>
    <w:rsid w:val="00CE016A"/>
    <w:rsid w:val="00CE1894"/>
    <w:rsid w:val="00CE2C45"/>
    <w:rsid w:val="00CF6D5D"/>
    <w:rsid w:val="00D03D64"/>
    <w:rsid w:val="00D06701"/>
    <w:rsid w:val="00D07A3E"/>
    <w:rsid w:val="00D110C3"/>
    <w:rsid w:val="00D11E14"/>
    <w:rsid w:val="00D122CD"/>
    <w:rsid w:val="00D14B7D"/>
    <w:rsid w:val="00D15B5C"/>
    <w:rsid w:val="00D20ECC"/>
    <w:rsid w:val="00D279BD"/>
    <w:rsid w:val="00D359DB"/>
    <w:rsid w:val="00D40A3B"/>
    <w:rsid w:val="00D41704"/>
    <w:rsid w:val="00D425A2"/>
    <w:rsid w:val="00D4488A"/>
    <w:rsid w:val="00D57C0E"/>
    <w:rsid w:val="00D62327"/>
    <w:rsid w:val="00D65C4E"/>
    <w:rsid w:val="00D725E1"/>
    <w:rsid w:val="00D72698"/>
    <w:rsid w:val="00D75A9B"/>
    <w:rsid w:val="00D762B7"/>
    <w:rsid w:val="00D76AC4"/>
    <w:rsid w:val="00D84347"/>
    <w:rsid w:val="00D91963"/>
    <w:rsid w:val="00D94116"/>
    <w:rsid w:val="00D942C2"/>
    <w:rsid w:val="00D950BA"/>
    <w:rsid w:val="00D9783E"/>
    <w:rsid w:val="00DA422E"/>
    <w:rsid w:val="00DA4360"/>
    <w:rsid w:val="00DC3C0D"/>
    <w:rsid w:val="00DD2BD3"/>
    <w:rsid w:val="00DF62F1"/>
    <w:rsid w:val="00E01DB6"/>
    <w:rsid w:val="00E05A34"/>
    <w:rsid w:val="00E05D7D"/>
    <w:rsid w:val="00E106CC"/>
    <w:rsid w:val="00E1288A"/>
    <w:rsid w:val="00E1336D"/>
    <w:rsid w:val="00E13D83"/>
    <w:rsid w:val="00E16BE6"/>
    <w:rsid w:val="00E22A16"/>
    <w:rsid w:val="00E23048"/>
    <w:rsid w:val="00E25A13"/>
    <w:rsid w:val="00E30E09"/>
    <w:rsid w:val="00E35E03"/>
    <w:rsid w:val="00E37121"/>
    <w:rsid w:val="00E47551"/>
    <w:rsid w:val="00E50D76"/>
    <w:rsid w:val="00E530B6"/>
    <w:rsid w:val="00E53440"/>
    <w:rsid w:val="00E625FF"/>
    <w:rsid w:val="00E62D9D"/>
    <w:rsid w:val="00E62E17"/>
    <w:rsid w:val="00E632E3"/>
    <w:rsid w:val="00E67A9B"/>
    <w:rsid w:val="00E74008"/>
    <w:rsid w:val="00E74786"/>
    <w:rsid w:val="00E82F1A"/>
    <w:rsid w:val="00E8615F"/>
    <w:rsid w:val="00E902F3"/>
    <w:rsid w:val="00E9608B"/>
    <w:rsid w:val="00E96844"/>
    <w:rsid w:val="00E97D83"/>
    <w:rsid w:val="00EB4C39"/>
    <w:rsid w:val="00EB7EBB"/>
    <w:rsid w:val="00EC03D2"/>
    <w:rsid w:val="00EC0539"/>
    <w:rsid w:val="00EC23C0"/>
    <w:rsid w:val="00EC6B38"/>
    <w:rsid w:val="00ED53A2"/>
    <w:rsid w:val="00ED7649"/>
    <w:rsid w:val="00EE1CB6"/>
    <w:rsid w:val="00EF5ADD"/>
    <w:rsid w:val="00EF714A"/>
    <w:rsid w:val="00F00A4A"/>
    <w:rsid w:val="00F0191B"/>
    <w:rsid w:val="00F01EF4"/>
    <w:rsid w:val="00F04788"/>
    <w:rsid w:val="00F108B0"/>
    <w:rsid w:val="00F13062"/>
    <w:rsid w:val="00F131EF"/>
    <w:rsid w:val="00F20925"/>
    <w:rsid w:val="00F26068"/>
    <w:rsid w:val="00F30908"/>
    <w:rsid w:val="00F318F9"/>
    <w:rsid w:val="00F34EFC"/>
    <w:rsid w:val="00F36A9B"/>
    <w:rsid w:val="00F43578"/>
    <w:rsid w:val="00F46FC6"/>
    <w:rsid w:val="00F474DE"/>
    <w:rsid w:val="00F53606"/>
    <w:rsid w:val="00F57655"/>
    <w:rsid w:val="00F62BF1"/>
    <w:rsid w:val="00F71726"/>
    <w:rsid w:val="00F7504F"/>
    <w:rsid w:val="00F7623B"/>
    <w:rsid w:val="00F81977"/>
    <w:rsid w:val="00F82298"/>
    <w:rsid w:val="00F943F5"/>
    <w:rsid w:val="00FA089C"/>
    <w:rsid w:val="00FA1C48"/>
    <w:rsid w:val="00FB184B"/>
    <w:rsid w:val="00FC1DBF"/>
    <w:rsid w:val="00FC3266"/>
    <w:rsid w:val="00FC4874"/>
    <w:rsid w:val="00FC5205"/>
    <w:rsid w:val="00FC6C5B"/>
    <w:rsid w:val="00FD2ECC"/>
    <w:rsid w:val="00FD3924"/>
    <w:rsid w:val="00FD657A"/>
    <w:rsid w:val="00FD7393"/>
    <w:rsid w:val="00FE115C"/>
    <w:rsid w:val="00FE138E"/>
    <w:rsid w:val="00FE26BB"/>
    <w:rsid w:val="00FF1FDD"/>
    <w:rsid w:val="00FF2C27"/>
    <w:rsid w:val="00FF4C07"/>
    <w:rsid w:val="00FF638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F1D"/>
  </w:style>
  <w:style w:type="paragraph" w:styleId="1">
    <w:name w:val="heading 1"/>
    <w:basedOn w:val="a"/>
    <w:next w:val="a"/>
    <w:link w:val="10"/>
    <w:qFormat/>
    <w:rsid w:val="00C9705B"/>
    <w:pPr>
      <w:keepNext/>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next w:val="a"/>
    <w:link w:val="20"/>
    <w:uiPriority w:val="9"/>
    <w:unhideWhenUsed/>
    <w:qFormat/>
    <w:rsid w:val="006506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3257"/>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63257"/>
  </w:style>
  <w:style w:type="paragraph" w:styleId="a5">
    <w:name w:val="footer"/>
    <w:basedOn w:val="a"/>
    <w:link w:val="a6"/>
    <w:uiPriority w:val="99"/>
    <w:unhideWhenUsed/>
    <w:rsid w:val="00663257"/>
    <w:pPr>
      <w:tabs>
        <w:tab w:val="center" w:pos="4819"/>
        <w:tab w:val="right" w:pos="9639"/>
      </w:tabs>
      <w:spacing w:after="0" w:line="240" w:lineRule="auto"/>
    </w:pPr>
  </w:style>
  <w:style w:type="character" w:customStyle="1" w:styleId="a6">
    <w:name w:val="Нижний колонтитул Знак"/>
    <w:basedOn w:val="a0"/>
    <w:link w:val="a5"/>
    <w:uiPriority w:val="99"/>
    <w:rsid w:val="00663257"/>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rsid w:val="005A3C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Strong"/>
    <w:basedOn w:val="a0"/>
    <w:uiPriority w:val="22"/>
    <w:qFormat/>
    <w:rsid w:val="006277B0"/>
    <w:rPr>
      <w:b/>
      <w:bCs/>
    </w:rPr>
  </w:style>
  <w:style w:type="paragraph" w:styleId="aa">
    <w:name w:val="Balloon Text"/>
    <w:basedOn w:val="a"/>
    <w:link w:val="ab"/>
    <w:uiPriority w:val="99"/>
    <w:semiHidden/>
    <w:unhideWhenUsed/>
    <w:rsid w:val="0055432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5432D"/>
    <w:rPr>
      <w:rFonts w:ascii="Segoe UI" w:hAnsi="Segoe UI" w:cs="Segoe UI"/>
      <w:sz w:val="18"/>
      <w:szCs w:val="18"/>
    </w:rPr>
  </w:style>
  <w:style w:type="paragraph" w:styleId="ac">
    <w:name w:val="List Paragraph"/>
    <w:basedOn w:val="a"/>
    <w:link w:val="ad"/>
    <w:uiPriority w:val="34"/>
    <w:qFormat/>
    <w:rsid w:val="001D59C1"/>
    <w:pPr>
      <w:spacing w:after="200" w:line="276" w:lineRule="auto"/>
      <w:ind w:left="720"/>
      <w:contextualSpacing/>
    </w:pPr>
    <w:rPr>
      <w:rFonts w:ascii="Calibri" w:eastAsia="Calibri" w:hAnsi="Calibri" w:cs="Times New Roman"/>
    </w:rPr>
  </w:style>
  <w:style w:type="character" w:customStyle="1" w:styleId="ae">
    <w:name w:val="Колонтитул_"/>
    <w:basedOn w:val="a0"/>
    <w:link w:val="11"/>
    <w:uiPriority w:val="99"/>
    <w:locked/>
    <w:rsid w:val="001D59C1"/>
    <w:rPr>
      <w:b/>
      <w:bCs/>
      <w:spacing w:val="-2"/>
      <w:sz w:val="26"/>
      <w:szCs w:val="26"/>
      <w:shd w:val="clear" w:color="auto" w:fill="FFFFFF"/>
    </w:rPr>
  </w:style>
  <w:style w:type="paragraph" w:customStyle="1" w:styleId="11">
    <w:name w:val="Колонтитул1"/>
    <w:basedOn w:val="a"/>
    <w:link w:val="ae"/>
    <w:uiPriority w:val="99"/>
    <w:rsid w:val="001D59C1"/>
    <w:pPr>
      <w:widowControl w:val="0"/>
      <w:shd w:val="clear" w:color="auto" w:fill="FFFFFF"/>
      <w:spacing w:after="0" w:line="490" w:lineRule="exact"/>
    </w:pPr>
    <w:rPr>
      <w:b/>
      <w:bCs/>
      <w:spacing w:val="-2"/>
      <w:sz w:val="26"/>
      <w:szCs w:val="26"/>
    </w:rPr>
  </w:style>
  <w:style w:type="character" w:customStyle="1" w:styleId="ad">
    <w:name w:val="Абзац списка Знак"/>
    <w:link w:val="ac"/>
    <w:uiPriority w:val="34"/>
    <w:locked/>
    <w:rsid w:val="001D59C1"/>
    <w:rPr>
      <w:rFonts w:ascii="Calibri" w:eastAsia="Calibri" w:hAnsi="Calibri" w:cs="Times New Roman"/>
    </w:rPr>
  </w:style>
  <w:style w:type="table" w:styleId="af">
    <w:name w:val="Table Grid"/>
    <w:basedOn w:val="a1"/>
    <w:uiPriority w:val="59"/>
    <w:rsid w:val="001B3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9705B"/>
    <w:rPr>
      <w:rFonts w:ascii="Arial" w:eastAsia="Times New Roman" w:hAnsi="Arial" w:cs="Arial"/>
      <w:b/>
      <w:bCs/>
      <w:kern w:val="32"/>
      <w:sz w:val="32"/>
      <w:szCs w:val="32"/>
      <w:lang w:val="ru-RU" w:eastAsia="ru-RU"/>
    </w:rPr>
  </w:style>
  <w:style w:type="paragraph" w:customStyle="1" w:styleId="af0">
    <w:name w:val="Нормальный"/>
    <w:link w:val="af1"/>
    <w:rsid w:val="00C9705B"/>
    <w:pPr>
      <w:autoSpaceDE w:val="0"/>
      <w:autoSpaceDN w:val="0"/>
      <w:adjustRightInd w:val="0"/>
      <w:spacing w:after="0" w:line="240" w:lineRule="auto"/>
    </w:pPr>
    <w:rPr>
      <w:rFonts w:ascii="Times New Roman" w:eastAsia="Times New Roman" w:hAnsi="Times New Roman" w:cs="Times New Roman"/>
      <w:sz w:val="28"/>
      <w:szCs w:val="28"/>
      <w:lang w:val="ru-RU" w:eastAsia="ru-RU"/>
    </w:rPr>
  </w:style>
  <w:style w:type="paragraph" w:styleId="af2">
    <w:name w:val="Body Text"/>
    <w:aliases w:val="Основной текст Знак1,Основной текст Знак Знак,Основной текст Знак2,Основной текст Знак1 Знак Знак,Основной текст Знак Знак1 Знак Знак,Основной текст Знак1 Знак Знак Знак Знак,Основной текст Знак Знак1 Знак Знак Знак Знак"/>
    <w:basedOn w:val="a"/>
    <w:link w:val="af3"/>
    <w:rsid w:val="00C9705B"/>
    <w:pPr>
      <w:spacing w:after="120" w:line="240" w:lineRule="auto"/>
    </w:pPr>
    <w:rPr>
      <w:rFonts w:ascii="Times New Roman" w:eastAsia="Times New Roman" w:hAnsi="Times New Roman" w:cs="Times New Roman"/>
      <w:sz w:val="24"/>
      <w:szCs w:val="24"/>
      <w:lang w:val="ru-RU" w:eastAsia="ru-RU"/>
    </w:rPr>
  </w:style>
  <w:style w:type="character" w:customStyle="1" w:styleId="af3">
    <w:name w:val="Основной текст Знак"/>
    <w:aliases w:val="Основной текст Знак1 Знак,Основной текст Знак Знак Знак,Основной текст Знак2 Знак,Основной текст Знак1 Знак Знак Знак,Основной текст Знак Знак1 Знак Знак Знак,Основной текст Знак1 Знак Знак Знак Знак Знак"/>
    <w:basedOn w:val="a0"/>
    <w:link w:val="af2"/>
    <w:rsid w:val="00C9705B"/>
    <w:rPr>
      <w:rFonts w:ascii="Times New Roman" w:eastAsia="Times New Roman" w:hAnsi="Times New Roman" w:cs="Times New Roman"/>
      <w:sz w:val="24"/>
      <w:szCs w:val="24"/>
      <w:lang w:val="ru-RU" w:eastAsia="ru-RU"/>
    </w:rPr>
  </w:style>
  <w:style w:type="paragraph" w:customStyle="1" w:styleId="af4">
    <w:name w:val="Стиль"/>
    <w:rsid w:val="00C9705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C9705B"/>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9705B"/>
  </w:style>
  <w:style w:type="character" w:styleId="af5">
    <w:name w:val="Hyperlink"/>
    <w:basedOn w:val="a0"/>
    <w:uiPriority w:val="99"/>
    <w:rsid w:val="00C9705B"/>
    <w:rPr>
      <w:color w:val="0000FF"/>
      <w:u w:val="single"/>
    </w:rPr>
  </w:style>
  <w:style w:type="character" w:customStyle="1" w:styleId="af1">
    <w:name w:val="Нормальный Знак"/>
    <w:basedOn w:val="a0"/>
    <w:link w:val="af0"/>
    <w:rsid w:val="00C9705B"/>
    <w:rPr>
      <w:rFonts w:ascii="Times New Roman" w:eastAsia="Times New Roman" w:hAnsi="Times New Roman" w:cs="Times New Roman"/>
      <w:sz w:val="28"/>
      <w:szCs w:val="28"/>
      <w:lang w:val="ru-RU" w:eastAsia="ru-RU"/>
    </w:rPr>
  </w:style>
  <w:style w:type="character" w:customStyle="1" w:styleId="20">
    <w:name w:val="Заголовок 2 Знак"/>
    <w:basedOn w:val="a0"/>
    <w:link w:val="2"/>
    <w:uiPriority w:val="9"/>
    <w:rsid w:val="006506A7"/>
    <w:rPr>
      <w:rFonts w:asciiTheme="majorHAnsi" w:eastAsiaTheme="majorEastAsia" w:hAnsiTheme="majorHAnsi" w:cstheme="majorBidi"/>
      <w:color w:val="2E74B5" w:themeColor="accent1" w:themeShade="BF"/>
      <w:sz w:val="26"/>
      <w:szCs w:val="26"/>
    </w:rPr>
  </w:style>
  <w:style w:type="paragraph" w:styleId="af6">
    <w:name w:val="No Spacing"/>
    <w:qFormat/>
    <w:rsid w:val="00891C95"/>
    <w:pPr>
      <w:spacing w:after="0" w:line="240" w:lineRule="auto"/>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823738746">
      <w:bodyDiv w:val="1"/>
      <w:marLeft w:val="0"/>
      <w:marRight w:val="0"/>
      <w:marTop w:val="0"/>
      <w:marBottom w:val="0"/>
      <w:divBdr>
        <w:top w:val="none" w:sz="0" w:space="0" w:color="auto"/>
        <w:left w:val="none" w:sz="0" w:space="0" w:color="auto"/>
        <w:bottom w:val="none" w:sz="0" w:space="0" w:color="auto"/>
        <w:right w:val="none" w:sz="0" w:space="0" w:color="auto"/>
      </w:divBdr>
    </w:div>
    <w:div w:id="830171265">
      <w:bodyDiv w:val="1"/>
      <w:marLeft w:val="0"/>
      <w:marRight w:val="0"/>
      <w:marTop w:val="0"/>
      <w:marBottom w:val="0"/>
      <w:divBdr>
        <w:top w:val="none" w:sz="0" w:space="0" w:color="auto"/>
        <w:left w:val="none" w:sz="0" w:space="0" w:color="auto"/>
        <w:bottom w:val="none" w:sz="0" w:space="0" w:color="auto"/>
        <w:right w:val="none" w:sz="0" w:space="0" w:color="auto"/>
      </w:divBdr>
    </w:div>
    <w:div w:id="1155688073">
      <w:bodyDiv w:val="1"/>
      <w:marLeft w:val="0"/>
      <w:marRight w:val="0"/>
      <w:marTop w:val="0"/>
      <w:marBottom w:val="0"/>
      <w:divBdr>
        <w:top w:val="none" w:sz="0" w:space="0" w:color="auto"/>
        <w:left w:val="none" w:sz="0" w:space="0" w:color="auto"/>
        <w:bottom w:val="none" w:sz="0" w:space="0" w:color="auto"/>
        <w:right w:val="none" w:sz="0" w:space="0" w:color="auto"/>
      </w:divBdr>
    </w:div>
    <w:div w:id="1624968689">
      <w:bodyDiv w:val="1"/>
      <w:marLeft w:val="0"/>
      <w:marRight w:val="0"/>
      <w:marTop w:val="0"/>
      <w:marBottom w:val="0"/>
      <w:divBdr>
        <w:top w:val="none" w:sz="0" w:space="0" w:color="auto"/>
        <w:left w:val="none" w:sz="0" w:space="0" w:color="auto"/>
        <w:bottom w:val="none" w:sz="0" w:space="0" w:color="auto"/>
        <w:right w:val="none" w:sz="0" w:space="0" w:color="auto"/>
      </w:divBdr>
    </w:div>
    <w:div w:id="1834224314">
      <w:bodyDiv w:val="1"/>
      <w:marLeft w:val="0"/>
      <w:marRight w:val="0"/>
      <w:marTop w:val="0"/>
      <w:marBottom w:val="0"/>
      <w:divBdr>
        <w:top w:val="none" w:sz="0" w:space="0" w:color="auto"/>
        <w:left w:val="none" w:sz="0" w:space="0" w:color="auto"/>
        <w:bottom w:val="none" w:sz="0" w:space="0" w:color="auto"/>
        <w:right w:val="none" w:sz="0" w:space="0" w:color="auto"/>
      </w:divBdr>
    </w:div>
    <w:div w:id="207323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93%D1%96%D0%B4%D1%80%D0%BE%D0%BB%D0%BE%D0%B3%D1%96%D1%87%D0%BD%D0%B0_%D0%BF%D0%B0%D0%BC%27%D1%8F%D1%82%D0%BA%D0%B0_%D0%BF%D1%80%D0%B8%D1%80%D0%BE%D0%B4%D0%B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7%D0%B0%D0%BF%D0%BE%D0%B2%D1%96%D0%B4%D0%BD%D0%B5_%D1%83%D1%80%D0%BE%D1%87%D0%B8%D1%89%D0%B5"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D9F36-D615-4806-B22B-F74C3104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2355</TotalTime>
  <Pages>28</Pages>
  <Words>40708</Words>
  <Characters>23204</Characters>
  <Application>Microsoft Office Word</Application>
  <DocSecurity>0</DocSecurity>
  <Lines>193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Татьяна</cp:lastModifiedBy>
  <cp:revision>113</cp:revision>
  <cp:lastPrinted>2021-11-29T08:19:00Z</cp:lastPrinted>
  <dcterms:created xsi:type="dcterms:W3CDTF">2021-11-03T14:13:00Z</dcterms:created>
  <dcterms:modified xsi:type="dcterms:W3CDTF">2021-11-29T08:20:00Z</dcterms:modified>
</cp:coreProperties>
</file>