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769AC">
        <w:rPr>
          <w:rFonts w:ascii="Times New Roman" w:hAnsi="Times New Roman"/>
          <w:b w:val="0"/>
          <w:color w:val="auto"/>
          <w:sz w:val="28"/>
          <w:szCs w:val="28"/>
          <w:lang w:val="uk-UA"/>
        </w:rPr>
        <w:t>шістна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769AC">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A769AC">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C358B">
        <w:rPr>
          <w:rFonts w:ascii="Times New Roman" w:hAnsi="Times New Roman"/>
          <w:b w:val="0"/>
          <w:color w:val="auto"/>
          <w:sz w:val="28"/>
          <w:szCs w:val="28"/>
          <w:lang w:val="uk-UA"/>
        </w:rPr>
        <w:t>66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A769A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105DB">
        <w:rPr>
          <w:sz w:val="28"/>
          <w:szCs w:val="28"/>
          <w:lang w:val="uk-UA"/>
        </w:rPr>
        <w:t>п’ятнадця</w:t>
      </w:r>
      <w:r w:rsidR="00464BCC">
        <w:rPr>
          <w:sz w:val="28"/>
          <w:szCs w:val="28"/>
          <w:lang w:val="uk-UA"/>
        </w:rPr>
        <w:t>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9105DB">
        <w:rPr>
          <w:sz w:val="28"/>
          <w:szCs w:val="28"/>
          <w:lang w:val="uk-UA"/>
        </w:rPr>
        <w:t>28</w:t>
      </w:r>
      <w:r w:rsidR="004D796C">
        <w:rPr>
          <w:sz w:val="28"/>
          <w:szCs w:val="28"/>
          <w:lang w:val="uk-UA"/>
        </w:rPr>
        <w:t xml:space="preserve"> </w:t>
      </w:r>
      <w:r w:rsidR="009105DB">
        <w:rPr>
          <w:sz w:val="28"/>
          <w:szCs w:val="28"/>
          <w:lang w:val="uk-UA"/>
        </w:rPr>
        <w:t>жовтня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9105DB">
        <w:rPr>
          <w:sz w:val="28"/>
          <w:szCs w:val="28"/>
          <w:lang w:val="uk-UA"/>
        </w:rPr>
        <w:t>108</w:t>
      </w:r>
      <w:r w:rsidR="006B4D7F">
        <w:rPr>
          <w:sz w:val="28"/>
          <w:szCs w:val="28"/>
          <w:lang w:val="uk-UA"/>
        </w:rPr>
        <w:t>-</w:t>
      </w:r>
      <w:r w:rsidR="009105DB">
        <w:rPr>
          <w:sz w:val="28"/>
          <w:szCs w:val="28"/>
          <w:lang w:val="uk-UA"/>
        </w:rPr>
        <w:t>15</w:t>
      </w:r>
      <w:r>
        <w:rPr>
          <w:sz w:val="28"/>
          <w:szCs w:val="28"/>
          <w:lang w:val="uk-UA"/>
        </w:rPr>
        <w:t>/</w:t>
      </w:r>
      <w:r>
        <w:rPr>
          <w:sz w:val="28"/>
          <w:szCs w:val="28"/>
          <w:lang w:val="en-US"/>
        </w:rPr>
        <w:t>VIII</w:t>
      </w:r>
      <w:r>
        <w:rPr>
          <w:sz w:val="28"/>
          <w:szCs w:val="28"/>
          <w:lang w:val="uk-UA"/>
        </w:rPr>
        <w:t xml:space="preserve"> «Про</w:t>
      </w:r>
    </w:p>
    <w:p w:rsidR="009105DB" w:rsidRDefault="009105DB" w:rsidP="009105DB">
      <w:pPr>
        <w:rPr>
          <w:sz w:val="28"/>
          <w:szCs w:val="28"/>
          <w:lang w:val="uk-UA"/>
        </w:rPr>
      </w:pPr>
      <w:r>
        <w:rPr>
          <w:sz w:val="28"/>
          <w:szCs w:val="28"/>
          <w:lang w:val="uk-UA"/>
        </w:rPr>
        <w:t>затвердження проєкту землеустрою щодо</w:t>
      </w:r>
    </w:p>
    <w:p w:rsidR="009105DB" w:rsidRDefault="009105DB" w:rsidP="009105DB">
      <w:pPr>
        <w:rPr>
          <w:sz w:val="28"/>
          <w:szCs w:val="28"/>
          <w:lang w:val="uk-UA"/>
        </w:rPr>
      </w:pPr>
      <w:r>
        <w:rPr>
          <w:sz w:val="28"/>
          <w:szCs w:val="28"/>
          <w:lang w:val="uk-UA"/>
        </w:rPr>
        <w:t>відведення земельної ділянки та передачу</w:t>
      </w:r>
    </w:p>
    <w:p w:rsidR="009105DB" w:rsidRDefault="009105DB" w:rsidP="009105DB">
      <w:pPr>
        <w:rPr>
          <w:sz w:val="28"/>
          <w:szCs w:val="28"/>
          <w:lang w:val="uk-UA"/>
        </w:rPr>
      </w:pPr>
      <w:r>
        <w:rPr>
          <w:sz w:val="28"/>
          <w:szCs w:val="28"/>
          <w:lang w:val="uk-UA"/>
        </w:rPr>
        <w:t>земельної ділянки безоплатно у власність для</w:t>
      </w:r>
    </w:p>
    <w:p w:rsidR="009105DB" w:rsidRDefault="009105DB" w:rsidP="009105DB">
      <w:pPr>
        <w:rPr>
          <w:sz w:val="28"/>
          <w:szCs w:val="28"/>
          <w:lang w:val="uk-UA"/>
        </w:rPr>
      </w:pPr>
      <w:r>
        <w:rPr>
          <w:sz w:val="28"/>
          <w:szCs w:val="28"/>
          <w:lang w:val="uk-UA"/>
        </w:rPr>
        <w:t>ведення особистого селянського господарства</w:t>
      </w:r>
    </w:p>
    <w:p w:rsidR="00203D5F" w:rsidRPr="00203D5F" w:rsidRDefault="009105DB" w:rsidP="009105DB">
      <w:pPr>
        <w:rPr>
          <w:sz w:val="28"/>
          <w:szCs w:val="28"/>
          <w:lang w:val="uk-UA"/>
        </w:rPr>
      </w:pPr>
      <w:r>
        <w:rPr>
          <w:sz w:val="28"/>
          <w:szCs w:val="28"/>
          <w:lang w:val="uk-UA"/>
        </w:rPr>
        <w:t xml:space="preserve">гр. </w:t>
      </w:r>
      <w:proofErr w:type="spellStart"/>
      <w:r>
        <w:rPr>
          <w:sz w:val="28"/>
          <w:szCs w:val="28"/>
          <w:lang w:val="uk-UA"/>
        </w:rPr>
        <w:t>Перещ</w:t>
      </w:r>
      <w:proofErr w:type="spellEnd"/>
      <w:r>
        <w:rPr>
          <w:sz w:val="28"/>
          <w:szCs w:val="28"/>
          <w:lang w:val="uk-UA"/>
        </w:rPr>
        <w:t xml:space="preserve"> Н.П.</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proofErr w:type="spellStart"/>
      <w:r w:rsidR="009105DB">
        <w:rPr>
          <w:sz w:val="28"/>
          <w:szCs w:val="28"/>
          <w:lang w:val="uk-UA"/>
        </w:rPr>
        <w:t>Перещ</w:t>
      </w:r>
      <w:proofErr w:type="spellEnd"/>
      <w:r w:rsidR="009105DB">
        <w:rPr>
          <w:sz w:val="28"/>
          <w:szCs w:val="28"/>
          <w:lang w:val="uk-UA"/>
        </w:rPr>
        <w:t xml:space="preserve"> Наталії Петрівни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9105DB">
        <w:rPr>
          <w:sz w:val="28"/>
          <w:szCs w:val="28"/>
          <w:lang w:val="uk-UA"/>
        </w:rPr>
        <w:t>п’ятнадцятої</w:t>
      </w:r>
      <w:r w:rsidR="008837D1">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9105DB">
        <w:rPr>
          <w:sz w:val="28"/>
          <w:szCs w:val="28"/>
          <w:lang w:val="uk-UA"/>
        </w:rPr>
        <w:t>28</w:t>
      </w:r>
      <w:r w:rsidR="004D796C">
        <w:rPr>
          <w:sz w:val="28"/>
          <w:szCs w:val="28"/>
          <w:lang w:val="uk-UA"/>
        </w:rPr>
        <w:t xml:space="preserve"> </w:t>
      </w:r>
      <w:r w:rsidR="009105DB">
        <w:rPr>
          <w:sz w:val="28"/>
          <w:szCs w:val="28"/>
          <w:lang w:val="uk-UA"/>
        </w:rPr>
        <w:t>жовтня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9105DB">
        <w:rPr>
          <w:sz w:val="28"/>
          <w:szCs w:val="28"/>
          <w:lang w:val="uk-UA"/>
        </w:rPr>
        <w:t>108</w:t>
      </w:r>
      <w:r w:rsidR="00636D0A">
        <w:rPr>
          <w:sz w:val="28"/>
          <w:szCs w:val="28"/>
          <w:lang w:val="uk-UA"/>
        </w:rPr>
        <w:t>-</w:t>
      </w:r>
      <w:r w:rsidR="009105DB">
        <w:rPr>
          <w:sz w:val="28"/>
          <w:szCs w:val="28"/>
          <w:lang w:val="uk-UA"/>
        </w:rPr>
        <w:t>15</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9105DB">
        <w:rPr>
          <w:sz w:val="28"/>
          <w:szCs w:val="28"/>
          <w:lang w:val="uk-UA"/>
        </w:rPr>
        <w:t xml:space="preserve">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009105DB">
        <w:rPr>
          <w:sz w:val="28"/>
          <w:szCs w:val="28"/>
          <w:lang w:val="uk-UA"/>
        </w:rPr>
        <w:t>Перещ</w:t>
      </w:r>
      <w:proofErr w:type="spellEnd"/>
      <w:r w:rsidR="009105DB">
        <w:rPr>
          <w:sz w:val="28"/>
          <w:szCs w:val="28"/>
          <w:lang w:val="uk-UA"/>
        </w:rPr>
        <w:t xml:space="preserve"> Н.П.</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1513FC">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910694">
        <w:rPr>
          <w:sz w:val="28"/>
          <w:szCs w:val="28"/>
          <w:lang w:val="uk-UA"/>
        </w:rPr>
        <w:t xml:space="preserve">п’ятнадцятої сесії </w:t>
      </w:r>
      <w:proofErr w:type="spellStart"/>
      <w:r w:rsidR="00910694">
        <w:rPr>
          <w:sz w:val="28"/>
          <w:szCs w:val="28"/>
          <w:lang w:val="uk-UA"/>
        </w:rPr>
        <w:t>Козелецької</w:t>
      </w:r>
      <w:proofErr w:type="spellEnd"/>
      <w:r w:rsidR="00910694">
        <w:rPr>
          <w:sz w:val="28"/>
          <w:szCs w:val="28"/>
          <w:lang w:val="uk-UA"/>
        </w:rPr>
        <w:t xml:space="preserve"> селищної ради восьмого скликання від 28 жовтня 2021 року №108-15/</w:t>
      </w:r>
      <w:r w:rsidR="00910694">
        <w:rPr>
          <w:sz w:val="28"/>
          <w:szCs w:val="28"/>
          <w:lang w:val="en-US"/>
        </w:rPr>
        <w:t>VIII</w:t>
      </w:r>
      <w:r w:rsidR="00910694">
        <w:rPr>
          <w:sz w:val="28"/>
          <w:szCs w:val="28"/>
          <w:lang w:val="uk-UA"/>
        </w:rPr>
        <w:t xml:space="preserve"> «Про </w:t>
      </w:r>
      <w:r w:rsidR="001513FC">
        <w:rPr>
          <w:sz w:val="28"/>
          <w:szCs w:val="28"/>
          <w:lang w:val="uk-UA"/>
        </w:rPr>
        <w:t>з</w:t>
      </w:r>
      <w:r w:rsidR="00910694">
        <w:rPr>
          <w:sz w:val="28"/>
          <w:szCs w:val="28"/>
          <w:lang w:val="uk-UA"/>
        </w:rPr>
        <w:t xml:space="preserve">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00910694">
        <w:rPr>
          <w:sz w:val="28"/>
          <w:szCs w:val="28"/>
          <w:lang w:val="uk-UA"/>
        </w:rPr>
        <w:t>Перещ</w:t>
      </w:r>
      <w:proofErr w:type="spellEnd"/>
      <w:r w:rsidR="00910694">
        <w:rPr>
          <w:sz w:val="28"/>
          <w:szCs w:val="28"/>
          <w:lang w:val="uk-UA"/>
        </w:rPr>
        <w:t xml:space="preserve"> Н.П.»</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910694">
        <w:rPr>
          <w:sz w:val="28"/>
          <w:szCs w:val="28"/>
          <w:lang w:val="uk-UA"/>
        </w:rPr>
        <w:t xml:space="preserve"> пункт 2 та пункт 3</w:t>
      </w:r>
      <w:r w:rsidR="00DD074C">
        <w:rPr>
          <w:sz w:val="28"/>
          <w:szCs w:val="28"/>
          <w:lang w:val="uk-UA"/>
        </w:rPr>
        <w:t xml:space="preserve"> рішення викласти в такі</w:t>
      </w:r>
      <w:r>
        <w:rPr>
          <w:sz w:val="28"/>
          <w:szCs w:val="28"/>
          <w:lang w:val="uk-UA"/>
        </w:rPr>
        <w:t>й редакції: «</w:t>
      </w:r>
      <w:r w:rsidR="00910694">
        <w:rPr>
          <w:sz w:val="28"/>
          <w:szCs w:val="28"/>
          <w:lang w:val="uk-UA"/>
        </w:rPr>
        <w:t>2</w:t>
      </w:r>
      <w:r w:rsidR="00571609">
        <w:rPr>
          <w:sz w:val="28"/>
          <w:szCs w:val="28"/>
          <w:lang w:val="uk-UA"/>
        </w:rPr>
        <w:t xml:space="preserve">. </w:t>
      </w:r>
      <w:r w:rsidR="00910694">
        <w:rPr>
          <w:sz w:val="28"/>
          <w:szCs w:val="28"/>
          <w:lang w:val="uk-UA"/>
        </w:rPr>
        <w:t xml:space="preserve">Передати безоплатно у власність громадянці </w:t>
      </w:r>
      <w:proofErr w:type="spellStart"/>
      <w:r w:rsidR="00910694">
        <w:rPr>
          <w:sz w:val="28"/>
          <w:szCs w:val="28"/>
          <w:lang w:val="uk-UA"/>
        </w:rPr>
        <w:t>Перещ</w:t>
      </w:r>
      <w:proofErr w:type="spellEnd"/>
      <w:r w:rsidR="00910694">
        <w:rPr>
          <w:sz w:val="28"/>
          <w:szCs w:val="28"/>
          <w:lang w:val="uk-UA"/>
        </w:rPr>
        <w:t xml:space="preserve"> </w:t>
      </w:r>
      <w:r w:rsidR="00910694">
        <w:rPr>
          <w:sz w:val="28"/>
          <w:szCs w:val="28"/>
          <w:lang w:val="uk-UA"/>
        </w:rPr>
        <w:lastRenderedPageBreak/>
        <w:t xml:space="preserve">Наталії Петрівні (с. </w:t>
      </w:r>
      <w:proofErr w:type="spellStart"/>
      <w:r w:rsidR="00910694">
        <w:rPr>
          <w:sz w:val="28"/>
          <w:szCs w:val="28"/>
          <w:lang w:val="uk-UA"/>
        </w:rPr>
        <w:t>Сираї</w:t>
      </w:r>
      <w:proofErr w:type="spellEnd"/>
      <w:r w:rsidR="00910694">
        <w:rPr>
          <w:sz w:val="28"/>
          <w:szCs w:val="28"/>
          <w:lang w:val="uk-UA"/>
        </w:rPr>
        <w:t>, вул.</w:t>
      </w:r>
      <w:r w:rsidR="001327FE">
        <w:rPr>
          <w:sz w:val="28"/>
          <w:szCs w:val="28"/>
          <w:lang w:val="uk-UA"/>
        </w:rPr>
        <w:t>***</w:t>
      </w:r>
      <w:r w:rsidR="00910694">
        <w:rPr>
          <w:sz w:val="28"/>
          <w:szCs w:val="28"/>
          <w:lang w:val="uk-UA"/>
        </w:rPr>
        <w:t xml:space="preserve">) земельну ділянку, площею 2,0000 га, кадастровий номер </w:t>
      </w:r>
      <w:r w:rsidR="001327FE">
        <w:rPr>
          <w:sz w:val="28"/>
          <w:szCs w:val="28"/>
          <w:lang w:val="uk-UA"/>
        </w:rPr>
        <w:t>***</w:t>
      </w:r>
      <w:r w:rsidR="001513FC">
        <w:rPr>
          <w:sz w:val="28"/>
          <w:szCs w:val="28"/>
          <w:lang w:val="uk-UA"/>
        </w:rPr>
        <w:t xml:space="preserve"> для ведення особистого селянського господарства, за рахунок земель комунальної власності за межами с. </w:t>
      </w:r>
      <w:proofErr w:type="spellStart"/>
      <w:r w:rsidR="001513FC">
        <w:rPr>
          <w:sz w:val="28"/>
          <w:szCs w:val="28"/>
          <w:lang w:val="uk-UA"/>
        </w:rPr>
        <w:t>Карпоки</w:t>
      </w:r>
      <w:proofErr w:type="spellEnd"/>
      <w:r w:rsidR="001513FC">
        <w:rPr>
          <w:sz w:val="28"/>
          <w:szCs w:val="28"/>
          <w:lang w:val="uk-UA"/>
        </w:rPr>
        <w:t xml:space="preserve"> </w:t>
      </w:r>
      <w:proofErr w:type="spellStart"/>
      <w:r w:rsidR="001513FC">
        <w:rPr>
          <w:sz w:val="28"/>
          <w:szCs w:val="28"/>
          <w:lang w:val="uk-UA"/>
        </w:rPr>
        <w:t>Козелецької</w:t>
      </w:r>
      <w:proofErr w:type="spellEnd"/>
      <w:r w:rsidR="001513FC">
        <w:rPr>
          <w:sz w:val="28"/>
          <w:szCs w:val="28"/>
          <w:lang w:val="uk-UA"/>
        </w:rPr>
        <w:t xml:space="preserve"> селищної ради</w:t>
      </w:r>
      <w:r w:rsidR="00461AD7">
        <w:rPr>
          <w:sz w:val="28"/>
          <w:szCs w:val="28"/>
          <w:lang w:val="uk-UA"/>
        </w:rPr>
        <w:t>.</w:t>
      </w:r>
      <w:r>
        <w:rPr>
          <w:sz w:val="28"/>
          <w:szCs w:val="28"/>
          <w:lang w:val="uk-UA"/>
        </w:rPr>
        <w:t>»</w:t>
      </w:r>
      <w:r w:rsidR="001513FC">
        <w:rPr>
          <w:sz w:val="28"/>
          <w:szCs w:val="28"/>
          <w:lang w:val="uk-UA"/>
        </w:rPr>
        <w:t xml:space="preserve">, «3. Право власності на земельну ділянку кадастровий номер </w:t>
      </w:r>
      <w:r w:rsidR="001327FE">
        <w:rPr>
          <w:sz w:val="28"/>
          <w:szCs w:val="28"/>
          <w:lang w:val="uk-UA"/>
        </w:rPr>
        <w:t>***</w:t>
      </w:r>
      <w:r w:rsidR="001513FC">
        <w:rPr>
          <w:sz w:val="28"/>
          <w:szCs w:val="28"/>
          <w:lang w:val="uk-UA"/>
        </w:rPr>
        <w:t xml:space="preserve"> 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r w:rsidR="001327FE">
        <w:rPr>
          <w:sz w:val="28"/>
          <w:szCs w:val="28"/>
          <w:lang w:val="uk-UA"/>
        </w:rPr>
        <w:t>.</w:t>
      </w:r>
      <w:bookmarkStart w:id="0" w:name="_GoBack"/>
      <w:bookmarkEnd w:id="0"/>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3C" w:rsidRDefault="009E523C" w:rsidP="002853C1">
      <w:r>
        <w:separator/>
      </w:r>
    </w:p>
  </w:endnote>
  <w:endnote w:type="continuationSeparator" w:id="0">
    <w:p w:rsidR="009E523C" w:rsidRDefault="009E523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3C" w:rsidRDefault="009E523C" w:rsidP="002853C1">
      <w:r>
        <w:separator/>
      </w:r>
    </w:p>
  </w:footnote>
  <w:footnote w:type="continuationSeparator" w:id="0">
    <w:p w:rsidR="009E523C" w:rsidRDefault="009E523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7FE"/>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3CC2"/>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358B"/>
    <w:rsid w:val="009C4106"/>
    <w:rsid w:val="009C4437"/>
    <w:rsid w:val="009C4B03"/>
    <w:rsid w:val="009D3BC3"/>
    <w:rsid w:val="009D4FDA"/>
    <w:rsid w:val="009E523C"/>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90A9C"/>
    <w:rsid w:val="00DA0380"/>
    <w:rsid w:val="00DA2906"/>
    <w:rsid w:val="00DA3CF4"/>
    <w:rsid w:val="00DA50B5"/>
    <w:rsid w:val="00DA678D"/>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1968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2021-11-17T07:30:00Z</cp:lastPrinted>
  <dcterms:created xsi:type="dcterms:W3CDTF">2021-11-12T09:16:00Z</dcterms:created>
  <dcterms:modified xsi:type="dcterms:W3CDTF">2021-12-03T13:20:00Z</dcterms:modified>
</cp:coreProperties>
</file>