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261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130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64FDE">
        <w:rPr>
          <w:sz w:val="28"/>
          <w:szCs w:val="28"/>
          <w:lang w:val="uk-UA"/>
        </w:rPr>
        <w:t>Савенко Л</w:t>
      </w:r>
      <w:r w:rsidR="00A775DE">
        <w:rPr>
          <w:sz w:val="28"/>
          <w:szCs w:val="28"/>
          <w:lang w:val="uk-UA"/>
        </w:rPr>
        <w:t>.</w:t>
      </w:r>
      <w:r w:rsidR="00D64FDE">
        <w:rPr>
          <w:sz w:val="28"/>
          <w:szCs w:val="28"/>
          <w:lang w:val="uk-UA"/>
        </w:rPr>
        <w:t>Г</w:t>
      </w:r>
      <w:r w:rsidR="00E75FD6">
        <w:rPr>
          <w:sz w:val="28"/>
          <w:szCs w:val="28"/>
          <w:lang w:val="uk-UA"/>
        </w:rPr>
        <w:t>.</w:t>
      </w:r>
      <w:r w:rsidR="00D67B8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3</w:t>
      </w:r>
      <w:r w:rsidR="00D64FDE">
        <w:rPr>
          <w:sz w:val="28"/>
          <w:szCs w:val="28"/>
          <w:lang w:val="uk-UA"/>
        </w:rPr>
        <w:t>9</w:t>
      </w:r>
      <w:r w:rsidR="003D3C03">
        <w:rPr>
          <w:sz w:val="28"/>
          <w:szCs w:val="28"/>
          <w:lang w:val="uk-UA"/>
        </w:rPr>
        <w:t>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64FDE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D64FDE">
        <w:rPr>
          <w:sz w:val="28"/>
          <w:szCs w:val="28"/>
        </w:rPr>
        <w:t>Савенко</w:t>
      </w:r>
      <w:r w:rsidR="00D67B82">
        <w:rPr>
          <w:sz w:val="28"/>
          <w:szCs w:val="28"/>
        </w:rPr>
        <w:t xml:space="preserve"> </w:t>
      </w:r>
      <w:r w:rsidR="00D64FDE">
        <w:rPr>
          <w:sz w:val="28"/>
          <w:szCs w:val="28"/>
        </w:rPr>
        <w:t xml:space="preserve">Любові </w:t>
      </w:r>
      <w:r w:rsidR="00D126A5">
        <w:rPr>
          <w:sz w:val="28"/>
          <w:szCs w:val="28"/>
        </w:rPr>
        <w:t>Григорівни</w:t>
      </w:r>
      <w:r w:rsidR="002C4554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4FDE">
        <w:rPr>
          <w:sz w:val="28"/>
        </w:rPr>
        <w:t>ім. Ілліча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A775DE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D64FDE">
        <w:rPr>
          <w:sz w:val="28"/>
          <w:szCs w:val="28"/>
          <w:lang w:val="uk-UA"/>
        </w:rPr>
        <w:t>Савенко Любові Григорівні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64FDE">
        <w:rPr>
          <w:sz w:val="28"/>
          <w:lang w:val="uk-UA"/>
        </w:rPr>
        <w:t>3,4104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D64FDE">
        <w:rPr>
          <w:sz w:val="28"/>
          <w:lang w:val="uk-UA"/>
        </w:rPr>
        <w:t>ім. Ілліча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D64FDE">
        <w:rPr>
          <w:sz w:val="28"/>
          <w:lang w:val="uk-UA"/>
        </w:rPr>
        <w:t>ці</w:t>
      </w:r>
      <w:r w:rsidR="0006202E">
        <w:rPr>
          <w:sz w:val="28"/>
          <w:lang w:val="uk-UA"/>
        </w:rPr>
        <w:t xml:space="preserve"> </w:t>
      </w:r>
      <w:r w:rsidR="00D64FDE">
        <w:rPr>
          <w:sz w:val="28"/>
          <w:szCs w:val="28"/>
          <w:lang w:val="uk-UA"/>
        </w:rPr>
        <w:t xml:space="preserve">Савенко Любові Григорівні </w:t>
      </w:r>
      <w:r w:rsidR="00F24AC3">
        <w:rPr>
          <w:sz w:val="28"/>
          <w:szCs w:val="28"/>
          <w:lang w:val="uk-UA"/>
        </w:rPr>
        <w:t>(</w:t>
      </w:r>
      <w:r w:rsidR="00D64FDE">
        <w:rPr>
          <w:sz w:val="28"/>
          <w:szCs w:val="28"/>
          <w:lang w:val="uk-UA"/>
        </w:rPr>
        <w:t>Чернігівська область с</w:t>
      </w:r>
      <w:r w:rsidR="00F24AC3">
        <w:rPr>
          <w:sz w:val="28"/>
          <w:szCs w:val="28"/>
          <w:lang w:val="uk-UA"/>
        </w:rPr>
        <w:t xml:space="preserve">. </w:t>
      </w:r>
      <w:r w:rsidR="00D64FDE">
        <w:rPr>
          <w:sz w:val="28"/>
          <w:szCs w:val="28"/>
          <w:lang w:val="uk-UA"/>
        </w:rPr>
        <w:t>Вознесенське</w:t>
      </w:r>
      <w:r w:rsidR="0075061A">
        <w:rPr>
          <w:sz w:val="28"/>
          <w:szCs w:val="28"/>
          <w:lang w:val="uk-UA"/>
        </w:rPr>
        <w:t>, вул.</w:t>
      </w:r>
      <w:r w:rsidR="0075061A">
        <w:rPr>
          <w:sz w:val="28"/>
          <w:szCs w:val="28"/>
          <w:lang w:val="uk-UA"/>
        </w:rPr>
        <w:t>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>3,4104</w:t>
      </w:r>
      <w:r w:rsidR="002A7B98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</w:t>
      </w:r>
      <w:r w:rsidR="007C05EA" w:rsidRPr="0006202E">
        <w:rPr>
          <w:sz w:val="28"/>
          <w:lang w:val="uk-UA"/>
        </w:rPr>
        <w:lastRenderedPageBreak/>
        <w:t xml:space="preserve">рілля </w:t>
      </w:r>
      <w:r w:rsidR="0006202E">
        <w:rPr>
          <w:sz w:val="28"/>
          <w:lang w:val="uk-UA"/>
        </w:rPr>
        <w:t>–</w:t>
      </w:r>
      <w:r w:rsidR="0075061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D67B82">
        <w:rPr>
          <w:sz w:val="28"/>
          <w:lang w:val="uk-UA"/>
        </w:rPr>
        <w:t>1,96</w:t>
      </w:r>
      <w:r w:rsidR="00D64FDE">
        <w:rPr>
          <w:sz w:val="28"/>
          <w:lang w:val="uk-UA"/>
        </w:rPr>
        <w:t>51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75061A">
        <w:rPr>
          <w:sz w:val="28"/>
          <w:szCs w:val="28"/>
          <w:lang w:val="uk-UA"/>
        </w:rPr>
        <w:t>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75061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>0,</w:t>
      </w:r>
      <w:r w:rsidR="00523D15">
        <w:rPr>
          <w:sz w:val="28"/>
          <w:lang w:val="uk-UA"/>
        </w:rPr>
        <w:t>3</w:t>
      </w:r>
      <w:r w:rsidR="00D64FDE">
        <w:rPr>
          <w:sz w:val="28"/>
          <w:lang w:val="uk-UA"/>
        </w:rPr>
        <w:t>289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75061A">
        <w:rPr>
          <w:sz w:val="28"/>
          <w:szCs w:val="28"/>
          <w:lang w:val="uk-UA"/>
        </w:rPr>
        <w:t>***</w:t>
      </w:r>
      <w:r w:rsidR="00C12B6A">
        <w:rPr>
          <w:sz w:val="28"/>
          <w:lang w:val="uk-UA"/>
        </w:rPr>
        <w:t xml:space="preserve">, сіножаті – площею </w:t>
      </w:r>
      <w:r w:rsidR="00523D15">
        <w:rPr>
          <w:sz w:val="28"/>
          <w:lang w:val="uk-UA"/>
        </w:rPr>
        <w:t>1,</w:t>
      </w:r>
      <w:r w:rsidR="00D64FDE">
        <w:rPr>
          <w:sz w:val="28"/>
          <w:lang w:val="uk-UA"/>
        </w:rPr>
        <w:t>1164</w:t>
      </w:r>
      <w:r w:rsidR="00192CA8">
        <w:rPr>
          <w:sz w:val="28"/>
          <w:lang w:val="uk-UA"/>
        </w:rPr>
        <w:t xml:space="preserve"> га, кадастровий номер </w:t>
      </w:r>
      <w:r w:rsidR="0075061A">
        <w:rPr>
          <w:sz w:val="28"/>
          <w:szCs w:val="28"/>
          <w:lang w:val="uk-UA"/>
        </w:rPr>
        <w:t xml:space="preserve">***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>ім. Ілліча</w:t>
      </w:r>
      <w:r w:rsidR="00D64FDE" w:rsidRPr="00D64FDE">
        <w:rPr>
          <w:sz w:val="28"/>
          <w:lang w:val="uk-UA"/>
        </w:rPr>
        <w:t xml:space="preserve"> </w:t>
      </w:r>
      <w:r w:rsidR="009E3033" w:rsidRPr="00D64FDE">
        <w:rPr>
          <w:sz w:val="28"/>
          <w:lang w:val="uk-UA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D64FDE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D64FDE">
        <w:rPr>
          <w:sz w:val="28"/>
          <w:szCs w:val="28"/>
          <w:lang w:val="uk-UA"/>
        </w:rPr>
        <w:t>Савенко Любові Григорівні</w:t>
      </w:r>
      <w:r w:rsidR="00523D1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2C4" w:rsidRDefault="004812C4" w:rsidP="0008250A">
      <w:r>
        <w:separator/>
      </w:r>
    </w:p>
  </w:endnote>
  <w:endnote w:type="continuationSeparator" w:id="0">
    <w:p w:rsidR="004812C4" w:rsidRDefault="004812C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2C4" w:rsidRDefault="004812C4" w:rsidP="0008250A">
      <w:r>
        <w:separator/>
      </w:r>
    </w:p>
  </w:footnote>
  <w:footnote w:type="continuationSeparator" w:id="0">
    <w:p w:rsidR="004812C4" w:rsidRDefault="004812C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42E9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6C02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0D23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1B1"/>
    <w:rsid w:val="003A57F6"/>
    <w:rsid w:val="003B3FFD"/>
    <w:rsid w:val="003B6C40"/>
    <w:rsid w:val="003B7141"/>
    <w:rsid w:val="003C49D1"/>
    <w:rsid w:val="003D3C03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2C4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3D15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61AF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061A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1690F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1A6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26A5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4FDE"/>
    <w:rsid w:val="00D67B82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AB229-919E-453C-970D-F89910393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2021-11-17T07:52:00Z</cp:lastPrinted>
  <dcterms:created xsi:type="dcterms:W3CDTF">2021-11-09T07:47:00Z</dcterms:created>
  <dcterms:modified xsi:type="dcterms:W3CDTF">2021-12-03T14:09:00Z</dcterms:modified>
</cp:coreProperties>
</file>