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F7B08">
        <w:rPr>
          <w:sz w:val="28"/>
          <w:szCs w:val="28"/>
          <w:lang w:val="uk-UA"/>
        </w:rPr>
        <w:t>шіст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F7B08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9F7B08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7393B">
        <w:rPr>
          <w:sz w:val="28"/>
          <w:szCs w:val="28"/>
          <w:lang w:val="uk-UA"/>
        </w:rPr>
        <w:t>169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9F7B08">
        <w:rPr>
          <w:color w:val="000000" w:themeColor="text1"/>
          <w:sz w:val="28"/>
          <w:szCs w:val="28"/>
          <w:lang w:val="uk-UA"/>
        </w:rPr>
        <w:t>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9F7B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Бров</w:t>
      </w:r>
      <w:r w:rsidR="00C7472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ченко</w:t>
      </w:r>
      <w:r w:rsidR="009F7B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C7472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О.М.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7472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386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825DD">
        <w:rPr>
          <w:sz w:val="28"/>
        </w:rPr>
        <w:t>ки</w:t>
      </w:r>
      <w:r w:rsidR="00C963CC">
        <w:rPr>
          <w:sz w:val="28"/>
        </w:rPr>
        <w:t xml:space="preserve"> </w:t>
      </w:r>
      <w:r w:rsidR="009F7B08">
        <w:rPr>
          <w:sz w:val="28"/>
        </w:rPr>
        <w:t>Бров</w:t>
      </w:r>
      <w:r w:rsidR="00C74729">
        <w:rPr>
          <w:sz w:val="28"/>
        </w:rPr>
        <w:t>ченко Олени Миколаївни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129</w:t>
      </w:r>
      <w:r w:rsidR="00C74729">
        <w:rPr>
          <w:sz w:val="28"/>
        </w:rPr>
        <w:t>298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9F7B08">
        <w:rPr>
          <w:sz w:val="28"/>
        </w:rPr>
        <w:t>ім.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825DD">
        <w:rPr>
          <w:sz w:val="28"/>
        </w:rPr>
        <w:t>ці</w:t>
      </w:r>
      <w:r w:rsidR="00ED1AFC">
        <w:rPr>
          <w:sz w:val="28"/>
        </w:rPr>
        <w:t xml:space="preserve"> </w:t>
      </w:r>
      <w:r w:rsidR="00C74729">
        <w:rPr>
          <w:sz w:val="28"/>
        </w:rPr>
        <w:t xml:space="preserve">Бровченко Олені Миколаївні  </w:t>
      </w:r>
      <w:r w:rsidR="00554808">
        <w:rPr>
          <w:sz w:val="28"/>
        </w:rPr>
        <w:t>(</w:t>
      </w:r>
      <w:r w:rsidR="00C74729">
        <w:rPr>
          <w:sz w:val="28"/>
        </w:rPr>
        <w:t>Чернігівська область, Чернігівський район, с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5C0FC3">
        <w:rPr>
          <w:sz w:val="28"/>
        </w:rPr>
        <w:t>Старий Бі</w:t>
      </w:r>
      <w:r w:rsidR="00C74729">
        <w:rPr>
          <w:sz w:val="28"/>
        </w:rPr>
        <w:t>лоус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293094">
        <w:rPr>
          <w:sz w:val="28"/>
          <w:szCs w:val="28"/>
        </w:rPr>
        <w:t>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C74729">
        <w:rPr>
          <w:sz w:val="28"/>
        </w:rPr>
        <w:t>386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129</w:t>
      </w:r>
      <w:r w:rsidR="00C74729">
        <w:rPr>
          <w:sz w:val="28"/>
        </w:rPr>
        <w:t>298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9F7B08">
        <w:rPr>
          <w:sz w:val="28"/>
        </w:rPr>
        <w:t xml:space="preserve">ім. Ілліча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3,28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56559B" w:rsidRPr="0056559B">
        <w:rPr>
          <w:sz w:val="28"/>
        </w:rPr>
        <w:t>1,96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E825DD" w:rsidRPr="0056559B">
        <w:rPr>
          <w:sz w:val="28"/>
        </w:rPr>
        <w:t>0,</w:t>
      </w:r>
      <w:r w:rsidR="0056559B" w:rsidRPr="0056559B">
        <w:rPr>
          <w:sz w:val="28"/>
        </w:rPr>
        <w:t>3</w:t>
      </w:r>
      <w:r w:rsidR="00E825DD" w:rsidRPr="0056559B">
        <w:rPr>
          <w:sz w:val="28"/>
        </w:rPr>
        <w:t>2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>сіножаті</w:t>
      </w:r>
      <w:r w:rsidR="00293094">
        <w:rPr>
          <w:sz w:val="28"/>
        </w:rPr>
        <w:t xml:space="preserve"> </w:t>
      </w:r>
      <w:bookmarkStart w:id="0" w:name="_GoBack"/>
      <w:bookmarkEnd w:id="0"/>
      <w:r w:rsidR="0056559B">
        <w:rPr>
          <w:sz w:val="28"/>
        </w:rPr>
        <w:t xml:space="preserve">- 1,00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6DC" w:rsidRDefault="008976DC" w:rsidP="0008250A">
      <w:r>
        <w:separator/>
      </w:r>
    </w:p>
  </w:endnote>
  <w:endnote w:type="continuationSeparator" w:id="0">
    <w:p w:rsidR="008976DC" w:rsidRDefault="008976D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6DC" w:rsidRDefault="008976DC" w:rsidP="0008250A">
      <w:r>
        <w:separator/>
      </w:r>
    </w:p>
  </w:footnote>
  <w:footnote w:type="continuationSeparator" w:id="0">
    <w:p w:rsidR="008976DC" w:rsidRDefault="008976D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44E5"/>
    <w:rsid w:val="00007231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3094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0FC3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976DC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D588F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94F4D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7B08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01BA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A7C65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1DE4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393B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9D27F-2280-49A7-962E-2F895530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12</cp:revision>
  <cp:lastPrinted>2021-11-17T09:11:00Z</cp:lastPrinted>
  <dcterms:created xsi:type="dcterms:W3CDTF">2021-11-08T08:37:00Z</dcterms:created>
  <dcterms:modified xsi:type="dcterms:W3CDTF">2021-12-03T14:46:00Z</dcterms:modified>
</cp:coreProperties>
</file>