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93B2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</w:t>
      </w:r>
      <w:r w:rsidR="00293B2F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 w:rsidR="00293B2F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листопада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9424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177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93B2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bookmarkStart w:id="0" w:name="_GoBack"/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розробку 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93B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Падію М.Ф.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bookmarkEnd w:id="0"/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93B2F">
        <w:rPr>
          <w:sz w:val="28"/>
        </w:rPr>
        <w:t>ина</w:t>
      </w:r>
      <w:r w:rsidR="00905B8A">
        <w:rPr>
          <w:sz w:val="28"/>
        </w:rPr>
        <w:t xml:space="preserve"> </w:t>
      </w:r>
      <w:r w:rsidR="00293B2F">
        <w:rPr>
          <w:sz w:val="28"/>
        </w:rPr>
        <w:t>Падія Миколи Федоровича</w:t>
      </w:r>
      <w:r w:rsidR="00D87B75">
        <w:rPr>
          <w:sz w:val="28"/>
        </w:rPr>
        <w:t xml:space="preserve">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>розробку проє</w:t>
      </w:r>
      <w:r w:rsidR="00905B8A">
        <w:rPr>
          <w:sz w:val="28"/>
        </w:rPr>
        <w:t>кту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r w:rsidR="00E31E9E">
        <w:rPr>
          <w:sz w:val="28"/>
        </w:rPr>
        <w:t>Козелецької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r w:rsidR="00313453">
        <w:rPr>
          <w:sz w:val="28"/>
        </w:rPr>
        <w:t>Козелецького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</w:t>
      </w:r>
      <w:r w:rsidR="00293B2F">
        <w:rPr>
          <w:sz w:val="28"/>
        </w:rPr>
        <w:t>1</w:t>
      </w:r>
      <w:r w:rsidR="00313453">
        <w:rPr>
          <w:sz w:val="28"/>
        </w:rPr>
        <w:t xml:space="preserve"> </w:t>
      </w:r>
      <w:r w:rsidR="00293B2F">
        <w:rPr>
          <w:sz w:val="28"/>
        </w:rPr>
        <w:t>серпня</w:t>
      </w:r>
      <w:r w:rsidR="00313453">
        <w:rPr>
          <w:sz w:val="28"/>
        </w:rPr>
        <w:t xml:space="preserve"> 20</w:t>
      </w:r>
      <w:r w:rsidR="00D87B75">
        <w:rPr>
          <w:sz w:val="28"/>
        </w:rPr>
        <w:t>2</w:t>
      </w:r>
      <w:r w:rsidR="00293B2F">
        <w:rPr>
          <w:sz w:val="28"/>
        </w:rPr>
        <w:t>0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293B2F">
        <w:rPr>
          <w:sz w:val="28"/>
        </w:rPr>
        <w:t>1807</w:t>
      </w:r>
      <w:r w:rsidR="00313453">
        <w:rPr>
          <w:sz w:val="28"/>
        </w:rPr>
        <w:t>/</w:t>
      </w:r>
      <w:r w:rsidR="00223545">
        <w:rPr>
          <w:sz w:val="28"/>
        </w:rPr>
        <w:t>20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293B2F">
        <w:rPr>
          <w:sz w:val="28"/>
        </w:rPr>
        <w:t>ину</w:t>
      </w:r>
      <w:r w:rsidR="0012524A">
        <w:rPr>
          <w:sz w:val="28"/>
        </w:rPr>
        <w:t xml:space="preserve"> </w:t>
      </w:r>
      <w:r w:rsidR="00293B2F">
        <w:rPr>
          <w:sz w:val="28"/>
        </w:rPr>
        <w:t xml:space="preserve">Падію Миколі Федоровичу </w:t>
      </w:r>
      <w:r>
        <w:rPr>
          <w:sz w:val="28"/>
        </w:rPr>
        <w:t xml:space="preserve">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земельно</w:t>
      </w:r>
      <w:r w:rsidR="005A3A58">
        <w:rPr>
          <w:sz w:val="28"/>
        </w:rPr>
        <w:t>ї частки (паю) по колишньому КСП</w:t>
      </w:r>
      <w:r w:rsidR="00267AC7">
        <w:rPr>
          <w:sz w:val="28"/>
        </w:rPr>
        <w:t xml:space="preserve"> "</w:t>
      </w:r>
      <w:r w:rsidR="00293B2F">
        <w:rPr>
          <w:sz w:val="28"/>
        </w:rPr>
        <w:t>імені Ватутіна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>
        <w:rPr>
          <w:sz w:val="28"/>
        </w:rPr>
        <w:t xml:space="preserve">за межами населеного пункту </w:t>
      </w:r>
      <w:r>
        <w:rPr>
          <w:sz w:val="28"/>
        </w:rPr>
        <w:lastRenderedPageBreak/>
        <w:t xml:space="preserve">для 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r w:rsidR="00E60902">
        <w:rPr>
          <w:sz w:val="28"/>
        </w:rPr>
        <w:t>проє</w:t>
      </w:r>
      <w:r w:rsidR="00267AC7">
        <w:rPr>
          <w:sz w:val="28"/>
        </w:rPr>
        <w:t xml:space="preserve">кт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В.П. Бригинець</w:t>
      </w:r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09" w:rsidRDefault="003A2E09" w:rsidP="0008250A">
      <w:r>
        <w:separator/>
      </w:r>
    </w:p>
  </w:endnote>
  <w:endnote w:type="continuationSeparator" w:id="0">
    <w:p w:rsidR="003A2E09" w:rsidRDefault="003A2E0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09" w:rsidRDefault="003A2E09" w:rsidP="0008250A">
      <w:r>
        <w:separator/>
      </w:r>
    </w:p>
  </w:footnote>
  <w:footnote w:type="continuationSeparator" w:id="0">
    <w:p w:rsidR="003A2E09" w:rsidRDefault="003A2E0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248"/>
    <w:rsid w:val="00070278"/>
    <w:rsid w:val="00073994"/>
    <w:rsid w:val="00074211"/>
    <w:rsid w:val="000768B4"/>
    <w:rsid w:val="0008250A"/>
    <w:rsid w:val="000836F9"/>
    <w:rsid w:val="00084537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25D4A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23545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3B2F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A2E09"/>
    <w:rsid w:val="003B3F39"/>
    <w:rsid w:val="003B6C40"/>
    <w:rsid w:val="003B7141"/>
    <w:rsid w:val="003C49D1"/>
    <w:rsid w:val="003D7643"/>
    <w:rsid w:val="003E7BB5"/>
    <w:rsid w:val="003F42F3"/>
    <w:rsid w:val="003F7FFA"/>
    <w:rsid w:val="0040090B"/>
    <w:rsid w:val="00401C8A"/>
    <w:rsid w:val="004038AE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334E"/>
    <w:rsid w:val="004B4217"/>
    <w:rsid w:val="004C18B5"/>
    <w:rsid w:val="004C2B01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416E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4586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07AC5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606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6621F"/>
    <w:rsid w:val="008720A7"/>
    <w:rsid w:val="008744DE"/>
    <w:rsid w:val="008745E3"/>
    <w:rsid w:val="00874723"/>
    <w:rsid w:val="00875628"/>
    <w:rsid w:val="00884B79"/>
    <w:rsid w:val="00894247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9690F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01E4"/>
    <w:rsid w:val="00B3221D"/>
    <w:rsid w:val="00B33920"/>
    <w:rsid w:val="00B43395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A01BA"/>
    <w:rsid w:val="00DC491F"/>
    <w:rsid w:val="00DC4948"/>
    <w:rsid w:val="00DC49C5"/>
    <w:rsid w:val="00DC577C"/>
    <w:rsid w:val="00DE091C"/>
    <w:rsid w:val="00DE4835"/>
    <w:rsid w:val="00DE606D"/>
    <w:rsid w:val="00DF3CC6"/>
    <w:rsid w:val="00DF5F3C"/>
    <w:rsid w:val="00DF647E"/>
    <w:rsid w:val="00E02623"/>
    <w:rsid w:val="00E14182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A38C-F50E-45F8-8238-27B831D0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14</cp:revision>
  <cp:lastPrinted>2021-11-17T08:13:00Z</cp:lastPrinted>
  <dcterms:created xsi:type="dcterms:W3CDTF">2021-09-14T05:26:00Z</dcterms:created>
  <dcterms:modified xsi:type="dcterms:W3CDTF">2021-11-17T08:13:00Z</dcterms:modified>
</cp:coreProperties>
</file>