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2E5" w:rsidRDefault="009D02E5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1B5F01" w:rsidRDefault="001B5F01" w:rsidP="008F7D53">
      <w:pPr>
        <w:pStyle w:val="2"/>
        <w:spacing w:line="360" w:lineRule="auto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8F221C" w:rsidRDefault="008F221C" w:rsidP="008F221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EB7F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шістнадцята</w:t>
      </w:r>
      <w:r w:rsidR="00A3792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есія восьмого скликання)</w:t>
      </w:r>
    </w:p>
    <w:p w:rsidR="009D02E5" w:rsidRPr="00CD2597" w:rsidRDefault="009D02E5" w:rsidP="00CD2597">
      <w:pPr>
        <w:rPr>
          <w:lang w:val="uk-UA"/>
        </w:rPr>
      </w:pPr>
    </w:p>
    <w:p w:rsidR="008F221C" w:rsidRDefault="00EB7F46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481B1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A379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8F221C" w:rsidRDefault="008F221C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B5F01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B5F01" w:rsidRPr="001620B8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82F5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175</w:t>
      </w:r>
      <w:r w:rsidR="00CA7B7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EB7F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16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B344C2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технічної</w:t>
      </w:r>
    </w:p>
    <w:p w:rsidR="00771E00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документації із </w:t>
      </w:r>
      <w:r w:rsidR="00D85FA6" w:rsidRPr="000D213F">
        <w:rPr>
          <w:sz w:val="28"/>
          <w:szCs w:val="28"/>
          <w:lang w:val="uk-UA"/>
        </w:rPr>
        <w:t>землеустрою щодо</w:t>
      </w:r>
      <w:r w:rsidR="00D85F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  <w:r w:rsidR="00771E00">
        <w:rPr>
          <w:sz w:val="28"/>
          <w:szCs w:val="28"/>
          <w:lang w:val="uk-UA"/>
        </w:rPr>
        <w:t xml:space="preserve"> </w:t>
      </w:r>
    </w:p>
    <w:p w:rsidR="00110BD5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меж </w:t>
      </w:r>
      <w:r w:rsidR="00D85FA6"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их</w:t>
      </w:r>
      <w:r w:rsidR="00D85FA6" w:rsidRPr="000D213F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</w:t>
      </w:r>
      <w:r w:rsidR="00D85FA6" w:rsidRPr="000D213F">
        <w:rPr>
          <w:sz w:val="28"/>
          <w:szCs w:val="28"/>
          <w:lang w:val="uk-UA"/>
        </w:rPr>
        <w:t xml:space="preserve">к </w:t>
      </w:r>
      <w:r>
        <w:rPr>
          <w:sz w:val="28"/>
          <w:szCs w:val="28"/>
          <w:lang w:val="uk-UA"/>
        </w:rPr>
        <w:t>в натурі (на місцевості)</w:t>
      </w:r>
      <w:r w:rsidR="00110BD5">
        <w:rPr>
          <w:sz w:val="28"/>
          <w:szCs w:val="28"/>
          <w:lang w:val="uk-UA"/>
        </w:rPr>
        <w:t xml:space="preserve"> в розмірі</w:t>
      </w:r>
    </w:p>
    <w:p w:rsidR="00771E00" w:rsidRDefault="00110BD5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невитребуваних земельних часток паїв</w:t>
      </w:r>
      <w:r w:rsidR="004C1FE8">
        <w:rPr>
          <w:sz w:val="28"/>
          <w:szCs w:val="28"/>
          <w:lang w:val="uk-UA"/>
        </w:rPr>
        <w:t xml:space="preserve"> для</w:t>
      </w:r>
    </w:p>
    <w:p w:rsidR="004C1FE8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товарного сільськогосподарського виробництва</w:t>
      </w:r>
    </w:p>
    <w:p w:rsidR="00CD2597" w:rsidRDefault="00A37925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r w:rsidR="00EB7F46">
        <w:rPr>
          <w:sz w:val="28"/>
          <w:szCs w:val="28"/>
          <w:lang w:val="uk-UA"/>
        </w:rPr>
        <w:t>ДАНІВКА</w:t>
      </w:r>
      <w:r>
        <w:rPr>
          <w:sz w:val="28"/>
          <w:szCs w:val="28"/>
          <w:lang w:val="uk-UA"/>
        </w:rPr>
        <w:t>-</w:t>
      </w:r>
      <w:r w:rsidR="00EB7F46">
        <w:rPr>
          <w:sz w:val="28"/>
          <w:szCs w:val="28"/>
          <w:lang w:val="uk-UA"/>
        </w:rPr>
        <w:t>АГРО</w:t>
      </w:r>
      <w:r>
        <w:rPr>
          <w:sz w:val="28"/>
          <w:szCs w:val="28"/>
          <w:lang w:val="uk-UA"/>
        </w:rPr>
        <w:t>»</w:t>
      </w:r>
      <w:bookmarkEnd w:id="0"/>
    </w:p>
    <w:p w:rsidR="00EA46BF" w:rsidRDefault="00EA46BF" w:rsidP="006E6F36">
      <w:pPr>
        <w:spacing w:line="276" w:lineRule="auto"/>
        <w:rPr>
          <w:sz w:val="28"/>
          <w:szCs w:val="28"/>
          <w:lang w:val="uk-UA"/>
        </w:rPr>
      </w:pPr>
    </w:p>
    <w:p w:rsidR="00794117" w:rsidRPr="00182F56" w:rsidRDefault="006E6F36" w:rsidP="00182F5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85FA6">
        <w:rPr>
          <w:sz w:val="28"/>
          <w:szCs w:val="28"/>
          <w:lang w:val="uk-UA"/>
        </w:rPr>
        <w:t xml:space="preserve">Розглянувши </w:t>
      </w:r>
      <w:r w:rsidR="004C1FE8">
        <w:rPr>
          <w:sz w:val="28"/>
          <w:szCs w:val="28"/>
          <w:lang w:val="uk-UA"/>
        </w:rPr>
        <w:t xml:space="preserve">клопотання </w:t>
      </w:r>
      <w:r w:rsidR="00FD0C27">
        <w:rPr>
          <w:sz w:val="28"/>
          <w:szCs w:val="28"/>
          <w:lang w:val="uk-UA"/>
        </w:rPr>
        <w:t xml:space="preserve"> </w:t>
      </w:r>
      <w:r w:rsidR="00B01A90">
        <w:rPr>
          <w:sz w:val="28"/>
          <w:szCs w:val="28"/>
          <w:lang w:val="uk-UA"/>
        </w:rPr>
        <w:t xml:space="preserve">ТОВ </w:t>
      </w:r>
      <w:r w:rsidR="00EB7F46">
        <w:rPr>
          <w:sz w:val="28"/>
          <w:szCs w:val="28"/>
          <w:lang w:val="uk-UA"/>
        </w:rPr>
        <w:t>«ДАНІВКА-АГРО»</w:t>
      </w:r>
      <w:r w:rsidR="00B01A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 w:rsidR="004C1FE8" w:rsidRPr="000D213F">
        <w:rPr>
          <w:sz w:val="28"/>
          <w:szCs w:val="28"/>
          <w:lang w:val="uk-UA"/>
        </w:rPr>
        <w:t>надання дозволу на розробку</w:t>
      </w:r>
      <w:r w:rsidR="004C1FE8">
        <w:rPr>
          <w:sz w:val="28"/>
          <w:szCs w:val="28"/>
          <w:lang w:val="uk-UA"/>
        </w:rPr>
        <w:t xml:space="preserve"> технічної документації із </w:t>
      </w:r>
      <w:r w:rsidR="004C1FE8" w:rsidRPr="000D213F">
        <w:rPr>
          <w:sz w:val="28"/>
          <w:szCs w:val="28"/>
          <w:lang w:val="uk-UA"/>
        </w:rPr>
        <w:t>землеустрою щодо</w:t>
      </w:r>
      <w:r w:rsidR="004C1FE8">
        <w:rPr>
          <w:sz w:val="28"/>
          <w:szCs w:val="28"/>
          <w:lang w:val="uk-UA"/>
        </w:rPr>
        <w:t xml:space="preserve"> встановлення меж </w:t>
      </w:r>
      <w:r w:rsidR="004C1FE8" w:rsidRPr="000D213F">
        <w:rPr>
          <w:sz w:val="28"/>
          <w:szCs w:val="28"/>
          <w:lang w:val="uk-UA"/>
        </w:rPr>
        <w:t>земельн</w:t>
      </w:r>
      <w:r w:rsidR="004C1FE8">
        <w:rPr>
          <w:sz w:val="28"/>
          <w:szCs w:val="28"/>
          <w:lang w:val="uk-UA"/>
        </w:rPr>
        <w:t>их</w:t>
      </w:r>
      <w:r w:rsidR="004C1FE8" w:rsidRPr="000D213F">
        <w:rPr>
          <w:sz w:val="28"/>
          <w:szCs w:val="28"/>
          <w:lang w:val="uk-UA"/>
        </w:rPr>
        <w:t xml:space="preserve"> ділян</w:t>
      </w:r>
      <w:r w:rsidR="004C1FE8">
        <w:rPr>
          <w:sz w:val="28"/>
          <w:szCs w:val="28"/>
          <w:lang w:val="uk-UA"/>
        </w:rPr>
        <w:t>о</w:t>
      </w:r>
      <w:r w:rsidR="004C1FE8" w:rsidRPr="000D213F">
        <w:rPr>
          <w:sz w:val="28"/>
          <w:szCs w:val="28"/>
          <w:lang w:val="uk-UA"/>
        </w:rPr>
        <w:t xml:space="preserve">к </w:t>
      </w:r>
      <w:r w:rsidR="004C1FE8">
        <w:rPr>
          <w:sz w:val="28"/>
          <w:szCs w:val="28"/>
          <w:lang w:val="uk-UA"/>
        </w:rPr>
        <w:t>в натурі (на місцевості)</w:t>
      </w:r>
      <w:r w:rsidR="00110BD5">
        <w:rPr>
          <w:sz w:val="28"/>
          <w:szCs w:val="28"/>
          <w:lang w:val="uk-UA"/>
        </w:rPr>
        <w:t xml:space="preserve"> в розмірі не витребуваних земельних часток паїв</w:t>
      </w:r>
      <w:r w:rsidR="004C1FE8">
        <w:rPr>
          <w:sz w:val="28"/>
          <w:szCs w:val="28"/>
          <w:lang w:val="uk-UA"/>
        </w:rPr>
        <w:t xml:space="preserve"> для ведення товарного</w:t>
      </w:r>
      <w:r w:rsidR="00110BD5">
        <w:rPr>
          <w:sz w:val="28"/>
          <w:szCs w:val="28"/>
          <w:lang w:val="uk-UA"/>
        </w:rPr>
        <w:t xml:space="preserve"> с</w:t>
      </w:r>
      <w:r w:rsidR="004C1FE8">
        <w:rPr>
          <w:sz w:val="28"/>
          <w:szCs w:val="28"/>
          <w:lang w:val="uk-UA"/>
        </w:rPr>
        <w:t>ільськогосподарського виро</w:t>
      </w:r>
      <w:r>
        <w:rPr>
          <w:sz w:val="28"/>
          <w:szCs w:val="28"/>
          <w:lang w:val="uk-UA"/>
        </w:rPr>
        <w:t>бництва із земель колишнього КСП</w:t>
      </w:r>
      <w:r w:rsidR="004C1FE8">
        <w:rPr>
          <w:sz w:val="28"/>
          <w:szCs w:val="28"/>
          <w:lang w:val="uk-UA"/>
        </w:rPr>
        <w:t xml:space="preserve"> </w:t>
      </w:r>
      <w:r w:rsidR="00110BD5">
        <w:rPr>
          <w:sz w:val="28"/>
          <w:szCs w:val="28"/>
          <w:lang w:val="uk-UA"/>
        </w:rPr>
        <w:t>«</w:t>
      </w:r>
      <w:r w:rsidR="00B34591">
        <w:rPr>
          <w:sz w:val="28"/>
          <w:szCs w:val="28"/>
          <w:lang w:val="uk-UA"/>
        </w:rPr>
        <w:t>ім.</w:t>
      </w:r>
      <w:r w:rsidR="006A7C98">
        <w:rPr>
          <w:sz w:val="28"/>
          <w:szCs w:val="28"/>
          <w:lang w:val="uk-UA"/>
        </w:rPr>
        <w:t xml:space="preserve"> </w:t>
      </w:r>
      <w:r w:rsidR="00EB7F46">
        <w:rPr>
          <w:sz w:val="28"/>
          <w:szCs w:val="28"/>
          <w:lang w:val="uk-UA"/>
        </w:rPr>
        <w:t>Леніна</w:t>
      </w:r>
      <w:r w:rsidR="00110BD5">
        <w:rPr>
          <w:sz w:val="28"/>
          <w:szCs w:val="28"/>
          <w:lang w:val="uk-UA"/>
        </w:rPr>
        <w:t>»</w:t>
      </w:r>
      <w:r w:rsidR="004C1FE8">
        <w:rPr>
          <w:sz w:val="28"/>
          <w:szCs w:val="28"/>
          <w:lang w:val="uk-UA"/>
        </w:rPr>
        <w:t xml:space="preserve"> на території </w:t>
      </w:r>
      <w:r w:rsidR="00EB7F46">
        <w:rPr>
          <w:sz w:val="28"/>
          <w:szCs w:val="28"/>
          <w:lang w:val="uk-UA"/>
        </w:rPr>
        <w:t>Дані</w:t>
      </w:r>
      <w:r w:rsidR="00B01A90">
        <w:rPr>
          <w:sz w:val="28"/>
          <w:szCs w:val="28"/>
          <w:lang w:val="uk-UA"/>
        </w:rPr>
        <w:t>вського</w:t>
      </w:r>
      <w:r w:rsidR="004C1FE8">
        <w:rPr>
          <w:sz w:val="28"/>
          <w:szCs w:val="28"/>
          <w:lang w:val="uk-UA"/>
        </w:rPr>
        <w:t xml:space="preserve"> старостинського округу Козелецької селищної ради</w:t>
      </w:r>
      <w:r w:rsidR="00D85FA6"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>ст.ст.</w:t>
      </w:r>
      <w:r w:rsidR="003B41BA">
        <w:rPr>
          <w:sz w:val="28"/>
          <w:szCs w:val="28"/>
          <w:lang w:val="uk-UA"/>
        </w:rPr>
        <w:t>12,</w:t>
      </w:r>
      <w:r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93</w:t>
      </w:r>
      <w:r w:rsidR="00D85FA6">
        <w:rPr>
          <w:sz w:val="28"/>
          <w:szCs w:val="28"/>
          <w:lang w:val="uk-UA"/>
        </w:rPr>
        <w:t>, 12</w:t>
      </w:r>
      <w:r w:rsidR="004C1FE8">
        <w:rPr>
          <w:sz w:val="28"/>
          <w:szCs w:val="28"/>
          <w:lang w:val="uk-UA"/>
        </w:rPr>
        <w:t>4</w:t>
      </w:r>
      <w:r w:rsidR="00D85FA6">
        <w:rPr>
          <w:sz w:val="28"/>
          <w:szCs w:val="28"/>
          <w:lang w:val="uk-UA"/>
        </w:rPr>
        <w:t xml:space="preserve"> Земельного кодексу України,</w:t>
      </w:r>
      <w:r w:rsidR="004C1FE8">
        <w:rPr>
          <w:sz w:val="28"/>
          <w:szCs w:val="28"/>
          <w:lang w:val="uk-UA"/>
        </w:rPr>
        <w:t xml:space="preserve"> законами України "Про оренду землі",</w:t>
      </w:r>
      <w:r>
        <w:rPr>
          <w:sz w:val="28"/>
          <w:szCs w:val="28"/>
          <w:lang w:val="uk-UA"/>
        </w:rPr>
        <w:t xml:space="preserve"> «Про землеустрій»</w:t>
      </w:r>
      <w:r w:rsidRPr="006E6F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</w:t>
      </w:r>
      <w:r w:rsidR="004C1FE8">
        <w:rPr>
          <w:sz w:val="28"/>
          <w:szCs w:val="28"/>
          <w:lang w:val="uk-UA"/>
        </w:rPr>
        <w:t>Про Державний земельний кадастр"</w:t>
      </w:r>
      <w:r w:rsidR="00110BD5">
        <w:rPr>
          <w:sz w:val="28"/>
          <w:szCs w:val="28"/>
          <w:lang w:val="uk-UA"/>
        </w:rPr>
        <w:t xml:space="preserve"> ст.</w:t>
      </w:r>
      <w:r w:rsidR="006A7C98">
        <w:rPr>
          <w:sz w:val="28"/>
          <w:szCs w:val="28"/>
          <w:lang w:val="uk-UA"/>
        </w:rPr>
        <w:t xml:space="preserve"> </w:t>
      </w:r>
      <w:r w:rsidR="00110BD5">
        <w:rPr>
          <w:sz w:val="28"/>
          <w:szCs w:val="28"/>
          <w:lang w:val="uk-UA"/>
        </w:rPr>
        <w:t>3,5,11,13 Закону України «Про порядок виділення в натурі (на місцевості) земельних ділянок власникам земельних часток (паїв)»</w:t>
      </w:r>
      <w:r w:rsidR="004C1FE8">
        <w:rPr>
          <w:sz w:val="28"/>
          <w:szCs w:val="28"/>
          <w:lang w:val="uk-UA"/>
        </w:rPr>
        <w:t xml:space="preserve">, </w:t>
      </w:r>
      <w:r w:rsidR="007F711C">
        <w:rPr>
          <w:sz w:val="28"/>
          <w:szCs w:val="28"/>
          <w:lang w:val="uk-UA"/>
        </w:rPr>
        <w:t>ст.26 Закону України «Про місц</w:t>
      </w:r>
      <w:r w:rsidR="00E075F9">
        <w:rPr>
          <w:sz w:val="28"/>
          <w:szCs w:val="28"/>
          <w:lang w:val="uk-UA"/>
        </w:rPr>
        <w:t xml:space="preserve">еве самоврядування в Україні», </w:t>
      </w:r>
      <w:r w:rsidR="00322A78">
        <w:rPr>
          <w:sz w:val="28"/>
          <w:szCs w:val="28"/>
          <w:lang w:val="uk-UA"/>
        </w:rPr>
        <w:t xml:space="preserve">селищна </w:t>
      </w:r>
      <w:r w:rsidR="00D85FA6"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 w:rsidR="00D85FA6">
        <w:rPr>
          <w:sz w:val="28"/>
          <w:szCs w:val="28"/>
          <w:lang w:val="uk-UA"/>
        </w:rPr>
        <w:t xml:space="preserve"> вирішила:</w:t>
      </w:r>
    </w:p>
    <w:p w:rsidR="00D30B14" w:rsidRPr="00CF79ED" w:rsidRDefault="00E075F9" w:rsidP="006E6F3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 xml:space="preserve">Надати </w:t>
      </w:r>
      <w:r w:rsidR="00A37925">
        <w:rPr>
          <w:sz w:val="28"/>
          <w:szCs w:val="28"/>
          <w:lang w:val="uk-UA"/>
        </w:rPr>
        <w:t xml:space="preserve">ТОВ </w:t>
      </w:r>
      <w:r w:rsidR="00EB7F46">
        <w:rPr>
          <w:sz w:val="28"/>
          <w:szCs w:val="28"/>
          <w:lang w:val="uk-UA"/>
        </w:rPr>
        <w:t xml:space="preserve">«ДАНІВКА-АГРО» </w:t>
      </w:r>
      <w:r w:rsidR="009D02E5">
        <w:rPr>
          <w:sz w:val="28"/>
          <w:szCs w:val="28"/>
          <w:lang w:val="uk-UA"/>
        </w:rPr>
        <w:t xml:space="preserve">(код </w:t>
      </w:r>
      <w:r w:rsidR="006E6F36">
        <w:rPr>
          <w:sz w:val="28"/>
          <w:szCs w:val="28"/>
          <w:lang w:val="uk-UA"/>
        </w:rPr>
        <w:t xml:space="preserve">ЄДРПОУ </w:t>
      </w:r>
      <w:r w:rsidR="00EB7F46">
        <w:rPr>
          <w:sz w:val="28"/>
          <w:szCs w:val="28"/>
          <w:lang w:val="uk-UA"/>
        </w:rPr>
        <w:t>40237202</w:t>
      </w:r>
      <w:r w:rsidR="006E6F36">
        <w:rPr>
          <w:sz w:val="28"/>
          <w:szCs w:val="28"/>
          <w:lang w:val="uk-UA"/>
        </w:rPr>
        <w:t xml:space="preserve">) </w:t>
      </w:r>
      <w:r w:rsidR="004C1FE8">
        <w:rPr>
          <w:sz w:val="28"/>
          <w:szCs w:val="28"/>
          <w:lang w:val="uk-UA"/>
        </w:rPr>
        <w:t xml:space="preserve">дозвіл </w:t>
      </w:r>
      <w:r w:rsidR="00D85FA6" w:rsidRPr="00CF79ED">
        <w:rPr>
          <w:sz w:val="28"/>
          <w:szCs w:val="28"/>
          <w:lang w:val="uk-UA"/>
        </w:rPr>
        <w:t>на р</w:t>
      </w:r>
      <w:r w:rsidR="004274DB">
        <w:rPr>
          <w:sz w:val="28"/>
          <w:szCs w:val="28"/>
          <w:lang w:val="uk-UA"/>
        </w:rPr>
        <w:t>о</w:t>
      </w:r>
      <w:r w:rsidR="00D85FA6" w:rsidRPr="00CF79ED">
        <w:rPr>
          <w:sz w:val="28"/>
          <w:szCs w:val="28"/>
          <w:lang w:val="uk-UA"/>
        </w:rPr>
        <w:t xml:space="preserve">зробку </w:t>
      </w:r>
      <w:r w:rsidR="004C1FE8">
        <w:rPr>
          <w:sz w:val="28"/>
          <w:szCs w:val="28"/>
          <w:lang w:val="uk-UA"/>
        </w:rPr>
        <w:t>технічної докум</w:t>
      </w:r>
      <w:r w:rsidR="0010796A">
        <w:rPr>
          <w:sz w:val="28"/>
          <w:szCs w:val="28"/>
          <w:lang w:val="uk-UA"/>
        </w:rPr>
        <w:t>е</w:t>
      </w:r>
      <w:r w:rsidR="004C1FE8">
        <w:rPr>
          <w:sz w:val="28"/>
          <w:szCs w:val="28"/>
          <w:lang w:val="uk-UA"/>
        </w:rPr>
        <w:t>нтації</w:t>
      </w:r>
      <w:r w:rsidR="0062500B">
        <w:rPr>
          <w:sz w:val="28"/>
          <w:szCs w:val="28"/>
          <w:lang w:val="uk-UA"/>
        </w:rPr>
        <w:t xml:space="preserve"> </w:t>
      </w:r>
      <w:r w:rsidR="0010796A">
        <w:rPr>
          <w:sz w:val="28"/>
          <w:szCs w:val="28"/>
          <w:lang w:val="uk-UA"/>
        </w:rPr>
        <w:t>із землеустрою щодо встановлення (відновлення) меж земельних ділянок невитребуваних (нерозділених) земельних часток</w:t>
      </w:r>
      <w:r w:rsidR="006A7C98">
        <w:rPr>
          <w:sz w:val="28"/>
          <w:szCs w:val="28"/>
          <w:lang w:val="uk-UA"/>
        </w:rPr>
        <w:t xml:space="preserve"> </w:t>
      </w:r>
      <w:r w:rsidR="0010796A">
        <w:rPr>
          <w:sz w:val="28"/>
          <w:szCs w:val="28"/>
          <w:lang w:val="uk-UA"/>
        </w:rPr>
        <w:t>(паїв), ор</w:t>
      </w:r>
      <w:r w:rsidR="001C391C">
        <w:rPr>
          <w:sz w:val="28"/>
          <w:szCs w:val="28"/>
          <w:lang w:val="uk-UA"/>
        </w:rPr>
        <w:t xml:space="preserve">ієнтовною загальною площею </w:t>
      </w:r>
      <w:r w:rsidR="00EB7F46">
        <w:rPr>
          <w:sz w:val="28"/>
          <w:szCs w:val="28"/>
          <w:lang w:val="uk-UA"/>
        </w:rPr>
        <w:t>94,86</w:t>
      </w:r>
      <w:r w:rsidR="0010796A">
        <w:rPr>
          <w:sz w:val="28"/>
          <w:szCs w:val="28"/>
          <w:lang w:val="uk-UA"/>
        </w:rPr>
        <w:t xml:space="preserve"> г</w:t>
      </w:r>
      <w:r w:rsidR="001C391C">
        <w:rPr>
          <w:sz w:val="28"/>
          <w:szCs w:val="28"/>
          <w:lang w:val="uk-UA"/>
        </w:rPr>
        <w:t xml:space="preserve">а, в тому числі: </w:t>
      </w:r>
      <w:r w:rsidR="00B34591">
        <w:rPr>
          <w:sz w:val="28"/>
          <w:szCs w:val="28"/>
          <w:lang w:val="uk-UA"/>
        </w:rPr>
        <w:t>рілля</w:t>
      </w:r>
      <w:r w:rsidR="001C391C">
        <w:rPr>
          <w:sz w:val="28"/>
          <w:szCs w:val="28"/>
          <w:lang w:val="uk-UA"/>
        </w:rPr>
        <w:t xml:space="preserve">- </w:t>
      </w:r>
      <w:r w:rsidR="00EB7F46">
        <w:rPr>
          <w:sz w:val="28"/>
          <w:szCs w:val="28"/>
          <w:lang w:val="uk-UA"/>
        </w:rPr>
        <w:t>54,78</w:t>
      </w:r>
      <w:r w:rsidR="0010796A">
        <w:rPr>
          <w:sz w:val="28"/>
          <w:szCs w:val="28"/>
          <w:lang w:val="uk-UA"/>
        </w:rPr>
        <w:t xml:space="preserve"> га</w:t>
      </w:r>
      <w:r w:rsidR="00B01A90">
        <w:rPr>
          <w:sz w:val="28"/>
          <w:szCs w:val="28"/>
          <w:lang w:val="uk-UA"/>
        </w:rPr>
        <w:t xml:space="preserve">, сіножаті- </w:t>
      </w:r>
      <w:r w:rsidR="007636A5">
        <w:rPr>
          <w:sz w:val="28"/>
          <w:szCs w:val="28"/>
          <w:lang w:val="uk-UA"/>
        </w:rPr>
        <w:t>6</w:t>
      </w:r>
      <w:r w:rsidR="000D5C73">
        <w:rPr>
          <w:sz w:val="28"/>
          <w:szCs w:val="28"/>
          <w:lang w:val="uk-UA"/>
        </w:rPr>
        <w:t>,</w:t>
      </w:r>
      <w:r w:rsidR="007636A5">
        <w:rPr>
          <w:sz w:val="28"/>
          <w:szCs w:val="28"/>
          <w:lang w:val="uk-UA"/>
        </w:rPr>
        <w:t>09</w:t>
      </w:r>
      <w:r w:rsidR="00B01A90">
        <w:rPr>
          <w:sz w:val="28"/>
          <w:szCs w:val="28"/>
          <w:lang w:val="uk-UA"/>
        </w:rPr>
        <w:t xml:space="preserve"> га, пасовищ</w:t>
      </w:r>
      <w:r w:rsidR="00794117">
        <w:rPr>
          <w:sz w:val="28"/>
          <w:szCs w:val="28"/>
          <w:lang w:val="uk-UA"/>
        </w:rPr>
        <w:t>а</w:t>
      </w:r>
      <w:r w:rsidR="000D5C73">
        <w:rPr>
          <w:sz w:val="28"/>
          <w:szCs w:val="28"/>
          <w:lang w:val="uk-UA"/>
        </w:rPr>
        <w:t>-</w:t>
      </w:r>
      <w:r w:rsidR="007636A5">
        <w:rPr>
          <w:sz w:val="28"/>
          <w:szCs w:val="28"/>
          <w:lang w:val="uk-UA"/>
        </w:rPr>
        <w:t xml:space="preserve"> 33</w:t>
      </w:r>
      <w:r w:rsidR="000D5C73">
        <w:rPr>
          <w:sz w:val="28"/>
          <w:szCs w:val="28"/>
          <w:lang w:val="uk-UA"/>
        </w:rPr>
        <w:t>,</w:t>
      </w:r>
      <w:r w:rsidR="007636A5">
        <w:rPr>
          <w:sz w:val="28"/>
          <w:szCs w:val="28"/>
          <w:lang w:val="uk-UA"/>
        </w:rPr>
        <w:t>99</w:t>
      </w:r>
      <w:r w:rsidR="00B01A90">
        <w:rPr>
          <w:sz w:val="28"/>
          <w:szCs w:val="28"/>
          <w:lang w:val="uk-UA"/>
        </w:rPr>
        <w:t xml:space="preserve"> га</w:t>
      </w:r>
      <w:r w:rsidR="0010796A">
        <w:rPr>
          <w:sz w:val="28"/>
          <w:szCs w:val="28"/>
          <w:lang w:val="uk-UA"/>
        </w:rPr>
        <w:t xml:space="preserve"> для ведення товарного сільськогосподарського виробництва</w:t>
      </w:r>
      <w:r w:rsidR="002A7AFF">
        <w:rPr>
          <w:sz w:val="28"/>
          <w:szCs w:val="28"/>
          <w:lang w:val="uk-UA"/>
        </w:rPr>
        <w:t xml:space="preserve"> (код 01.01)</w:t>
      </w:r>
      <w:r w:rsidR="009D02E5">
        <w:rPr>
          <w:sz w:val="28"/>
          <w:szCs w:val="28"/>
          <w:lang w:val="uk-UA"/>
        </w:rPr>
        <w:t xml:space="preserve"> </w:t>
      </w:r>
      <w:r w:rsidR="006E6F36">
        <w:rPr>
          <w:sz w:val="28"/>
          <w:szCs w:val="28"/>
          <w:lang w:val="uk-UA"/>
        </w:rPr>
        <w:t xml:space="preserve">із </w:t>
      </w:r>
      <w:r w:rsidR="009D02E5">
        <w:rPr>
          <w:sz w:val="28"/>
          <w:szCs w:val="28"/>
          <w:lang w:val="uk-UA"/>
        </w:rPr>
        <w:t xml:space="preserve">              </w:t>
      </w:r>
      <w:r w:rsidR="006E6F36">
        <w:rPr>
          <w:sz w:val="28"/>
          <w:szCs w:val="28"/>
          <w:lang w:val="uk-UA"/>
        </w:rPr>
        <w:lastRenderedPageBreak/>
        <w:t>земель колишнього КСП</w:t>
      </w:r>
      <w:r w:rsidR="002A7AFF">
        <w:rPr>
          <w:sz w:val="28"/>
          <w:szCs w:val="28"/>
          <w:lang w:val="uk-UA"/>
        </w:rPr>
        <w:t xml:space="preserve"> </w:t>
      </w:r>
      <w:r w:rsidR="007636A5">
        <w:rPr>
          <w:sz w:val="28"/>
          <w:szCs w:val="28"/>
          <w:lang w:val="uk-UA"/>
        </w:rPr>
        <w:t>«ім. Леніна»</w:t>
      </w:r>
      <w:r w:rsidR="00B01A90">
        <w:rPr>
          <w:sz w:val="28"/>
          <w:szCs w:val="28"/>
          <w:lang w:val="uk-UA"/>
        </w:rPr>
        <w:t xml:space="preserve"> </w:t>
      </w:r>
      <w:r w:rsidR="002A7AFF">
        <w:rPr>
          <w:sz w:val="28"/>
          <w:szCs w:val="28"/>
          <w:lang w:val="uk-UA"/>
        </w:rPr>
        <w:t xml:space="preserve">на території </w:t>
      </w:r>
      <w:r w:rsidR="007636A5">
        <w:rPr>
          <w:sz w:val="28"/>
          <w:szCs w:val="28"/>
          <w:lang w:val="uk-UA"/>
        </w:rPr>
        <w:t>Данівського</w:t>
      </w:r>
      <w:r w:rsidR="003B41BA">
        <w:rPr>
          <w:sz w:val="28"/>
          <w:szCs w:val="28"/>
          <w:lang w:val="uk-UA"/>
        </w:rPr>
        <w:t xml:space="preserve"> старостинського округу Козелецької селищної ради</w:t>
      </w:r>
      <w:r w:rsidR="006E6F36">
        <w:rPr>
          <w:sz w:val="28"/>
          <w:szCs w:val="28"/>
          <w:lang w:val="uk-UA"/>
        </w:rPr>
        <w:t>, відповідно додатку</w:t>
      </w:r>
      <w:r w:rsidR="002A7AFF">
        <w:rPr>
          <w:sz w:val="28"/>
          <w:szCs w:val="28"/>
          <w:lang w:val="uk-UA"/>
        </w:rPr>
        <w:t>.</w:t>
      </w:r>
    </w:p>
    <w:p w:rsidR="00554B7B" w:rsidRDefault="00E075F9" w:rsidP="006E6F3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723C0">
        <w:rPr>
          <w:sz w:val="28"/>
          <w:szCs w:val="28"/>
          <w:lang w:val="uk-UA"/>
        </w:rPr>
        <w:t>Розроблен</w:t>
      </w:r>
      <w:r w:rsidR="002A7AFF">
        <w:rPr>
          <w:sz w:val="28"/>
          <w:szCs w:val="28"/>
          <w:lang w:val="uk-UA"/>
        </w:rPr>
        <w:t>а</w:t>
      </w:r>
      <w:r w:rsidR="006723C0">
        <w:rPr>
          <w:sz w:val="28"/>
          <w:szCs w:val="28"/>
          <w:lang w:val="uk-UA"/>
        </w:rPr>
        <w:t xml:space="preserve"> </w:t>
      </w:r>
      <w:r w:rsidR="002A7AFF">
        <w:rPr>
          <w:sz w:val="28"/>
          <w:szCs w:val="28"/>
          <w:lang w:val="uk-UA"/>
        </w:rPr>
        <w:t>технічна документац</w:t>
      </w:r>
      <w:r w:rsidR="00182F56">
        <w:rPr>
          <w:sz w:val="28"/>
          <w:szCs w:val="28"/>
          <w:lang w:val="uk-UA"/>
        </w:rPr>
        <w:t>і</w:t>
      </w:r>
      <w:r w:rsidR="002A7AFF">
        <w:rPr>
          <w:sz w:val="28"/>
          <w:szCs w:val="28"/>
          <w:lang w:val="uk-UA"/>
        </w:rPr>
        <w:t>я із</w:t>
      </w:r>
      <w:r w:rsidR="006723C0">
        <w:rPr>
          <w:sz w:val="28"/>
          <w:szCs w:val="28"/>
          <w:lang w:val="uk-UA"/>
        </w:rPr>
        <w:t xml:space="preserve"> землеустрою щодо </w:t>
      </w:r>
      <w:r w:rsidR="002A7AFF">
        <w:rPr>
          <w:sz w:val="28"/>
          <w:szCs w:val="28"/>
          <w:lang w:val="uk-UA"/>
        </w:rPr>
        <w:t xml:space="preserve">встановлення (відновлення) меж </w:t>
      </w:r>
      <w:r w:rsidR="006723C0">
        <w:rPr>
          <w:sz w:val="28"/>
          <w:szCs w:val="28"/>
          <w:lang w:val="uk-UA"/>
        </w:rPr>
        <w:t>земельн</w:t>
      </w:r>
      <w:r w:rsidR="002A7AFF">
        <w:rPr>
          <w:sz w:val="28"/>
          <w:szCs w:val="28"/>
          <w:lang w:val="uk-UA"/>
        </w:rPr>
        <w:t>их</w:t>
      </w:r>
      <w:r w:rsidR="006723C0">
        <w:rPr>
          <w:sz w:val="28"/>
          <w:szCs w:val="28"/>
          <w:lang w:val="uk-UA"/>
        </w:rPr>
        <w:t xml:space="preserve"> ділян</w:t>
      </w:r>
      <w:r w:rsidR="002A7AFF">
        <w:rPr>
          <w:sz w:val="28"/>
          <w:szCs w:val="28"/>
          <w:lang w:val="uk-UA"/>
        </w:rPr>
        <w:t>о</w:t>
      </w:r>
      <w:r w:rsidR="006723C0">
        <w:rPr>
          <w:sz w:val="28"/>
          <w:szCs w:val="28"/>
          <w:lang w:val="uk-UA"/>
        </w:rPr>
        <w:t>к підлягає погодженню та затвердженню відповідно до чинного законодавства.</w:t>
      </w:r>
    </w:p>
    <w:p w:rsidR="00554B7B" w:rsidRPr="00554B7B" w:rsidRDefault="00554B7B" w:rsidP="006E6F3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E075F9">
      <w:pPr>
        <w:ind w:left="426"/>
        <w:jc w:val="both"/>
        <w:rPr>
          <w:sz w:val="28"/>
          <w:szCs w:val="28"/>
          <w:lang w:val="uk-UA"/>
        </w:rPr>
      </w:pPr>
    </w:p>
    <w:p w:rsidR="00FA0E35" w:rsidRDefault="00FA0E35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1C391C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B01A90">
        <w:rPr>
          <w:sz w:val="28"/>
          <w:szCs w:val="28"/>
          <w:lang w:val="uk-UA"/>
        </w:rPr>
        <w:t>В.П.Бригинець</w:t>
      </w: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Default="001C391C" w:rsidP="001C391C">
      <w:pPr>
        <w:rPr>
          <w:lang w:val="uk-UA"/>
        </w:rPr>
      </w:pPr>
    </w:p>
    <w:p w:rsidR="001C391C" w:rsidRDefault="001C391C" w:rsidP="001C391C">
      <w:pPr>
        <w:rPr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6E6F36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</w:t>
      </w:r>
      <w:r w:rsidRPr="00FA2575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</w:t>
      </w:r>
    </w:p>
    <w:p w:rsidR="006E6F36" w:rsidRDefault="001C391C" w:rsidP="006E6F36">
      <w:pPr>
        <w:pStyle w:val="a3"/>
        <w:ind w:left="48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 </w:t>
      </w:r>
      <w:r w:rsidR="007636A5">
        <w:rPr>
          <w:sz w:val="28"/>
          <w:szCs w:val="28"/>
          <w:lang w:val="uk-UA"/>
        </w:rPr>
        <w:t xml:space="preserve">шістнадцятої </w:t>
      </w:r>
      <w:r w:rsidR="00B01A90">
        <w:rPr>
          <w:sz w:val="28"/>
          <w:szCs w:val="28"/>
          <w:lang w:val="uk-UA"/>
        </w:rPr>
        <w:t>сесії</w:t>
      </w:r>
      <w:r>
        <w:rPr>
          <w:sz w:val="28"/>
          <w:szCs w:val="28"/>
          <w:lang w:val="uk-UA"/>
        </w:rPr>
        <w:t xml:space="preserve"> </w:t>
      </w:r>
      <w:r w:rsidRPr="00FA2575">
        <w:rPr>
          <w:sz w:val="28"/>
          <w:szCs w:val="28"/>
          <w:lang w:val="uk-UA"/>
        </w:rPr>
        <w:t>Козелецької селищної ради восьмого</w:t>
      </w:r>
      <w:r>
        <w:rPr>
          <w:sz w:val="28"/>
          <w:szCs w:val="28"/>
          <w:lang w:val="uk-UA"/>
        </w:rPr>
        <w:t xml:space="preserve"> скликання </w:t>
      </w:r>
    </w:p>
    <w:p w:rsidR="006E6F36" w:rsidRDefault="002D3FB0" w:rsidP="006E6F36">
      <w:pPr>
        <w:pStyle w:val="a3"/>
        <w:ind w:left="48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636A5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</w:t>
      </w:r>
      <w:r w:rsidR="007636A5">
        <w:rPr>
          <w:sz w:val="28"/>
          <w:szCs w:val="28"/>
          <w:lang w:val="uk-UA"/>
        </w:rPr>
        <w:t>листопада</w:t>
      </w:r>
      <w:r w:rsidR="001C391C">
        <w:rPr>
          <w:sz w:val="28"/>
          <w:szCs w:val="28"/>
          <w:lang w:val="uk-UA"/>
        </w:rPr>
        <w:t xml:space="preserve"> 20</w:t>
      </w:r>
      <w:r w:rsidR="00B72D0D">
        <w:rPr>
          <w:sz w:val="28"/>
          <w:szCs w:val="28"/>
          <w:lang w:val="uk-UA"/>
        </w:rPr>
        <w:t>2</w:t>
      </w:r>
      <w:r w:rsidR="00B01A90">
        <w:rPr>
          <w:sz w:val="28"/>
          <w:szCs w:val="28"/>
          <w:lang w:val="uk-UA"/>
        </w:rPr>
        <w:t>1</w:t>
      </w:r>
      <w:r w:rsidR="001C391C">
        <w:rPr>
          <w:sz w:val="28"/>
          <w:szCs w:val="28"/>
          <w:lang w:val="uk-UA"/>
        </w:rPr>
        <w:t xml:space="preserve"> року </w:t>
      </w:r>
    </w:p>
    <w:p w:rsidR="001C391C" w:rsidRPr="0092063B" w:rsidRDefault="006E6F36" w:rsidP="006E6F36">
      <w:pPr>
        <w:pStyle w:val="a3"/>
        <w:ind w:left="48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82F56">
        <w:rPr>
          <w:sz w:val="28"/>
          <w:szCs w:val="28"/>
          <w:lang w:val="uk-UA"/>
        </w:rPr>
        <w:t>175</w:t>
      </w:r>
      <w:r w:rsidR="001C391C">
        <w:rPr>
          <w:sz w:val="28"/>
          <w:szCs w:val="28"/>
          <w:lang w:val="uk-UA"/>
        </w:rPr>
        <w:t>-</w:t>
      </w:r>
      <w:r w:rsidR="007636A5">
        <w:rPr>
          <w:sz w:val="28"/>
          <w:szCs w:val="28"/>
          <w:lang w:val="uk-UA"/>
        </w:rPr>
        <w:t>16</w:t>
      </w:r>
      <w:r w:rsidR="001C391C" w:rsidRPr="00FA2575">
        <w:rPr>
          <w:sz w:val="28"/>
          <w:szCs w:val="28"/>
          <w:lang w:val="uk-UA"/>
        </w:rPr>
        <w:t>/</w:t>
      </w:r>
      <w:r w:rsidR="001C391C">
        <w:rPr>
          <w:sz w:val="28"/>
          <w:szCs w:val="28"/>
          <w:lang w:val="en-US"/>
        </w:rPr>
        <w:t>VIII</w:t>
      </w: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Pr="0092063B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6E6F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Список </w:t>
      </w:r>
      <w:r w:rsidR="002D3FB0">
        <w:rPr>
          <w:sz w:val="28"/>
          <w:szCs w:val="28"/>
          <w:lang w:val="uk-UA"/>
        </w:rPr>
        <w:t>не</w:t>
      </w:r>
      <w:r w:rsidR="006E6F36">
        <w:rPr>
          <w:sz w:val="28"/>
          <w:szCs w:val="28"/>
          <w:lang w:val="uk-UA"/>
        </w:rPr>
        <w:t>витребуваних</w:t>
      </w:r>
      <w:r>
        <w:rPr>
          <w:sz w:val="28"/>
          <w:szCs w:val="28"/>
          <w:lang w:val="uk-UA"/>
        </w:rPr>
        <w:t xml:space="preserve"> земельних часток (паїв) по колишньому КСП </w:t>
      </w:r>
      <w:r w:rsidR="007636A5">
        <w:rPr>
          <w:sz w:val="28"/>
          <w:szCs w:val="28"/>
          <w:lang w:val="uk-UA"/>
        </w:rPr>
        <w:t>«</w:t>
      </w:r>
      <w:r w:rsidR="00B01A90">
        <w:rPr>
          <w:sz w:val="28"/>
          <w:szCs w:val="28"/>
          <w:lang w:val="uk-UA"/>
        </w:rPr>
        <w:t xml:space="preserve">ім. </w:t>
      </w:r>
      <w:r w:rsidR="007636A5">
        <w:rPr>
          <w:sz w:val="28"/>
          <w:szCs w:val="28"/>
          <w:lang w:val="uk-UA"/>
        </w:rPr>
        <w:t>Леніна»</w:t>
      </w:r>
      <w:r>
        <w:rPr>
          <w:sz w:val="28"/>
          <w:szCs w:val="28"/>
          <w:lang w:val="uk-UA"/>
        </w:rPr>
        <w:t xml:space="preserve"> на території </w:t>
      </w:r>
      <w:r w:rsidR="007636A5">
        <w:rPr>
          <w:sz w:val="28"/>
          <w:szCs w:val="28"/>
          <w:lang w:val="uk-UA"/>
        </w:rPr>
        <w:t>Данівського</w:t>
      </w:r>
      <w:r w:rsidR="00AB31F8">
        <w:rPr>
          <w:sz w:val="28"/>
          <w:szCs w:val="28"/>
          <w:lang w:val="uk-UA"/>
        </w:rPr>
        <w:t xml:space="preserve"> старостинського округу </w:t>
      </w:r>
    </w:p>
    <w:p w:rsidR="006E6F36" w:rsidRDefault="006E6F36" w:rsidP="006E6F36">
      <w:pPr>
        <w:jc w:val="center"/>
        <w:rPr>
          <w:sz w:val="28"/>
          <w:szCs w:val="28"/>
          <w:lang w:val="uk-UA"/>
        </w:rPr>
      </w:pPr>
    </w:p>
    <w:tbl>
      <w:tblPr>
        <w:tblStyle w:val="ad"/>
        <w:tblW w:w="0" w:type="auto"/>
        <w:tblInd w:w="279" w:type="dxa"/>
        <w:tblLayout w:type="fixed"/>
        <w:tblLook w:val="04A0"/>
      </w:tblPr>
      <w:tblGrid>
        <w:gridCol w:w="1200"/>
        <w:gridCol w:w="2173"/>
        <w:gridCol w:w="1276"/>
        <w:gridCol w:w="1984"/>
        <w:gridCol w:w="1843"/>
      </w:tblGrid>
      <w:tr w:rsidR="007636A5" w:rsidTr="00A34B42">
        <w:tc>
          <w:tcPr>
            <w:tcW w:w="1200" w:type="dxa"/>
          </w:tcPr>
          <w:p w:rsidR="007636A5" w:rsidRDefault="007636A5" w:rsidP="00022CE5">
            <w:pPr>
              <w:ind w:right="606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173" w:type="dxa"/>
            <w:vAlign w:val="center"/>
          </w:tcPr>
          <w:p w:rsidR="007636A5" w:rsidRDefault="007636A5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Номер паю</w:t>
            </w:r>
          </w:p>
        </w:tc>
        <w:tc>
          <w:tcPr>
            <w:tcW w:w="1276" w:type="dxa"/>
            <w:vAlign w:val="center"/>
          </w:tcPr>
          <w:p w:rsidR="007636A5" w:rsidRDefault="007636A5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Рілля, га</w:t>
            </w:r>
          </w:p>
        </w:tc>
        <w:tc>
          <w:tcPr>
            <w:tcW w:w="1984" w:type="dxa"/>
            <w:vAlign w:val="center"/>
          </w:tcPr>
          <w:p w:rsidR="007636A5" w:rsidRDefault="007636A5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Сіножать, га</w:t>
            </w:r>
          </w:p>
        </w:tc>
        <w:tc>
          <w:tcPr>
            <w:tcW w:w="1843" w:type="dxa"/>
            <w:vAlign w:val="center"/>
          </w:tcPr>
          <w:p w:rsidR="007636A5" w:rsidRDefault="007636A5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Пасовища, га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1,42</w:t>
            </w:r>
          </w:p>
        </w:tc>
        <w:tc>
          <w:tcPr>
            <w:tcW w:w="1984" w:type="dxa"/>
            <w:vAlign w:val="center"/>
          </w:tcPr>
          <w:p w:rsidR="007636A5" w:rsidRPr="0010175C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Pr="00A34B42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1,88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137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1,91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1,09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153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1,91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204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1,94</w:t>
            </w:r>
          </w:p>
        </w:tc>
        <w:tc>
          <w:tcPr>
            <w:tcW w:w="1984" w:type="dxa"/>
            <w:vAlign w:val="center"/>
          </w:tcPr>
          <w:p w:rsidR="007636A5" w:rsidRPr="00A34B42" w:rsidRDefault="00A34B42" w:rsidP="00A34B4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264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1,91</w:t>
            </w:r>
          </w:p>
        </w:tc>
        <w:tc>
          <w:tcPr>
            <w:tcW w:w="1984" w:type="dxa"/>
            <w:vAlign w:val="center"/>
          </w:tcPr>
          <w:p w:rsidR="007636A5" w:rsidRPr="00A34B42" w:rsidRDefault="00A34B42" w:rsidP="00A34B4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2,77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Pr="00206BDB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206BDB">
              <w:rPr>
                <w:rFonts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2173" w:type="dxa"/>
            <w:vAlign w:val="center"/>
          </w:tcPr>
          <w:p w:rsidR="007636A5" w:rsidRPr="00206BDB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278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1,95</w:t>
            </w:r>
          </w:p>
        </w:tc>
        <w:tc>
          <w:tcPr>
            <w:tcW w:w="1984" w:type="dxa"/>
            <w:vAlign w:val="center"/>
          </w:tcPr>
          <w:p w:rsidR="007636A5" w:rsidRPr="00206BDB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Pr="00206BDB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288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1,93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0,26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325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2,04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0,99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445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2,00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0,51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483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2,10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507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1,90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518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1,91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1,08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527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2,43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2,82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541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1,91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1,41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559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2,02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1,02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577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2,45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1,08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583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2,55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592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2,13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1,19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714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2,13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1,14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721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3,06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722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2,65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732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2,84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2,84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786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1,31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0,32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695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2,13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817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2,37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2,04</w:t>
            </w:r>
          </w:p>
        </w:tc>
      </w:tr>
      <w:tr w:rsidR="00A34B42" w:rsidTr="00A34B42">
        <w:tc>
          <w:tcPr>
            <w:tcW w:w="3373" w:type="dxa"/>
            <w:gridSpan w:val="2"/>
          </w:tcPr>
          <w:p w:rsidR="00A34B42" w:rsidRPr="00A34B42" w:rsidRDefault="00A34B42" w:rsidP="00A34B42">
            <w:pPr>
              <w:jc w:val="center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b/>
                <w:sz w:val="28"/>
                <w:szCs w:val="28"/>
                <w:lang w:val="uk-UA"/>
              </w:rPr>
              <w:t>Всього</w:t>
            </w:r>
            <w:r>
              <w:rPr>
                <w:rFonts w:cs="Times New Roman"/>
                <w:b/>
                <w:sz w:val="28"/>
                <w:szCs w:val="28"/>
                <w:lang w:val="uk-UA"/>
              </w:rPr>
              <w:t>, площа</w:t>
            </w:r>
          </w:p>
        </w:tc>
        <w:tc>
          <w:tcPr>
            <w:tcW w:w="1276" w:type="dxa"/>
            <w:vAlign w:val="center"/>
          </w:tcPr>
          <w:p w:rsidR="00A34B42" w:rsidRPr="00A34B42" w:rsidRDefault="00A34B42" w:rsidP="00A34B42">
            <w:pPr>
              <w:jc w:val="center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b/>
                <w:sz w:val="28"/>
                <w:szCs w:val="28"/>
                <w:lang w:val="uk-UA"/>
              </w:rPr>
              <w:t>54,78</w:t>
            </w:r>
          </w:p>
        </w:tc>
        <w:tc>
          <w:tcPr>
            <w:tcW w:w="1984" w:type="dxa"/>
            <w:vAlign w:val="center"/>
          </w:tcPr>
          <w:p w:rsidR="00A34B42" w:rsidRPr="00A34B42" w:rsidRDefault="00A34B42" w:rsidP="00A34B42">
            <w:pPr>
              <w:jc w:val="center"/>
              <w:rPr>
                <w:rFonts w:cs="Times New Roman"/>
                <w:b/>
                <w:sz w:val="28"/>
                <w:szCs w:val="28"/>
                <w:lang w:val="uk-UA"/>
              </w:rPr>
            </w:pPr>
            <w:r>
              <w:rPr>
                <w:rFonts w:cs="Times New Roman"/>
                <w:b/>
                <w:sz w:val="28"/>
                <w:szCs w:val="28"/>
                <w:lang w:val="uk-UA"/>
              </w:rPr>
              <w:t>6,09</w:t>
            </w:r>
          </w:p>
        </w:tc>
        <w:tc>
          <w:tcPr>
            <w:tcW w:w="1843" w:type="dxa"/>
            <w:vAlign w:val="center"/>
          </w:tcPr>
          <w:p w:rsidR="00A34B42" w:rsidRPr="00A34B42" w:rsidRDefault="00C71F21" w:rsidP="00A34B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33,99</w:t>
            </w:r>
          </w:p>
        </w:tc>
      </w:tr>
      <w:tr w:rsidR="00A34B42" w:rsidTr="00E72BEF">
        <w:tc>
          <w:tcPr>
            <w:tcW w:w="3373" w:type="dxa"/>
            <w:gridSpan w:val="2"/>
          </w:tcPr>
          <w:p w:rsidR="00A34B42" w:rsidRPr="00A34B42" w:rsidRDefault="00A34B42" w:rsidP="00A34B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b/>
                <w:sz w:val="28"/>
                <w:szCs w:val="28"/>
                <w:lang w:val="uk-UA"/>
              </w:rPr>
              <w:t>Всього</w:t>
            </w:r>
            <w:r>
              <w:rPr>
                <w:rFonts w:cs="Times New Roman"/>
                <w:b/>
                <w:sz w:val="28"/>
                <w:szCs w:val="28"/>
                <w:lang w:val="uk-UA"/>
              </w:rPr>
              <w:t>, площа загальна</w:t>
            </w:r>
          </w:p>
        </w:tc>
        <w:tc>
          <w:tcPr>
            <w:tcW w:w="5103" w:type="dxa"/>
            <w:gridSpan w:val="3"/>
            <w:vAlign w:val="center"/>
          </w:tcPr>
          <w:p w:rsidR="00A34B42" w:rsidRPr="00A34B42" w:rsidRDefault="00C71F21" w:rsidP="00A34B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94,86</w:t>
            </w:r>
          </w:p>
        </w:tc>
      </w:tr>
    </w:tbl>
    <w:p w:rsidR="001C391C" w:rsidRDefault="001C391C" w:rsidP="001C391C">
      <w:pPr>
        <w:pStyle w:val="a3"/>
        <w:ind w:left="0"/>
        <w:jc w:val="both"/>
        <w:rPr>
          <w:sz w:val="28"/>
          <w:szCs w:val="20"/>
          <w:lang w:val="uk-UA"/>
        </w:rPr>
      </w:pPr>
    </w:p>
    <w:p w:rsidR="006E6F36" w:rsidRDefault="006E6F36" w:rsidP="001C391C">
      <w:pPr>
        <w:pStyle w:val="a3"/>
        <w:ind w:left="0"/>
        <w:jc w:val="both"/>
        <w:rPr>
          <w:sz w:val="28"/>
          <w:szCs w:val="20"/>
          <w:lang w:val="uk-UA"/>
        </w:rPr>
      </w:pPr>
    </w:p>
    <w:p w:rsidR="001C391C" w:rsidRDefault="002D3FB0" w:rsidP="001C391C">
      <w:pPr>
        <w:pStyle w:val="a3"/>
        <w:ind w:left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Секретар селищної ради</w:t>
      </w:r>
      <w:r w:rsidR="001C391C">
        <w:rPr>
          <w:sz w:val="28"/>
          <w:szCs w:val="20"/>
          <w:lang w:val="uk-UA"/>
        </w:rPr>
        <w:t xml:space="preserve">                                                         </w:t>
      </w:r>
      <w:r w:rsidR="00B01A90">
        <w:rPr>
          <w:sz w:val="28"/>
          <w:szCs w:val="20"/>
          <w:lang w:val="uk-UA"/>
        </w:rPr>
        <w:t>С.Л.Великохатній</w:t>
      </w:r>
    </w:p>
    <w:p w:rsidR="00D85FA6" w:rsidRPr="001C391C" w:rsidRDefault="00D85FA6" w:rsidP="001C391C">
      <w:pPr>
        <w:rPr>
          <w:lang w:val="uk-UA"/>
        </w:rPr>
      </w:pPr>
    </w:p>
    <w:sectPr w:rsidR="00D85FA6" w:rsidRPr="001C391C" w:rsidSect="00FD0C27">
      <w:pgSz w:w="11906" w:h="16838"/>
      <w:pgMar w:top="851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786" w:rsidRDefault="00CB5786" w:rsidP="0060353E">
      <w:r>
        <w:separator/>
      </w:r>
    </w:p>
  </w:endnote>
  <w:endnote w:type="continuationSeparator" w:id="0">
    <w:p w:rsidR="00CB5786" w:rsidRDefault="00CB578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786" w:rsidRDefault="00CB5786" w:rsidP="0060353E">
      <w:r>
        <w:separator/>
      </w:r>
    </w:p>
  </w:footnote>
  <w:footnote w:type="continuationSeparator" w:id="0">
    <w:p w:rsidR="00CB5786" w:rsidRDefault="00CB578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0FD5"/>
    <w:rsid w:val="00002A13"/>
    <w:rsid w:val="00015050"/>
    <w:rsid w:val="0002676B"/>
    <w:rsid w:val="00030365"/>
    <w:rsid w:val="00034C35"/>
    <w:rsid w:val="000369FB"/>
    <w:rsid w:val="0004137B"/>
    <w:rsid w:val="000461F8"/>
    <w:rsid w:val="00046EFB"/>
    <w:rsid w:val="00052AA6"/>
    <w:rsid w:val="00054633"/>
    <w:rsid w:val="000550B2"/>
    <w:rsid w:val="00080D2B"/>
    <w:rsid w:val="0008429C"/>
    <w:rsid w:val="0009162A"/>
    <w:rsid w:val="00092489"/>
    <w:rsid w:val="00096BF5"/>
    <w:rsid w:val="00097C50"/>
    <w:rsid w:val="000A0B0A"/>
    <w:rsid w:val="000A0EA4"/>
    <w:rsid w:val="000A195F"/>
    <w:rsid w:val="000A40FB"/>
    <w:rsid w:val="000C1A2B"/>
    <w:rsid w:val="000D213F"/>
    <w:rsid w:val="000D45EB"/>
    <w:rsid w:val="000D5C73"/>
    <w:rsid w:val="000F5DD2"/>
    <w:rsid w:val="000F5ED5"/>
    <w:rsid w:val="0010064D"/>
    <w:rsid w:val="0010175C"/>
    <w:rsid w:val="00105404"/>
    <w:rsid w:val="001063CC"/>
    <w:rsid w:val="0010796A"/>
    <w:rsid w:val="00110BD5"/>
    <w:rsid w:val="00111300"/>
    <w:rsid w:val="0011464B"/>
    <w:rsid w:val="0011502C"/>
    <w:rsid w:val="00115073"/>
    <w:rsid w:val="001161BD"/>
    <w:rsid w:val="0012057F"/>
    <w:rsid w:val="001233F4"/>
    <w:rsid w:val="00127065"/>
    <w:rsid w:val="00134834"/>
    <w:rsid w:val="00136AD6"/>
    <w:rsid w:val="00140A13"/>
    <w:rsid w:val="00140D93"/>
    <w:rsid w:val="001421B5"/>
    <w:rsid w:val="00142F4D"/>
    <w:rsid w:val="00161064"/>
    <w:rsid w:val="00161FBE"/>
    <w:rsid w:val="001620B8"/>
    <w:rsid w:val="00182F56"/>
    <w:rsid w:val="001850E0"/>
    <w:rsid w:val="00185D10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C391C"/>
    <w:rsid w:val="001C3E96"/>
    <w:rsid w:val="001C5B12"/>
    <w:rsid w:val="001D130E"/>
    <w:rsid w:val="001D46F2"/>
    <w:rsid w:val="001D6C22"/>
    <w:rsid w:val="002057F6"/>
    <w:rsid w:val="00206BDB"/>
    <w:rsid w:val="00216D7F"/>
    <w:rsid w:val="002243C2"/>
    <w:rsid w:val="0023045F"/>
    <w:rsid w:val="00233CEC"/>
    <w:rsid w:val="00240CE6"/>
    <w:rsid w:val="00243FD6"/>
    <w:rsid w:val="0024666B"/>
    <w:rsid w:val="002468DA"/>
    <w:rsid w:val="0026548D"/>
    <w:rsid w:val="00265902"/>
    <w:rsid w:val="002779C4"/>
    <w:rsid w:val="0028100F"/>
    <w:rsid w:val="00284CFA"/>
    <w:rsid w:val="00291C29"/>
    <w:rsid w:val="002931A9"/>
    <w:rsid w:val="002956B5"/>
    <w:rsid w:val="002A7AFF"/>
    <w:rsid w:val="002B0044"/>
    <w:rsid w:val="002B063A"/>
    <w:rsid w:val="002B15B6"/>
    <w:rsid w:val="002B5D42"/>
    <w:rsid w:val="002C3502"/>
    <w:rsid w:val="002C7978"/>
    <w:rsid w:val="002D2277"/>
    <w:rsid w:val="002D3FB0"/>
    <w:rsid w:val="002D5E27"/>
    <w:rsid w:val="002D64D7"/>
    <w:rsid w:val="002E43D9"/>
    <w:rsid w:val="002E5C44"/>
    <w:rsid w:val="002F2832"/>
    <w:rsid w:val="002F2E54"/>
    <w:rsid w:val="002F6FFE"/>
    <w:rsid w:val="00316F06"/>
    <w:rsid w:val="00322A78"/>
    <w:rsid w:val="003261E6"/>
    <w:rsid w:val="00327AFD"/>
    <w:rsid w:val="00334C08"/>
    <w:rsid w:val="00334FC8"/>
    <w:rsid w:val="0034033F"/>
    <w:rsid w:val="00345CBB"/>
    <w:rsid w:val="00352144"/>
    <w:rsid w:val="00355C7D"/>
    <w:rsid w:val="003658D2"/>
    <w:rsid w:val="00366135"/>
    <w:rsid w:val="00366EF6"/>
    <w:rsid w:val="00377F16"/>
    <w:rsid w:val="00380614"/>
    <w:rsid w:val="00382F5D"/>
    <w:rsid w:val="003B3E58"/>
    <w:rsid w:val="003B41BA"/>
    <w:rsid w:val="003C2C61"/>
    <w:rsid w:val="003D6862"/>
    <w:rsid w:val="003F0B15"/>
    <w:rsid w:val="003F5E64"/>
    <w:rsid w:val="00411EE9"/>
    <w:rsid w:val="00416A2C"/>
    <w:rsid w:val="00417AD3"/>
    <w:rsid w:val="004274DB"/>
    <w:rsid w:val="00431306"/>
    <w:rsid w:val="00431C31"/>
    <w:rsid w:val="0043622E"/>
    <w:rsid w:val="0044250D"/>
    <w:rsid w:val="00443A87"/>
    <w:rsid w:val="0045134A"/>
    <w:rsid w:val="004578CC"/>
    <w:rsid w:val="00470401"/>
    <w:rsid w:val="0047418A"/>
    <w:rsid w:val="00481B1B"/>
    <w:rsid w:val="00483D01"/>
    <w:rsid w:val="004A0904"/>
    <w:rsid w:val="004A33DC"/>
    <w:rsid w:val="004B068E"/>
    <w:rsid w:val="004C1FE8"/>
    <w:rsid w:val="004C58A5"/>
    <w:rsid w:val="004D0B30"/>
    <w:rsid w:val="004D625D"/>
    <w:rsid w:val="004D6CFB"/>
    <w:rsid w:val="004E0522"/>
    <w:rsid w:val="004F56AB"/>
    <w:rsid w:val="00524BE0"/>
    <w:rsid w:val="00542919"/>
    <w:rsid w:val="00542975"/>
    <w:rsid w:val="005437BA"/>
    <w:rsid w:val="00554B7B"/>
    <w:rsid w:val="00572A5F"/>
    <w:rsid w:val="0058516A"/>
    <w:rsid w:val="0058597E"/>
    <w:rsid w:val="0059113D"/>
    <w:rsid w:val="005A1D91"/>
    <w:rsid w:val="005A24B3"/>
    <w:rsid w:val="005A5AEE"/>
    <w:rsid w:val="005B5800"/>
    <w:rsid w:val="005C3F69"/>
    <w:rsid w:val="005D2645"/>
    <w:rsid w:val="005D3852"/>
    <w:rsid w:val="005E2301"/>
    <w:rsid w:val="005F36E3"/>
    <w:rsid w:val="0060353E"/>
    <w:rsid w:val="00604ED8"/>
    <w:rsid w:val="006067FB"/>
    <w:rsid w:val="0061052F"/>
    <w:rsid w:val="00611A0B"/>
    <w:rsid w:val="0062500B"/>
    <w:rsid w:val="00640670"/>
    <w:rsid w:val="00640C9B"/>
    <w:rsid w:val="006426A8"/>
    <w:rsid w:val="00660278"/>
    <w:rsid w:val="00660696"/>
    <w:rsid w:val="00670A18"/>
    <w:rsid w:val="006721A5"/>
    <w:rsid w:val="006723C0"/>
    <w:rsid w:val="006835BD"/>
    <w:rsid w:val="00690F09"/>
    <w:rsid w:val="00694197"/>
    <w:rsid w:val="006A62DA"/>
    <w:rsid w:val="006A7AFC"/>
    <w:rsid w:val="006A7C98"/>
    <w:rsid w:val="006B4F77"/>
    <w:rsid w:val="006C12B4"/>
    <w:rsid w:val="006D193C"/>
    <w:rsid w:val="006D43BE"/>
    <w:rsid w:val="006E3CFB"/>
    <w:rsid w:val="006E6F36"/>
    <w:rsid w:val="00701645"/>
    <w:rsid w:val="0070267B"/>
    <w:rsid w:val="00703595"/>
    <w:rsid w:val="00715010"/>
    <w:rsid w:val="007210F5"/>
    <w:rsid w:val="00726A8A"/>
    <w:rsid w:val="007314AD"/>
    <w:rsid w:val="00733DF5"/>
    <w:rsid w:val="00733F7D"/>
    <w:rsid w:val="00740F85"/>
    <w:rsid w:val="00743BE1"/>
    <w:rsid w:val="00743ECB"/>
    <w:rsid w:val="00755F67"/>
    <w:rsid w:val="00761C7A"/>
    <w:rsid w:val="007636A5"/>
    <w:rsid w:val="00767859"/>
    <w:rsid w:val="00771E00"/>
    <w:rsid w:val="00781EE2"/>
    <w:rsid w:val="00794117"/>
    <w:rsid w:val="007A2B67"/>
    <w:rsid w:val="007B41D3"/>
    <w:rsid w:val="007C5D9E"/>
    <w:rsid w:val="007D37C9"/>
    <w:rsid w:val="007D43C9"/>
    <w:rsid w:val="007E3150"/>
    <w:rsid w:val="007E507A"/>
    <w:rsid w:val="007E597D"/>
    <w:rsid w:val="007F3519"/>
    <w:rsid w:val="007F6F1D"/>
    <w:rsid w:val="007F711C"/>
    <w:rsid w:val="00804737"/>
    <w:rsid w:val="00820E98"/>
    <w:rsid w:val="00823C22"/>
    <w:rsid w:val="00823C79"/>
    <w:rsid w:val="0082588F"/>
    <w:rsid w:val="00833ACE"/>
    <w:rsid w:val="00835B66"/>
    <w:rsid w:val="0084121D"/>
    <w:rsid w:val="008421F4"/>
    <w:rsid w:val="0084382F"/>
    <w:rsid w:val="00850477"/>
    <w:rsid w:val="00850668"/>
    <w:rsid w:val="008514F8"/>
    <w:rsid w:val="0085511D"/>
    <w:rsid w:val="008563A3"/>
    <w:rsid w:val="0086058B"/>
    <w:rsid w:val="00872CA0"/>
    <w:rsid w:val="00876E4B"/>
    <w:rsid w:val="00877AF2"/>
    <w:rsid w:val="0088124B"/>
    <w:rsid w:val="00890BB5"/>
    <w:rsid w:val="008A4533"/>
    <w:rsid w:val="008C42D2"/>
    <w:rsid w:val="008E207A"/>
    <w:rsid w:val="008E2509"/>
    <w:rsid w:val="008F221C"/>
    <w:rsid w:val="008F458E"/>
    <w:rsid w:val="008F7D53"/>
    <w:rsid w:val="00901A18"/>
    <w:rsid w:val="00907B56"/>
    <w:rsid w:val="00922AAD"/>
    <w:rsid w:val="009230D0"/>
    <w:rsid w:val="00930904"/>
    <w:rsid w:val="00936EB0"/>
    <w:rsid w:val="0094507A"/>
    <w:rsid w:val="00947338"/>
    <w:rsid w:val="009515CD"/>
    <w:rsid w:val="00956BC2"/>
    <w:rsid w:val="009621C0"/>
    <w:rsid w:val="00963E37"/>
    <w:rsid w:val="0096541F"/>
    <w:rsid w:val="009672C5"/>
    <w:rsid w:val="009716BC"/>
    <w:rsid w:val="00997674"/>
    <w:rsid w:val="009A0B60"/>
    <w:rsid w:val="009A37BB"/>
    <w:rsid w:val="009A39FE"/>
    <w:rsid w:val="009A6EE3"/>
    <w:rsid w:val="009B1281"/>
    <w:rsid w:val="009B133A"/>
    <w:rsid w:val="009B48D2"/>
    <w:rsid w:val="009C3ED5"/>
    <w:rsid w:val="009D02E5"/>
    <w:rsid w:val="009D6453"/>
    <w:rsid w:val="009F0174"/>
    <w:rsid w:val="009F49F4"/>
    <w:rsid w:val="00A176A9"/>
    <w:rsid w:val="00A34B42"/>
    <w:rsid w:val="00A3592C"/>
    <w:rsid w:val="00A3667F"/>
    <w:rsid w:val="00A37925"/>
    <w:rsid w:val="00A4473C"/>
    <w:rsid w:val="00A45EB7"/>
    <w:rsid w:val="00A57591"/>
    <w:rsid w:val="00A71943"/>
    <w:rsid w:val="00A74109"/>
    <w:rsid w:val="00A81B8B"/>
    <w:rsid w:val="00AB2FCE"/>
    <w:rsid w:val="00AB31F8"/>
    <w:rsid w:val="00AB3411"/>
    <w:rsid w:val="00AC16DD"/>
    <w:rsid w:val="00AC50F5"/>
    <w:rsid w:val="00AC5E6C"/>
    <w:rsid w:val="00AE500B"/>
    <w:rsid w:val="00AE5BE2"/>
    <w:rsid w:val="00AF3AFF"/>
    <w:rsid w:val="00AF4BAD"/>
    <w:rsid w:val="00AF5302"/>
    <w:rsid w:val="00AF6EFB"/>
    <w:rsid w:val="00B01814"/>
    <w:rsid w:val="00B01A90"/>
    <w:rsid w:val="00B04783"/>
    <w:rsid w:val="00B219D2"/>
    <w:rsid w:val="00B24BDC"/>
    <w:rsid w:val="00B316D6"/>
    <w:rsid w:val="00B32217"/>
    <w:rsid w:val="00B344C2"/>
    <w:rsid w:val="00B34591"/>
    <w:rsid w:val="00B40DE5"/>
    <w:rsid w:val="00B47970"/>
    <w:rsid w:val="00B55B82"/>
    <w:rsid w:val="00B55DDA"/>
    <w:rsid w:val="00B56802"/>
    <w:rsid w:val="00B72D0D"/>
    <w:rsid w:val="00B76951"/>
    <w:rsid w:val="00B80213"/>
    <w:rsid w:val="00B80399"/>
    <w:rsid w:val="00B8091B"/>
    <w:rsid w:val="00B80B8B"/>
    <w:rsid w:val="00B85ABA"/>
    <w:rsid w:val="00B86029"/>
    <w:rsid w:val="00B9178E"/>
    <w:rsid w:val="00B94F6B"/>
    <w:rsid w:val="00BA0D5B"/>
    <w:rsid w:val="00BA2B26"/>
    <w:rsid w:val="00BA4897"/>
    <w:rsid w:val="00BA6DD9"/>
    <w:rsid w:val="00BB1EE1"/>
    <w:rsid w:val="00BB3BC3"/>
    <w:rsid w:val="00BB5B43"/>
    <w:rsid w:val="00BC1CF4"/>
    <w:rsid w:val="00BC4D3E"/>
    <w:rsid w:val="00BD18EB"/>
    <w:rsid w:val="00BD1B8F"/>
    <w:rsid w:val="00BD5873"/>
    <w:rsid w:val="00BE7C13"/>
    <w:rsid w:val="00BF76D1"/>
    <w:rsid w:val="00C00DA2"/>
    <w:rsid w:val="00C01B8C"/>
    <w:rsid w:val="00C06058"/>
    <w:rsid w:val="00C06653"/>
    <w:rsid w:val="00C1223E"/>
    <w:rsid w:val="00C23B99"/>
    <w:rsid w:val="00C25685"/>
    <w:rsid w:val="00C35057"/>
    <w:rsid w:val="00C36451"/>
    <w:rsid w:val="00C47743"/>
    <w:rsid w:val="00C50444"/>
    <w:rsid w:val="00C51623"/>
    <w:rsid w:val="00C61C79"/>
    <w:rsid w:val="00C71F21"/>
    <w:rsid w:val="00C76D50"/>
    <w:rsid w:val="00C82555"/>
    <w:rsid w:val="00C847AE"/>
    <w:rsid w:val="00C84A42"/>
    <w:rsid w:val="00C859E4"/>
    <w:rsid w:val="00C91D8B"/>
    <w:rsid w:val="00C959D3"/>
    <w:rsid w:val="00CA1E7C"/>
    <w:rsid w:val="00CA5ED6"/>
    <w:rsid w:val="00CA7B74"/>
    <w:rsid w:val="00CB16F6"/>
    <w:rsid w:val="00CB50AE"/>
    <w:rsid w:val="00CB5786"/>
    <w:rsid w:val="00CB6934"/>
    <w:rsid w:val="00CD2597"/>
    <w:rsid w:val="00CE1C64"/>
    <w:rsid w:val="00CF03C3"/>
    <w:rsid w:val="00CF16CF"/>
    <w:rsid w:val="00CF577B"/>
    <w:rsid w:val="00CF79ED"/>
    <w:rsid w:val="00D06E84"/>
    <w:rsid w:val="00D17C8B"/>
    <w:rsid w:val="00D23B28"/>
    <w:rsid w:val="00D258CF"/>
    <w:rsid w:val="00D2679C"/>
    <w:rsid w:val="00D30B14"/>
    <w:rsid w:val="00D439E6"/>
    <w:rsid w:val="00D477CB"/>
    <w:rsid w:val="00D51793"/>
    <w:rsid w:val="00D622EA"/>
    <w:rsid w:val="00D64C31"/>
    <w:rsid w:val="00D738C7"/>
    <w:rsid w:val="00D74D78"/>
    <w:rsid w:val="00D82FFA"/>
    <w:rsid w:val="00D851FB"/>
    <w:rsid w:val="00D85FA6"/>
    <w:rsid w:val="00D90166"/>
    <w:rsid w:val="00D96034"/>
    <w:rsid w:val="00DA7AE4"/>
    <w:rsid w:val="00DC4950"/>
    <w:rsid w:val="00DD205B"/>
    <w:rsid w:val="00DE2004"/>
    <w:rsid w:val="00DF2253"/>
    <w:rsid w:val="00E06F5B"/>
    <w:rsid w:val="00E075F9"/>
    <w:rsid w:val="00E2692D"/>
    <w:rsid w:val="00E37A6A"/>
    <w:rsid w:val="00E40174"/>
    <w:rsid w:val="00E51EC2"/>
    <w:rsid w:val="00E5443D"/>
    <w:rsid w:val="00E557A2"/>
    <w:rsid w:val="00E61FBB"/>
    <w:rsid w:val="00E62C04"/>
    <w:rsid w:val="00E631C3"/>
    <w:rsid w:val="00E651FC"/>
    <w:rsid w:val="00E726E2"/>
    <w:rsid w:val="00E83539"/>
    <w:rsid w:val="00E93D02"/>
    <w:rsid w:val="00EA2434"/>
    <w:rsid w:val="00EA43C6"/>
    <w:rsid w:val="00EA46BF"/>
    <w:rsid w:val="00EA6929"/>
    <w:rsid w:val="00EB7F46"/>
    <w:rsid w:val="00ED1732"/>
    <w:rsid w:val="00EE2604"/>
    <w:rsid w:val="00EE6862"/>
    <w:rsid w:val="00EF037C"/>
    <w:rsid w:val="00EF239F"/>
    <w:rsid w:val="00EF36A9"/>
    <w:rsid w:val="00EF63C6"/>
    <w:rsid w:val="00F02E16"/>
    <w:rsid w:val="00F132F5"/>
    <w:rsid w:val="00F21942"/>
    <w:rsid w:val="00F2421E"/>
    <w:rsid w:val="00F24E95"/>
    <w:rsid w:val="00F256F2"/>
    <w:rsid w:val="00F30871"/>
    <w:rsid w:val="00F4254D"/>
    <w:rsid w:val="00F52B20"/>
    <w:rsid w:val="00F60570"/>
    <w:rsid w:val="00F63050"/>
    <w:rsid w:val="00F65BBB"/>
    <w:rsid w:val="00F7038D"/>
    <w:rsid w:val="00F713B0"/>
    <w:rsid w:val="00F73DFE"/>
    <w:rsid w:val="00F934A9"/>
    <w:rsid w:val="00F95AA1"/>
    <w:rsid w:val="00F95EA8"/>
    <w:rsid w:val="00FA0E35"/>
    <w:rsid w:val="00FA109B"/>
    <w:rsid w:val="00FA5A7B"/>
    <w:rsid w:val="00FC19FD"/>
    <w:rsid w:val="00FC359D"/>
    <w:rsid w:val="00FD0C27"/>
    <w:rsid w:val="00FD658E"/>
    <w:rsid w:val="00FD712B"/>
    <w:rsid w:val="00FD7132"/>
    <w:rsid w:val="00FE1C17"/>
    <w:rsid w:val="00FE29E3"/>
    <w:rsid w:val="00FE60DD"/>
    <w:rsid w:val="00FE7D28"/>
    <w:rsid w:val="00FF1A8F"/>
    <w:rsid w:val="00FF4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styleId="ac">
    <w:name w:val="Placeholder Text"/>
    <w:basedOn w:val="a0"/>
    <w:uiPriority w:val="99"/>
    <w:semiHidden/>
    <w:rsid w:val="004C1FE8"/>
    <w:rPr>
      <w:color w:val="808080"/>
    </w:rPr>
  </w:style>
  <w:style w:type="table" w:styleId="ad">
    <w:name w:val="Table Grid"/>
    <w:basedOn w:val="a1"/>
    <w:uiPriority w:val="39"/>
    <w:locked/>
    <w:rsid w:val="001C391C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styleId="ac">
    <w:name w:val="Placeholder Text"/>
    <w:basedOn w:val="a0"/>
    <w:uiPriority w:val="99"/>
    <w:semiHidden/>
    <w:rsid w:val="004C1FE8"/>
    <w:rPr>
      <w:color w:val="808080"/>
    </w:rPr>
  </w:style>
  <w:style w:type="table" w:styleId="ad">
    <w:name w:val="Table Grid"/>
    <w:basedOn w:val="a1"/>
    <w:uiPriority w:val="39"/>
    <w:locked/>
    <w:rsid w:val="001C391C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92F03-F2BD-4C0E-A66B-3078131F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2107</Words>
  <Characters>1201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20</cp:revision>
  <cp:lastPrinted>2021-11-17T08:12:00Z</cp:lastPrinted>
  <dcterms:created xsi:type="dcterms:W3CDTF">2021-03-11T09:45:00Z</dcterms:created>
  <dcterms:modified xsi:type="dcterms:W3CDTF">2021-11-17T08:12:00Z</dcterms:modified>
</cp:coreProperties>
</file>