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15ECB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A72C6">
        <w:rPr>
          <w:sz w:val="28"/>
          <w:szCs w:val="28"/>
          <w:lang w:val="uk-UA"/>
        </w:rPr>
        <w:t>406</w:t>
      </w:r>
      <w:r>
        <w:rPr>
          <w:sz w:val="28"/>
          <w:szCs w:val="28"/>
          <w:lang w:val="uk-UA"/>
        </w:rPr>
        <w:t>-</w:t>
      </w:r>
      <w:r w:rsidR="00233B09">
        <w:rPr>
          <w:sz w:val="28"/>
          <w:szCs w:val="28"/>
          <w:lang w:val="uk-UA"/>
        </w:rPr>
        <w:t>16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надання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дозволу на розроблення проєкту землеустрою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>щодо відведення земельної ділянки у власність</w:t>
      </w:r>
      <w:r>
        <w:rPr>
          <w:sz w:val="28"/>
          <w:szCs w:val="28"/>
          <w:lang w:val="uk-UA"/>
        </w:rPr>
        <w:t xml:space="preserve">  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 w:rsidR="00233B09">
        <w:rPr>
          <w:sz w:val="28"/>
          <w:szCs w:val="28"/>
          <w:lang w:val="uk-UA"/>
        </w:rPr>
        <w:t>Набільської Н.М.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C969E9" w:rsidRDefault="00EC6E42" w:rsidP="00C969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233B09">
        <w:rPr>
          <w:sz w:val="28"/>
          <w:szCs w:val="28"/>
          <w:lang w:val="uk-UA"/>
        </w:rPr>
        <w:t>06 вересня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620/6910/21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233B09">
        <w:rPr>
          <w:sz w:val="28"/>
          <w:szCs w:val="28"/>
          <w:lang w:val="uk-UA"/>
        </w:rPr>
        <w:t>ки Набільської Наталії Михайлівни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9E0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233B09">
        <w:rPr>
          <w:sz w:val="28"/>
          <w:szCs w:val="28"/>
          <w:lang w:val="uk-UA"/>
        </w:rPr>
        <w:t>ці</w:t>
      </w:r>
      <w:r w:rsidR="0053020B">
        <w:rPr>
          <w:sz w:val="28"/>
          <w:szCs w:val="28"/>
          <w:lang w:val="uk-UA"/>
        </w:rPr>
        <w:t xml:space="preserve"> </w:t>
      </w:r>
      <w:r w:rsidR="00233B09">
        <w:rPr>
          <w:sz w:val="28"/>
          <w:szCs w:val="28"/>
          <w:lang w:val="uk-UA"/>
        </w:rPr>
        <w:t xml:space="preserve">Набільській Наталії Михайлівні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9A04D0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233B09">
        <w:rPr>
          <w:sz w:val="28"/>
          <w:szCs w:val="28"/>
          <w:lang w:val="uk-UA"/>
        </w:rPr>
        <w:t>0,12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(урочище «Старий сад»)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5256B7" w:rsidRPr="007F1997">
        <w:rPr>
          <w:sz w:val="28"/>
          <w:szCs w:val="28"/>
          <w:lang w:val="uk-UA"/>
        </w:rPr>
        <w:t xml:space="preserve">землекористувачам </w:t>
      </w:r>
      <w:r w:rsidR="00233B09" w:rsidRPr="007F1997">
        <w:rPr>
          <w:sz w:val="28"/>
          <w:szCs w:val="28"/>
          <w:lang w:val="uk-UA"/>
        </w:rPr>
        <w:t>на виготовлення проєкту землеустрою на земельну ділянку відповідно поданих графічних матеріалів.</w:t>
      </w:r>
    </w:p>
    <w:p w:rsidR="003F2876" w:rsidRPr="008C6487" w:rsidRDefault="003437F5" w:rsidP="009E0AB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DB9" w:rsidRDefault="00855DB9" w:rsidP="0060353E">
      <w:r>
        <w:separator/>
      </w:r>
    </w:p>
  </w:endnote>
  <w:endnote w:type="continuationSeparator" w:id="1">
    <w:p w:rsidR="00855DB9" w:rsidRDefault="00855D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DB9" w:rsidRDefault="00855DB9" w:rsidP="0060353E">
      <w:r>
        <w:separator/>
      </w:r>
    </w:p>
  </w:footnote>
  <w:footnote w:type="continuationSeparator" w:id="1">
    <w:p w:rsidR="00855DB9" w:rsidRDefault="00855D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55DB9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4D0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72C6"/>
    <w:rsid w:val="00DB2BD8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BC97-BFE6-4C71-9923-B98DF63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2021-11-17T10:00:00Z</cp:lastPrinted>
  <dcterms:created xsi:type="dcterms:W3CDTF">2021-11-12T12:46:00Z</dcterms:created>
  <dcterms:modified xsi:type="dcterms:W3CDTF">2021-12-03T15:30:00Z</dcterms:modified>
</cp:coreProperties>
</file>