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B05A3">
        <w:rPr>
          <w:rFonts w:ascii="Times New Roman" w:hAnsi="Times New Roman"/>
          <w:b w:val="0"/>
          <w:color w:val="auto"/>
          <w:sz w:val="28"/>
          <w:szCs w:val="28"/>
          <w:lang w:val="uk-UA"/>
        </w:rPr>
        <w:t>64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B0341"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2A7EA9">
        <w:rPr>
          <w:sz w:val="28"/>
          <w:szCs w:val="28"/>
          <w:lang w:val="uk-UA"/>
        </w:rPr>
        <w:t>тринадцятої</w:t>
      </w:r>
    </w:p>
    <w:p w:rsidR="00203D5F" w:rsidRDefault="00203D5F" w:rsidP="00203D5F">
      <w:pPr>
        <w:rPr>
          <w:sz w:val="28"/>
          <w:szCs w:val="28"/>
          <w:lang w:val="uk-UA"/>
        </w:rPr>
      </w:pPr>
      <w:r>
        <w:rPr>
          <w:sz w:val="28"/>
          <w:szCs w:val="28"/>
          <w:lang w:val="uk-UA"/>
        </w:rPr>
        <w:t>сесії</w:t>
      </w:r>
      <w:r w:rsidR="00F206E4">
        <w:rPr>
          <w:sz w:val="28"/>
          <w:szCs w:val="28"/>
          <w:lang w:val="uk-UA"/>
        </w:rPr>
        <w:t xml:space="preserve"> </w:t>
      </w:r>
      <w:r>
        <w:rPr>
          <w:sz w:val="28"/>
          <w:szCs w:val="28"/>
          <w:lang w:val="uk-UA"/>
        </w:rPr>
        <w:t>Козелецької селищної ради восьмого скликання</w:t>
      </w:r>
    </w:p>
    <w:p w:rsidR="00F206E4" w:rsidRDefault="00203D5F" w:rsidP="00203D5F">
      <w:pPr>
        <w:rPr>
          <w:sz w:val="28"/>
          <w:szCs w:val="28"/>
          <w:lang w:val="uk-UA"/>
        </w:rPr>
      </w:pPr>
      <w:r>
        <w:rPr>
          <w:sz w:val="28"/>
          <w:szCs w:val="28"/>
          <w:lang w:val="uk-UA"/>
        </w:rPr>
        <w:t xml:space="preserve">від </w:t>
      </w:r>
      <w:r w:rsidR="002A7EA9">
        <w:rPr>
          <w:sz w:val="28"/>
          <w:szCs w:val="28"/>
          <w:lang w:val="uk-UA"/>
        </w:rPr>
        <w:t>27 серпня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2A7EA9">
        <w:rPr>
          <w:sz w:val="28"/>
          <w:szCs w:val="28"/>
          <w:lang w:val="uk-UA"/>
        </w:rPr>
        <w:t>74</w:t>
      </w:r>
      <w:r w:rsidR="006B4D7F">
        <w:rPr>
          <w:sz w:val="28"/>
          <w:szCs w:val="28"/>
          <w:lang w:val="uk-UA"/>
        </w:rPr>
        <w:t>-</w:t>
      </w:r>
      <w:r w:rsidR="00F206E4">
        <w:rPr>
          <w:sz w:val="28"/>
          <w:szCs w:val="28"/>
          <w:lang w:val="uk-UA"/>
        </w:rPr>
        <w:t>1</w:t>
      </w:r>
      <w:r w:rsidR="002A7EA9">
        <w:rPr>
          <w:sz w:val="28"/>
          <w:szCs w:val="28"/>
          <w:lang w:val="uk-UA"/>
        </w:rPr>
        <w:t>3</w:t>
      </w:r>
      <w:r>
        <w:rPr>
          <w:sz w:val="28"/>
          <w:szCs w:val="28"/>
          <w:lang w:val="uk-UA"/>
        </w:rPr>
        <w:t>/</w:t>
      </w:r>
      <w:r>
        <w:rPr>
          <w:sz w:val="28"/>
          <w:szCs w:val="28"/>
          <w:lang w:val="en-US"/>
        </w:rPr>
        <w:t>VIII</w:t>
      </w:r>
      <w:r>
        <w:rPr>
          <w:sz w:val="28"/>
          <w:szCs w:val="28"/>
          <w:lang w:val="uk-UA"/>
        </w:rPr>
        <w:t xml:space="preserve"> </w:t>
      </w:r>
    </w:p>
    <w:p w:rsidR="002A7EA9" w:rsidRDefault="00203D5F" w:rsidP="002A7EA9">
      <w:pPr>
        <w:jc w:val="both"/>
        <w:rPr>
          <w:sz w:val="28"/>
          <w:szCs w:val="28"/>
          <w:lang w:val="uk-UA"/>
        </w:rPr>
      </w:pPr>
      <w:r>
        <w:rPr>
          <w:sz w:val="28"/>
          <w:szCs w:val="28"/>
          <w:lang w:val="uk-UA"/>
        </w:rPr>
        <w:t>«Про</w:t>
      </w:r>
      <w:r w:rsidR="00EB0341" w:rsidRPr="00EB0341">
        <w:rPr>
          <w:sz w:val="28"/>
          <w:szCs w:val="28"/>
          <w:lang w:val="uk-UA"/>
        </w:rPr>
        <w:t xml:space="preserve"> </w:t>
      </w:r>
      <w:r w:rsidR="00EB0341" w:rsidRPr="00FF69BC">
        <w:rPr>
          <w:sz w:val="28"/>
          <w:szCs w:val="28"/>
          <w:lang w:val="uk-UA"/>
        </w:rPr>
        <w:t xml:space="preserve">затвердження </w:t>
      </w:r>
      <w:r w:rsidR="002A7EA9">
        <w:rPr>
          <w:sz w:val="28"/>
          <w:szCs w:val="28"/>
          <w:lang w:val="uk-UA"/>
        </w:rPr>
        <w:t>проєкту землеустрою щодо</w:t>
      </w:r>
    </w:p>
    <w:p w:rsidR="00EB0341" w:rsidRDefault="002A7EA9" w:rsidP="002A7EA9">
      <w:pPr>
        <w:jc w:val="both"/>
        <w:rPr>
          <w:sz w:val="28"/>
          <w:szCs w:val="28"/>
          <w:lang w:val="uk-UA"/>
        </w:rPr>
      </w:pPr>
      <w:r>
        <w:rPr>
          <w:sz w:val="28"/>
          <w:szCs w:val="28"/>
          <w:lang w:val="uk-UA"/>
        </w:rPr>
        <w:t>відведення земельної ділянки цільове призначення</w:t>
      </w:r>
    </w:p>
    <w:p w:rsidR="002A7EA9" w:rsidRDefault="002A7EA9" w:rsidP="00EB0341">
      <w:pPr>
        <w:jc w:val="both"/>
        <w:rPr>
          <w:sz w:val="28"/>
          <w:szCs w:val="28"/>
          <w:lang w:val="uk-UA"/>
        </w:rPr>
      </w:pPr>
      <w:r>
        <w:rPr>
          <w:sz w:val="28"/>
          <w:szCs w:val="28"/>
          <w:lang w:val="uk-UA"/>
        </w:rPr>
        <w:t>якої змінюється за рахунок земель приватної</w:t>
      </w:r>
    </w:p>
    <w:p w:rsidR="00203D5F" w:rsidRPr="00203D5F" w:rsidRDefault="002A7EA9" w:rsidP="00EB0341">
      <w:pPr>
        <w:jc w:val="both"/>
        <w:rPr>
          <w:sz w:val="28"/>
          <w:szCs w:val="28"/>
          <w:lang w:val="uk-UA"/>
        </w:rPr>
      </w:pPr>
      <w:r>
        <w:rPr>
          <w:sz w:val="28"/>
          <w:szCs w:val="28"/>
          <w:lang w:val="uk-UA"/>
        </w:rPr>
        <w:t xml:space="preserve">власності </w:t>
      </w:r>
      <w:r w:rsidR="00EB0341">
        <w:rPr>
          <w:sz w:val="28"/>
          <w:szCs w:val="28"/>
          <w:lang w:val="uk-UA"/>
        </w:rPr>
        <w:t xml:space="preserve">гр. </w:t>
      </w:r>
      <w:r>
        <w:rPr>
          <w:sz w:val="28"/>
          <w:szCs w:val="28"/>
          <w:lang w:val="uk-UA"/>
        </w:rPr>
        <w:t>Легкова І.Б</w:t>
      </w:r>
      <w:r w:rsidR="007B05A3">
        <w:rPr>
          <w:sz w:val="28"/>
          <w:szCs w:val="28"/>
          <w:lang w:val="uk-UA"/>
        </w:rPr>
        <w:t>.</w:t>
      </w:r>
      <w:r w:rsidR="00203D5F">
        <w:rPr>
          <w:sz w:val="28"/>
          <w:szCs w:val="28"/>
          <w:lang w:val="uk-UA"/>
        </w:rPr>
        <w:t>»</w:t>
      </w:r>
    </w:p>
    <w:p w:rsidR="00A00459" w:rsidRDefault="00A00459" w:rsidP="00A00459">
      <w:pPr>
        <w:rPr>
          <w:sz w:val="28"/>
          <w:szCs w:val="28"/>
          <w:lang w:val="uk-UA"/>
        </w:rPr>
      </w:pPr>
    </w:p>
    <w:p w:rsidR="00A00459" w:rsidRDefault="001A522A" w:rsidP="002A7EA9">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ки </w:t>
      </w:r>
      <w:r w:rsidR="002A7EA9">
        <w:rPr>
          <w:sz w:val="28"/>
          <w:szCs w:val="28"/>
          <w:lang w:val="uk-UA"/>
        </w:rPr>
        <w:t>Швець Таїси Миколаївни, що діє в інтересах гр. Легкова Ігоря Борисовича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2A7EA9">
        <w:rPr>
          <w:sz w:val="28"/>
          <w:szCs w:val="28"/>
          <w:lang w:val="uk-UA"/>
        </w:rPr>
        <w:t xml:space="preserve">тринадцятої </w:t>
      </w:r>
      <w:r w:rsidR="00203D5F">
        <w:rPr>
          <w:sz w:val="28"/>
          <w:szCs w:val="28"/>
          <w:lang w:val="uk-UA"/>
        </w:rPr>
        <w:t xml:space="preserve">сесії Козелецької селищної ради восьмого скликання від </w:t>
      </w:r>
      <w:r w:rsidR="002A7EA9">
        <w:rPr>
          <w:sz w:val="28"/>
          <w:szCs w:val="28"/>
          <w:lang w:val="uk-UA"/>
        </w:rPr>
        <w:t>27</w:t>
      </w:r>
      <w:r w:rsidR="00EB0341">
        <w:rPr>
          <w:sz w:val="28"/>
          <w:szCs w:val="28"/>
          <w:lang w:val="uk-UA"/>
        </w:rPr>
        <w:t xml:space="preserve"> </w:t>
      </w:r>
      <w:r w:rsidR="002A7EA9">
        <w:rPr>
          <w:sz w:val="28"/>
          <w:szCs w:val="28"/>
          <w:lang w:val="uk-UA"/>
        </w:rPr>
        <w:t>серпня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2A7EA9">
        <w:rPr>
          <w:sz w:val="28"/>
          <w:szCs w:val="28"/>
          <w:lang w:val="uk-UA"/>
        </w:rPr>
        <w:t>74</w:t>
      </w:r>
      <w:r w:rsidR="00636D0A">
        <w:rPr>
          <w:sz w:val="28"/>
          <w:szCs w:val="28"/>
          <w:lang w:val="uk-UA"/>
        </w:rPr>
        <w:t>-</w:t>
      </w:r>
      <w:r w:rsidR="00F206E4">
        <w:rPr>
          <w:sz w:val="28"/>
          <w:szCs w:val="28"/>
          <w:lang w:val="uk-UA"/>
        </w:rPr>
        <w:t>1</w:t>
      </w:r>
      <w:r w:rsidR="002A7EA9">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EB0341">
        <w:rPr>
          <w:sz w:val="28"/>
          <w:szCs w:val="28"/>
          <w:lang w:val="uk-UA"/>
        </w:rPr>
        <w:t>Про</w:t>
      </w:r>
      <w:r w:rsidR="00EB0341" w:rsidRPr="00EB0341">
        <w:rPr>
          <w:sz w:val="28"/>
          <w:szCs w:val="28"/>
          <w:lang w:val="uk-UA"/>
        </w:rPr>
        <w:t xml:space="preserve"> </w:t>
      </w:r>
      <w:r w:rsidR="002A7EA9" w:rsidRPr="00FF69BC">
        <w:rPr>
          <w:sz w:val="28"/>
          <w:szCs w:val="28"/>
          <w:lang w:val="uk-UA"/>
        </w:rPr>
        <w:t xml:space="preserve">затвердження </w:t>
      </w:r>
      <w:r w:rsidR="002A7EA9">
        <w:rPr>
          <w:sz w:val="28"/>
          <w:szCs w:val="28"/>
          <w:lang w:val="uk-UA"/>
        </w:rPr>
        <w:t>проєкту землеустрою щодо відведення земельної ділянки цільове призначення якої змінюється за рахунок земель приватної власності гр. Легкова І.Б.</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EB0341" w:rsidRDefault="005D31AD" w:rsidP="00EB0341">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2A7EA9">
        <w:rPr>
          <w:sz w:val="28"/>
          <w:szCs w:val="28"/>
          <w:lang w:val="uk-UA"/>
        </w:rPr>
        <w:t>тринадцятої</w:t>
      </w:r>
      <w:r w:rsidR="00636D0A" w:rsidRPr="00F206E4">
        <w:rPr>
          <w:sz w:val="28"/>
          <w:szCs w:val="28"/>
          <w:lang w:val="uk-UA"/>
        </w:rPr>
        <w:t xml:space="preserve"> сесії Козелецької селищної ради восьмого скликання від </w:t>
      </w:r>
      <w:r w:rsidR="002A7EA9">
        <w:rPr>
          <w:sz w:val="28"/>
          <w:szCs w:val="28"/>
          <w:lang w:val="uk-UA"/>
        </w:rPr>
        <w:t>27 серпня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2A7EA9">
        <w:rPr>
          <w:sz w:val="28"/>
          <w:szCs w:val="28"/>
          <w:lang w:val="uk-UA"/>
        </w:rPr>
        <w:t>74</w:t>
      </w:r>
      <w:r w:rsidR="00636D0A" w:rsidRPr="00F206E4">
        <w:rPr>
          <w:sz w:val="28"/>
          <w:szCs w:val="28"/>
          <w:lang w:val="uk-UA"/>
        </w:rPr>
        <w:t>-</w:t>
      </w:r>
      <w:r w:rsidR="00CD4591">
        <w:rPr>
          <w:sz w:val="28"/>
          <w:szCs w:val="28"/>
          <w:lang w:val="uk-UA"/>
        </w:rPr>
        <w:t>1</w:t>
      </w:r>
      <w:r w:rsidR="002A7EA9">
        <w:rPr>
          <w:sz w:val="28"/>
          <w:szCs w:val="28"/>
          <w:lang w:val="uk-UA"/>
        </w:rPr>
        <w:t>3</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w:t>
      </w:r>
      <w:r w:rsidR="002A7EA9" w:rsidRPr="00FF69BC">
        <w:rPr>
          <w:sz w:val="28"/>
          <w:szCs w:val="28"/>
          <w:lang w:val="uk-UA"/>
        </w:rPr>
        <w:t xml:space="preserve">затвердження </w:t>
      </w:r>
      <w:r w:rsidR="002A7EA9">
        <w:rPr>
          <w:sz w:val="28"/>
          <w:szCs w:val="28"/>
          <w:lang w:val="uk-UA"/>
        </w:rPr>
        <w:t>проєкту землеустрою щодо відведення земельної ділянки цільове призначення якої змінюється за рахунок земель приватної власності гр. Легкова І.Б</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пункт </w:t>
      </w:r>
      <w:r w:rsidR="002A7EA9">
        <w:rPr>
          <w:sz w:val="28"/>
          <w:szCs w:val="28"/>
          <w:lang w:val="uk-UA"/>
        </w:rPr>
        <w:t>1</w:t>
      </w:r>
      <w:r w:rsidR="00EB0341">
        <w:rPr>
          <w:sz w:val="28"/>
          <w:szCs w:val="28"/>
          <w:lang w:val="uk-UA"/>
        </w:rPr>
        <w:t xml:space="preserve"> рішення викласти в такій редакції: </w:t>
      </w:r>
    </w:p>
    <w:p w:rsidR="00F206E4" w:rsidRPr="00EB0341" w:rsidRDefault="002A7EA9" w:rsidP="009547ED">
      <w:pPr>
        <w:spacing w:line="276" w:lineRule="auto"/>
        <w:ind w:firstLine="360"/>
        <w:jc w:val="both"/>
        <w:rPr>
          <w:sz w:val="28"/>
          <w:szCs w:val="28"/>
          <w:lang w:val="uk-UA"/>
        </w:rPr>
      </w:pPr>
      <w:r>
        <w:rPr>
          <w:sz w:val="28"/>
          <w:szCs w:val="28"/>
          <w:lang w:val="uk-UA"/>
        </w:rPr>
        <w:t>1</w:t>
      </w:r>
      <w:r w:rsidR="00EB0341" w:rsidRPr="00EB0341">
        <w:rPr>
          <w:sz w:val="28"/>
          <w:szCs w:val="28"/>
          <w:lang w:val="uk-UA"/>
        </w:rPr>
        <w:t xml:space="preserve">. </w:t>
      </w:r>
      <w:r>
        <w:rPr>
          <w:sz w:val="28"/>
          <w:szCs w:val="28"/>
          <w:lang w:val="uk-UA"/>
        </w:rPr>
        <w:t>Затвердити проєкт землеустрою щодо відведення земельної ділянки цільове призначення</w:t>
      </w:r>
      <w:r w:rsidR="002600F0">
        <w:rPr>
          <w:sz w:val="28"/>
          <w:szCs w:val="28"/>
          <w:lang w:val="uk-UA"/>
        </w:rPr>
        <w:t xml:space="preserve"> якої змінюється з ведення особистого підсобного господарства на для будівництва і обслуговування житлового будинку, господарських будівель і споруд за рахунок земель приватної власності </w:t>
      </w:r>
      <w:r w:rsidR="002600F0">
        <w:rPr>
          <w:sz w:val="28"/>
          <w:szCs w:val="28"/>
          <w:lang w:val="uk-UA"/>
        </w:rPr>
        <w:lastRenderedPageBreak/>
        <w:t>громадянина</w:t>
      </w:r>
      <w:r w:rsidR="00EB0341">
        <w:rPr>
          <w:sz w:val="28"/>
          <w:szCs w:val="28"/>
          <w:lang w:val="uk-UA"/>
        </w:rPr>
        <w:t xml:space="preserve"> </w:t>
      </w:r>
      <w:r w:rsidR="002600F0">
        <w:rPr>
          <w:sz w:val="28"/>
          <w:szCs w:val="28"/>
          <w:lang w:val="uk-UA"/>
        </w:rPr>
        <w:t>Легкова Ігоря Борисовича</w:t>
      </w:r>
      <w:r w:rsidR="00EB0341">
        <w:rPr>
          <w:sz w:val="28"/>
          <w:szCs w:val="28"/>
          <w:lang w:val="uk-UA"/>
        </w:rPr>
        <w:t xml:space="preserve"> (м.</w:t>
      </w:r>
      <w:r w:rsidR="002600F0">
        <w:rPr>
          <w:sz w:val="28"/>
          <w:szCs w:val="28"/>
          <w:lang w:val="uk-UA"/>
        </w:rPr>
        <w:t xml:space="preserve"> </w:t>
      </w:r>
      <w:r w:rsidR="00EB0341">
        <w:rPr>
          <w:sz w:val="28"/>
          <w:szCs w:val="28"/>
          <w:lang w:val="uk-UA"/>
        </w:rPr>
        <w:t>Київ, вул.</w:t>
      </w:r>
      <w:r w:rsidR="00C84F88">
        <w:rPr>
          <w:sz w:val="28"/>
          <w:szCs w:val="28"/>
          <w:lang w:val="uk-UA"/>
        </w:rPr>
        <w:t>***</w:t>
      </w:r>
      <w:r w:rsidR="00EB0341">
        <w:rPr>
          <w:sz w:val="28"/>
          <w:szCs w:val="28"/>
          <w:lang w:val="uk-UA"/>
        </w:rPr>
        <w:t>) земельну ділянку, площею 0,2</w:t>
      </w:r>
      <w:r w:rsidR="002600F0">
        <w:rPr>
          <w:sz w:val="28"/>
          <w:szCs w:val="28"/>
          <w:lang w:val="uk-UA"/>
        </w:rPr>
        <w:t>888</w:t>
      </w:r>
      <w:r w:rsidR="00EB0341">
        <w:rPr>
          <w:sz w:val="28"/>
          <w:szCs w:val="28"/>
          <w:lang w:val="uk-UA"/>
        </w:rPr>
        <w:t xml:space="preserve"> га</w:t>
      </w:r>
      <w:r w:rsidR="009547ED">
        <w:rPr>
          <w:sz w:val="28"/>
          <w:szCs w:val="28"/>
          <w:lang w:val="uk-UA"/>
        </w:rPr>
        <w:t xml:space="preserve">, кадастровий номер </w:t>
      </w:r>
      <w:r w:rsidR="00C84F88">
        <w:rPr>
          <w:sz w:val="28"/>
          <w:szCs w:val="28"/>
          <w:lang w:val="uk-UA"/>
        </w:rPr>
        <w:t>***</w:t>
      </w:r>
      <w:r w:rsidR="009547ED">
        <w:rPr>
          <w:sz w:val="28"/>
          <w:szCs w:val="28"/>
          <w:lang w:val="uk-UA"/>
        </w:rPr>
        <w:t xml:space="preserve"> в межах с. </w:t>
      </w:r>
      <w:r w:rsidR="002600F0">
        <w:rPr>
          <w:sz w:val="28"/>
          <w:szCs w:val="28"/>
          <w:lang w:val="uk-UA"/>
        </w:rPr>
        <w:t>Савин</w:t>
      </w:r>
      <w:r w:rsidR="009547ED">
        <w:rPr>
          <w:sz w:val="28"/>
          <w:szCs w:val="28"/>
          <w:lang w:val="uk-UA"/>
        </w:rPr>
        <w:t>, вул.</w:t>
      </w:r>
      <w:r w:rsidR="00C84F88">
        <w:rPr>
          <w:sz w:val="28"/>
          <w:szCs w:val="28"/>
          <w:lang w:val="uk-UA"/>
        </w:rPr>
        <w:t xml:space="preserve">*** </w:t>
      </w:r>
      <w:bookmarkStart w:id="0" w:name="_GoBack"/>
      <w:bookmarkEnd w:id="0"/>
      <w:r w:rsidR="009547ED">
        <w:rPr>
          <w:sz w:val="28"/>
          <w:szCs w:val="28"/>
          <w:lang w:val="uk-UA"/>
        </w:rPr>
        <w:t>Козелецької селищної ради.</w:t>
      </w:r>
    </w:p>
    <w:p w:rsidR="00A00459" w:rsidRPr="00F206E4" w:rsidRDefault="00A00459" w:rsidP="004D7A2A">
      <w:pPr>
        <w:pStyle w:val="a3"/>
        <w:numPr>
          <w:ilvl w:val="0"/>
          <w:numId w:val="1"/>
        </w:numPr>
        <w:spacing w:line="276" w:lineRule="auto"/>
        <w:ind w:left="0" w:firstLine="0"/>
        <w:jc w:val="both"/>
        <w:rPr>
          <w:sz w:val="28"/>
          <w:szCs w:val="28"/>
          <w:lang w:val="uk-UA"/>
        </w:rPr>
      </w:pPr>
      <w:r w:rsidRPr="00F206E4">
        <w:rPr>
          <w:bCs/>
          <w:sz w:val="28"/>
          <w:lang w:val="uk-UA"/>
        </w:rPr>
        <w:t>Контроль за виконанням рішення покласти на постійну комісію селищної  ради з питань</w:t>
      </w:r>
      <w:r w:rsidRPr="00F206E4">
        <w:rPr>
          <w:bCs/>
          <w:color w:val="FF0000"/>
          <w:sz w:val="28"/>
          <w:lang w:val="uk-UA"/>
        </w:rPr>
        <w:t xml:space="preserve"> </w:t>
      </w:r>
      <w:r w:rsidRPr="00F206E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36B" w:rsidRDefault="0015136B" w:rsidP="002853C1">
      <w:r>
        <w:separator/>
      </w:r>
    </w:p>
  </w:endnote>
  <w:endnote w:type="continuationSeparator" w:id="0">
    <w:p w:rsidR="0015136B" w:rsidRDefault="0015136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36B" w:rsidRDefault="0015136B" w:rsidP="002853C1">
      <w:r>
        <w:separator/>
      </w:r>
    </w:p>
  </w:footnote>
  <w:footnote w:type="continuationSeparator" w:id="0">
    <w:p w:rsidR="0015136B" w:rsidRDefault="0015136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430E"/>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136B"/>
    <w:rsid w:val="00156102"/>
    <w:rsid w:val="001571F0"/>
    <w:rsid w:val="001601C8"/>
    <w:rsid w:val="00162808"/>
    <w:rsid w:val="001669C5"/>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17908"/>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67DC"/>
    <w:rsid w:val="005D1126"/>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05A3"/>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06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44D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84F88"/>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327</Words>
  <Characters>1868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6</cp:revision>
  <cp:lastPrinted>2021-11-17T07:29:00Z</cp:lastPrinted>
  <dcterms:created xsi:type="dcterms:W3CDTF">2021-11-05T10:52:00Z</dcterms:created>
  <dcterms:modified xsi:type="dcterms:W3CDTF">2021-12-03T13:17:00Z</dcterms:modified>
</cp:coreProperties>
</file>