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0B5371" w:rsidP="000B537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5F1E4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F1E48">
        <w:rPr>
          <w:sz w:val="28"/>
          <w:szCs w:val="28"/>
          <w:lang w:val="uk-UA"/>
        </w:rPr>
        <w:t>182</w:t>
      </w:r>
      <w:r w:rsidR="00CA3C9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07D29">
        <w:rPr>
          <w:szCs w:val="28"/>
        </w:rPr>
        <w:t>Саранчук Н.М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F07D29">
        <w:rPr>
          <w:sz w:val="28"/>
          <w:szCs w:val="28"/>
          <w:lang w:val="uk-UA"/>
        </w:rPr>
        <w:t>Саранчук Надії Михайлівни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F07D29">
        <w:rPr>
          <w:sz w:val="28"/>
          <w:szCs w:val="28"/>
          <w:lang w:val="uk-UA"/>
        </w:rPr>
        <w:t xml:space="preserve">Саранчук Надії Михайлівні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0B5371" w:rsidRPr="000B5371">
        <w:rPr>
          <w:sz w:val="28"/>
          <w:szCs w:val="28"/>
          <w:lang w:val="uk-UA"/>
        </w:rPr>
        <w:t xml:space="preserve"> </w:t>
      </w:r>
      <w:r w:rsidR="000B537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F1E4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344" w:rsidRDefault="004F7344" w:rsidP="0060353E">
      <w:r>
        <w:separator/>
      </w:r>
    </w:p>
  </w:endnote>
  <w:endnote w:type="continuationSeparator" w:id="1">
    <w:p w:rsidR="004F7344" w:rsidRDefault="004F734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344" w:rsidRDefault="004F7344" w:rsidP="0060353E">
      <w:r>
        <w:separator/>
      </w:r>
    </w:p>
  </w:footnote>
  <w:footnote w:type="continuationSeparator" w:id="1">
    <w:p w:rsidR="004F7344" w:rsidRDefault="004F734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B5371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061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4F7344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1E48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6B4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3C9C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422F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403C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42FA5-0A90-4C55-8E24-904EDB07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2021-12-08T07:10:00Z</cp:lastPrinted>
  <dcterms:created xsi:type="dcterms:W3CDTF">2021-12-04T16:14:00Z</dcterms:created>
  <dcterms:modified xsi:type="dcterms:W3CDTF">2021-12-20T13:49:00Z</dcterms:modified>
</cp:coreProperties>
</file>