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8A" w:rsidRDefault="000F738A" w:rsidP="000F738A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0F738A" w:rsidRDefault="000F738A" w:rsidP="00F31975">
      <w:pPr>
        <w:jc w:val="center"/>
        <w:rPr>
          <w:b/>
          <w:bCs/>
          <w:spacing w:val="30"/>
          <w:szCs w:val="28"/>
          <w:lang w:val="uk-UA"/>
        </w:rPr>
      </w:pPr>
    </w:p>
    <w:p w:rsidR="00BA6E44" w:rsidRDefault="00BA6E44" w:rsidP="00BA6E4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E44" w:rsidRDefault="00BA6E44" w:rsidP="00BA6E4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BA6E44" w:rsidRDefault="00BA6E44" w:rsidP="00BA6E4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BA6E44" w:rsidRDefault="00BA6E44" w:rsidP="00BA6E4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6E44" w:rsidRDefault="00BA6E44" w:rsidP="00BA6E4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BA6E44" w:rsidRDefault="00BA6E44" w:rsidP="00BA6E4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(сімнадцята сесія восьмого скликання)</w:t>
      </w:r>
    </w:p>
    <w:p w:rsidR="00BA6E44" w:rsidRDefault="00BA6E44" w:rsidP="00BA6E4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BA6E44" w:rsidRDefault="00BA6E44" w:rsidP="00BA6E4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 грудня 2021 року</w:t>
      </w:r>
    </w:p>
    <w:p w:rsidR="00BA6E44" w:rsidRDefault="00BA6E44" w:rsidP="00BA6E4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BA6E44" w:rsidRDefault="00BA6E44" w:rsidP="00BA6E44">
      <w:pPr>
        <w:outlineLvl w:val="1"/>
        <w:rPr>
          <w:bCs/>
          <w:sz w:val="28"/>
          <w:szCs w:val="28"/>
          <w:lang w:val="uk-UA"/>
        </w:rPr>
      </w:pPr>
    </w:p>
    <w:p w:rsidR="00F31975" w:rsidRDefault="00BA6E44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№210-17/VIII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B765B7">
        <w:rPr>
          <w:rFonts w:eastAsia="Times New Roman"/>
          <w:sz w:val="28"/>
          <w:szCs w:val="28"/>
          <w:lang w:val="uk-UA" w:eastAsia="uk-UA"/>
        </w:rPr>
        <w:t>Мачачі</w:t>
      </w:r>
      <w:proofErr w:type="spellEnd"/>
      <w:r w:rsidR="00B765B7">
        <w:rPr>
          <w:rFonts w:eastAsia="Times New Roman"/>
          <w:sz w:val="28"/>
          <w:szCs w:val="28"/>
          <w:lang w:val="uk-UA" w:eastAsia="uk-UA"/>
        </w:rPr>
        <w:t xml:space="preserve"> Г.С.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 xml:space="preserve">Заслухавши </w:t>
      </w:r>
      <w:r w:rsidR="00BA6E44">
        <w:rPr>
          <w:rFonts w:eastAsia="Times New Roman"/>
          <w:sz w:val="28"/>
          <w:szCs w:val="28"/>
          <w:lang w:val="uk-UA" w:eastAsia="uk-UA"/>
        </w:rPr>
        <w:t xml:space="preserve">усний </w:t>
      </w:r>
      <w:r w:rsidR="00424EDC">
        <w:rPr>
          <w:rFonts w:eastAsia="Times New Roman"/>
          <w:sz w:val="28"/>
          <w:szCs w:val="28"/>
          <w:lang w:val="uk-UA" w:eastAsia="uk-UA"/>
        </w:rPr>
        <w:t>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B765B7">
        <w:rPr>
          <w:rFonts w:eastAsia="Times New Roman"/>
          <w:sz w:val="28"/>
          <w:szCs w:val="28"/>
          <w:lang w:val="uk-UA" w:eastAsia="uk-UA"/>
        </w:rPr>
        <w:t>Мачачі</w:t>
      </w:r>
      <w:proofErr w:type="spellEnd"/>
      <w:r w:rsidR="00B765B7">
        <w:rPr>
          <w:rFonts w:eastAsia="Times New Roman"/>
          <w:sz w:val="28"/>
          <w:szCs w:val="28"/>
          <w:lang w:val="uk-UA" w:eastAsia="uk-UA"/>
        </w:rPr>
        <w:t xml:space="preserve"> Галини </w:t>
      </w:r>
      <w:proofErr w:type="spellStart"/>
      <w:r w:rsidR="00B765B7">
        <w:rPr>
          <w:rFonts w:eastAsia="Times New Roman"/>
          <w:sz w:val="28"/>
          <w:szCs w:val="28"/>
          <w:lang w:val="uk-UA" w:eastAsia="uk-UA"/>
        </w:rPr>
        <w:t>Сафронівни</w:t>
      </w:r>
      <w:proofErr w:type="spellEnd"/>
      <w:r w:rsidR="00B765B7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відновлення роботи Міжшкільного навчально-виробничого комбінату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5C293A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B765B7">
        <w:rPr>
          <w:rFonts w:eastAsia="Times New Roman"/>
          <w:sz w:val="28"/>
          <w:szCs w:val="28"/>
          <w:lang w:val="uk-UA" w:eastAsia="uk-UA"/>
        </w:rPr>
        <w:t>Мачачі</w:t>
      </w:r>
      <w:proofErr w:type="spellEnd"/>
      <w:r w:rsidR="00B765B7">
        <w:rPr>
          <w:rFonts w:eastAsia="Times New Roman"/>
          <w:sz w:val="28"/>
          <w:szCs w:val="28"/>
          <w:lang w:val="uk-UA" w:eastAsia="uk-UA"/>
        </w:rPr>
        <w:t xml:space="preserve"> Галини </w:t>
      </w:r>
      <w:proofErr w:type="spellStart"/>
      <w:r w:rsidR="00B765B7">
        <w:rPr>
          <w:rFonts w:eastAsia="Times New Roman"/>
          <w:sz w:val="28"/>
          <w:szCs w:val="28"/>
          <w:lang w:val="uk-UA" w:eastAsia="uk-UA"/>
        </w:rPr>
        <w:t>Сафронівни</w:t>
      </w:r>
      <w:proofErr w:type="spellEnd"/>
      <w:r w:rsidR="00964971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B765B7">
        <w:rPr>
          <w:rFonts w:eastAsia="Times New Roman"/>
          <w:sz w:val="28"/>
          <w:szCs w:val="28"/>
          <w:lang w:val="uk-UA" w:eastAsia="uk-UA"/>
        </w:rPr>
        <w:t>відновлення роботи Міжшкільного навчально-виробничого комбінату</w:t>
      </w:r>
      <w:r w:rsidR="00B765B7">
        <w:rPr>
          <w:sz w:val="28"/>
          <w:szCs w:val="24"/>
          <w:lang w:val="uk-UA"/>
        </w:rPr>
        <w:t xml:space="preserve"> </w:t>
      </w:r>
      <w:r w:rsidR="00110F10">
        <w:rPr>
          <w:sz w:val="28"/>
          <w:szCs w:val="24"/>
          <w:lang w:val="uk-UA"/>
        </w:rPr>
        <w:t xml:space="preserve">на розгляд </w:t>
      </w:r>
      <w:r w:rsidR="00B765B7">
        <w:rPr>
          <w:sz w:val="28"/>
          <w:szCs w:val="24"/>
          <w:lang w:val="uk-UA"/>
        </w:rPr>
        <w:t xml:space="preserve">секретарю Козелецької селищної ради </w:t>
      </w:r>
      <w:proofErr w:type="spellStart"/>
      <w:r w:rsidR="00B765B7">
        <w:rPr>
          <w:sz w:val="28"/>
          <w:szCs w:val="24"/>
          <w:lang w:val="uk-UA"/>
        </w:rPr>
        <w:t>Великохатньому</w:t>
      </w:r>
      <w:proofErr w:type="spellEnd"/>
      <w:r w:rsidR="00B765B7">
        <w:rPr>
          <w:sz w:val="28"/>
          <w:szCs w:val="24"/>
          <w:lang w:val="uk-UA"/>
        </w:rPr>
        <w:t xml:space="preserve"> С.Л.</w:t>
      </w:r>
    </w:p>
    <w:p w:rsidR="00E703A8" w:rsidRDefault="00E703A8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B765B7">
        <w:rPr>
          <w:rFonts w:eastAsia="Times New Roman"/>
          <w:sz w:val="28"/>
          <w:szCs w:val="28"/>
          <w:lang w:val="uk-UA" w:eastAsia="uk-UA"/>
        </w:rPr>
        <w:t>Мачачу</w:t>
      </w:r>
      <w:proofErr w:type="spellEnd"/>
      <w:r w:rsidR="00B765B7">
        <w:rPr>
          <w:rFonts w:eastAsia="Times New Roman"/>
          <w:sz w:val="28"/>
          <w:szCs w:val="28"/>
          <w:lang w:val="uk-UA" w:eastAsia="uk-UA"/>
        </w:rPr>
        <w:t xml:space="preserve"> Г.С.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92B62"/>
    <w:rsid w:val="000D17B1"/>
    <w:rsid w:val="000D415A"/>
    <w:rsid w:val="000E3D5B"/>
    <w:rsid w:val="000F738A"/>
    <w:rsid w:val="00110F10"/>
    <w:rsid w:val="00153A5A"/>
    <w:rsid w:val="002929C6"/>
    <w:rsid w:val="002C5134"/>
    <w:rsid w:val="003E4C14"/>
    <w:rsid w:val="00424EDC"/>
    <w:rsid w:val="004454C6"/>
    <w:rsid w:val="00487B1F"/>
    <w:rsid w:val="004F74EA"/>
    <w:rsid w:val="005133C3"/>
    <w:rsid w:val="005C293A"/>
    <w:rsid w:val="005D2994"/>
    <w:rsid w:val="005F44CE"/>
    <w:rsid w:val="0067345C"/>
    <w:rsid w:val="007D0F90"/>
    <w:rsid w:val="0080029D"/>
    <w:rsid w:val="00864DE5"/>
    <w:rsid w:val="00945C0B"/>
    <w:rsid w:val="009603D0"/>
    <w:rsid w:val="00964971"/>
    <w:rsid w:val="00A00659"/>
    <w:rsid w:val="00AB717C"/>
    <w:rsid w:val="00B765B7"/>
    <w:rsid w:val="00BA6E44"/>
    <w:rsid w:val="00BB33CE"/>
    <w:rsid w:val="00C534A7"/>
    <w:rsid w:val="00D27D24"/>
    <w:rsid w:val="00DD6491"/>
    <w:rsid w:val="00E27617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33</cp:revision>
  <cp:lastPrinted>2021-12-17T12:24:00Z</cp:lastPrinted>
  <dcterms:created xsi:type="dcterms:W3CDTF">2018-04-25T05:27:00Z</dcterms:created>
  <dcterms:modified xsi:type="dcterms:W3CDTF">2021-12-17T12:24:00Z</dcterms:modified>
</cp:coreProperties>
</file>