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B59" w:rsidRPr="008720A7" w:rsidRDefault="009D4B59" w:rsidP="009D4B59">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114029" w:rsidP="009D4B59">
      <w:pPr>
        <w:pStyle w:val="2"/>
        <w:spacing w:after="240" w:line="276" w:lineRule="auto"/>
        <w:jc w:val="center"/>
        <w:rPr>
          <w:rFonts w:ascii="Times New Roman" w:hAnsi="Times New Roman"/>
          <w:b/>
          <w:color w:val="auto"/>
          <w:spacing w:val="40"/>
          <w:sz w:val="28"/>
          <w:szCs w:val="28"/>
          <w:lang w:val="uk-UA"/>
        </w:rPr>
      </w:pPr>
      <w:r w:rsidRPr="00114029">
        <w:rPr>
          <w:b/>
          <w:color w:val="000000" w:themeColor="text1"/>
          <w:spacing w:val="40"/>
          <w:sz w:val="28"/>
          <w:szCs w:val="28"/>
          <w:lang w:val="uk-UA"/>
        </w:rPr>
        <w:t>ЧЕРНІГІВСЬКОГО РАЙОНУ</w:t>
      </w:r>
      <w:r>
        <w:rPr>
          <w:color w:val="000000" w:themeColor="text1"/>
          <w:spacing w:val="40"/>
          <w:sz w:val="28"/>
          <w:szCs w:val="28"/>
          <w:lang w:val="uk-UA"/>
        </w:rPr>
        <w:t xml:space="preserve"> </w:t>
      </w:r>
      <w:r w:rsidR="009D4B59"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203D9E">
        <w:rPr>
          <w:sz w:val="28"/>
          <w:szCs w:val="28"/>
          <w:lang w:val="uk-UA"/>
        </w:rPr>
        <w:t>сім</w:t>
      </w:r>
      <w:r w:rsidR="000D5979">
        <w:rPr>
          <w:sz w:val="28"/>
          <w:szCs w:val="28"/>
          <w:lang w:val="uk-UA"/>
        </w:rPr>
        <w:t>над</w:t>
      </w:r>
      <w:r w:rsidR="003F0E42">
        <w:rPr>
          <w:sz w:val="28"/>
          <w:szCs w:val="28"/>
          <w:lang w:val="uk-UA"/>
        </w:rPr>
        <w:t>ця</w:t>
      </w:r>
      <w:r w:rsidR="00390C0B">
        <w:rPr>
          <w:sz w:val="28"/>
          <w:szCs w:val="28"/>
          <w:lang w:val="uk-UA"/>
        </w:rPr>
        <w:t>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203D9E" w:rsidP="00891890">
      <w:pPr>
        <w:spacing w:line="276" w:lineRule="auto"/>
        <w:rPr>
          <w:sz w:val="28"/>
          <w:szCs w:val="28"/>
          <w:lang w:val="uk-UA"/>
        </w:rPr>
      </w:pPr>
      <w:r>
        <w:rPr>
          <w:sz w:val="28"/>
          <w:szCs w:val="28"/>
          <w:lang w:val="uk-UA"/>
        </w:rPr>
        <w:t>17 грудня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DB32C2">
        <w:rPr>
          <w:sz w:val="28"/>
          <w:szCs w:val="28"/>
          <w:lang w:val="uk-UA"/>
        </w:rPr>
        <w:t xml:space="preserve"> </w:t>
      </w:r>
      <w:bookmarkStart w:id="0" w:name="_GoBack"/>
      <w:bookmarkEnd w:id="0"/>
      <w:r w:rsidR="00761806">
        <w:rPr>
          <w:sz w:val="28"/>
          <w:szCs w:val="28"/>
          <w:lang w:val="uk-UA"/>
        </w:rPr>
        <w:t>91</w:t>
      </w:r>
      <w:r w:rsidR="00625AE2">
        <w:rPr>
          <w:color w:val="000000" w:themeColor="text1"/>
          <w:sz w:val="28"/>
          <w:szCs w:val="28"/>
          <w:lang w:val="uk-UA"/>
        </w:rPr>
        <w:t>-</w:t>
      </w:r>
      <w:r w:rsidR="003F0E42">
        <w:rPr>
          <w:color w:val="000000" w:themeColor="text1"/>
          <w:sz w:val="28"/>
          <w:szCs w:val="28"/>
          <w:lang w:val="uk-UA"/>
        </w:rPr>
        <w:t>1</w:t>
      </w:r>
      <w:r w:rsidR="00203D9E">
        <w:rPr>
          <w:color w:val="000000" w:themeColor="text1"/>
          <w:sz w:val="28"/>
          <w:szCs w:val="28"/>
          <w:lang w:val="uk-UA"/>
        </w:rPr>
        <w:t>7</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17727B">
        <w:rPr>
          <w:sz w:val="28"/>
          <w:szCs w:val="28"/>
          <w:lang w:val="uk-UA"/>
        </w:rPr>
        <w:t>ими</w:t>
      </w:r>
      <w:r>
        <w:rPr>
          <w:sz w:val="28"/>
          <w:szCs w:val="28"/>
          <w:lang w:val="uk-UA"/>
        </w:rPr>
        <w:t xml:space="preserve"> ділянк</w:t>
      </w:r>
      <w:r w:rsidR="0017727B">
        <w:rPr>
          <w:sz w:val="28"/>
          <w:szCs w:val="28"/>
          <w:lang w:val="uk-UA"/>
        </w:rPr>
        <w:t>ами</w:t>
      </w:r>
      <w:r w:rsidR="007D3A3A">
        <w:rPr>
          <w:sz w:val="28"/>
          <w:szCs w:val="28"/>
          <w:lang w:val="uk-UA"/>
        </w:rPr>
        <w:t xml:space="preserve"> гр.</w:t>
      </w:r>
      <w:r w:rsidR="00183AB8">
        <w:rPr>
          <w:sz w:val="28"/>
          <w:szCs w:val="28"/>
          <w:lang w:val="uk-UA"/>
        </w:rPr>
        <w:t xml:space="preserve"> </w:t>
      </w:r>
      <w:r w:rsidR="00203D9E">
        <w:rPr>
          <w:sz w:val="28"/>
          <w:szCs w:val="28"/>
          <w:lang w:val="uk-UA"/>
        </w:rPr>
        <w:t>Іващенко В.І.</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8911A2">
        <w:rPr>
          <w:sz w:val="28"/>
          <w:szCs w:val="28"/>
          <w:lang w:val="uk-UA"/>
        </w:rPr>
        <w:t>ки</w:t>
      </w:r>
      <w:r w:rsidR="00183AB8">
        <w:rPr>
          <w:sz w:val="28"/>
          <w:szCs w:val="28"/>
          <w:lang w:val="uk-UA"/>
        </w:rPr>
        <w:t xml:space="preserve"> </w:t>
      </w:r>
      <w:r w:rsidR="00203D9E">
        <w:rPr>
          <w:sz w:val="28"/>
          <w:szCs w:val="28"/>
          <w:lang w:val="uk-UA"/>
        </w:rPr>
        <w:t>Іващенко Варвари Іванівни</w:t>
      </w:r>
      <w:r w:rsidR="00FC29B0">
        <w:rPr>
          <w:sz w:val="28"/>
          <w:szCs w:val="28"/>
          <w:lang w:val="uk-UA"/>
        </w:rPr>
        <w:t xml:space="preserve"> </w:t>
      </w:r>
      <w:r w:rsidR="00177679">
        <w:rPr>
          <w:sz w:val="28"/>
          <w:szCs w:val="28"/>
          <w:lang w:val="uk-UA"/>
        </w:rPr>
        <w:t>про припине</w:t>
      </w:r>
      <w:r w:rsidR="0017727B">
        <w:rPr>
          <w:sz w:val="28"/>
          <w:szCs w:val="28"/>
          <w:lang w:val="uk-UA"/>
        </w:rPr>
        <w:t>ння права користування земельними ділянками</w:t>
      </w:r>
      <w:r w:rsidR="00177679">
        <w:rPr>
          <w:sz w:val="28"/>
          <w:szCs w:val="28"/>
          <w:lang w:val="uk-UA"/>
        </w:rPr>
        <w:t>,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17727B">
        <w:rPr>
          <w:sz w:val="28"/>
          <w:szCs w:val="28"/>
          <w:lang w:val="uk-UA"/>
        </w:rPr>
        <w:t>ими</w:t>
      </w:r>
      <w:r w:rsidRPr="00D61296">
        <w:rPr>
          <w:sz w:val="28"/>
          <w:szCs w:val="28"/>
          <w:lang w:val="uk-UA"/>
        </w:rPr>
        <w:t xml:space="preserve"> ділянк</w:t>
      </w:r>
      <w:r w:rsidR="0017727B">
        <w:rPr>
          <w:sz w:val="28"/>
          <w:szCs w:val="28"/>
          <w:lang w:val="uk-UA"/>
        </w:rPr>
        <w:t>ами</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8911A2">
        <w:rPr>
          <w:sz w:val="28"/>
          <w:szCs w:val="28"/>
          <w:lang w:val="uk-UA"/>
        </w:rPr>
        <w:t>ці</w:t>
      </w:r>
      <w:r w:rsidR="002E0A94">
        <w:rPr>
          <w:sz w:val="28"/>
          <w:szCs w:val="28"/>
          <w:lang w:val="uk-UA"/>
        </w:rPr>
        <w:t xml:space="preserve"> </w:t>
      </w:r>
      <w:r w:rsidR="00203D9E">
        <w:rPr>
          <w:sz w:val="28"/>
          <w:szCs w:val="28"/>
          <w:lang w:val="uk-UA"/>
        </w:rPr>
        <w:t>Іващенко Варварі Іванівні</w:t>
      </w:r>
      <w:r w:rsidR="00E2078E">
        <w:rPr>
          <w:sz w:val="28"/>
          <w:szCs w:val="28"/>
          <w:lang w:val="uk-UA"/>
        </w:rPr>
        <w:t xml:space="preserve"> </w:t>
      </w:r>
      <w:r w:rsidR="004E5DC6">
        <w:rPr>
          <w:sz w:val="28"/>
          <w:szCs w:val="28"/>
          <w:lang w:val="uk-UA"/>
        </w:rPr>
        <w:t>(</w:t>
      </w:r>
      <w:r w:rsidR="00203D9E">
        <w:rPr>
          <w:sz w:val="28"/>
          <w:szCs w:val="28"/>
          <w:lang w:val="uk-UA"/>
        </w:rPr>
        <w:t>с</w:t>
      </w:r>
      <w:r w:rsidR="00E2078E">
        <w:rPr>
          <w:sz w:val="28"/>
          <w:szCs w:val="28"/>
          <w:lang w:val="uk-UA"/>
        </w:rPr>
        <w:t>. Б</w:t>
      </w:r>
      <w:r w:rsidR="00203D9E">
        <w:rPr>
          <w:sz w:val="28"/>
          <w:szCs w:val="28"/>
          <w:lang w:val="uk-UA"/>
        </w:rPr>
        <w:t>улахів</w:t>
      </w:r>
      <w:r w:rsidR="00E2078E">
        <w:rPr>
          <w:sz w:val="28"/>
          <w:szCs w:val="28"/>
          <w:lang w:val="uk-UA"/>
        </w:rPr>
        <w:t xml:space="preserve">, вул. </w:t>
      </w:r>
      <w:r w:rsidR="001D0D79">
        <w:rPr>
          <w:sz w:val="28"/>
          <w:szCs w:val="28"/>
          <w:lang w:val="uk-UA"/>
        </w:rPr>
        <w:t>********</w:t>
      </w:r>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203D9E">
        <w:rPr>
          <w:sz w:val="28"/>
          <w:szCs w:val="28"/>
          <w:lang w:val="uk-UA"/>
        </w:rPr>
        <w:t>3</w:t>
      </w:r>
      <w:r w:rsidR="00E2078E">
        <w:rPr>
          <w:sz w:val="28"/>
          <w:szCs w:val="28"/>
          <w:lang w:val="uk-UA"/>
        </w:rPr>
        <w:t>2</w:t>
      </w:r>
      <w:r w:rsidR="009D4B59" w:rsidRPr="00D61296">
        <w:rPr>
          <w:sz w:val="28"/>
          <w:szCs w:val="28"/>
          <w:lang w:val="uk-UA"/>
        </w:rPr>
        <w:t xml:space="preserve"> га</w:t>
      </w:r>
      <w:r w:rsidR="0017727B">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203D9E">
        <w:rPr>
          <w:sz w:val="28"/>
          <w:szCs w:val="28"/>
          <w:lang w:val="uk-UA"/>
        </w:rPr>
        <w:t>Булахів</w:t>
      </w:r>
      <w:r w:rsidR="008911A2">
        <w:rPr>
          <w:sz w:val="28"/>
          <w:szCs w:val="28"/>
          <w:lang w:val="uk-UA"/>
        </w:rPr>
        <w:t xml:space="preserve"> </w:t>
      </w:r>
      <w:r w:rsidR="00DF2A76">
        <w:rPr>
          <w:sz w:val="28"/>
          <w:szCs w:val="28"/>
          <w:lang w:val="uk-UA"/>
        </w:rPr>
        <w:t>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Бригинець</w:t>
      </w:r>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786B" w:rsidRDefault="000E786B" w:rsidP="0060353E">
      <w:r>
        <w:separator/>
      </w:r>
    </w:p>
  </w:endnote>
  <w:endnote w:type="continuationSeparator" w:id="1">
    <w:p w:rsidR="000E786B" w:rsidRDefault="000E786B"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786B" w:rsidRDefault="000E786B" w:rsidP="0060353E">
      <w:r>
        <w:separator/>
      </w:r>
    </w:p>
  </w:footnote>
  <w:footnote w:type="continuationSeparator" w:id="1">
    <w:p w:rsidR="000E786B" w:rsidRDefault="000E786B"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0242"/>
  </w:hdrShapeDefaults>
  <w:footnotePr>
    <w:footnote w:id="0"/>
    <w:footnote w:id="1"/>
  </w:footnotePr>
  <w:endnotePr>
    <w:endnote w:id="0"/>
    <w:endnote w:id="1"/>
  </w:endnotePr>
  <w:compat/>
  <w:rsids>
    <w:rsidRoot w:val="00B344C2"/>
    <w:rsid w:val="000035C2"/>
    <w:rsid w:val="000247F3"/>
    <w:rsid w:val="00033468"/>
    <w:rsid w:val="00054205"/>
    <w:rsid w:val="0006638C"/>
    <w:rsid w:val="000828B7"/>
    <w:rsid w:val="0008429C"/>
    <w:rsid w:val="000871DD"/>
    <w:rsid w:val="00094B5D"/>
    <w:rsid w:val="000A195F"/>
    <w:rsid w:val="000C2460"/>
    <w:rsid w:val="000D5979"/>
    <w:rsid w:val="000E786B"/>
    <w:rsid w:val="00106364"/>
    <w:rsid w:val="00114029"/>
    <w:rsid w:val="00130D51"/>
    <w:rsid w:val="00140D93"/>
    <w:rsid w:val="001468AE"/>
    <w:rsid w:val="00166373"/>
    <w:rsid w:val="00173CDE"/>
    <w:rsid w:val="0017727B"/>
    <w:rsid w:val="00177679"/>
    <w:rsid w:val="00183AB8"/>
    <w:rsid w:val="0018670E"/>
    <w:rsid w:val="00187366"/>
    <w:rsid w:val="001A38EB"/>
    <w:rsid w:val="001B0C2D"/>
    <w:rsid w:val="001B78A2"/>
    <w:rsid w:val="001D0D79"/>
    <w:rsid w:val="001D1ACD"/>
    <w:rsid w:val="001E4898"/>
    <w:rsid w:val="001F309D"/>
    <w:rsid w:val="00203D9E"/>
    <w:rsid w:val="002207A0"/>
    <w:rsid w:val="00243FD6"/>
    <w:rsid w:val="00247CC9"/>
    <w:rsid w:val="002501C0"/>
    <w:rsid w:val="002524A4"/>
    <w:rsid w:val="002534E5"/>
    <w:rsid w:val="002652EE"/>
    <w:rsid w:val="002779C4"/>
    <w:rsid w:val="00277B39"/>
    <w:rsid w:val="002B0F50"/>
    <w:rsid w:val="002B2B6C"/>
    <w:rsid w:val="002D3FA0"/>
    <w:rsid w:val="002D6471"/>
    <w:rsid w:val="002E0A94"/>
    <w:rsid w:val="002F0FB8"/>
    <w:rsid w:val="003140AD"/>
    <w:rsid w:val="00344547"/>
    <w:rsid w:val="00376927"/>
    <w:rsid w:val="00390C0B"/>
    <w:rsid w:val="003C02C9"/>
    <w:rsid w:val="003C1A2C"/>
    <w:rsid w:val="003C1FB3"/>
    <w:rsid w:val="003C33F8"/>
    <w:rsid w:val="003D2821"/>
    <w:rsid w:val="003D48BC"/>
    <w:rsid w:val="003F0E42"/>
    <w:rsid w:val="003F4129"/>
    <w:rsid w:val="003F5E64"/>
    <w:rsid w:val="00407E34"/>
    <w:rsid w:val="00413FE5"/>
    <w:rsid w:val="00414445"/>
    <w:rsid w:val="00421219"/>
    <w:rsid w:val="0043239E"/>
    <w:rsid w:val="00444644"/>
    <w:rsid w:val="00446EE7"/>
    <w:rsid w:val="00471A80"/>
    <w:rsid w:val="004C2F25"/>
    <w:rsid w:val="004D0B30"/>
    <w:rsid w:val="004D4DAD"/>
    <w:rsid w:val="004E2213"/>
    <w:rsid w:val="004E27CA"/>
    <w:rsid w:val="004E5DC6"/>
    <w:rsid w:val="004F5249"/>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1D59"/>
    <w:rsid w:val="006245AB"/>
    <w:rsid w:val="00625AE2"/>
    <w:rsid w:val="00653C83"/>
    <w:rsid w:val="00660696"/>
    <w:rsid w:val="006721A5"/>
    <w:rsid w:val="006A28B9"/>
    <w:rsid w:val="006A69FB"/>
    <w:rsid w:val="006B0359"/>
    <w:rsid w:val="006B658B"/>
    <w:rsid w:val="006B6920"/>
    <w:rsid w:val="006B6A79"/>
    <w:rsid w:val="006D7056"/>
    <w:rsid w:val="006E0442"/>
    <w:rsid w:val="006F7918"/>
    <w:rsid w:val="007043DD"/>
    <w:rsid w:val="007055F4"/>
    <w:rsid w:val="00733F7D"/>
    <w:rsid w:val="007341FA"/>
    <w:rsid w:val="00761806"/>
    <w:rsid w:val="00765E55"/>
    <w:rsid w:val="007766F1"/>
    <w:rsid w:val="007825DE"/>
    <w:rsid w:val="007919E5"/>
    <w:rsid w:val="00793991"/>
    <w:rsid w:val="007B3695"/>
    <w:rsid w:val="007C7F29"/>
    <w:rsid w:val="007D3A3A"/>
    <w:rsid w:val="007D7D2D"/>
    <w:rsid w:val="007F2AD9"/>
    <w:rsid w:val="00803EC6"/>
    <w:rsid w:val="0081019B"/>
    <w:rsid w:val="00813B63"/>
    <w:rsid w:val="00816DAC"/>
    <w:rsid w:val="00827A37"/>
    <w:rsid w:val="008304E0"/>
    <w:rsid w:val="008424C6"/>
    <w:rsid w:val="00844EE0"/>
    <w:rsid w:val="00850263"/>
    <w:rsid w:val="00850668"/>
    <w:rsid w:val="00850DFF"/>
    <w:rsid w:val="008579F0"/>
    <w:rsid w:val="00857E0F"/>
    <w:rsid w:val="008911A2"/>
    <w:rsid w:val="0089141D"/>
    <w:rsid w:val="00891890"/>
    <w:rsid w:val="00893B5D"/>
    <w:rsid w:val="008E003B"/>
    <w:rsid w:val="009077D3"/>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20DC"/>
    <w:rsid w:val="00AA7A96"/>
    <w:rsid w:val="00AB6EB7"/>
    <w:rsid w:val="00AC012A"/>
    <w:rsid w:val="00AC12BE"/>
    <w:rsid w:val="00AD6BD0"/>
    <w:rsid w:val="00B02B76"/>
    <w:rsid w:val="00B344C2"/>
    <w:rsid w:val="00B359E1"/>
    <w:rsid w:val="00B55B82"/>
    <w:rsid w:val="00B65C1D"/>
    <w:rsid w:val="00B80B8B"/>
    <w:rsid w:val="00B84321"/>
    <w:rsid w:val="00B86E9D"/>
    <w:rsid w:val="00BB2A6A"/>
    <w:rsid w:val="00BB3BC3"/>
    <w:rsid w:val="00BC2DCB"/>
    <w:rsid w:val="00BE30AF"/>
    <w:rsid w:val="00BF2C6F"/>
    <w:rsid w:val="00BF64D4"/>
    <w:rsid w:val="00BF76D1"/>
    <w:rsid w:val="00C03822"/>
    <w:rsid w:val="00C132C0"/>
    <w:rsid w:val="00C52AD5"/>
    <w:rsid w:val="00C56459"/>
    <w:rsid w:val="00C7128C"/>
    <w:rsid w:val="00C75E18"/>
    <w:rsid w:val="00C847AE"/>
    <w:rsid w:val="00C91AF9"/>
    <w:rsid w:val="00CA5ED6"/>
    <w:rsid w:val="00CB237B"/>
    <w:rsid w:val="00CB32A8"/>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B32C2"/>
    <w:rsid w:val="00DC0AE1"/>
    <w:rsid w:val="00DE0DCB"/>
    <w:rsid w:val="00DF2A76"/>
    <w:rsid w:val="00E14CFB"/>
    <w:rsid w:val="00E2078E"/>
    <w:rsid w:val="00E32743"/>
    <w:rsid w:val="00E33FA1"/>
    <w:rsid w:val="00E5443D"/>
    <w:rsid w:val="00E54506"/>
    <w:rsid w:val="00E62766"/>
    <w:rsid w:val="00E75299"/>
    <w:rsid w:val="00E91F03"/>
    <w:rsid w:val="00EA2434"/>
    <w:rsid w:val="00EF403A"/>
    <w:rsid w:val="00EF580F"/>
    <w:rsid w:val="00F1366B"/>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143</Words>
  <Characters>821</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2021-12-07T13:01:00Z</cp:lastPrinted>
  <dcterms:created xsi:type="dcterms:W3CDTF">2021-11-29T12:04:00Z</dcterms:created>
  <dcterms:modified xsi:type="dcterms:W3CDTF">2021-12-20T12:54:00Z</dcterms:modified>
</cp:coreProperties>
</file>