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15B" w:rsidRPr="00812302" w:rsidRDefault="00C32534" w:rsidP="0019715B">
      <w:pPr>
        <w:jc w:val="center"/>
        <w:rPr>
          <w:b/>
          <w:bCs/>
          <w:color w:val="FF0000"/>
          <w:spacing w:val="30"/>
          <w:szCs w:val="28"/>
          <w:lang w:val="uk-UA"/>
        </w:rPr>
      </w:pPr>
      <w:r w:rsidRPr="00812302">
        <w:rPr>
          <w:noProof/>
          <w:color w:val="FF0000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15B" w:rsidRPr="004E6B34" w:rsidRDefault="0019715B" w:rsidP="0019715B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lang w:val="uk-UA"/>
        </w:rPr>
      </w:pPr>
      <w:r w:rsidRPr="004E6B34">
        <w:rPr>
          <w:rFonts w:cs="Arial"/>
          <w:b/>
          <w:bCs/>
          <w:caps/>
          <w:kern w:val="32"/>
          <w:lang w:val="uk-UA"/>
        </w:rPr>
        <w:t>Україна</w:t>
      </w:r>
    </w:p>
    <w:p w:rsidR="0019715B" w:rsidRPr="004E6B34" w:rsidRDefault="0019715B" w:rsidP="0019715B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4E6B34">
        <w:rPr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9715B" w:rsidRPr="004E6B34" w:rsidRDefault="008433C8" w:rsidP="0019715B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19715B" w:rsidRPr="004E6B34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19715B" w:rsidRPr="004E6B34" w:rsidRDefault="0019715B" w:rsidP="0019715B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 w:rsidRPr="004E6B34">
        <w:rPr>
          <w:b/>
          <w:caps/>
          <w:spacing w:val="100"/>
          <w:sz w:val="28"/>
          <w:szCs w:val="28"/>
          <w:lang w:val="uk-UA"/>
        </w:rPr>
        <w:t>РІШЕННЯ</w:t>
      </w:r>
    </w:p>
    <w:p w:rsidR="0019715B" w:rsidRPr="004E6B34" w:rsidRDefault="0019715B" w:rsidP="0019715B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4E6B34">
        <w:rPr>
          <w:bCs/>
          <w:sz w:val="28"/>
          <w:szCs w:val="36"/>
          <w:lang w:val="uk-UA"/>
        </w:rPr>
        <w:t>(</w:t>
      </w:r>
      <w:r w:rsidR="008433C8">
        <w:rPr>
          <w:bCs/>
          <w:sz w:val="28"/>
          <w:szCs w:val="36"/>
          <w:lang w:val="uk-UA"/>
        </w:rPr>
        <w:t>двадцять перша</w:t>
      </w:r>
      <w:r w:rsidR="004E6B34" w:rsidRPr="004E6B34">
        <w:rPr>
          <w:bCs/>
          <w:sz w:val="28"/>
          <w:szCs w:val="36"/>
          <w:lang w:val="uk-UA"/>
        </w:rPr>
        <w:t xml:space="preserve"> </w:t>
      </w:r>
      <w:r w:rsidRPr="004E6B34">
        <w:rPr>
          <w:bCs/>
          <w:sz w:val="28"/>
          <w:szCs w:val="36"/>
          <w:lang w:val="uk-UA"/>
        </w:rPr>
        <w:t>сесія восьмого скликання)</w:t>
      </w:r>
    </w:p>
    <w:p w:rsidR="0019715B" w:rsidRDefault="0019715B" w:rsidP="0019715B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19715B" w:rsidRDefault="001679D1" w:rsidP="0019715B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11 </w:t>
      </w:r>
      <w:r w:rsidR="00570DF6">
        <w:rPr>
          <w:bCs/>
          <w:sz w:val="28"/>
          <w:szCs w:val="28"/>
          <w:lang w:val="uk-UA"/>
        </w:rPr>
        <w:t>листопада</w:t>
      </w:r>
      <w:r w:rsidR="0019715B">
        <w:rPr>
          <w:bCs/>
          <w:sz w:val="28"/>
          <w:szCs w:val="28"/>
          <w:lang w:val="uk-UA"/>
        </w:rPr>
        <w:t xml:space="preserve">  20</w:t>
      </w:r>
      <w:r w:rsidR="008433C8">
        <w:rPr>
          <w:bCs/>
          <w:sz w:val="28"/>
          <w:szCs w:val="28"/>
          <w:lang w:val="uk-UA"/>
        </w:rPr>
        <w:t>22</w:t>
      </w:r>
      <w:r w:rsidR="0019715B">
        <w:rPr>
          <w:bCs/>
          <w:sz w:val="28"/>
          <w:szCs w:val="28"/>
          <w:lang w:val="uk-UA"/>
        </w:rPr>
        <w:t xml:space="preserve"> року</w:t>
      </w:r>
    </w:p>
    <w:p w:rsidR="0019715B" w:rsidRDefault="0019715B" w:rsidP="0019715B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</w:t>
      </w:r>
      <w:proofErr w:type="spellEnd"/>
      <w:r>
        <w:rPr>
          <w:bCs/>
          <w:sz w:val="28"/>
          <w:szCs w:val="28"/>
          <w:lang w:val="uk-UA"/>
        </w:rPr>
        <w:t>.</w:t>
      </w:r>
      <w:r w:rsidR="00570DF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Козелець</w:t>
      </w:r>
    </w:p>
    <w:p w:rsidR="0019715B" w:rsidRDefault="0019715B" w:rsidP="0019715B">
      <w:pPr>
        <w:outlineLvl w:val="1"/>
        <w:rPr>
          <w:bCs/>
          <w:sz w:val="28"/>
          <w:szCs w:val="28"/>
          <w:lang w:val="uk-UA"/>
        </w:rPr>
      </w:pPr>
    </w:p>
    <w:p w:rsidR="0019715B" w:rsidRDefault="0019715B" w:rsidP="0019715B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</w:t>
      </w:r>
      <w:r w:rsidR="00C32534">
        <w:rPr>
          <w:bCs/>
          <w:sz w:val="28"/>
          <w:szCs w:val="28"/>
          <w:lang w:val="uk-UA"/>
        </w:rPr>
        <w:t xml:space="preserve"> </w:t>
      </w:r>
      <w:r w:rsidR="00E508B5">
        <w:rPr>
          <w:bCs/>
          <w:sz w:val="28"/>
          <w:szCs w:val="28"/>
          <w:lang w:val="uk-UA"/>
        </w:rPr>
        <w:t>04</w:t>
      </w:r>
      <w:r w:rsidR="00573097">
        <w:rPr>
          <w:bCs/>
          <w:sz w:val="28"/>
          <w:szCs w:val="28"/>
          <w:lang w:val="uk-UA"/>
        </w:rPr>
        <w:t>-21</w:t>
      </w:r>
      <w:r>
        <w:rPr>
          <w:bCs/>
          <w:sz w:val="28"/>
          <w:szCs w:val="28"/>
          <w:lang w:val="uk-UA"/>
        </w:rPr>
        <w:t>/VIII</w:t>
      </w:r>
    </w:p>
    <w:p w:rsidR="0019715B" w:rsidRDefault="0019715B" w:rsidP="0019715B">
      <w:pPr>
        <w:ind w:left="180"/>
        <w:jc w:val="center"/>
        <w:rPr>
          <w:b/>
          <w:sz w:val="28"/>
          <w:szCs w:val="28"/>
          <w:lang w:val="uk-UA"/>
        </w:rPr>
      </w:pPr>
    </w:p>
    <w:p w:rsidR="0019715B" w:rsidRPr="0019715B" w:rsidRDefault="0019715B" w:rsidP="0019715B">
      <w:pPr>
        <w:rPr>
          <w:sz w:val="28"/>
          <w:szCs w:val="28"/>
          <w:lang w:val="uk-UA"/>
        </w:rPr>
      </w:pPr>
      <w:r w:rsidRPr="0019715B">
        <w:rPr>
          <w:sz w:val="28"/>
          <w:szCs w:val="28"/>
          <w:lang w:val="uk-UA"/>
        </w:rPr>
        <w:t xml:space="preserve">Про затвердження Програми </w:t>
      </w:r>
    </w:p>
    <w:p w:rsidR="0019715B" w:rsidRPr="0019715B" w:rsidRDefault="0019715B" w:rsidP="0019715B">
      <w:pPr>
        <w:rPr>
          <w:color w:val="000000"/>
          <w:sz w:val="28"/>
          <w:szCs w:val="28"/>
          <w:lang w:val="uk-UA"/>
        </w:rPr>
      </w:pPr>
      <w:r w:rsidRPr="0019715B">
        <w:rPr>
          <w:bCs/>
          <w:color w:val="000000"/>
          <w:sz w:val="28"/>
          <w:szCs w:val="28"/>
          <w:lang w:val="uk-UA"/>
        </w:rPr>
        <w:t xml:space="preserve">надання адресної одноразової </w:t>
      </w:r>
    </w:p>
    <w:p w:rsidR="0019715B" w:rsidRPr="0019715B" w:rsidRDefault="0019715B" w:rsidP="0019715B">
      <w:pPr>
        <w:rPr>
          <w:bCs/>
          <w:color w:val="000000"/>
          <w:sz w:val="28"/>
          <w:szCs w:val="28"/>
          <w:lang w:val="uk-UA"/>
        </w:rPr>
      </w:pPr>
      <w:r w:rsidRPr="0019715B">
        <w:rPr>
          <w:bCs/>
          <w:color w:val="000000"/>
          <w:sz w:val="28"/>
          <w:szCs w:val="28"/>
          <w:lang w:val="uk-UA"/>
        </w:rPr>
        <w:t xml:space="preserve">грошової допомоги </w:t>
      </w:r>
      <w:r w:rsidRPr="0019715B">
        <w:rPr>
          <w:sz w:val="28"/>
          <w:szCs w:val="28"/>
          <w:lang w:val="uk-UA"/>
        </w:rPr>
        <w:t xml:space="preserve">на </w:t>
      </w:r>
      <w:r w:rsidR="00C32534">
        <w:rPr>
          <w:sz w:val="28"/>
          <w:szCs w:val="28"/>
          <w:lang w:val="uk-UA"/>
        </w:rPr>
        <w:t>20</w:t>
      </w:r>
      <w:r w:rsidR="008433C8">
        <w:rPr>
          <w:sz w:val="28"/>
          <w:szCs w:val="28"/>
          <w:lang w:val="uk-UA"/>
        </w:rPr>
        <w:t>23</w:t>
      </w:r>
      <w:r w:rsidRPr="0019715B">
        <w:rPr>
          <w:sz w:val="28"/>
          <w:szCs w:val="28"/>
          <w:lang w:val="uk-UA"/>
        </w:rPr>
        <w:t xml:space="preserve"> рік </w:t>
      </w:r>
    </w:p>
    <w:p w:rsidR="0019715B" w:rsidRDefault="0019715B" w:rsidP="0019715B">
      <w:pPr>
        <w:ind w:firstLine="708"/>
        <w:jc w:val="both"/>
        <w:rPr>
          <w:sz w:val="28"/>
          <w:szCs w:val="28"/>
          <w:lang w:val="uk-UA"/>
        </w:rPr>
      </w:pPr>
    </w:p>
    <w:p w:rsidR="0019715B" w:rsidRPr="00681A7E" w:rsidRDefault="0019715B" w:rsidP="0019715B">
      <w:pPr>
        <w:shd w:val="clear" w:color="auto" w:fill="FFFFFF"/>
        <w:ind w:firstLine="768"/>
        <w:jc w:val="both"/>
        <w:rPr>
          <w:rFonts w:ascii="Arial" w:hAnsi="Arial" w:cs="Arial"/>
          <w:color w:val="000000"/>
          <w:sz w:val="28"/>
          <w:szCs w:val="28"/>
          <w:lang w:val="uk-UA"/>
        </w:rPr>
      </w:pPr>
      <w:r w:rsidRPr="00681A7E">
        <w:rPr>
          <w:color w:val="000000"/>
          <w:sz w:val="28"/>
          <w:szCs w:val="28"/>
          <w:lang w:val="uk-UA"/>
        </w:rPr>
        <w:t>З метою соціального захисту</w:t>
      </w:r>
      <w:r w:rsidR="008433C8">
        <w:rPr>
          <w:color w:val="000000"/>
          <w:sz w:val="28"/>
          <w:szCs w:val="28"/>
          <w:lang w:val="uk-UA"/>
        </w:rPr>
        <w:t xml:space="preserve"> громадян, які проживають на території Козелецької селищної ради</w:t>
      </w:r>
      <w:r w:rsidRPr="00681A7E">
        <w:rPr>
          <w:color w:val="000000"/>
          <w:sz w:val="28"/>
          <w:szCs w:val="28"/>
          <w:lang w:val="uk-UA"/>
        </w:rPr>
        <w:t>,</w:t>
      </w:r>
      <w:r w:rsidR="008433C8">
        <w:rPr>
          <w:color w:val="000000"/>
          <w:sz w:val="28"/>
          <w:szCs w:val="28"/>
          <w:lang w:val="uk-UA"/>
        </w:rPr>
        <w:t xml:space="preserve"> </w:t>
      </w:r>
      <w:r w:rsidR="008433C8" w:rsidRPr="008433C8">
        <w:rPr>
          <w:sz w:val="28"/>
          <w:szCs w:val="28"/>
          <w:lang w:val="uk-UA"/>
        </w:rPr>
        <w:t>сімей військовослужбовців, які загинули (померли), отримали поранення  під час безпосередньої участі у заходах для забезпечення оборони України у зв’язку з військовою агресією Російської Федерації проти України та  потребують сторонньої фінансової допомоги, керуючись ст. 26 Закону України  «Про місцеве самоврядування в Україні»,</w:t>
      </w:r>
      <w:r w:rsidR="008433C8">
        <w:rPr>
          <w:sz w:val="28"/>
          <w:szCs w:val="28"/>
          <w:lang w:val="uk-UA"/>
        </w:rPr>
        <w:t xml:space="preserve"> </w:t>
      </w:r>
      <w:r w:rsidR="008433C8" w:rsidRPr="008433C8">
        <w:rPr>
          <w:sz w:val="28"/>
          <w:szCs w:val="28"/>
          <w:lang w:val="uk-UA"/>
        </w:rPr>
        <w:t>селищна рада вирішила</w:t>
      </w:r>
      <w:r>
        <w:rPr>
          <w:color w:val="000000"/>
          <w:sz w:val="28"/>
          <w:szCs w:val="28"/>
          <w:lang w:val="uk-UA"/>
        </w:rPr>
        <w:t>:</w:t>
      </w:r>
    </w:p>
    <w:p w:rsidR="0019715B" w:rsidRPr="00681A7E" w:rsidRDefault="0019715B" w:rsidP="001D567D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681A7E">
        <w:rPr>
          <w:color w:val="000000"/>
          <w:sz w:val="28"/>
          <w:szCs w:val="28"/>
        </w:rPr>
        <w:t xml:space="preserve">1.Затвердити </w:t>
      </w:r>
      <w:proofErr w:type="spellStart"/>
      <w:r w:rsidRPr="00681A7E">
        <w:rPr>
          <w:color w:val="000000"/>
          <w:sz w:val="28"/>
          <w:szCs w:val="28"/>
        </w:rPr>
        <w:t>Програму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надання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адресної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одноразової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грошової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допомоги</w:t>
      </w:r>
      <w:proofErr w:type="spellEnd"/>
      <w:r w:rsidRPr="00681A7E">
        <w:rPr>
          <w:color w:val="000000"/>
          <w:sz w:val="28"/>
          <w:szCs w:val="28"/>
          <w:lang w:val="uk-UA"/>
        </w:rPr>
        <w:t xml:space="preserve"> </w:t>
      </w:r>
      <w:r w:rsidR="008433C8">
        <w:rPr>
          <w:color w:val="000000"/>
          <w:sz w:val="28"/>
          <w:szCs w:val="28"/>
          <w:lang w:val="uk-UA"/>
        </w:rPr>
        <w:t>на 2023</w:t>
      </w:r>
      <w:r>
        <w:rPr>
          <w:color w:val="000000"/>
          <w:sz w:val="28"/>
          <w:szCs w:val="28"/>
          <w:lang w:val="uk-UA"/>
        </w:rPr>
        <w:t xml:space="preserve"> </w:t>
      </w:r>
      <w:proofErr w:type="gramStart"/>
      <w:r>
        <w:rPr>
          <w:color w:val="000000"/>
          <w:sz w:val="28"/>
          <w:szCs w:val="28"/>
          <w:lang w:val="uk-UA"/>
        </w:rPr>
        <w:t>р</w:t>
      </w:r>
      <w:proofErr w:type="gramEnd"/>
      <w:r>
        <w:rPr>
          <w:color w:val="000000"/>
          <w:sz w:val="28"/>
          <w:szCs w:val="28"/>
          <w:lang w:val="uk-UA"/>
        </w:rPr>
        <w:t>ік</w:t>
      </w:r>
      <w:hyperlink r:id="rId7" w:history="1">
        <w:r>
          <w:rPr>
            <w:rStyle w:val="a4"/>
            <w:sz w:val="28"/>
            <w:szCs w:val="28"/>
            <w:u w:val="none"/>
            <w:lang w:val="uk-UA"/>
          </w:rPr>
          <w:t xml:space="preserve"> </w:t>
        </w:r>
        <w:r>
          <w:rPr>
            <w:rStyle w:val="a4"/>
            <w:color w:val="000000"/>
            <w:sz w:val="28"/>
            <w:szCs w:val="28"/>
            <w:u w:val="none"/>
            <w:lang w:val="uk-UA"/>
          </w:rPr>
          <w:t>(додається)</w:t>
        </w:r>
        <w:r w:rsidRPr="00681A7E">
          <w:rPr>
            <w:rStyle w:val="a5"/>
            <w:b w:val="0"/>
            <w:sz w:val="28"/>
            <w:szCs w:val="28"/>
          </w:rPr>
          <w:t>.</w:t>
        </w:r>
      </w:hyperlink>
      <w:r w:rsidRPr="00681A7E">
        <w:rPr>
          <w:color w:val="000000"/>
          <w:sz w:val="28"/>
          <w:szCs w:val="28"/>
        </w:rPr>
        <w:t xml:space="preserve">           </w:t>
      </w:r>
    </w:p>
    <w:p w:rsidR="0019715B" w:rsidRDefault="0019715B" w:rsidP="0019715B">
      <w:pPr>
        <w:jc w:val="both"/>
        <w:rPr>
          <w:color w:val="000000"/>
          <w:sz w:val="28"/>
          <w:szCs w:val="28"/>
          <w:lang w:val="uk-UA"/>
        </w:rPr>
      </w:pPr>
      <w:r w:rsidRPr="00681A7E">
        <w:rPr>
          <w:color w:val="000000"/>
          <w:sz w:val="28"/>
          <w:szCs w:val="28"/>
        </w:rPr>
        <w:t xml:space="preserve"> 2.</w:t>
      </w:r>
      <w:r w:rsidRPr="00681A7E">
        <w:rPr>
          <w:color w:val="000000"/>
          <w:sz w:val="28"/>
          <w:szCs w:val="28"/>
          <w:lang w:val="uk-UA"/>
        </w:rPr>
        <w:t xml:space="preserve"> Виконавчому комітету селищної ради</w:t>
      </w:r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забезпечити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організаційне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виконання</w:t>
      </w:r>
      <w:proofErr w:type="spellEnd"/>
      <w:r w:rsidRPr="00681A7E">
        <w:rPr>
          <w:color w:val="000000"/>
          <w:sz w:val="28"/>
          <w:szCs w:val="28"/>
        </w:rPr>
        <w:t xml:space="preserve"> </w:t>
      </w:r>
      <w:proofErr w:type="spellStart"/>
      <w:r w:rsidRPr="00681A7E">
        <w:rPr>
          <w:color w:val="000000"/>
          <w:sz w:val="28"/>
          <w:szCs w:val="28"/>
        </w:rPr>
        <w:t>Програми</w:t>
      </w:r>
      <w:proofErr w:type="spellEnd"/>
      <w:r w:rsidRPr="00681A7E">
        <w:rPr>
          <w:color w:val="000000"/>
          <w:sz w:val="28"/>
          <w:szCs w:val="28"/>
        </w:rPr>
        <w:t>.</w:t>
      </w:r>
    </w:p>
    <w:p w:rsidR="001D567D" w:rsidRPr="001D567D" w:rsidRDefault="00E35CE8" w:rsidP="001D567D">
      <w:pPr>
        <w:pStyle w:val="a8"/>
        <w:tabs>
          <w:tab w:val="left" w:pos="8789"/>
        </w:tabs>
        <w:ind w:right="-58"/>
        <w:jc w:val="both"/>
        <w:rPr>
          <w:color w:val="000000"/>
          <w:sz w:val="28"/>
          <w:szCs w:val="28"/>
          <w:lang w:val="uk-UA"/>
        </w:rPr>
      </w:pPr>
      <w:r>
        <w:rPr>
          <w:b w:val="0"/>
          <w:bCs/>
          <w:sz w:val="28"/>
          <w:lang w:val="uk-UA"/>
        </w:rPr>
        <w:t>3</w:t>
      </w:r>
      <w:r w:rsidR="001D567D">
        <w:rPr>
          <w:b w:val="0"/>
          <w:bCs/>
          <w:sz w:val="28"/>
          <w:lang w:val="uk-UA"/>
        </w:rPr>
        <w:t xml:space="preserve">. </w:t>
      </w:r>
      <w:r w:rsidR="001E35A1">
        <w:rPr>
          <w:b w:val="0"/>
          <w:bCs/>
          <w:sz w:val="28"/>
          <w:lang w:val="uk-UA"/>
        </w:rPr>
        <w:t>Фінансовому управлінню</w:t>
      </w:r>
      <w:r w:rsidR="001D567D" w:rsidRPr="001E35A1">
        <w:rPr>
          <w:b w:val="0"/>
          <w:bCs/>
          <w:sz w:val="28"/>
          <w:lang w:val="uk-UA"/>
        </w:rPr>
        <w:t xml:space="preserve"> </w:t>
      </w:r>
      <w:r w:rsidR="0035593C">
        <w:rPr>
          <w:b w:val="0"/>
          <w:bCs/>
          <w:sz w:val="28"/>
          <w:lang w:val="uk-UA"/>
        </w:rPr>
        <w:t xml:space="preserve">селищної ради </w:t>
      </w:r>
      <w:r w:rsidR="001D567D" w:rsidRPr="001E35A1">
        <w:rPr>
          <w:b w:val="0"/>
          <w:bCs/>
          <w:sz w:val="28"/>
          <w:lang w:val="uk-UA"/>
        </w:rPr>
        <w:t>передбачити кошти</w:t>
      </w:r>
      <w:r w:rsidR="00C32534">
        <w:rPr>
          <w:b w:val="0"/>
          <w:bCs/>
          <w:sz w:val="28"/>
          <w:lang w:val="uk-UA"/>
        </w:rPr>
        <w:t xml:space="preserve"> на фінансування Програми у 202</w:t>
      </w:r>
      <w:r w:rsidR="008433C8">
        <w:rPr>
          <w:b w:val="0"/>
          <w:bCs/>
          <w:sz w:val="28"/>
          <w:lang w:val="uk-UA"/>
        </w:rPr>
        <w:t>3</w:t>
      </w:r>
      <w:r w:rsidR="00BF7A70">
        <w:rPr>
          <w:b w:val="0"/>
          <w:bCs/>
          <w:sz w:val="28"/>
          <w:lang w:val="uk-UA"/>
        </w:rPr>
        <w:t xml:space="preserve"> </w:t>
      </w:r>
      <w:r w:rsidR="001D567D" w:rsidRPr="001E35A1">
        <w:rPr>
          <w:b w:val="0"/>
          <w:bCs/>
          <w:sz w:val="28"/>
          <w:lang w:val="uk-UA"/>
        </w:rPr>
        <w:t>р.</w:t>
      </w:r>
    </w:p>
    <w:p w:rsidR="0019715B" w:rsidRPr="00681A7E" w:rsidRDefault="00E35CE8" w:rsidP="0019715B"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19715B" w:rsidRPr="00D24C95">
        <w:rPr>
          <w:color w:val="000000"/>
          <w:sz w:val="28"/>
          <w:szCs w:val="28"/>
          <w:lang w:val="uk-UA"/>
        </w:rPr>
        <w:t>.</w:t>
      </w:r>
      <w:r w:rsidR="0019715B">
        <w:rPr>
          <w:color w:val="000000"/>
          <w:sz w:val="28"/>
          <w:szCs w:val="28"/>
          <w:lang w:val="uk-UA"/>
        </w:rPr>
        <w:t xml:space="preserve"> </w:t>
      </w:r>
      <w:r w:rsidR="0019715B" w:rsidRPr="00D24C95">
        <w:rPr>
          <w:color w:val="000000"/>
          <w:sz w:val="28"/>
          <w:szCs w:val="28"/>
          <w:lang w:val="uk-UA"/>
        </w:rPr>
        <w:t xml:space="preserve">Контроль за виконанням рішення </w:t>
      </w:r>
      <w:r w:rsidR="0019715B" w:rsidRPr="00681A7E">
        <w:rPr>
          <w:color w:val="000000"/>
          <w:sz w:val="28"/>
          <w:szCs w:val="28"/>
          <w:lang w:val="uk-UA"/>
        </w:rPr>
        <w:t xml:space="preserve"> поклас</w:t>
      </w:r>
      <w:r w:rsidR="00D24C95">
        <w:rPr>
          <w:color w:val="000000"/>
          <w:sz w:val="28"/>
          <w:szCs w:val="28"/>
          <w:lang w:val="uk-UA"/>
        </w:rPr>
        <w:t>ти на постійну комісію</w:t>
      </w:r>
      <w:r w:rsidR="0019715B" w:rsidRPr="00681A7E">
        <w:rPr>
          <w:color w:val="000000"/>
          <w:sz w:val="28"/>
          <w:szCs w:val="28"/>
          <w:lang w:val="uk-UA"/>
        </w:rPr>
        <w:t xml:space="preserve"> </w:t>
      </w:r>
      <w:r w:rsidR="00D24C95">
        <w:rPr>
          <w:color w:val="000000"/>
          <w:sz w:val="28"/>
          <w:szCs w:val="28"/>
          <w:lang w:val="uk-UA"/>
        </w:rPr>
        <w:t>селищної ради</w:t>
      </w:r>
      <w:r w:rsidR="0019715B" w:rsidRPr="00681A7E">
        <w:rPr>
          <w:bCs/>
          <w:color w:val="000000"/>
          <w:sz w:val="28"/>
          <w:szCs w:val="28"/>
          <w:lang w:val="uk-UA"/>
        </w:rPr>
        <w:t xml:space="preserve"> </w:t>
      </w:r>
      <w:r w:rsidR="0019715B" w:rsidRPr="00681A7E">
        <w:rPr>
          <w:sz w:val="28"/>
          <w:szCs w:val="28"/>
          <w:lang w:val="uk-UA"/>
        </w:rPr>
        <w:t>з питань бюджету, соціально-економічного розвит</w:t>
      </w:r>
      <w:r w:rsidR="0019715B">
        <w:rPr>
          <w:sz w:val="28"/>
          <w:szCs w:val="28"/>
          <w:lang w:val="uk-UA"/>
        </w:rPr>
        <w:t>ку та інвестиційної діяльності та</w:t>
      </w:r>
      <w:r w:rsidR="00D24C95">
        <w:rPr>
          <w:sz w:val="28"/>
          <w:szCs w:val="28"/>
          <w:lang w:val="uk-UA"/>
        </w:rPr>
        <w:t xml:space="preserve"> постійну комісію</w:t>
      </w:r>
      <w:r w:rsidR="0019715B" w:rsidRPr="00681A7E">
        <w:rPr>
          <w:sz w:val="28"/>
          <w:szCs w:val="28"/>
          <w:lang w:val="uk-UA"/>
        </w:rPr>
        <w:t xml:space="preserve"> </w:t>
      </w:r>
      <w:r w:rsidR="0019715B" w:rsidRPr="00681A7E">
        <w:rPr>
          <w:bCs/>
          <w:color w:val="000000"/>
          <w:sz w:val="28"/>
          <w:szCs w:val="28"/>
          <w:lang w:val="uk-UA"/>
        </w:rPr>
        <w:t xml:space="preserve">з питань </w:t>
      </w:r>
      <w:r w:rsidR="0019715B" w:rsidRPr="00681A7E">
        <w:rPr>
          <w:color w:val="000000"/>
          <w:spacing w:val="-1"/>
          <w:sz w:val="28"/>
          <w:szCs w:val="28"/>
          <w:lang w:val="uk-UA"/>
        </w:rPr>
        <w:t xml:space="preserve">освіти, охорони здоров'я, культури, соціального захисту населення, </w:t>
      </w:r>
      <w:r w:rsidR="0019715B" w:rsidRPr="00D24C95">
        <w:rPr>
          <w:sz w:val="28"/>
          <w:szCs w:val="28"/>
          <w:lang w:val="uk-UA"/>
        </w:rPr>
        <w:t>законності та правопорядку</w:t>
      </w:r>
      <w:r w:rsidR="0019715B" w:rsidRPr="00681A7E">
        <w:rPr>
          <w:sz w:val="28"/>
          <w:szCs w:val="28"/>
          <w:lang w:val="uk-UA"/>
        </w:rPr>
        <w:t>.</w:t>
      </w:r>
    </w:p>
    <w:p w:rsidR="0019715B" w:rsidRDefault="0019715B" w:rsidP="0019715B">
      <w:pPr>
        <w:jc w:val="both"/>
        <w:outlineLvl w:val="1"/>
        <w:rPr>
          <w:bCs/>
          <w:sz w:val="28"/>
          <w:szCs w:val="28"/>
          <w:lang w:val="uk-UA"/>
        </w:rPr>
      </w:pPr>
    </w:p>
    <w:p w:rsidR="008433C8" w:rsidRDefault="008433C8" w:rsidP="0019715B">
      <w:pPr>
        <w:jc w:val="both"/>
        <w:outlineLvl w:val="1"/>
        <w:rPr>
          <w:bCs/>
          <w:sz w:val="28"/>
          <w:szCs w:val="28"/>
          <w:lang w:val="uk-UA"/>
        </w:rPr>
      </w:pPr>
    </w:p>
    <w:p w:rsidR="008433C8" w:rsidRDefault="008433C8" w:rsidP="0019715B">
      <w:pPr>
        <w:jc w:val="both"/>
        <w:outlineLvl w:val="1"/>
        <w:rPr>
          <w:bCs/>
          <w:sz w:val="28"/>
          <w:szCs w:val="28"/>
          <w:lang w:val="uk-UA"/>
        </w:rPr>
      </w:pPr>
    </w:p>
    <w:p w:rsidR="0019715B" w:rsidRDefault="008433C8" w:rsidP="0019715B">
      <w:pPr>
        <w:jc w:val="both"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</w:t>
      </w:r>
      <w:r w:rsidR="0019715B">
        <w:rPr>
          <w:bCs/>
          <w:sz w:val="28"/>
          <w:szCs w:val="28"/>
          <w:lang w:val="uk-UA"/>
        </w:rPr>
        <w:t xml:space="preserve">олова                                                                            </w:t>
      </w:r>
      <w:r>
        <w:rPr>
          <w:bCs/>
          <w:sz w:val="28"/>
          <w:szCs w:val="28"/>
          <w:lang w:val="uk-UA"/>
        </w:rPr>
        <w:t>Валентин БРИГИНЕЦЬ</w:t>
      </w:r>
    </w:p>
    <w:p w:rsidR="0019715B" w:rsidRDefault="0019715B" w:rsidP="0019715B">
      <w:pPr>
        <w:ind w:left="5760"/>
        <w:rPr>
          <w:lang w:val="uk-UA"/>
        </w:rPr>
      </w:pPr>
    </w:p>
    <w:p w:rsidR="00812302" w:rsidRDefault="00812302" w:rsidP="0019715B">
      <w:pPr>
        <w:ind w:left="5760"/>
        <w:rPr>
          <w:lang w:val="uk-UA"/>
        </w:rPr>
      </w:pPr>
    </w:p>
    <w:p w:rsidR="002F4588" w:rsidRPr="00CD4633" w:rsidRDefault="002F4588" w:rsidP="00CD4633">
      <w:pPr>
        <w:rPr>
          <w:sz w:val="28"/>
          <w:szCs w:val="28"/>
          <w:lang w:val="uk-UA"/>
        </w:rPr>
      </w:pPr>
    </w:p>
    <w:p w:rsidR="002F4588" w:rsidRDefault="002F4588" w:rsidP="0019715B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</w:p>
    <w:p w:rsidR="0019715B" w:rsidRPr="002F4588" w:rsidRDefault="0019715B" w:rsidP="0019715B">
      <w:pPr>
        <w:pStyle w:val="a3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2F4588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Додаток  до </w:t>
      </w:r>
    </w:p>
    <w:p w:rsidR="0019715B" w:rsidRPr="002F4588" w:rsidRDefault="00573097" w:rsidP="0019715B">
      <w:pPr>
        <w:pStyle w:val="a3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рішення двадцять першої </w:t>
      </w:r>
      <w:r w:rsidR="00CA68C5" w:rsidRPr="002F4588">
        <w:rPr>
          <w:rFonts w:ascii="Times New Roman" w:hAnsi="Times New Roman"/>
          <w:color w:val="000000" w:themeColor="text1"/>
          <w:sz w:val="28"/>
          <w:szCs w:val="28"/>
        </w:rPr>
        <w:t>сесії</w:t>
      </w:r>
    </w:p>
    <w:p w:rsidR="0019715B" w:rsidRPr="002F4588" w:rsidRDefault="0019715B" w:rsidP="0019715B">
      <w:pPr>
        <w:pStyle w:val="a3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2F4588">
        <w:rPr>
          <w:rFonts w:ascii="Times New Roman" w:hAnsi="Times New Roman"/>
          <w:color w:val="000000" w:themeColor="text1"/>
          <w:sz w:val="28"/>
          <w:szCs w:val="28"/>
        </w:rPr>
        <w:t>Козелецької селищної ради</w:t>
      </w:r>
    </w:p>
    <w:p w:rsidR="0019715B" w:rsidRPr="002F4588" w:rsidRDefault="0019715B" w:rsidP="0019715B">
      <w:pPr>
        <w:pStyle w:val="a3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2F4588">
        <w:rPr>
          <w:rFonts w:ascii="Times New Roman" w:hAnsi="Times New Roman"/>
          <w:color w:val="000000" w:themeColor="text1"/>
          <w:sz w:val="28"/>
          <w:szCs w:val="28"/>
        </w:rPr>
        <w:t>восьмого скликання</w:t>
      </w:r>
    </w:p>
    <w:p w:rsidR="0019715B" w:rsidRPr="002F4588" w:rsidRDefault="0019715B" w:rsidP="0019715B">
      <w:pPr>
        <w:pStyle w:val="a3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2F4588">
        <w:rPr>
          <w:rFonts w:ascii="Times New Roman" w:hAnsi="Times New Roman"/>
          <w:color w:val="000000" w:themeColor="text1"/>
          <w:sz w:val="28"/>
          <w:szCs w:val="28"/>
        </w:rPr>
        <w:t xml:space="preserve">від </w:t>
      </w:r>
      <w:r w:rsidR="001679D1">
        <w:rPr>
          <w:rFonts w:ascii="Times New Roman" w:hAnsi="Times New Roman"/>
          <w:color w:val="000000" w:themeColor="text1"/>
          <w:sz w:val="28"/>
          <w:szCs w:val="28"/>
        </w:rPr>
        <w:t xml:space="preserve">11 </w:t>
      </w:r>
      <w:r w:rsidR="008C4B3B">
        <w:rPr>
          <w:rFonts w:ascii="Times New Roman" w:hAnsi="Times New Roman"/>
          <w:color w:val="000000" w:themeColor="text1"/>
          <w:sz w:val="28"/>
          <w:szCs w:val="28"/>
        </w:rPr>
        <w:t>листопада</w:t>
      </w:r>
      <w:r w:rsidRPr="002F4588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 w:rsidR="00573097">
        <w:rPr>
          <w:rFonts w:ascii="Times New Roman" w:hAnsi="Times New Roman"/>
          <w:color w:val="000000" w:themeColor="text1"/>
          <w:sz w:val="28"/>
          <w:szCs w:val="28"/>
        </w:rPr>
        <w:t>22</w:t>
      </w:r>
      <w:r w:rsidRPr="002F4588">
        <w:rPr>
          <w:rFonts w:ascii="Times New Roman" w:hAnsi="Times New Roman"/>
          <w:color w:val="000000" w:themeColor="text1"/>
          <w:sz w:val="28"/>
          <w:szCs w:val="28"/>
        </w:rPr>
        <w:t xml:space="preserve"> року</w:t>
      </w:r>
    </w:p>
    <w:p w:rsidR="0019715B" w:rsidRPr="002F4588" w:rsidRDefault="001D567D" w:rsidP="0019715B">
      <w:pPr>
        <w:pStyle w:val="a3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2F4588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57309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679D1">
        <w:rPr>
          <w:rFonts w:ascii="Times New Roman" w:hAnsi="Times New Roman"/>
          <w:color w:val="000000" w:themeColor="text1"/>
          <w:sz w:val="28"/>
          <w:szCs w:val="28"/>
        </w:rPr>
        <w:t>04</w:t>
      </w:r>
      <w:r w:rsidR="00573097">
        <w:rPr>
          <w:rFonts w:ascii="Times New Roman" w:hAnsi="Times New Roman"/>
          <w:color w:val="000000" w:themeColor="text1"/>
          <w:sz w:val="28"/>
          <w:szCs w:val="28"/>
        </w:rPr>
        <w:t>-21</w:t>
      </w:r>
      <w:r w:rsidR="0019715B" w:rsidRPr="002F4588">
        <w:rPr>
          <w:rFonts w:ascii="Times New Roman" w:hAnsi="Times New Roman"/>
          <w:color w:val="000000" w:themeColor="text1"/>
          <w:sz w:val="28"/>
          <w:szCs w:val="28"/>
        </w:rPr>
        <w:t>/</w:t>
      </w:r>
      <w:r w:rsidR="0019715B" w:rsidRPr="002F4588">
        <w:rPr>
          <w:rFonts w:ascii="Times New Roman" w:hAnsi="Times New Roman"/>
          <w:color w:val="000000" w:themeColor="text1"/>
          <w:sz w:val="28"/>
          <w:szCs w:val="28"/>
          <w:lang w:val="en-US"/>
        </w:rPr>
        <w:t>VIII</w:t>
      </w:r>
    </w:p>
    <w:p w:rsidR="00473356" w:rsidRPr="001972A1" w:rsidRDefault="00473356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CA68C5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Pr="00CA68C5" w:rsidRDefault="00CA68C5" w:rsidP="00CA68C5">
      <w:pPr>
        <w:ind w:firstLine="709"/>
        <w:jc w:val="center"/>
        <w:rPr>
          <w:color w:val="000000"/>
          <w:sz w:val="48"/>
          <w:szCs w:val="48"/>
          <w:lang w:val="uk-UA"/>
        </w:rPr>
      </w:pPr>
      <w:r w:rsidRPr="00CA68C5">
        <w:rPr>
          <w:b/>
          <w:bCs/>
          <w:color w:val="000000"/>
          <w:sz w:val="48"/>
          <w:szCs w:val="48"/>
          <w:lang w:val="uk-UA"/>
        </w:rPr>
        <w:t>Програма</w:t>
      </w:r>
    </w:p>
    <w:p w:rsidR="00CA68C5" w:rsidRPr="00CA68C5" w:rsidRDefault="00CA68C5" w:rsidP="00CA68C5">
      <w:pPr>
        <w:ind w:firstLine="709"/>
        <w:jc w:val="center"/>
        <w:rPr>
          <w:color w:val="000000"/>
          <w:sz w:val="48"/>
          <w:szCs w:val="48"/>
          <w:lang w:val="uk-UA"/>
        </w:rPr>
      </w:pPr>
      <w:r w:rsidRPr="00CA68C5">
        <w:rPr>
          <w:b/>
          <w:bCs/>
          <w:color w:val="000000"/>
          <w:sz w:val="48"/>
          <w:szCs w:val="48"/>
          <w:lang w:val="uk-UA"/>
        </w:rPr>
        <w:t xml:space="preserve">надання адресної одноразової </w:t>
      </w:r>
    </w:p>
    <w:p w:rsidR="00CA68C5" w:rsidRPr="00CA68C5" w:rsidRDefault="00CA68C5" w:rsidP="00CA68C5">
      <w:pPr>
        <w:ind w:firstLine="709"/>
        <w:jc w:val="center"/>
        <w:rPr>
          <w:b/>
          <w:bCs/>
          <w:color w:val="000000"/>
          <w:sz w:val="48"/>
          <w:szCs w:val="48"/>
          <w:lang w:val="uk-UA"/>
        </w:rPr>
      </w:pPr>
      <w:r w:rsidRPr="00CA68C5">
        <w:rPr>
          <w:b/>
          <w:bCs/>
          <w:color w:val="000000"/>
          <w:sz w:val="48"/>
          <w:szCs w:val="48"/>
          <w:lang w:val="uk-UA"/>
        </w:rPr>
        <w:t xml:space="preserve">грошової допомоги </w:t>
      </w:r>
    </w:p>
    <w:p w:rsidR="00CA68C5" w:rsidRPr="00CA68C5" w:rsidRDefault="00573097" w:rsidP="00CA68C5">
      <w:pPr>
        <w:ind w:firstLine="709"/>
        <w:jc w:val="center"/>
        <w:rPr>
          <w:b/>
          <w:bCs/>
          <w:color w:val="000000"/>
          <w:sz w:val="48"/>
          <w:szCs w:val="48"/>
          <w:lang w:val="uk-UA"/>
        </w:rPr>
      </w:pPr>
      <w:r>
        <w:rPr>
          <w:b/>
          <w:bCs/>
          <w:color w:val="000000"/>
          <w:sz w:val="48"/>
          <w:szCs w:val="48"/>
          <w:lang w:val="uk-UA"/>
        </w:rPr>
        <w:t>на 2023</w:t>
      </w:r>
      <w:r w:rsidR="00CA68C5" w:rsidRPr="00CA68C5">
        <w:rPr>
          <w:b/>
          <w:bCs/>
          <w:color w:val="000000"/>
          <w:sz w:val="48"/>
          <w:szCs w:val="48"/>
          <w:lang w:val="uk-UA"/>
        </w:rPr>
        <w:t xml:space="preserve"> рік</w:t>
      </w:r>
    </w:p>
    <w:p w:rsidR="00910363" w:rsidRPr="00CA68C5" w:rsidRDefault="00910363" w:rsidP="00473356">
      <w:pPr>
        <w:ind w:firstLine="709"/>
        <w:jc w:val="center"/>
        <w:rPr>
          <w:b/>
          <w:bCs/>
          <w:color w:val="000000"/>
          <w:sz w:val="48"/>
          <w:szCs w:val="4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573097">
      <w:pPr>
        <w:rPr>
          <w:b/>
          <w:bCs/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  <w:lang w:val="uk-UA"/>
        </w:rPr>
        <w:t>смт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Козелець</w:t>
      </w:r>
    </w:p>
    <w:p w:rsidR="00CA68C5" w:rsidRDefault="00573097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2022</w:t>
      </w:r>
      <w:r w:rsidR="00CA68C5">
        <w:rPr>
          <w:b/>
          <w:bCs/>
          <w:color w:val="000000"/>
          <w:sz w:val="28"/>
          <w:szCs w:val="28"/>
          <w:lang w:val="uk-UA"/>
        </w:rPr>
        <w:t xml:space="preserve"> рік</w:t>
      </w: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F25E6" w:rsidRDefault="003F25E6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F25E6" w:rsidRDefault="003F25E6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4E6B34" w:rsidRPr="00C757E6" w:rsidRDefault="0056385C" w:rsidP="0056385C">
      <w:pPr>
        <w:pStyle w:val="a3"/>
        <w:spacing w:after="0" w:line="240" w:lineRule="auto"/>
        <w:rPr>
          <w:rFonts w:ascii="Times New Roman" w:hAnsi="Times New Roman"/>
          <w:b/>
          <w:sz w:val="28"/>
          <w:szCs w:val="56"/>
        </w:rPr>
      </w:pPr>
      <w:r>
        <w:rPr>
          <w:b/>
          <w:sz w:val="28"/>
          <w:szCs w:val="28"/>
        </w:rPr>
        <w:lastRenderedPageBreak/>
        <w:t xml:space="preserve">                                            </w:t>
      </w:r>
      <w:r w:rsidR="004E6B34" w:rsidRPr="004E6B34">
        <w:rPr>
          <w:b/>
          <w:sz w:val="28"/>
          <w:szCs w:val="28"/>
        </w:rPr>
        <w:t xml:space="preserve"> </w:t>
      </w:r>
      <w:r w:rsidR="004E6B34" w:rsidRPr="00C757E6">
        <w:rPr>
          <w:rFonts w:ascii="Times New Roman" w:hAnsi="Times New Roman"/>
          <w:b/>
          <w:sz w:val="28"/>
          <w:szCs w:val="28"/>
        </w:rPr>
        <w:t>Паспорт Програми</w:t>
      </w:r>
    </w:p>
    <w:p w:rsidR="004E6B34" w:rsidRPr="00723AE9" w:rsidRDefault="004E6B34" w:rsidP="004E6B34">
      <w:pPr>
        <w:jc w:val="center"/>
        <w:rPr>
          <w:b/>
          <w:sz w:val="18"/>
          <w:szCs w:val="28"/>
          <w:lang w:val="uk-UA"/>
        </w:rPr>
      </w:pPr>
    </w:p>
    <w:tbl>
      <w:tblPr>
        <w:tblStyle w:val="ab"/>
        <w:tblW w:w="0" w:type="auto"/>
        <w:jc w:val="center"/>
        <w:tblLook w:val="04A0"/>
      </w:tblPr>
      <w:tblGrid>
        <w:gridCol w:w="622"/>
        <w:gridCol w:w="4448"/>
        <w:gridCol w:w="4110"/>
      </w:tblGrid>
      <w:tr w:rsidR="004E6B34" w:rsidRPr="00DB7451" w:rsidTr="00F832F7">
        <w:trPr>
          <w:jc w:val="center"/>
        </w:trPr>
        <w:tc>
          <w:tcPr>
            <w:tcW w:w="622" w:type="dxa"/>
          </w:tcPr>
          <w:p w:rsidR="004E6B34" w:rsidRPr="00DB7451" w:rsidRDefault="004E6B34" w:rsidP="00F832F7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448" w:type="dxa"/>
          </w:tcPr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 w:rsidRPr="00DB7451">
              <w:rPr>
                <w:rFonts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4E6B34" w:rsidRPr="00DB7451" w:rsidRDefault="004E6B34" w:rsidP="00F832F7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DB7451">
              <w:rPr>
                <w:rFonts w:cs="Times New Roman"/>
                <w:sz w:val="28"/>
                <w:szCs w:val="28"/>
                <w:lang w:val="uk-UA"/>
              </w:rPr>
              <w:t>Козелецька селищна рада</w:t>
            </w:r>
          </w:p>
        </w:tc>
      </w:tr>
      <w:tr w:rsidR="004E6B34" w:rsidRPr="004E6B34" w:rsidTr="00F832F7">
        <w:trPr>
          <w:jc w:val="center"/>
        </w:trPr>
        <w:tc>
          <w:tcPr>
            <w:tcW w:w="622" w:type="dxa"/>
          </w:tcPr>
          <w:p w:rsidR="004E6B34" w:rsidRPr="00DB7451" w:rsidRDefault="004E6B34" w:rsidP="004E6B34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</w:tcPr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 w:rsidRPr="00DB7451">
              <w:rPr>
                <w:rFonts w:cs="Times New Roman"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110" w:type="dxa"/>
          </w:tcPr>
          <w:p w:rsidR="004E6B34" w:rsidRPr="00DB7451" w:rsidRDefault="00CA68C5" w:rsidP="00CA68C5">
            <w:pPr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 xml:space="preserve"> Конституція України, </w:t>
            </w:r>
            <w:r w:rsidR="004E6B34">
              <w:rPr>
                <w:rFonts w:cs="Times New Roman"/>
                <w:sz w:val="28"/>
                <w:szCs w:val="28"/>
                <w:lang w:val="uk-UA"/>
              </w:rPr>
              <w:t>Закон України «Про місцеве самоврядування в Україні» від 21.05.1997 № 280/97-ВР (зі змінами)</w:t>
            </w:r>
          </w:p>
        </w:tc>
      </w:tr>
      <w:tr w:rsidR="004E6B34" w:rsidRPr="00DB7451" w:rsidTr="00F832F7">
        <w:trPr>
          <w:jc w:val="center"/>
        </w:trPr>
        <w:tc>
          <w:tcPr>
            <w:tcW w:w="622" w:type="dxa"/>
          </w:tcPr>
          <w:p w:rsidR="004E6B34" w:rsidRPr="00DB7451" w:rsidRDefault="004E6B34" w:rsidP="004E6B3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</w:tcPr>
          <w:p w:rsidR="004E6B34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 xml:space="preserve">Розробник програми </w:t>
            </w:r>
          </w:p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4E6B34" w:rsidRPr="00DB7451" w:rsidRDefault="004E6B34" w:rsidP="00F832F7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Козелецька селищна рада</w:t>
            </w:r>
          </w:p>
        </w:tc>
      </w:tr>
      <w:tr w:rsidR="004E6B34" w:rsidRPr="00DB7451" w:rsidTr="00F832F7">
        <w:trPr>
          <w:jc w:val="center"/>
        </w:trPr>
        <w:tc>
          <w:tcPr>
            <w:tcW w:w="622" w:type="dxa"/>
          </w:tcPr>
          <w:p w:rsidR="004E6B34" w:rsidRPr="00DB7451" w:rsidRDefault="004E6B34" w:rsidP="004E6B3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</w:tcPr>
          <w:p w:rsidR="004E6B34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cs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rFonts w:cs="Times New Roman"/>
                <w:sz w:val="28"/>
                <w:szCs w:val="28"/>
                <w:lang w:val="uk-UA"/>
              </w:rPr>
              <w:t xml:space="preserve"> програми </w:t>
            </w:r>
          </w:p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4E6B34" w:rsidRPr="00DB7451" w:rsidRDefault="00CF4FCB" w:rsidP="00F832F7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-</w:t>
            </w:r>
          </w:p>
        </w:tc>
      </w:tr>
      <w:tr w:rsidR="004E6B34" w:rsidRPr="00DB7451" w:rsidTr="00F832F7">
        <w:trPr>
          <w:jc w:val="center"/>
        </w:trPr>
        <w:tc>
          <w:tcPr>
            <w:tcW w:w="622" w:type="dxa"/>
          </w:tcPr>
          <w:p w:rsidR="004E6B34" w:rsidRPr="00DB7451" w:rsidRDefault="004E6B34" w:rsidP="004E6B3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</w:tcPr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110" w:type="dxa"/>
          </w:tcPr>
          <w:p w:rsidR="004E6B34" w:rsidRPr="0035593C" w:rsidRDefault="00CF4FCB" w:rsidP="00F832F7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</w:pPr>
            <w:r w:rsidRPr="0035593C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>Відділ соціального захисту населення Козелецької селищної ради</w:t>
            </w:r>
          </w:p>
        </w:tc>
      </w:tr>
      <w:tr w:rsidR="004E6B34" w:rsidRPr="00DB7451" w:rsidTr="00F832F7">
        <w:trPr>
          <w:jc w:val="center"/>
        </w:trPr>
        <w:tc>
          <w:tcPr>
            <w:tcW w:w="622" w:type="dxa"/>
          </w:tcPr>
          <w:p w:rsidR="004E6B34" w:rsidRPr="00DB7451" w:rsidRDefault="004E6B34" w:rsidP="004E6B3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</w:tcPr>
          <w:p w:rsidR="004E6B34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Учасники програми</w:t>
            </w:r>
          </w:p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</w:tcPr>
          <w:p w:rsidR="004E6B34" w:rsidRPr="0035593C" w:rsidRDefault="00CF4FCB" w:rsidP="00F832F7">
            <w:pPr>
              <w:jc w:val="center"/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</w:pPr>
            <w:r w:rsidRPr="0035593C">
              <w:rPr>
                <w:rFonts w:cs="Times New Roman"/>
                <w:color w:val="000000" w:themeColor="text1"/>
                <w:sz w:val="28"/>
                <w:szCs w:val="28"/>
                <w:lang w:val="uk-UA"/>
              </w:rPr>
              <w:t>Відділ соціального захисту населення Козелецької селищної ради</w:t>
            </w:r>
          </w:p>
        </w:tc>
      </w:tr>
      <w:tr w:rsidR="004E6B34" w:rsidRPr="00DB7451" w:rsidTr="00F832F7">
        <w:trPr>
          <w:jc w:val="center"/>
        </w:trPr>
        <w:tc>
          <w:tcPr>
            <w:tcW w:w="622" w:type="dxa"/>
          </w:tcPr>
          <w:p w:rsidR="004E6B34" w:rsidRPr="00DB7451" w:rsidRDefault="004E6B34" w:rsidP="004E6B3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</w:tcPr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110" w:type="dxa"/>
          </w:tcPr>
          <w:p w:rsidR="004E6B34" w:rsidRDefault="004E6B34" w:rsidP="00F832F7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202</w:t>
            </w:r>
            <w:r w:rsidR="0080734A">
              <w:rPr>
                <w:rFonts w:cs="Times New Roman"/>
                <w:sz w:val="28"/>
                <w:szCs w:val="28"/>
                <w:lang w:val="uk-UA"/>
              </w:rPr>
              <w:t>3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рік</w:t>
            </w:r>
          </w:p>
          <w:p w:rsidR="004E6B34" w:rsidRPr="00DB7451" w:rsidRDefault="004E6B34" w:rsidP="00F832F7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4E6B34" w:rsidRPr="00DB7451" w:rsidTr="00F832F7">
        <w:trPr>
          <w:jc w:val="center"/>
        </w:trPr>
        <w:tc>
          <w:tcPr>
            <w:tcW w:w="622" w:type="dxa"/>
          </w:tcPr>
          <w:p w:rsidR="004E6B34" w:rsidRPr="00DB7451" w:rsidRDefault="004E6B34" w:rsidP="004E6B3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</w:tcPr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4110" w:type="dxa"/>
          </w:tcPr>
          <w:p w:rsidR="004E6B34" w:rsidRDefault="004E6B34" w:rsidP="00F832F7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селищний бюджет</w:t>
            </w:r>
          </w:p>
          <w:p w:rsidR="004E6B34" w:rsidRPr="00DB7451" w:rsidRDefault="004E6B34" w:rsidP="00F832F7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4E6B34" w:rsidRPr="00DB7451" w:rsidTr="00F832F7">
        <w:trPr>
          <w:jc w:val="center"/>
        </w:trPr>
        <w:tc>
          <w:tcPr>
            <w:tcW w:w="622" w:type="dxa"/>
          </w:tcPr>
          <w:p w:rsidR="004E6B34" w:rsidRPr="00DB7451" w:rsidRDefault="004E6B34" w:rsidP="004E6B3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</w:tcPr>
          <w:p w:rsidR="004E6B34" w:rsidRPr="00DB7451" w:rsidRDefault="004E6B34" w:rsidP="00F832F7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Загальний орієнтовний обсяг фінансових ресурсів, необхідний для реалізації програми, всього</w:t>
            </w:r>
          </w:p>
        </w:tc>
        <w:tc>
          <w:tcPr>
            <w:tcW w:w="4110" w:type="dxa"/>
          </w:tcPr>
          <w:p w:rsidR="004E6B34" w:rsidRPr="00DB7451" w:rsidRDefault="00BF7A70" w:rsidP="00CA68C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600</w:t>
            </w:r>
            <w:r w:rsidR="00CA68C5">
              <w:rPr>
                <w:rFonts w:cs="Times New Roman"/>
                <w:sz w:val="28"/>
                <w:szCs w:val="28"/>
                <w:lang w:val="uk-UA"/>
              </w:rPr>
              <w:t> </w:t>
            </w:r>
            <w:proofErr w:type="spellStart"/>
            <w:r w:rsidR="00CA68C5">
              <w:rPr>
                <w:rFonts w:cs="Times New Roman"/>
                <w:sz w:val="28"/>
                <w:szCs w:val="28"/>
                <w:lang w:val="uk-UA"/>
              </w:rPr>
              <w:t>тис.</w:t>
            </w:r>
            <w:r w:rsidR="004E6B34">
              <w:rPr>
                <w:rFonts w:cs="Times New Roman"/>
                <w:sz w:val="28"/>
                <w:szCs w:val="28"/>
                <w:lang w:val="uk-UA"/>
              </w:rPr>
              <w:t>грн</w:t>
            </w:r>
            <w:proofErr w:type="spellEnd"/>
            <w:r w:rsidR="004E6B34">
              <w:rPr>
                <w:rFonts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10363" w:rsidRDefault="00910363" w:rsidP="00473356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473356" w:rsidRPr="001972A1" w:rsidRDefault="00473356" w:rsidP="00473356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CA68C5" w:rsidRDefault="00CA68C5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CF4FCB" w:rsidRDefault="00CF4FCB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CF4FCB" w:rsidRDefault="00CF4FCB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2F4588" w:rsidRDefault="002F4588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2F4588" w:rsidRDefault="002F4588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2F4588" w:rsidRDefault="002F4588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3F25E6" w:rsidRDefault="003F25E6" w:rsidP="00473356">
      <w:pPr>
        <w:ind w:firstLine="709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</w:p>
    <w:p w:rsidR="00473356" w:rsidRPr="001972A1" w:rsidRDefault="00473356" w:rsidP="00473356">
      <w:pPr>
        <w:ind w:firstLine="709"/>
        <w:jc w:val="center"/>
        <w:rPr>
          <w:color w:val="000000"/>
          <w:sz w:val="28"/>
          <w:szCs w:val="28"/>
          <w:lang w:val="uk-UA"/>
        </w:rPr>
      </w:pPr>
      <w:r w:rsidRPr="001972A1">
        <w:rPr>
          <w:b/>
          <w:bCs/>
          <w:color w:val="000000"/>
          <w:sz w:val="28"/>
          <w:szCs w:val="28"/>
          <w:u w:val="single"/>
          <w:lang w:val="uk-UA"/>
        </w:rPr>
        <w:lastRenderedPageBreak/>
        <w:t>І. Загальні положення</w:t>
      </w:r>
    </w:p>
    <w:p w:rsidR="0080734A" w:rsidRDefault="0080734A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Питання </w:t>
      </w:r>
      <w:r w:rsidRPr="00681A7E">
        <w:rPr>
          <w:color w:val="000000"/>
          <w:sz w:val="28"/>
          <w:szCs w:val="28"/>
          <w:lang w:val="uk-UA"/>
        </w:rPr>
        <w:t>соціального захисту</w:t>
      </w:r>
      <w:r>
        <w:rPr>
          <w:color w:val="000000"/>
          <w:sz w:val="28"/>
          <w:szCs w:val="28"/>
          <w:lang w:val="uk-UA"/>
        </w:rPr>
        <w:t xml:space="preserve"> громадян, які проживають на території Козелецької селищної ради</w:t>
      </w:r>
      <w:r w:rsidRPr="00681A7E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Pr="008433C8">
        <w:rPr>
          <w:sz w:val="28"/>
          <w:szCs w:val="28"/>
          <w:lang w:val="uk-UA"/>
        </w:rPr>
        <w:t>сімей військовослужбовців, які загинули (померли), отримали поранення  під час безпосередньої участі у заходах для забезпечення оборони України у зв’язку з військовою агресією Російської Федерації проти України</w:t>
      </w:r>
      <w:r>
        <w:rPr>
          <w:sz w:val="28"/>
          <w:szCs w:val="28"/>
          <w:lang w:val="uk-UA"/>
        </w:rPr>
        <w:t xml:space="preserve"> є надзвичайно актуальними.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Створення умов соціальної захищеності населення, можливість приймати участь в економічній, політичній і соціальній сферах життя  територіальної громади, забезпечення створення необхідних умов, які дають можливість вести повноцінний спосіб життя, підтримка жителів селищної ради, які потрапили і перебувають у складних життєвих обставинах, підтримка</w:t>
      </w:r>
      <w:r w:rsidR="0051320F">
        <w:rPr>
          <w:color w:val="000000"/>
          <w:sz w:val="28"/>
          <w:szCs w:val="28"/>
          <w:lang w:val="uk-UA"/>
        </w:rPr>
        <w:t xml:space="preserve"> сімей військовослужбовців, </w:t>
      </w:r>
      <w:r w:rsidR="0051320F" w:rsidRPr="008433C8">
        <w:rPr>
          <w:sz w:val="28"/>
          <w:szCs w:val="28"/>
          <w:lang w:val="uk-UA"/>
        </w:rPr>
        <w:t>які загинули (померли), отримали поранення  під час безпосередньої участі у заходах для забезпечення оборони України у зв’язку з військовою агресією Російської Федерації проти України</w:t>
      </w:r>
      <w:r w:rsidR="0051320F" w:rsidRPr="001972A1">
        <w:rPr>
          <w:color w:val="000000"/>
          <w:sz w:val="28"/>
          <w:szCs w:val="28"/>
          <w:lang w:val="uk-UA"/>
        </w:rPr>
        <w:t xml:space="preserve"> </w:t>
      </w:r>
      <w:r w:rsidRPr="001972A1">
        <w:rPr>
          <w:color w:val="000000"/>
          <w:sz w:val="28"/>
          <w:szCs w:val="28"/>
          <w:lang w:val="uk-UA"/>
        </w:rPr>
        <w:t>і потребують сторонньої фінансової допомоги, полягає у наданні адресної одноразової грошової допомоги.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 xml:space="preserve">Під адресною одноразовою грошовою допомогою, яка надається </w:t>
      </w:r>
      <w:r w:rsidR="006430E5" w:rsidRPr="001D567D">
        <w:rPr>
          <w:sz w:val="28"/>
          <w:szCs w:val="28"/>
          <w:lang w:val="uk-UA"/>
        </w:rPr>
        <w:t>громадянам, які зареєстровані</w:t>
      </w:r>
      <w:r w:rsidR="003F25E6">
        <w:rPr>
          <w:sz w:val="28"/>
          <w:szCs w:val="28"/>
          <w:lang w:val="uk-UA"/>
        </w:rPr>
        <w:t xml:space="preserve"> та</w:t>
      </w:r>
      <w:r w:rsidR="00E55F81">
        <w:rPr>
          <w:sz w:val="28"/>
          <w:szCs w:val="28"/>
          <w:lang w:val="uk-UA"/>
        </w:rPr>
        <w:t xml:space="preserve"> </w:t>
      </w:r>
      <w:r w:rsidR="006430E5" w:rsidRPr="001D567D">
        <w:rPr>
          <w:sz w:val="28"/>
          <w:szCs w:val="28"/>
          <w:lang w:val="uk-UA"/>
        </w:rPr>
        <w:t>проживають на території</w:t>
      </w:r>
      <w:r w:rsidR="006430E5">
        <w:rPr>
          <w:color w:val="000000"/>
          <w:sz w:val="28"/>
          <w:szCs w:val="28"/>
          <w:lang w:val="uk-UA"/>
        </w:rPr>
        <w:t xml:space="preserve"> </w:t>
      </w:r>
      <w:r w:rsidR="00E55F81">
        <w:rPr>
          <w:color w:val="000000"/>
          <w:sz w:val="28"/>
          <w:szCs w:val="28"/>
          <w:lang w:val="uk-UA"/>
        </w:rPr>
        <w:t>Козелецької селищної ради</w:t>
      </w:r>
      <w:r w:rsidR="003F25E6">
        <w:rPr>
          <w:color w:val="000000"/>
          <w:sz w:val="28"/>
          <w:szCs w:val="28"/>
          <w:lang w:val="uk-UA"/>
        </w:rPr>
        <w:t xml:space="preserve">, сім’ям військовослужбовців, які зареєстровані або проживають на території Козелецької селищної ради </w:t>
      </w:r>
      <w:r w:rsidR="00E55F81">
        <w:rPr>
          <w:color w:val="000000"/>
          <w:sz w:val="28"/>
          <w:szCs w:val="28"/>
          <w:lang w:val="uk-UA"/>
        </w:rPr>
        <w:t xml:space="preserve"> та призвані другим відділом Чернігівського районного територіального центру комплектування та соціальної підтримки</w:t>
      </w:r>
      <w:r w:rsidR="00D24C95">
        <w:rPr>
          <w:color w:val="000000"/>
          <w:sz w:val="28"/>
          <w:szCs w:val="28"/>
          <w:lang w:val="uk-UA"/>
        </w:rPr>
        <w:t xml:space="preserve"> маю</w:t>
      </w:r>
      <w:r w:rsidRPr="001972A1">
        <w:rPr>
          <w:color w:val="000000"/>
          <w:sz w:val="28"/>
          <w:szCs w:val="28"/>
          <w:lang w:val="uk-UA"/>
        </w:rPr>
        <w:t>ться на увазі такі види допомоги:</w:t>
      </w:r>
    </w:p>
    <w:p w:rsidR="00473356" w:rsidRPr="001972A1" w:rsidRDefault="00473356" w:rsidP="00473356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 xml:space="preserve">одноразова грошова допомога </w:t>
      </w:r>
      <w:r w:rsidR="00E55F81">
        <w:rPr>
          <w:color w:val="000000"/>
          <w:sz w:val="28"/>
          <w:szCs w:val="28"/>
          <w:lang w:val="uk-UA"/>
        </w:rPr>
        <w:t xml:space="preserve">на лікування </w:t>
      </w:r>
      <w:proofErr w:type="spellStart"/>
      <w:r w:rsidR="00E55F81">
        <w:rPr>
          <w:color w:val="000000"/>
          <w:sz w:val="28"/>
          <w:szCs w:val="28"/>
          <w:lang w:val="uk-UA"/>
        </w:rPr>
        <w:t>онкохворих</w:t>
      </w:r>
      <w:proofErr w:type="spellEnd"/>
      <w:r w:rsidRPr="001972A1">
        <w:rPr>
          <w:color w:val="000000"/>
          <w:sz w:val="28"/>
          <w:szCs w:val="28"/>
          <w:lang w:val="uk-UA"/>
        </w:rPr>
        <w:t>;</w:t>
      </w:r>
    </w:p>
    <w:p w:rsidR="00473356" w:rsidRPr="001972A1" w:rsidRDefault="00473356" w:rsidP="00473356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одноразова грошова допомога при екстремальній ситуації</w:t>
      </w:r>
      <w:r w:rsidR="00B86696">
        <w:rPr>
          <w:color w:val="000000"/>
          <w:sz w:val="28"/>
          <w:szCs w:val="28"/>
          <w:lang w:val="uk-UA"/>
        </w:rPr>
        <w:t xml:space="preserve"> (пожежа, повінь, інше)</w:t>
      </w:r>
      <w:r w:rsidRPr="001972A1">
        <w:rPr>
          <w:color w:val="000000"/>
          <w:sz w:val="28"/>
          <w:szCs w:val="28"/>
          <w:lang w:val="uk-UA"/>
        </w:rPr>
        <w:t>;</w:t>
      </w:r>
    </w:p>
    <w:p w:rsidR="00E55F81" w:rsidRPr="00333C96" w:rsidRDefault="00E55F81" w:rsidP="00E55F81">
      <w:pPr>
        <w:numPr>
          <w:ilvl w:val="0"/>
          <w:numId w:val="3"/>
        </w:numPr>
        <w:tabs>
          <w:tab w:val="num" w:pos="0"/>
        </w:tabs>
        <w:ind w:left="0" w:firstLine="284"/>
        <w:jc w:val="both"/>
        <w:rPr>
          <w:color w:val="000000"/>
          <w:sz w:val="28"/>
          <w:szCs w:val="28"/>
        </w:rPr>
      </w:pPr>
      <w:r w:rsidRPr="00333C96">
        <w:rPr>
          <w:color w:val="000000"/>
          <w:sz w:val="28"/>
          <w:szCs w:val="28"/>
        </w:rPr>
        <w:t xml:space="preserve">одноразова </w:t>
      </w:r>
      <w:proofErr w:type="spellStart"/>
      <w:r w:rsidRPr="00333C96">
        <w:rPr>
          <w:color w:val="000000"/>
          <w:sz w:val="28"/>
          <w:szCs w:val="28"/>
        </w:rPr>
        <w:t>грошова</w:t>
      </w:r>
      <w:proofErr w:type="spellEnd"/>
      <w:r w:rsidRPr="00333C96">
        <w:rPr>
          <w:color w:val="000000"/>
          <w:sz w:val="28"/>
          <w:szCs w:val="28"/>
        </w:rPr>
        <w:t xml:space="preserve"> </w:t>
      </w:r>
      <w:proofErr w:type="spellStart"/>
      <w:r w:rsidRPr="00333C96">
        <w:rPr>
          <w:color w:val="000000"/>
          <w:sz w:val="28"/>
          <w:szCs w:val="28"/>
        </w:rPr>
        <w:t>допомога</w:t>
      </w:r>
      <w:proofErr w:type="spellEnd"/>
      <w:r w:rsidRPr="00333C96">
        <w:rPr>
          <w:color w:val="000000"/>
          <w:sz w:val="28"/>
          <w:szCs w:val="28"/>
        </w:rPr>
        <w:t xml:space="preserve"> </w:t>
      </w:r>
      <w:proofErr w:type="spellStart"/>
      <w:r w:rsidRPr="00333C96">
        <w:rPr>
          <w:color w:val="000000"/>
          <w:sz w:val="28"/>
          <w:szCs w:val="28"/>
        </w:rPr>
        <w:t>сім’ям</w:t>
      </w:r>
      <w:proofErr w:type="spellEnd"/>
      <w:r w:rsidRPr="00333C96">
        <w:rPr>
          <w:color w:val="000000"/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військовослу</w:t>
      </w:r>
      <w:r>
        <w:rPr>
          <w:sz w:val="28"/>
          <w:szCs w:val="28"/>
        </w:rPr>
        <w:t>жбовців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загинули</w:t>
      </w:r>
      <w:proofErr w:type="spellEnd"/>
      <w:r>
        <w:rPr>
          <w:sz w:val="28"/>
          <w:szCs w:val="28"/>
        </w:rPr>
        <w:t xml:space="preserve"> (померли) </w:t>
      </w:r>
      <w:proofErr w:type="spellStart"/>
      <w:r w:rsidRPr="004D192A">
        <w:rPr>
          <w:sz w:val="28"/>
          <w:szCs w:val="28"/>
        </w:rPr>
        <w:t>під</w:t>
      </w:r>
      <w:proofErr w:type="spellEnd"/>
      <w:r w:rsidRPr="004D192A">
        <w:rPr>
          <w:sz w:val="28"/>
          <w:szCs w:val="28"/>
        </w:rPr>
        <w:t xml:space="preserve"> час </w:t>
      </w:r>
      <w:proofErr w:type="spellStart"/>
      <w:r w:rsidRPr="004D192A">
        <w:rPr>
          <w:sz w:val="28"/>
          <w:szCs w:val="28"/>
        </w:rPr>
        <w:t>безпосередньої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участі</w:t>
      </w:r>
      <w:proofErr w:type="spellEnd"/>
      <w:r w:rsidRPr="004D192A">
        <w:rPr>
          <w:sz w:val="28"/>
          <w:szCs w:val="28"/>
        </w:rPr>
        <w:t xml:space="preserve"> у заходах для </w:t>
      </w:r>
      <w:proofErr w:type="spellStart"/>
      <w:r w:rsidRPr="004D192A">
        <w:rPr>
          <w:sz w:val="28"/>
          <w:szCs w:val="28"/>
        </w:rPr>
        <w:t>забезпечення</w:t>
      </w:r>
      <w:proofErr w:type="spellEnd"/>
      <w:r w:rsidRPr="004D192A">
        <w:rPr>
          <w:sz w:val="28"/>
          <w:szCs w:val="28"/>
        </w:rPr>
        <w:t xml:space="preserve"> оборони </w:t>
      </w:r>
      <w:proofErr w:type="spellStart"/>
      <w:r w:rsidRPr="004D192A">
        <w:rPr>
          <w:sz w:val="28"/>
          <w:szCs w:val="28"/>
        </w:rPr>
        <w:t>України</w:t>
      </w:r>
      <w:proofErr w:type="spellEnd"/>
      <w:r w:rsidRPr="004D192A">
        <w:rPr>
          <w:sz w:val="28"/>
          <w:szCs w:val="28"/>
        </w:rPr>
        <w:t xml:space="preserve"> у </w:t>
      </w:r>
      <w:proofErr w:type="spellStart"/>
      <w:r w:rsidRPr="004D192A">
        <w:rPr>
          <w:sz w:val="28"/>
          <w:szCs w:val="28"/>
        </w:rPr>
        <w:t>зв’язку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з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військовою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агресією</w:t>
      </w:r>
      <w:proofErr w:type="spellEnd"/>
      <w:proofErr w:type="gramStart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Р</w:t>
      </w:r>
      <w:proofErr w:type="gramEnd"/>
      <w:r w:rsidRPr="004D192A">
        <w:rPr>
          <w:sz w:val="28"/>
          <w:szCs w:val="28"/>
        </w:rPr>
        <w:t>осійської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Федерації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проти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</w:t>
      </w:r>
      <w:r w:rsidRPr="004D192A">
        <w:rPr>
          <w:sz w:val="28"/>
          <w:szCs w:val="28"/>
        </w:rPr>
        <w:t>країни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 </w:t>
      </w:r>
      <w:proofErr w:type="spellStart"/>
      <w:r>
        <w:rPr>
          <w:color w:val="000000"/>
          <w:sz w:val="28"/>
          <w:szCs w:val="28"/>
        </w:rPr>
        <w:t>сумі</w:t>
      </w:r>
      <w:proofErr w:type="spellEnd"/>
      <w:r>
        <w:rPr>
          <w:color w:val="000000"/>
          <w:sz w:val="28"/>
          <w:szCs w:val="28"/>
        </w:rPr>
        <w:t xml:space="preserve"> 12 </w:t>
      </w:r>
      <w:r w:rsidRPr="00333C96">
        <w:rPr>
          <w:color w:val="000000"/>
          <w:sz w:val="28"/>
          <w:szCs w:val="28"/>
        </w:rPr>
        <w:t xml:space="preserve">000 </w:t>
      </w:r>
      <w:proofErr w:type="spellStart"/>
      <w:r w:rsidRPr="00333C96">
        <w:rPr>
          <w:color w:val="000000"/>
          <w:sz w:val="28"/>
          <w:szCs w:val="28"/>
        </w:rPr>
        <w:t>грн</w:t>
      </w:r>
      <w:proofErr w:type="spellEnd"/>
      <w:r w:rsidRPr="00333C96">
        <w:rPr>
          <w:color w:val="000000"/>
          <w:sz w:val="28"/>
          <w:szCs w:val="28"/>
        </w:rPr>
        <w:t xml:space="preserve">.; </w:t>
      </w:r>
    </w:p>
    <w:p w:rsidR="00E55F81" w:rsidRDefault="00E55F81" w:rsidP="00E55F81">
      <w:pPr>
        <w:numPr>
          <w:ilvl w:val="0"/>
          <w:numId w:val="3"/>
        </w:numPr>
        <w:tabs>
          <w:tab w:val="num" w:pos="0"/>
        </w:tabs>
        <w:ind w:left="0" w:firstLine="284"/>
        <w:jc w:val="both"/>
        <w:rPr>
          <w:color w:val="000000"/>
          <w:sz w:val="28"/>
          <w:szCs w:val="28"/>
        </w:rPr>
      </w:pPr>
      <w:r w:rsidRPr="00333C96">
        <w:rPr>
          <w:color w:val="000000"/>
          <w:sz w:val="28"/>
          <w:szCs w:val="28"/>
        </w:rPr>
        <w:t xml:space="preserve">одноразова </w:t>
      </w:r>
      <w:proofErr w:type="spellStart"/>
      <w:r w:rsidRPr="00333C96">
        <w:rPr>
          <w:color w:val="000000"/>
          <w:sz w:val="28"/>
          <w:szCs w:val="28"/>
        </w:rPr>
        <w:t>грошова</w:t>
      </w:r>
      <w:proofErr w:type="spellEnd"/>
      <w:r w:rsidRPr="00333C96">
        <w:rPr>
          <w:color w:val="000000"/>
          <w:sz w:val="28"/>
          <w:szCs w:val="28"/>
        </w:rPr>
        <w:t xml:space="preserve"> </w:t>
      </w:r>
      <w:proofErr w:type="spellStart"/>
      <w:r w:rsidRPr="00333C96">
        <w:rPr>
          <w:color w:val="000000"/>
          <w:sz w:val="28"/>
          <w:szCs w:val="28"/>
        </w:rPr>
        <w:t>допомога</w:t>
      </w:r>
      <w:proofErr w:type="spellEnd"/>
      <w:r w:rsidRPr="00333C96">
        <w:rPr>
          <w:color w:val="000000"/>
          <w:sz w:val="28"/>
          <w:szCs w:val="28"/>
        </w:rPr>
        <w:t xml:space="preserve"> </w:t>
      </w:r>
      <w:proofErr w:type="spellStart"/>
      <w:r w:rsidRPr="00333C96">
        <w:rPr>
          <w:color w:val="000000"/>
          <w:sz w:val="28"/>
          <w:szCs w:val="28"/>
        </w:rPr>
        <w:t>сім’ям</w:t>
      </w:r>
      <w:proofErr w:type="spellEnd"/>
      <w:r w:rsidRPr="00333C96">
        <w:rPr>
          <w:color w:val="000000"/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військовослу</w:t>
      </w:r>
      <w:r>
        <w:rPr>
          <w:sz w:val="28"/>
          <w:szCs w:val="28"/>
        </w:rPr>
        <w:t>жбовців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поранення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під</w:t>
      </w:r>
      <w:proofErr w:type="spellEnd"/>
      <w:r w:rsidRPr="004D192A">
        <w:rPr>
          <w:sz w:val="28"/>
          <w:szCs w:val="28"/>
        </w:rPr>
        <w:t xml:space="preserve"> час </w:t>
      </w:r>
      <w:proofErr w:type="spellStart"/>
      <w:r w:rsidRPr="004D192A">
        <w:rPr>
          <w:sz w:val="28"/>
          <w:szCs w:val="28"/>
        </w:rPr>
        <w:t>безпосередньої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участі</w:t>
      </w:r>
      <w:proofErr w:type="spellEnd"/>
      <w:r w:rsidRPr="004D192A">
        <w:rPr>
          <w:sz w:val="28"/>
          <w:szCs w:val="28"/>
        </w:rPr>
        <w:t xml:space="preserve"> у заходах для </w:t>
      </w:r>
      <w:proofErr w:type="spellStart"/>
      <w:r w:rsidRPr="004D192A">
        <w:rPr>
          <w:sz w:val="28"/>
          <w:szCs w:val="28"/>
        </w:rPr>
        <w:t>забезпечення</w:t>
      </w:r>
      <w:proofErr w:type="spellEnd"/>
      <w:r w:rsidRPr="004D192A">
        <w:rPr>
          <w:sz w:val="28"/>
          <w:szCs w:val="28"/>
        </w:rPr>
        <w:t xml:space="preserve"> оборони </w:t>
      </w:r>
      <w:proofErr w:type="spellStart"/>
      <w:r w:rsidRPr="004D192A">
        <w:rPr>
          <w:sz w:val="28"/>
          <w:szCs w:val="28"/>
        </w:rPr>
        <w:t>України</w:t>
      </w:r>
      <w:proofErr w:type="spellEnd"/>
      <w:r w:rsidRPr="004D192A">
        <w:rPr>
          <w:sz w:val="28"/>
          <w:szCs w:val="28"/>
        </w:rPr>
        <w:t xml:space="preserve"> у </w:t>
      </w:r>
      <w:proofErr w:type="spellStart"/>
      <w:r w:rsidRPr="004D192A">
        <w:rPr>
          <w:sz w:val="28"/>
          <w:szCs w:val="28"/>
        </w:rPr>
        <w:t>зв’язку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з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військовою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агресією</w:t>
      </w:r>
      <w:proofErr w:type="spellEnd"/>
      <w:proofErr w:type="gramStart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Р</w:t>
      </w:r>
      <w:proofErr w:type="gramEnd"/>
      <w:r w:rsidRPr="004D192A">
        <w:rPr>
          <w:sz w:val="28"/>
          <w:szCs w:val="28"/>
        </w:rPr>
        <w:t>осійської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Федерації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 w:rsidRPr="004D192A">
        <w:rPr>
          <w:sz w:val="28"/>
          <w:szCs w:val="28"/>
        </w:rPr>
        <w:t>проти</w:t>
      </w:r>
      <w:proofErr w:type="spellEnd"/>
      <w:r w:rsidRPr="004D192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</w:t>
      </w:r>
      <w:r w:rsidRPr="004D192A">
        <w:rPr>
          <w:sz w:val="28"/>
          <w:szCs w:val="28"/>
        </w:rPr>
        <w:t>країни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 </w:t>
      </w:r>
      <w:proofErr w:type="spellStart"/>
      <w:r>
        <w:rPr>
          <w:color w:val="000000"/>
          <w:sz w:val="28"/>
          <w:szCs w:val="28"/>
        </w:rPr>
        <w:t>сумі</w:t>
      </w:r>
      <w:proofErr w:type="spellEnd"/>
      <w:r>
        <w:rPr>
          <w:color w:val="000000"/>
          <w:sz w:val="28"/>
          <w:szCs w:val="28"/>
        </w:rPr>
        <w:t xml:space="preserve"> 6 000 </w:t>
      </w:r>
      <w:proofErr w:type="spellStart"/>
      <w:r>
        <w:rPr>
          <w:color w:val="000000"/>
          <w:sz w:val="28"/>
          <w:szCs w:val="28"/>
        </w:rPr>
        <w:t>грн</w:t>
      </w:r>
      <w:proofErr w:type="spellEnd"/>
      <w:r>
        <w:rPr>
          <w:color w:val="000000"/>
          <w:sz w:val="28"/>
          <w:szCs w:val="28"/>
        </w:rPr>
        <w:t>.</w:t>
      </w:r>
    </w:p>
    <w:p w:rsidR="00C21E52" w:rsidRPr="00C21E52" w:rsidRDefault="00E55F81" w:rsidP="00C21E52">
      <w:pPr>
        <w:ind w:firstLine="708"/>
        <w:jc w:val="both"/>
        <w:rPr>
          <w:color w:val="000000"/>
          <w:sz w:val="28"/>
          <w:szCs w:val="28"/>
        </w:rPr>
      </w:pPr>
      <w:r w:rsidRPr="00135F0A">
        <w:rPr>
          <w:color w:val="000000"/>
          <w:sz w:val="28"/>
          <w:szCs w:val="28"/>
        </w:rPr>
        <w:t xml:space="preserve">У </w:t>
      </w:r>
      <w:proofErr w:type="gramStart"/>
      <w:r w:rsidRPr="00135F0A">
        <w:rPr>
          <w:color w:val="000000"/>
          <w:sz w:val="28"/>
          <w:szCs w:val="28"/>
        </w:rPr>
        <w:t>рамках</w:t>
      </w:r>
      <w:proofErr w:type="gram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реалізації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Програми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передбачається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впровадження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додаткових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фінансових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механізмів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щодо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вирішення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проблемних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питань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зазначеної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категорії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громадян</w:t>
      </w:r>
      <w:proofErr w:type="spellEnd"/>
      <w:r w:rsidRPr="00135F0A">
        <w:rPr>
          <w:color w:val="000000"/>
          <w:sz w:val="28"/>
          <w:szCs w:val="28"/>
        </w:rPr>
        <w:t xml:space="preserve"> за </w:t>
      </w:r>
      <w:proofErr w:type="spellStart"/>
      <w:r w:rsidRPr="00135F0A">
        <w:rPr>
          <w:color w:val="000000"/>
          <w:sz w:val="28"/>
          <w:szCs w:val="28"/>
        </w:rPr>
        <w:t>рахунок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коштів</w:t>
      </w:r>
      <w:proofErr w:type="spellEnd"/>
      <w:r w:rsidRPr="00135F0A">
        <w:rPr>
          <w:color w:val="000000"/>
          <w:sz w:val="28"/>
          <w:szCs w:val="28"/>
        </w:rPr>
        <w:t xml:space="preserve"> </w:t>
      </w:r>
      <w:proofErr w:type="spellStart"/>
      <w:r w:rsidRPr="00135F0A">
        <w:rPr>
          <w:color w:val="000000"/>
          <w:sz w:val="28"/>
          <w:szCs w:val="28"/>
        </w:rPr>
        <w:t>селищного</w:t>
      </w:r>
      <w:proofErr w:type="spellEnd"/>
      <w:r w:rsidRPr="00135F0A">
        <w:rPr>
          <w:color w:val="000000"/>
          <w:sz w:val="28"/>
          <w:szCs w:val="28"/>
        </w:rPr>
        <w:t xml:space="preserve"> бюджету.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473356" w:rsidRPr="001972A1" w:rsidRDefault="00473356" w:rsidP="00473356">
      <w:pPr>
        <w:ind w:firstLine="709"/>
        <w:jc w:val="center"/>
        <w:rPr>
          <w:color w:val="000000"/>
          <w:sz w:val="28"/>
          <w:szCs w:val="28"/>
          <w:lang w:val="uk-UA"/>
        </w:rPr>
      </w:pPr>
      <w:r w:rsidRPr="001972A1">
        <w:rPr>
          <w:b/>
          <w:bCs/>
          <w:color w:val="000000"/>
          <w:sz w:val="28"/>
          <w:szCs w:val="28"/>
          <w:u w:val="single"/>
          <w:lang w:val="uk-UA"/>
        </w:rPr>
        <w:t>ІІ. Мета програми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Метою Програми є: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1.Підтримка соціально-незахищених верств населення, які потрапили та перебувають в складних життєвих ситуаціях і без сторонньої, в тому числі і з боку влади допомоги, із цих обставин самі вийти не можуть, потребують підтри</w:t>
      </w:r>
      <w:r w:rsidR="00937CF2">
        <w:rPr>
          <w:color w:val="000000"/>
          <w:sz w:val="28"/>
          <w:szCs w:val="28"/>
          <w:lang w:val="uk-UA"/>
        </w:rPr>
        <w:t>мки шляхом надання їм адресної </w:t>
      </w:r>
      <w:r w:rsidRPr="001972A1">
        <w:rPr>
          <w:color w:val="000000"/>
          <w:sz w:val="28"/>
          <w:szCs w:val="28"/>
          <w:lang w:val="uk-UA"/>
        </w:rPr>
        <w:t>одноразової грошової допомоги.</w:t>
      </w:r>
    </w:p>
    <w:p w:rsidR="00937CF2" w:rsidRDefault="00473356" w:rsidP="00B86696">
      <w:pPr>
        <w:ind w:firstLine="709"/>
        <w:jc w:val="both"/>
        <w:rPr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2.</w:t>
      </w:r>
      <w:r w:rsidR="00C21E52" w:rsidRPr="00C21E52">
        <w:rPr>
          <w:color w:val="000000"/>
          <w:sz w:val="28"/>
          <w:szCs w:val="28"/>
          <w:lang w:val="uk-UA"/>
        </w:rPr>
        <w:t xml:space="preserve"> Здійснення матеріальної підтримки </w:t>
      </w:r>
      <w:r w:rsidR="00C21E52" w:rsidRPr="00C21E52">
        <w:rPr>
          <w:sz w:val="28"/>
          <w:szCs w:val="28"/>
          <w:lang w:val="uk-UA"/>
        </w:rPr>
        <w:t xml:space="preserve">сімей військовослужбовців, які загинули (померли), отримали поранення  під час безпосередньої участі у </w:t>
      </w:r>
      <w:r w:rsidR="00C21E52" w:rsidRPr="00C21E52">
        <w:rPr>
          <w:sz w:val="28"/>
          <w:szCs w:val="28"/>
          <w:lang w:val="uk-UA"/>
        </w:rPr>
        <w:lastRenderedPageBreak/>
        <w:t xml:space="preserve">заходах для забезпечення оборони України у зв’язку з військовою агресією </w:t>
      </w:r>
      <w:proofErr w:type="spellStart"/>
      <w:r w:rsidR="00C21E52" w:rsidRPr="004D192A">
        <w:rPr>
          <w:sz w:val="28"/>
          <w:szCs w:val="28"/>
        </w:rPr>
        <w:t>Російської</w:t>
      </w:r>
      <w:proofErr w:type="spellEnd"/>
      <w:r w:rsidR="00C21E52" w:rsidRPr="004D192A">
        <w:rPr>
          <w:sz w:val="28"/>
          <w:szCs w:val="28"/>
        </w:rPr>
        <w:t xml:space="preserve"> </w:t>
      </w:r>
      <w:proofErr w:type="spellStart"/>
      <w:r w:rsidR="00C21E52" w:rsidRPr="004D192A">
        <w:rPr>
          <w:sz w:val="28"/>
          <w:szCs w:val="28"/>
        </w:rPr>
        <w:t>Федерації</w:t>
      </w:r>
      <w:proofErr w:type="spellEnd"/>
      <w:r w:rsidR="00C21E52" w:rsidRPr="004D192A">
        <w:rPr>
          <w:sz w:val="28"/>
          <w:szCs w:val="28"/>
        </w:rPr>
        <w:t xml:space="preserve"> </w:t>
      </w:r>
      <w:proofErr w:type="spellStart"/>
      <w:r w:rsidR="00C21E52" w:rsidRPr="004D192A">
        <w:rPr>
          <w:sz w:val="28"/>
          <w:szCs w:val="28"/>
        </w:rPr>
        <w:t>проти</w:t>
      </w:r>
      <w:proofErr w:type="spellEnd"/>
      <w:r w:rsidR="00C21E52" w:rsidRPr="004D192A">
        <w:rPr>
          <w:sz w:val="28"/>
          <w:szCs w:val="28"/>
        </w:rPr>
        <w:t xml:space="preserve"> </w:t>
      </w:r>
      <w:proofErr w:type="spellStart"/>
      <w:r w:rsidR="00C21E52" w:rsidRPr="004D192A">
        <w:rPr>
          <w:sz w:val="28"/>
          <w:szCs w:val="28"/>
        </w:rPr>
        <w:t>України</w:t>
      </w:r>
      <w:proofErr w:type="spellEnd"/>
      <w:r w:rsidR="00C21E52">
        <w:rPr>
          <w:sz w:val="28"/>
          <w:szCs w:val="28"/>
        </w:rPr>
        <w:t>.</w:t>
      </w:r>
    </w:p>
    <w:p w:rsidR="00B86696" w:rsidRPr="00B86696" w:rsidRDefault="00B86696" w:rsidP="00B86696">
      <w:pPr>
        <w:ind w:firstLine="709"/>
        <w:jc w:val="both"/>
        <w:rPr>
          <w:sz w:val="28"/>
          <w:szCs w:val="28"/>
          <w:lang w:val="uk-UA"/>
        </w:rPr>
      </w:pPr>
    </w:p>
    <w:p w:rsidR="00473356" w:rsidRPr="001972A1" w:rsidRDefault="00473356" w:rsidP="00473356">
      <w:pPr>
        <w:ind w:firstLine="709"/>
        <w:jc w:val="center"/>
        <w:rPr>
          <w:color w:val="000000"/>
          <w:sz w:val="28"/>
          <w:szCs w:val="28"/>
          <w:lang w:val="uk-UA"/>
        </w:rPr>
      </w:pPr>
      <w:r w:rsidRPr="001972A1">
        <w:rPr>
          <w:b/>
          <w:bCs/>
          <w:color w:val="000000"/>
          <w:sz w:val="28"/>
          <w:szCs w:val="28"/>
          <w:u w:val="single"/>
          <w:lang w:val="uk-UA"/>
        </w:rPr>
        <w:t>ІІІ. Основні завдання Програми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Основними завданнями цієї Програми є: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сприяння особам, що перебувають у складних життєвих обставинах, які не в змозі самі подолати за допомогою наявних засобів і можливостей;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попередження виникнення складних життєвих обставин;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створення умов для самостійного розв’язання життєвих проблем, що виникають у громадян;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забезпечення права громадян, які перебувають у складних життєвих обставинах та потребують сторонньої допомоги, на соціальний захист шляхом надання адресної одноразової грошової допомоги;</w:t>
      </w:r>
    </w:p>
    <w:p w:rsidR="00473356" w:rsidRPr="001972A1" w:rsidRDefault="00473356" w:rsidP="00C21E52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своєчасність надання адресної допомоги громадянам, які її потребують;</w:t>
      </w:r>
    </w:p>
    <w:p w:rsidR="00C21E52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 матеріальна підтримка сімей військовослужбовців, які</w:t>
      </w:r>
      <w:r w:rsidR="00C21E52" w:rsidRPr="00C21E52">
        <w:rPr>
          <w:sz w:val="28"/>
          <w:szCs w:val="28"/>
          <w:lang w:val="uk-UA"/>
        </w:rPr>
        <w:t xml:space="preserve"> </w:t>
      </w:r>
      <w:r w:rsidR="00C21E52" w:rsidRPr="008433C8">
        <w:rPr>
          <w:sz w:val="28"/>
          <w:szCs w:val="28"/>
          <w:lang w:val="uk-UA"/>
        </w:rPr>
        <w:t>загинули (померли), отримали поранення  під час безпосередньої участі у заходах для забезпечення оборони України у зв’язку з військовою агресією Російської Федерації проти України</w:t>
      </w:r>
      <w:r w:rsidR="00C21E52">
        <w:rPr>
          <w:sz w:val="28"/>
          <w:szCs w:val="28"/>
          <w:lang w:val="uk-UA"/>
        </w:rPr>
        <w:t>.</w:t>
      </w:r>
      <w:r w:rsidR="00C21E52" w:rsidRPr="001972A1">
        <w:rPr>
          <w:color w:val="000000"/>
          <w:sz w:val="28"/>
          <w:szCs w:val="28"/>
          <w:lang w:val="uk-UA"/>
        </w:rPr>
        <w:t xml:space="preserve"> </w:t>
      </w:r>
    </w:p>
    <w:p w:rsidR="00473356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інше.</w:t>
      </w:r>
    </w:p>
    <w:p w:rsidR="00C21E52" w:rsidRDefault="00C21E52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473356" w:rsidRPr="001972A1" w:rsidRDefault="00473356" w:rsidP="00473356">
      <w:pPr>
        <w:ind w:firstLine="709"/>
        <w:jc w:val="center"/>
        <w:rPr>
          <w:color w:val="000000"/>
          <w:sz w:val="28"/>
          <w:szCs w:val="28"/>
          <w:lang w:val="uk-UA"/>
        </w:rPr>
      </w:pPr>
      <w:proofErr w:type="spellStart"/>
      <w:r w:rsidRPr="001972A1">
        <w:rPr>
          <w:b/>
          <w:bCs/>
          <w:color w:val="000000"/>
          <w:sz w:val="28"/>
          <w:szCs w:val="28"/>
          <w:u w:val="single"/>
          <w:lang w:val="uk-UA"/>
        </w:rPr>
        <w:t>IV.Порядок</w:t>
      </w:r>
      <w:proofErr w:type="spellEnd"/>
      <w:r w:rsidRPr="001972A1">
        <w:rPr>
          <w:b/>
          <w:bCs/>
          <w:color w:val="000000"/>
          <w:sz w:val="28"/>
          <w:szCs w:val="28"/>
          <w:u w:val="single"/>
          <w:lang w:val="uk-UA"/>
        </w:rPr>
        <w:t xml:space="preserve"> надання адресної одноразової грошової допомоги</w:t>
      </w:r>
    </w:p>
    <w:p w:rsidR="00473356" w:rsidRPr="001972A1" w:rsidRDefault="00D24C95" w:rsidP="00D24C95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73356" w:rsidRPr="001972A1">
        <w:rPr>
          <w:color w:val="000000"/>
          <w:sz w:val="28"/>
          <w:szCs w:val="28"/>
          <w:lang w:val="uk-UA"/>
        </w:rPr>
        <w:t xml:space="preserve">Адресна одноразова грошова допомога може надаватися сім`ї (до складу сім`ї входять особи, які проживають в одному приміщенні і ведуть спільне господарство, що підтверджується актом обстеження матеріально-побутових умов) або самотнім громадянам. </w:t>
      </w:r>
    </w:p>
    <w:p w:rsidR="00473356" w:rsidRPr="001972A1" w:rsidRDefault="00D24C95" w:rsidP="00D24C95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73356" w:rsidRPr="001972A1">
        <w:rPr>
          <w:color w:val="000000"/>
          <w:sz w:val="28"/>
          <w:szCs w:val="28"/>
          <w:lang w:val="uk-UA"/>
        </w:rPr>
        <w:t>Адресна одноразова грошова допомога  для одного громадянина чи для сім`ї не носить постійного характеру, а є додатком до існуючого доходу і може надаватися не більше одного разу на рік</w:t>
      </w:r>
      <w:r w:rsidR="005D3E0F">
        <w:rPr>
          <w:color w:val="000000"/>
          <w:sz w:val="28"/>
          <w:szCs w:val="28"/>
          <w:lang w:val="uk-UA"/>
        </w:rPr>
        <w:t>.</w:t>
      </w:r>
      <w:r w:rsidR="00BF6EA1">
        <w:rPr>
          <w:color w:val="000000"/>
          <w:sz w:val="28"/>
          <w:szCs w:val="28"/>
          <w:lang w:val="uk-UA"/>
        </w:rPr>
        <w:t xml:space="preserve"> </w:t>
      </w:r>
      <w:r w:rsidR="00473356" w:rsidRPr="001972A1">
        <w:rPr>
          <w:color w:val="000000"/>
          <w:sz w:val="28"/>
          <w:szCs w:val="28"/>
          <w:lang w:val="uk-UA"/>
        </w:rPr>
        <w:t>Розмір її визначається виконавчим комітетом Козелецької селищної ради.</w:t>
      </w:r>
    </w:p>
    <w:p w:rsidR="00473356" w:rsidRPr="001972A1" w:rsidRDefault="00D24C95" w:rsidP="00D24C95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73356" w:rsidRPr="001972A1">
        <w:rPr>
          <w:color w:val="000000"/>
          <w:sz w:val="28"/>
          <w:szCs w:val="28"/>
          <w:lang w:val="uk-UA"/>
        </w:rPr>
        <w:t xml:space="preserve">Якщо заявник перебуває в складній життєвій ситуації, що викликана екстремальною ситуацією (пожежею, повінню, іншим), тяжкими хворобами, іншими поважними обставинами, допомога надається без урахування доходу сім`ї, в розмірі, визначеному рішенням  виконавчого комітету Козелецької селищної ради. </w:t>
      </w:r>
    </w:p>
    <w:p w:rsidR="00473356" w:rsidRPr="001972A1" w:rsidRDefault="00D24C95" w:rsidP="00D24C95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73356" w:rsidRPr="001972A1">
        <w:rPr>
          <w:color w:val="000000"/>
          <w:sz w:val="28"/>
          <w:szCs w:val="28"/>
          <w:lang w:val="uk-UA"/>
        </w:rPr>
        <w:t xml:space="preserve">Підставою для розгляду питання про надання адресної одноразової грошової допомоги є: </w:t>
      </w:r>
    </w:p>
    <w:p w:rsidR="00473356" w:rsidRPr="001972A1" w:rsidRDefault="005D3E0F" w:rsidP="00473356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       </w:t>
      </w:r>
      <w:r w:rsidR="00473356" w:rsidRPr="001972A1">
        <w:rPr>
          <w:color w:val="000000"/>
          <w:sz w:val="28"/>
          <w:szCs w:val="28"/>
          <w:lang w:val="uk-UA"/>
        </w:rPr>
        <w:t xml:space="preserve">  —   заява громадянина до Козелецької селищної ради; 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акт обстеження матеріально-побутових умов проживання заявника;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довідка про екстремальну ситуацію (пожежу, повінь, інше), видана відповідними організаціями;</w:t>
      </w:r>
    </w:p>
    <w:p w:rsidR="0035593C" w:rsidRDefault="00473356" w:rsidP="0035593C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  довідка, що підтверджує необхідність проведення операції чи лікування із зазначенням їх вартості;</w:t>
      </w:r>
    </w:p>
    <w:p w:rsidR="0035593C" w:rsidRPr="0035593C" w:rsidRDefault="0035593C" w:rsidP="0035593C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— </w:t>
      </w:r>
      <w:r>
        <w:rPr>
          <w:color w:val="000000"/>
          <w:sz w:val="28"/>
          <w:szCs w:val="28"/>
          <w:lang w:val="uk-UA"/>
        </w:rPr>
        <w:t xml:space="preserve"> довідка установи банку про відкриття рахунку.</w:t>
      </w:r>
    </w:p>
    <w:p w:rsidR="00473356" w:rsidRDefault="00D24C95" w:rsidP="00D24C95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ab/>
      </w:r>
      <w:r w:rsidR="00473356" w:rsidRPr="001972A1">
        <w:rPr>
          <w:color w:val="000000"/>
          <w:sz w:val="28"/>
          <w:szCs w:val="28"/>
          <w:lang w:val="uk-UA"/>
        </w:rPr>
        <w:t>При визначенні розміру допомоги або при відмові в її наданні  виконавчий комітет Козелецької селищної ради приймає до уваги такі обставини: вік, стан здоров`я заявника або членів його сім`ї, його матеріальний та сімейний стан, наявність родичів або опікунів, які зобов`язані відповідно до законодавства утримувати заявника з урахуванням їх можливостей, наявність можливості покращити своє становище за рахунок власної праці, отримання збитків від екстремальних ситуацій, пожеж, інших бід.</w:t>
      </w:r>
    </w:p>
    <w:p w:rsidR="005A368F" w:rsidRDefault="005A368F" w:rsidP="005A368F">
      <w:pPr>
        <w:tabs>
          <w:tab w:val="left" w:pos="2977"/>
        </w:tabs>
        <w:ind w:right="84" w:firstLine="709"/>
        <w:jc w:val="both"/>
        <w:rPr>
          <w:sz w:val="28"/>
          <w:szCs w:val="28"/>
        </w:rPr>
      </w:pPr>
      <w:r w:rsidRPr="005A368F">
        <w:rPr>
          <w:sz w:val="28"/>
          <w:szCs w:val="28"/>
          <w:lang w:val="uk-UA"/>
        </w:rPr>
        <w:t xml:space="preserve">Адресна одноразова грошова допомога виплачується на підставі поданої заяви членом сім’ї загиблого (померлого) або пораненого військовослужбовця під час безпосередньої участі у заходах забезпечення оборони України у зв’язку з військовою агресією </w:t>
      </w:r>
      <w:proofErr w:type="spellStart"/>
      <w:r w:rsidRPr="007223A7">
        <w:rPr>
          <w:sz w:val="28"/>
          <w:szCs w:val="28"/>
        </w:rPr>
        <w:t>Російської</w:t>
      </w:r>
      <w:proofErr w:type="spellEnd"/>
      <w:r w:rsidRPr="007223A7">
        <w:rPr>
          <w:sz w:val="28"/>
          <w:szCs w:val="28"/>
        </w:rPr>
        <w:t xml:space="preserve"> </w:t>
      </w:r>
      <w:proofErr w:type="spellStart"/>
      <w:r w:rsidRPr="007223A7">
        <w:rPr>
          <w:sz w:val="28"/>
          <w:szCs w:val="28"/>
        </w:rPr>
        <w:t>Федерації</w:t>
      </w:r>
      <w:proofErr w:type="spellEnd"/>
      <w:r w:rsidRPr="007223A7">
        <w:rPr>
          <w:sz w:val="28"/>
          <w:szCs w:val="28"/>
        </w:rPr>
        <w:t xml:space="preserve"> </w:t>
      </w:r>
      <w:proofErr w:type="spellStart"/>
      <w:r w:rsidRPr="007223A7">
        <w:rPr>
          <w:sz w:val="28"/>
          <w:szCs w:val="28"/>
        </w:rPr>
        <w:t>проти</w:t>
      </w:r>
      <w:proofErr w:type="spellEnd"/>
      <w:r w:rsidRPr="007223A7">
        <w:rPr>
          <w:sz w:val="28"/>
          <w:szCs w:val="28"/>
        </w:rPr>
        <w:t xml:space="preserve"> </w:t>
      </w:r>
      <w:proofErr w:type="spellStart"/>
      <w:r w:rsidRPr="007223A7">
        <w:rPr>
          <w:sz w:val="28"/>
          <w:szCs w:val="28"/>
        </w:rPr>
        <w:t>України</w:t>
      </w:r>
      <w:proofErr w:type="spellEnd"/>
      <w:r w:rsidRPr="007223A7">
        <w:rPr>
          <w:sz w:val="28"/>
          <w:szCs w:val="28"/>
        </w:rPr>
        <w:t xml:space="preserve">               </w:t>
      </w:r>
    </w:p>
    <w:p w:rsidR="005A368F" w:rsidRPr="007223A7" w:rsidRDefault="005A368F" w:rsidP="005A368F">
      <w:pPr>
        <w:tabs>
          <w:tab w:val="left" w:pos="2977"/>
        </w:tabs>
        <w:ind w:right="84" w:firstLine="709"/>
        <w:jc w:val="both"/>
        <w:rPr>
          <w:sz w:val="28"/>
          <w:szCs w:val="28"/>
        </w:rPr>
      </w:pPr>
      <w:proofErr w:type="gramStart"/>
      <w:r w:rsidRPr="007223A7">
        <w:rPr>
          <w:sz w:val="28"/>
          <w:szCs w:val="28"/>
        </w:rPr>
        <w:t>До заяви</w:t>
      </w:r>
      <w:proofErr w:type="gramEnd"/>
      <w:r w:rsidRPr="007223A7">
        <w:rPr>
          <w:sz w:val="28"/>
          <w:szCs w:val="28"/>
        </w:rPr>
        <w:t xml:space="preserve"> </w:t>
      </w:r>
      <w:proofErr w:type="spellStart"/>
      <w:r w:rsidRPr="007223A7">
        <w:rPr>
          <w:sz w:val="28"/>
          <w:szCs w:val="28"/>
        </w:rPr>
        <w:t>додаються</w:t>
      </w:r>
      <w:proofErr w:type="spellEnd"/>
      <w:r w:rsidRPr="007223A7">
        <w:rPr>
          <w:sz w:val="28"/>
          <w:szCs w:val="28"/>
        </w:rPr>
        <w:t>:</w:t>
      </w:r>
    </w:p>
    <w:p w:rsidR="005A368F" w:rsidRPr="007223A7" w:rsidRDefault="005A368F" w:rsidP="005A368F">
      <w:pPr>
        <w:tabs>
          <w:tab w:val="left" w:pos="2977"/>
        </w:tabs>
        <w:ind w:right="84" w:firstLine="709"/>
        <w:jc w:val="both"/>
        <w:rPr>
          <w:sz w:val="28"/>
          <w:szCs w:val="28"/>
        </w:rPr>
      </w:pPr>
      <w:r w:rsidRPr="007223A7">
        <w:rPr>
          <w:sz w:val="28"/>
          <w:szCs w:val="28"/>
        </w:rPr>
        <w:t xml:space="preserve">- </w:t>
      </w:r>
      <w:proofErr w:type="spellStart"/>
      <w:r w:rsidRPr="007223A7">
        <w:rPr>
          <w:sz w:val="28"/>
          <w:szCs w:val="28"/>
        </w:rPr>
        <w:t>копії</w:t>
      </w:r>
      <w:proofErr w:type="spellEnd"/>
      <w:r w:rsidRPr="007223A7">
        <w:rPr>
          <w:sz w:val="28"/>
          <w:szCs w:val="28"/>
        </w:rPr>
        <w:t xml:space="preserve"> паспорту та </w:t>
      </w:r>
      <w:proofErr w:type="spellStart"/>
      <w:r w:rsidRPr="007223A7">
        <w:rPr>
          <w:sz w:val="28"/>
          <w:szCs w:val="28"/>
        </w:rPr>
        <w:t>ідентифікаційного</w:t>
      </w:r>
      <w:proofErr w:type="spellEnd"/>
      <w:r w:rsidRPr="007223A7">
        <w:rPr>
          <w:sz w:val="28"/>
          <w:szCs w:val="28"/>
        </w:rPr>
        <w:t xml:space="preserve"> коду </w:t>
      </w:r>
      <w:proofErr w:type="spellStart"/>
      <w:r w:rsidRPr="007223A7">
        <w:rPr>
          <w:sz w:val="28"/>
          <w:szCs w:val="28"/>
        </w:rPr>
        <w:t>заявника</w:t>
      </w:r>
      <w:proofErr w:type="spellEnd"/>
      <w:r w:rsidRPr="007223A7">
        <w:rPr>
          <w:sz w:val="28"/>
          <w:szCs w:val="28"/>
        </w:rPr>
        <w:t>;</w:t>
      </w:r>
    </w:p>
    <w:p w:rsidR="005A368F" w:rsidRPr="007223A7" w:rsidRDefault="005A368F" w:rsidP="005A368F">
      <w:pPr>
        <w:tabs>
          <w:tab w:val="left" w:pos="2977"/>
        </w:tabs>
        <w:ind w:right="84" w:firstLine="709"/>
        <w:jc w:val="both"/>
        <w:rPr>
          <w:sz w:val="28"/>
          <w:szCs w:val="28"/>
        </w:rPr>
      </w:pPr>
      <w:r w:rsidRPr="007223A7">
        <w:rPr>
          <w:sz w:val="28"/>
          <w:szCs w:val="28"/>
        </w:rPr>
        <w:t xml:space="preserve">- </w:t>
      </w:r>
      <w:proofErr w:type="spellStart"/>
      <w:r w:rsidRPr="007223A7">
        <w:rPr>
          <w:sz w:val="28"/>
          <w:szCs w:val="28"/>
        </w:rPr>
        <w:t>копія</w:t>
      </w:r>
      <w:proofErr w:type="spellEnd"/>
      <w:r w:rsidRPr="007223A7">
        <w:rPr>
          <w:sz w:val="28"/>
          <w:szCs w:val="28"/>
        </w:rPr>
        <w:t xml:space="preserve"> </w:t>
      </w:r>
      <w:proofErr w:type="spellStart"/>
      <w:proofErr w:type="gramStart"/>
      <w:r w:rsidRPr="007223A7">
        <w:rPr>
          <w:sz w:val="28"/>
          <w:szCs w:val="28"/>
        </w:rPr>
        <w:t>св</w:t>
      </w:r>
      <w:proofErr w:type="gramEnd"/>
      <w:r w:rsidRPr="007223A7">
        <w:rPr>
          <w:sz w:val="28"/>
          <w:szCs w:val="28"/>
        </w:rPr>
        <w:t>ідоцтва</w:t>
      </w:r>
      <w:proofErr w:type="spellEnd"/>
      <w:r w:rsidRPr="007223A7">
        <w:rPr>
          <w:sz w:val="28"/>
          <w:szCs w:val="28"/>
        </w:rPr>
        <w:t xml:space="preserve"> про смерть </w:t>
      </w:r>
      <w:proofErr w:type="spellStart"/>
      <w:r w:rsidRPr="007223A7">
        <w:rPr>
          <w:sz w:val="28"/>
          <w:szCs w:val="28"/>
        </w:rPr>
        <w:t>загиблого</w:t>
      </w:r>
      <w:proofErr w:type="spellEnd"/>
      <w:r w:rsidRPr="007223A7">
        <w:rPr>
          <w:sz w:val="28"/>
          <w:szCs w:val="28"/>
        </w:rPr>
        <w:t xml:space="preserve"> (</w:t>
      </w:r>
      <w:proofErr w:type="spellStart"/>
      <w:r w:rsidRPr="007223A7">
        <w:rPr>
          <w:sz w:val="28"/>
          <w:szCs w:val="28"/>
        </w:rPr>
        <w:t>померлого</w:t>
      </w:r>
      <w:proofErr w:type="spellEnd"/>
      <w:r w:rsidRPr="007223A7">
        <w:rPr>
          <w:sz w:val="28"/>
          <w:szCs w:val="28"/>
        </w:rPr>
        <w:t xml:space="preserve">) </w:t>
      </w:r>
      <w:proofErr w:type="spellStart"/>
      <w:r w:rsidRPr="007223A7">
        <w:rPr>
          <w:sz w:val="28"/>
          <w:szCs w:val="28"/>
        </w:rPr>
        <w:t>військовослужбовця</w:t>
      </w:r>
      <w:proofErr w:type="spellEnd"/>
      <w:r w:rsidRPr="007223A7">
        <w:rPr>
          <w:sz w:val="28"/>
          <w:szCs w:val="28"/>
        </w:rPr>
        <w:t>;</w:t>
      </w:r>
    </w:p>
    <w:p w:rsidR="005A368F" w:rsidRPr="007223A7" w:rsidRDefault="005A368F" w:rsidP="005A368F">
      <w:pPr>
        <w:tabs>
          <w:tab w:val="left" w:pos="2977"/>
        </w:tabs>
        <w:ind w:right="84" w:firstLine="709"/>
        <w:jc w:val="both"/>
        <w:rPr>
          <w:sz w:val="28"/>
          <w:szCs w:val="28"/>
        </w:rPr>
      </w:pPr>
      <w:r w:rsidRPr="007223A7">
        <w:rPr>
          <w:sz w:val="28"/>
          <w:szCs w:val="28"/>
        </w:rPr>
        <w:t xml:space="preserve">- </w:t>
      </w:r>
      <w:proofErr w:type="spellStart"/>
      <w:r w:rsidRPr="007223A7">
        <w:rPr>
          <w:sz w:val="28"/>
          <w:szCs w:val="28"/>
        </w:rPr>
        <w:t>довідка</w:t>
      </w:r>
      <w:proofErr w:type="spellEnd"/>
      <w:r w:rsidRPr="007223A7">
        <w:rPr>
          <w:sz w:val="28"/>
          <w:szCs w:val="28"/>
        </w:rPr>
        <w:t xml:space="preserve">, яка </w:t>
      </w:r>
      <w:proofErr w:type="spellStart"/>
      <w:proofErr w:type="gramStart"/>
      <w:r w:rsidRPr="007223A7">
        <w:rPr>
          <w:sz w:val="28"/>
          <w:szCs w:val="28"/>
        </w:rPr>
        <w:t>п</w:t>
      </w:r>
      <w:proofErr w:type="gramEnd"/>
      <w:r w:rsidRPr="007223A7">
        <w:rPr>
          <w:sz w:val="28"/>
          <w:szCs w:val="28"/>
        </w:rPr>
        <w:t>ідтверджує</w:t>
      </w:r>
      <w:proofErr w:type="spellEnd"/>
      <w:r w:rsidRPr="007223A7">
        <w:rPr>
          <w:sz w:val="28"/>
          <w:szCs w:val="28"/>
        </w:rPr>
        <w:t xml:space="preserve"> участь у </w:t>
      </w:r>
      <w:proofErr w:type="spellStart"/>
      <w:r w:rsidRPr="007223A7">
        <w:rPr>
          <w:sz w:val="28"/>
          <w:szCs w:val="28"/>
        </w:rPr>
        <w:t>бойових</w:t>
      </w:r>
      <w:proofErr w:type="spellEnd"/>
      <w:r w:rsidRPr="007223A7">
        <w:rPr>
          <w:sz w:val="28"/>
          <w:szCs w:val="28"/>
        </w:rPr>
        <w:t xml:space="preserve"> </w:t>
      </w:r>
      <w:proofErr w:type="spellStart"/>
      <w:r w:rsidRPr="007223A7">
        <w:rPr>
          <w:sz w:val="28"/>
          <w:szCs w:val="28"/>
        </w:rPr>
        <w:t>діях</w:t>
      </w:r>
      <w:proofErr w:type="spellEnd"/>
      <w:r w:rsidRPr="007223A7">
        <w:rPr>
          <w:sz w:val="28"/>
          <w:szCs w:val="28"/>
        </w:rPr>
        <w:t xml:space="preserve"> </w:t>
      </w:r>
      <w:proofErr w:type="spellStart"/>
      <w:r w:rsidRPr="007223A7">
        <w:rPr>
          <w:sz w:val="28"/>
          <w:szCs w:val="28"/>
        </w:rPr>
        <w:t>загиблого</w:t>
      </w:r>
      <w:proofErr w:type="spellEnd"/>
      <w:r w:rsidRPr="007223A7">
        <w:rPr>
          <w:sz w:val="28"/>
          <w:szCs w:val="28"/>
        </w:rPr>
        <w:t xml:space="preserve"> (</w:t>
      </w:r>
      <w:proofErr w:type="spellStart"/>
      <w:r w:rsidRPr="007223A7">
        <w:rPr>
          <w:sz w:val="28"/>
          <w:szCs w:val="28"/>
        </w:rPr>
        <w:t>померлого</w:t>
      </w:r>
      <w:proofErr w:type="spellEnd"/>
      <w:r w:rsidRPr="007223A7">
        <w:rPr>
          <w:sz w:val="28"/>
          <w:szCs w:val="28"/>
        </w:rPr>
        <w:t xml:space="preserve">) </w:t>
      </w:r>
      <w:proofErr w:type="spellStart"/>
      <w:r w:rsidRPr="007223A7">
        <w:rPr>
          <w:sz w:val="28"/>
          <w:szCs w:val="28"/>
        </w:rPr>
        <w:t>військовослужбовця</w:t>
      </w:r>
      <w:proofErr w:type="spellEnd"/>
      <w:r w:rsidRPr="007223A7">
        <w:rPr>
          <w:sz w:val="28"/>
          <w:szCs w:val="28"/>
        </w:rPr>
        <w:t>;</w:t>
      </w:r>
    </w:p>
    <w:p w:rsidR="005A368F" w:rsidRPr="007223A7" w:rsidRDefault="005A368F" w:rsidP="005A368F">
      <w:pPr>
        <w:tabs>
          <w:tab w:val="left" w:pos="2977"/>
        </w:tabs>
        <w:ind w:right="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довідка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стаціонарному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перебуванні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відпустці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важкого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поранення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висновком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військово-лікарської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>.</w:t>
      </w:r>
    </w:p>
    <w:p w:rsidR="005A368F" w:rsidRPr="005A368F" w:rsidRDefault="005A368F" w:rsidP="005A368F">
      <w:pPr>
        <w:tabs>
          <w:tab w:val="left" w:pos="2977"/>
        </w:tabs>
        <w:ind w:right="84" w:firstLine="709"/>
        <w:jc w:val="both"/>
        <w:rPr>
          <w:sz w:val="28"/>
          <w:szCs w:val="28"/>
          <w:lang w:val="uk-UA"/>
        </w:rPr>
      </w:pPr>
      <w:r w:rsidRPr="007223A7">
        <w:rPr>
          <w:sz w:val="28"/>
          <w:szCs w:val="28"/>
        </w:rPr>
        <w:t xml:space="preserve">- </w:t>
      </w:r>
      <w:proofErr w:type="spellStart"/>
      <w:r w:rsidRPr="007223A7">
        <w:rPr>
          <w:sz w:val="28"/>
          <w:szCs w:val="28"/>
        </w:rPr>
        <w:t>довідка</w:t>
      </w:r>
      <w:proofErr w:type="spellEnd"/>
      <w:r w:rsidRPr="007223A7">
        <w:rPr>
          <w:sz w:val="28"/>
          <w:szCs w:val="28"/>
        </w:rPr>
        <w:t xml:space="preserve"> установи банку </w:t>
      </w:r>
      <w:proofErr w:type="gramStart"/>
      <w:r w:rsidRPr="007223A7">
        <w:rPr>
          <w:sz w:val="28"/>
          <w:szCs w:val="28"/>
        </w:rPr>
        <w:t>про</w:t>
      </w:r>
      <w:proofErr w:type="gramEnd"/>
      <w:r w:rsidRPr="007223A7">
        <w:rPr>
          <w:sz w:val="28"/>
          <w:szCs w:val="28"/>
        </w:rPr>
        <w:t xml:space="preserve"> </w:t>
      </w:r>
      <w:proofErr w:type="spellStart"/>
      <w:r w:rsidRPr="007223A7">
        <w:rPr>
          <w:sz w:val="28"/>
          <w:szCs w:val="28"/>
        </w:rPr>
        <w:t>відкриття</w:t>
      </w:r>
      <w:proofErr w:type="spellEnd"/>
      <w:r w:rsidRPr="007223A7">
        <w:rPr>
          <w:sz w:val="28"/>
          <w:szCs w:val="28"/>
        </w:rPr>
        <w:t xml:space="preserve"> </w:t>
      </w:r>
      <w:proofErr w:type="spellStart"/>
      <w:r w:rsidRPr="007223A7">
        <w:rPr>
          <w:sz w:val="28"/>
          <w:szCs w:val="28"/>
        </w:rPr>
        <w:t>рахунку</w:t>
      </w:r>
      <w:proofErr w:type="spellEnd"/>
      <w:r w:rsidRPr="007223A7">
        <w:rPr>
          <w:sz w:val="28"/>
          <w:szCs w:val="28"/>
        </w:rPr>
        <w:t>.</w:t>
      </w:r>
    </w:p>
    <w:p w:rsidR="00473356" w:rsidRDefault="00D24C95" w:rsidP="00D24C95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73356" w:rsidRPr="001972A1">
        <w:rPr>
          <w:color w:val="000000"/>
          <w:sz w:val="28"/>
          <w:szCs w:val="28"/>
          <w:lang w:val="uk-UA"/>
        </w:rPr>
        <w:t xml:space="preserve">Адресна одноразова грошова допомога виплачується бухгалтерією розпорядника коштів відповідно до рішення виконавчого комітету Козелецької селищної ради. </w:t>
      </w:r>
    </w:p>
    <w:p w:rsidR="008E078B" w:rsidRPr="001972A1" w:rsidRDefault="008E078B" w:rsidP="00D24C95">
      <w:pPr>
        <w:jc w:val="both"/>
        <w:rPr>
          <w:color w:val="000000"/>
          <w:sz w:val="28"/>
          <w:szCs w:val="28"/>
          <w:lang w:val="uk-UA"/>
        </w:rPr>
      </w:pPr>
    </w:p>
    <w:p w:rsidR="00473356" w:rsidRPr="001972A1" w:rsidRDefault="00473356" w:rsidP="001D567D">
      <w:pPr>
        <w:ind w:firstLine="709"/>
        <w:jc w:val="center"/>
        <w:rPr>
          <w:color w:val="000000"/>
          <w:sz w:val="28"/>
          <w:szCs w:val="28"/>
          <w:lang w:val="uk-UA"/>
        </w:rPr>
      </w:pPr>
      <w:proofErr w:type="spellStart"/>
      <w:r w:rsidRPr="001972A1">
        <w:rPr>
          <w:b/>
          <w:bCs/>
          <w:color w:val="000000"/>
          <w:sz w:val="28"/>
          <w:szCs w:val="28"/>
          <w:u w:val="single"/>
          <w:lang w:val="uk-UA"/>
        </w:rPr>
        <w:t>V.Фінансове</w:t>
      </w:r>
      <w:proofErr w:type="spellEnd"/>
      <w:r w:rsidRPr="001972A1">
        <w:rPr>
          <w:b/>
          <w:bCs/>
          <w:color w:val="000000"/>
          <w:sz w:val="28"/>
          <w:szCs w:val="28"/>
          <w:u w:val="single"/>
          <w:lang w:val="uk-UA"/>
        </w:rPr>
        <w:t xml:space="preserve"> забезпечення</w:t>
      </w:r>
    </w:p>
    <w:p w:rsidR="00473356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Фінансування адресної одноразової грошової допомоги громадянам, які зареєстровані</w:t>
      </w:r>
      <w:r w:rsidR="00BF6EA1">
        <w:rPr>
          <w:color w:val="000000"/>
          <w:sz w:val="28"/>
          <w:szCs w:val="28"/>
          <w:lang w:val="uk-UA"/>
        </w:rPr>
        <w:t xml:space="preserve"> та проживають</w:t>
      </w:r>
      <w:r w:rsidRPr="001972A1">
        <w:rPr>
          <w:color w:val="000000"/>
          <w:sz w:val="28"/>
          <w:szCs w:val="28"/>
          <w:lang w:val="uk-UA"/>
        </w:rPr>
        <w:t xml:space="preserve"> на території Козелецької селищної ради, проводиться за рахунок коштів  селищного бюджету, у межах видатків, передбачених на ці цілі в селищному бюджеті. Обсяг фінансування Програми </w:t>
      </w:r>
      <w:r w:rsidR="00350670">
        <w:rPr>
          <w:color w:val="000000"/>
          <w:sz w:val="28"/>
          <w:szCs w:val="28"/>
          <w:lang w:val="uk-UA"/>
        </w:rPr>
        <w:t>на 20</w:t>
      </w:r>
      <w:r w:rsidR="003D5C07">
        <w:rPr>
          <w:color w:val="000000"/>
          <w:sz w:val="28"/>
          <w:szCs w:val="28"/>
          <w:lang w:val="uk-UA"/>
        </w:rPr>
        <w:t>2</w:t>
      </w:r>
      <w:r w:rsidR="005A368F">
        <w:rPr>
          <w:color w:val="000000"/>
          <w:sz w:val="28"/>
          <w:szCs w:val="28"/>
          <w:lang w:val="uk-UA"/>
        </w:rPr>
        <w:t>3</w:t>
      </w:r>
      <w:r w:rsidR="00350670">
        <w:rPr>
          <w:color w:val="000000"/>
          <w:sz w:val="28"/>
          <w:szCs w:val="28"/>
          <w:lang w:val="uk-UA"/>
        </w:rPr>
        <w:t xml:space="preserve"> рік складає </w:t>
      </w:r>
      <w:r w:rsidR="00BF7A70">
        <w:rPr>
          <w:color w:val="000000"/>
          <w:sz w:val="28"/>
          <w:szCs w:val="28"/>
          <w:lang w:val="uk-UA"/>
        </w:rPr>
        <w:t xml:space="preserve">600,00 </w:t>
      </w:r>
      <w:proofErr w:type="spellStart"/>
      <w:r w:rsidR="00BF7A70">
        <w:rPr>
          <w:color w:val="000000"/>
          <w:sz w:val="28"/>
          <w:szCs w:val="28"/>
          <w:lang w:val="uk-UA"/>
        </w:rPr>
        <w:t>тис.грн</w:t>
      </w:r>
      <w:proofErr w:type="spellEnd"/>
      <w:r w:rsidR="00BF7A70">
        <w:rPr>
          <w:color w:val="000000"/>
          <w:sz w:val="28"/>
          <w:szCs w:val="28"/>
          <w:lang w:val="uk-UA"/>
        </w:rPr>
        <w:t>. (шістсот</w:t>
      </w:r>
      <w:r w:rsidR="00183AFB">
        <w:rPr>
          <w:color w:val="000000"/>
          <w:sz w:val="28"/>
          <w:szCs w:val="28"/>
          <w:lang w:val="uk-UA"/>
        </w:rPr>
        <w:t xml:space="preserve"> </w:t>
      </w:r>
      <w:r w:rsidR="00350670">
        <w:rPr>
          <w:color w:val="000000"/>
          <w:sz w:val="28"/>
          <w:szCs w:val="28"/>
          <w:lang w:val="uk-UA"/>
        </w:rPr>
        <w:t>тисяч гривень</w:t>
      </w:r>
      <w:r w:rsidR="003D5C07">
        <w:rPr>
          <w:color w:val="000000"/>
          <w:sz w:val="28"/>
          <w:szCs w:val="28"/>
          <w:lang w:val="uk-UA"/>
        </w:rPr>
        <w:t xml:space="preserve"> 00 копійок</w:t>
      </w:r>
      <w:r w:rsidR="00350670">
        <w:rPr>
          <w:color w:val="000000"/>
          <w:sz w:val="28"/>
          <w:szCs w:val="28"/>
          <w:lang w:val="uk-UA"/>
        </w:rPr>
        <w:t>)</w:t>
      </w:r>
      <w:r w:rsidRPr="001972A1">
        <w:rPr>
          <w:color w:val="000000"/>
          <w:sz w:val="28"/>
          <w:szCs w:val="28"/>
          <w:lang w:val="uk-UA"/>
        </w:rPr>
        <w:t>.</w:t>
      </w:r>
    </w:p>
    <w:p w:rsidR="008E078B" w:rsidRPr="001972A1" w:rsidRDefault="008E078B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473356" w:rsidRPr="001972A1" w:rsidRDefault="00473356" w:rsidP="001D567D">
      <w:pPr>
        <w:ind w:firstLine="709"/>
        <w:jc w:val="center"/>
        <w:rPr>
          <w:color w:val="000000"/>
          <w:sz w:val="28"/>
          <w:szCs w:val="28"/>
          <w:lang w:val="uk-UA"/>
        </w:rPr>
      </w:pPr>
      <w:proofErr w:type="spellStart"/>
      <w:r w:rsidRPr="001972A1">
        <w:rPr>
          <w:b/>
          <w:bCs/>
          <w:color w:val="000000"/>
          <w:sz w:val="28"/>
          <w:szCs w:val="28"/>
          <w:u w:val="single"/>
          <w:lang w:val="uk-UA"/>
        </w:rPr>
        <w:t>VI.Контроль</w:t>
      </w:r>
      <w:proofErr w:type="spellEnd"/>
      <w:r w:rsidRPr="001972A1">
        <w:rPr>
          <w:b/>
          <w:bCs/>
          <w:color w:val="000000"/>
          <w:sz w:val="28"/>
          <w:szCs w:val="28"/>
          <w:u w:val="single"/>
          <w:lang w:val="uk-UA"/>
        </w:rPr>
        <w:t xml:space="preserve"> за виконанням Програми</w:t>
      </w:r>
    </w:p>
    <w:p w:rsidR="00473356" w:rsidRPr="001972A1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972A1">
        <w:rPr>
          <w:color w:val="000000"/>
          <w:sz w:val="28"/>
          <w:szCs w:val="28"/>
          <w:lang w:val="uk-UA"/>
        </w:rPr>
        <w:t>Контроль за виконанням Програми здійснюється відповідними постійними комісіями селищної ради.</w:t>
      </w:r>
    </w:p>
    <w:p w:rsidR="00473356" w:rsidRPr="00C12C21" w:rsidRDefault="00473356" w:rsidP="00473356">
      <w:pPr>
        <w:ind w:firstLine="709"/>
        <w:jc w:val="both"/>
        <w:rPr>
          <w:color w:val="000000"/>
          <w:sz w:val="28"/>
          <w:szCs w:val="28"/>
        </w:rPr>
      </w:pPr>
    </w:p>
    <w:p w:rsidR="00473356" w:rsidRDefault="00473356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5A368F" w:rsidRDefault="005A368F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5A368F" w:rsidRPr="005A368F" w:rsidRDefault="005A368F" w:rsidP="00473356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925106" w:rsidRDefault="005A368F" w:rsidP="00925106">
      <w:pPr>
        <w:pStyle w:val="aa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</w:t>
      </w:r>
      <w:r w:rsidR="003365CF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2F4588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183AFB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Валентин БРИГИНЕЦЬ</w:t>
      </w:r>
      <w:r w:rsidR="003365C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</w:t>
      </w:r>
    </w:p>
    <w:p w:rsidR="00355895" w:rsidRPr="00473356" w:rsidRDefault="00355895">
      <w:pPr>
        <w:rPr>
          <w:lang w:val="uk-UA"/>
        </w:rPr>
      </w:pPr>
    </w:p>
    <w:sectPr w:rsidR="00355895" w:rsidRPr="00473356" w:rsidSect="00EC4951">
      <w:pgSz w:w="11906" w:h="16838"/>
      <w:pgMar w:top="993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75D3D"/>
    <w:multiLevelType w:val="hybridMultilevel"/>
    <w:tmpl w:val="0AD61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60E3C"/>
    <w:multiLevelType w:val="hybridMultilevel"/>
    <w:tmpl w:val="0D002510"/>
    <w:lvl w:ilvl="0" w:tplc="0C2EB43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8A940F5"/>
    <w:multiLevelType w:val="multilevel"/>
    <w:tmpl w:val="4D507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F03028"/>
    <w:multiLevelType w:val="multilevel"/>
    <w:tmpl w:val="5F64E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C570AF"/>
    <w:multiLevelType w:val="hybridMultilevel"/>
    <w:tmpl w:val="C2D84B02"/>
    <w:lvl w:ilvl="0" w:tplc="A5147E5A">
      <w:start w:val="1"/>
      <w:numFmt w:val="decimal"/>
      <w:lvlText w:val="%1."/>
      <w:lvlJc w:val="left"/>
      <w:pPr>
        <w:ind w:left="540" w:hanging="360"/>
      </w:pPr>
      <w:rPr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EE104B"/>
    <w:multiLevelType w:val="multilevel"/>
    <w:tmpl w:val="807EC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lvl w:ilvl="0"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  <w:sz w:val="20"/>
        </w:rPr>
      </w:lvl>
    </w:lvlOverride>
  </w:num>
  <w:num w:numId="2">
    <w:abstractNumId w:val="2"/>
    <w:lvlOverride w:ilvl="0">
      <w:lvl w:ilvl="0"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  <w:sz w:val="20"/>
        </w:rPr>
      </w:lvl>
    </w:lvlOverride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6D03"/>
    <w:rsid w:val="000C63A6"/>
    <w:rsid w:val="000E1145"/>
    <w:rsid w:val="00141D87"/>
    <w:rsid w:val="00142B40"/>
    <w:rsid w:val="001679D1"/>
    <w:rsid w:val="00183AFB"/>
    <w:rsid w:val="0019715B"/>
    <w:rsid w:val="001D567D"/>
    <w:rsid w:val="001E35A1"/>
    <w:rsid w:val="0024279D"/>
    <w:rsid w:val="002638D0"/>
    <w:rsid w:val="002B7D66"/>
    <w:rsid w:val="002E56FD"/>
    <w:rsid w:val="002F4588"/>
    <w:rsid w:val="00316D03"/>
    <w:rsid w:val="003365CF"/>
    <w:rsid w:val="00350670"/>
    <w:rsid w:val="00355895"/>
    <w:rsid w:val="0035593C"/>
    <w:rsid w:val="003D5C07"/>
    <w:rsid w:val="003F25E6"/>
    <w:rsid w:val="004678B3"/>
    <w:rsid w:val="00473356"/>
    <w:rsid w:val="00497395"/>
    <w:rsid w:val="004E01BB"/>
    <w:rsid w:val="004E6B34"/>
    <w:rsid w:val="004F15A3"/>
    <w:rsid w:val="0051320F"/>
    <w:rsid w:val="005579B8"/>
    <w:rsid w:val="0056385C"/>
    <w:rsid w:val="00570DF6"/>
    <w:rsid w:val="00573097"/>
    <w:rsid w:val="00577CF4"/>
    <w:rsid w:val="005A368F"/>
    <w:rsid w:val="005A5020"/>
    <w:rsid w:val="005D3E0F"/>
    <w:rsid w:val="00612F7F"/>
    <w:rsid w:val="006430E5"/>
    <w:rsid w:val="00750DCD"/>
    <w:rsid w:val="00760849"/>
    <w:rsid w:val="007A0D2C"/>
    <w:rsid w:val="00800F9C"/>
    <w:rsid w:val="0080734A"/>
    <w:rsid w:val="008076DF"/>
    <w:rsid w:val="00812302"/>
    <w:rsid w:val="008433C8"/>
    <w:rsid w:val="008C4B3B"/>
    <w:rsid w:val="008E078B"/>
    <w:rsid w:val="00910363"/>
    <w:rsid w:val="00925106"/>
    <w:rsid w:val="00937CF2"/>
    <w:rsid w:val="00A40CA3"/>
    <w:rsid w:val="00A65702"/>
    <w:rsid w:val="00AB64D3"/>
    <w:rsid w:val="00B10F7A"/>
    <w:rsid w:val="00B86696"/>
    <w:rsid w:val="00BF27DD"/>
    <w:rsid w:val="00BF6EA1"/>
    <w:rsid w:val="00BF7A70"/>
    <w:rsid w:val="00C12C21"/>
    <w:rsid w:val="00C21E52"/>
    <w:rsid w:val="00C32534"/>
    <w:rsid w:val="00C37DCE"/>
    <w:rsid w:val="00C87DC2"/>
    <w:rsid w:val="00CA68C5"/>
    <w:rsid w:val="00CC259D"/>
    <w:rsid w:val="00CD4633"/>
    <w:rsid w:val="00CF4FCB"/>
    <w:rsid w:val="00D24C95"/>
    <w:rsid w:val="00E35CE8"/>
    <w:rsid w:val="00E508B5"/>
    <w:rsid w:val="00E55F81"/>
    <w:rsid w:val="00EC4951"/>
    <w:rsid w:val="00EC6DA5"/>
    <w:rsid w:val="00F350C2"/>
    <w:rsid w:val="00F478B8"/>
    <w:rsid w:val="00F55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5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1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styleId="a4">
    <w:name w:val="Hyperlink"/>
    <w:rsid w:val="0019715B"/>
    <w:rPr>
      <w:color w:val="0000FF"/>
      <w:u w:val="single"/>
    </w:rPr>
  </w:style>
  <w:style w:type="character" w:styleId="a5">
    <w:name w:val="Strong"/>
    <w:uiPriority w:val="22"/>
    <w:qFormat/>
    <w:rsid w:val="0019715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9715B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9715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Title"/>
    <w:basedOn w:val="a"/>
    <w:link w:val="a9"/>
    <w:qFormat/>
    <w:rsid w:val="001D567D"/>
    <w:pPr>
      <w:jc w:val="center"/>
    </w:pPr>
    <w:rPr>
      <w:b/>
      <w:sz w:val="20"/>
      <w:szCs w:val="20"/>
    </w:rPr>
  </w:style>
  <w:style w:type="character" w:customStyle="1" w:styleId="a9">
    <w:name w:val="Название Знак"/>
    <w:link w:val="a8"/>
    <w:rsid w:val="001D567D"/>
    <w:rPr>
      <w:rFonts w:ascii="Times New Roman" w:eastAsia="Times New Roman" w:hAnsi="Times New Roman"/>
      <w:b/>
    </w:rPr>
  </w:style>
  <w:style w:type="paragraph" w:styleId="aa">
    <w:name w:val="No Spacing"/>
    <w:uiPriority w:val="1"/>
    <w:qFormat/>
    <w:rsid w:val="00925106"/>
    <w:rPr>
      <w:sz w:val="22"/>
      <w:szCs w:val="22"/>
      <w:lang w:val="ru-RU" w:eastAsia="en-US"/>
    </w:rPr>
  </w:style>
  <w:style w:type="table" w:styleId="ab">
    <w:name w:val="Table Grid"/>
    <w:basedOn w:val="a1"/>
    <w:uiPriority w:val="59"/>
    <w:rsid w:val="004E6B34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5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1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styleId="a4">
    <w:name w:val="Hyperlink"/>
    <w:rsid w:val="0019715B"/>
    <w:rPr>
      <w:color w:val="0000FF"/>
      <w:u w:val="single"/>
    </w:rPr>
  </w:style>
  <w:style w:type="character" w:styleId="a5">
    <w:name w:val="Strong"/>
    <w:uiPriority w:val="22"/>
    <w:qFormat/>
    <w:rsid w:val="0019715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9715B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9715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Title"/>
    <w:basedOn w:val="a"/>
    <w:link w:val="a9"/>
    <w:qFormat/>
    <w:rsid w:val="001D567D"/>
    <w:pPr>
      <w:jc w:val="center"/>
    </w:pPr>
    <w:rPr>
      <w:b/>
      <w:sz w:val="20"/>
      <w:szCs w:val="20"/>
      <w:lang w:val="x-none" w:eastAsia="x-none"/>
    </w:rPr>
  </w:style>
  <w:style w:type="character" w:customStyle="1" w:styleId="a9">
    <w:name w:val="Название Знак"/>
    <w:link w:val="a8"/>
    <w:rsid w:val="001D567D"/>
    <w:rPr>
      <w:rFonts w:ascii="Times New Roman" w:eastAsia="Times New Roman" w:hAnsi="Times New Roman"/>
      <w:b/>
    </w:rPr>
  </w:style>
  <w:style w:type="paragraph" w:styleId="aa">
    <w:name w:val="No Spacing"/>
    <w:uiPriority w:val="1"/>
    <w:qFormat/>
    <w:rsid w:val="00925106"/>
    <w:rPr>
      <w:sz w:val="22"/>
      <w:szCs w:val="22"/>
      <w:lang w:val="ru-RU" w:eastAsia="en-US"/>
    </w:rPr>
  </w:style>
  <w:style w:type="table" w:styleId="ab">
    <w:name w:val="Table Grid"/>
    <w:basedOn w:val="a1"/>
    <w:uiPriority w:val="59"/>
    <w:rsid w:val="004E6B34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6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kozrada.gov.ua/rajonna-programa-nadannya-adresnoyi-odnorazovoyi-groshovoyi-dopomo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C5327-386C-499A-8635-8862A42A7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6122</Words>
  <Characters>3491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9594</CharactersWithSpaces>
  <SharedDoc>false</SharedDoc>
  <HLinks>
    <vt:vector size="6" baseType="variant">
      <vt:variant>
        <vt:i4>786455</vt:i4>
      </vt:variant>
      <vt:variant>
        <vt:i4>0</vt:i4>
      </vt:variant>
      <vt:variant>
        <vt:i4>0</vt:i4>
      </vt:variant>
      <vt:variant>
        <vt:i4>5</vt:i4>
      </vt:variant>
      <vt:variant>
        <vt:lpwstr>http://kozrada.gov.ua/rajonna-programa-nadannya-adresnoyi-odnorazovoyi-groshovoyi-dopomog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Євген</dc:creator>
  <cp:lastModifiedBy>Татьяна</cp:lastModifiedBy>
  <cp:revision>63</cp:revision>
  <cp:lastPrinted>2022-11-04T07:49:00Z</cp:lastPrinted>
  <dcterms:created xsi:type="dcterms:W3CDTF">2020-12-18T15:05:00Z</dcterms:created>
  <dcterms:modified xsi:type="dcterms:W3CDTF">2022-11-04T07:50:00Z</dcterms:modified>
</cp:coreProperties>
</file>