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2D" w:rsidRDefault="00082D2D" w:rsidP="00082D2D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082D2D" w:rsidRPr="007F3519" w:rsidRDefault="00082D2D" w:rsidP="00082D2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BC3F73A" wp14:editId="77F0351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D2D" w:rsidRDefault="00082D2D" w:rsidP="00082D2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51A0" w:rsidRDefault="006051A0" w:rsidP="006051A0">
      <w:pPr>
        <w:pStyle w:val="2"/>
        <w:ind w:left="-284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82D2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двадцять друга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875CBF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</w:t>
      </w:r>
      <w:r w:rsidR="00082D2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417A1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A3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35</w:t>
      </w:r>
      <w:bookmarkStart w:id="0" w:name="_GoBack"/>
      <w:bookmarkEnd w:id="0"/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082D2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082D2D">
        <w:rPr>
          <w:sz w:val="28"/>
          <w:szCs w:val="28"/>
          <w:lang w:val="uk-UA"/>
        </w:rPr>
        <w:t>вісімнадцятої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8C1862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082D2D">
        <w:rPr>
          <w:sz w:val="28"/>
          <w:lang w:val="uk-UA"/>
        </w:rPr>
        <w:t>27 січня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082D2D">
        <w:rPr>
          <w:sz w:val="28"/>
          <w:lang w:val="uk-UA"/>
        </w:rPr>
        <w:t>2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082D2D">
        <w:rPr>
          <w:sz w:val="28"/>
          <w:lang w:val="uk-UA"/>
        </w:rPr>
        <w:t>5</w:t>
      </w:r>
      <w:r w:rsidR="00102560">
        <w:rPr>
          <w:sz w:val="28"/>
          <w:lang w:val="uk-UA"/>
        </w:rPr>
        <w:t>0</w:t>
      </w:r>
      <w:r w:rsidR="007E02E8" w:rsidRPr="005C266D">
        <w:rPr>
          <w:sz w:val="28"/>
          <w:lang w:val="uk-UA"/>
        </w:rPr>
        <w:t>-</w:t>
      </w:r>
      <w:r w:rsidR="00102560">
        <w:rPr>
          <w:sz w:val="28"/>
          <w:lang w:val="uk-UA"/>
        </w:rPr>
        <w:t>1</w:t>
      </w:r>
      <w:r w:rsidR="00082D2D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</w:t>
      </w:r>
    </w:p>
    <w:p w:rsidR="008C1862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розробку </w:t>
      </w:r>
      <w:r w:rsidR="00082D2D">
        <w:rPr>
          <w:sz w:val="28"/>
          <w:lang w:val="uk-UA"/>
        </w:rPr>
        <w:t>технічної документації із землеустрою</w:t>
      </w:r>
    </w:p>
    <w:p w:rsidR="008C1862" w:rsidRDefault="00082D2D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щодо встановлення (відновлення) меж</w:t>
      </w:r>
      <w:r w:rsidR="00AA4116" w:rsidRPr="0093779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земельної ділянки </w:t>
      </w:r>
    </w:p>
    <w:p w:rsidR="002652EE" w:rsidRPr="0093779A" w:rsidRDefault="00082D2D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в натуру (на місцевості)</w:t>
      </w:r>
      <w:r w:rsidR="00102560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ПрАТ "КОЗЕЛЕЦЬКИЙ ЛЬОНОЗАВОД", орієнтовною площею 8,50 га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8216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 xml:space="preserve">Розглянувши </w:t>
      </w:r>
      <w:r w:rsidR="00C7510D">
        <w:rPr>
          <w:sz w:val="28"/>
          <w:szCs w:val="28"/>
          <w:lang w:val="uk-UA"/>
        </w:rPr>
        <w:t xml:space="preserve">клопотання </w:t>
      </w:r>
      <w:r w:rsidR="00C7510D">
        <w:rPr>
          <w:sz w:val="28"/>
          <w:lang w:val="uk-UA"/>
        </w:rPr>
        <w:t>ПрАТ "КОЗЕЛЕЦЬКИЙ ЛЬОНОЗАВОД"</w:t>
      </w:r>
      <w:r w:rsidR="00102560">
        <w:rPr>
          <w:sz w:val="28"/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C7510D">
        <w:rPr>
          <w:sz w:val="28"/>
          <w:szCs w:val="28"/>
          <w:lang w:val="uk-UA"/>
        </w:rPr>
        <w:t>вісімнадцятої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C7510D">
        <w:rPr>
          <w:sz w:val="28"/>
          <w:szCs w:val="28"/>
          <w:lang w:val="uk-UA"/>
        </w:rPr>
        <w:t>27 січня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C7510D">
        <w:rPr>
          <w:sz w:val="28"/>
          <w:szCs w:val="28"/>
          <w:lang w:val="uk-UA"/>
        </w:rPr>
        <w:t>2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C7510D">
        <w:rPr>
          <w:sz w:val="28"/>
          <w:szCs w:val="28"/>
          <w:lang w:val="uk-UA"/>
        </w:rPr>
        <w:t>5</w:t>
      </w:r>
      <w:r w:rsidR="00102560">
        <w:rPr>
          <w:sz w:val="28"/>
          <w:szCs w:val="28"/>
          <w:lang w:val="uk-UA"/>
        </w:rPr>
        <w:t>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</w:t>
      </w:r>
      <w:r w:rsidR="00C7510D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</w:t>
      </w:r>
      <w:r w:rsidR="00C7510D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натуру (на місцевості) ПрАТ "КОЗЕЛЕЦЬКИЙ ЛЬОНОЗАВОД", орієнтовною площею 8,50 га</w:t>
      </w:r>
      <w:r w:rsidR="00AA4116" w:rsidRPr="00B966FB">
        <w:rPr>
          <w:szCs w:val="28"/>
          <w:lang w:val="uk-UA"/>
        </w:rPr>
        <w:t>»</w:t>
      </w:r>
      <w:r w:rsidR="00C7510D">
        <w:rPr>
          <w:szCs w:val="28"/>
          <w:lang w:val="uk-UA"/>
        </w:rPr>
        <w:t>,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82167C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651108">
        <w:rPr>
          <w:sz w:val="28"/>
          <w:szCs w:val="28"/>
          <w:lang w:val="uk-UA"/>
        </w:rPr>
        <w:t>вісімнадцятої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651108">
        <w:rPr>
          <w:sz w:val="28"/>
          <w:szCs w:val="28"/>
          <w:lang w:val="uk-UA"/>
        </w:rPr>
        <w:t>27 січня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651108">
        <w:rPr>
          <w:sz w:val="28"/>
          <w:szCs w:val="28"/>
          <w:lang w:val="uk-UA"/>
        </w:rPr>
        <w:t>2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651108">
        <w:rPr>
          <w:sz w:val="28"/>
          <w:szCs w:val="28"/>
          <w:lang w:val="uk-UA"/>
        </w:rPr>
        <w:t>5</w:t>
      </w:r>
      <w:r w:rsidR="00102560">
        <w:rPr>
          <w:sz w:val="28"/>
          <w:szCs w:val="28"/>
          <w:lang w:val="uk-UA"/>
        </w:rPr>
        <w:t>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</w:t>
      </w:r>
      <w:r w:rsidR="00651108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651108" w:rsidRPr="00AA4116">
        <w:rPr>
          <w:sz w:val="28"/>
          <w:szCs w:val="28"/>
          <w:lang w:val="uk-UA"/>
        </w:rPr>
        <w:t>Про</w:t>
      </w:r>
      <w:r w:rsidR="00651108" w:rsidRPr="00B966FB">
        <w:rPr>
          <w:lang w:val="uk-UA"/>
        </w:rPr>
        <w:t xml:space="preserve"> </w:t>
      </w:r>
      <w:r w:rsidR="00651108" w:rsidRPr="00AA4116">
        <w:rPr>
          <w:sz w:val="28"/>
          <w:szCs w:val="28"/>
          <w:lang w:val="uk-UA"/>
        </w:rPr>
        <w:t xml:space="preserve">надання дозволу на розробку </w:t>
      </w:r>
      <w:r w:rsidR="00651108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натуру (на місцевості) ПрАТ "КОЗЕЛЕЦЬКИЙ ЛЬОНОЗАВОД", орієнтовною площею 8,50 га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82167C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651108">
        <w:rPr>
          <w:sz w:val="28"/>
          <w:szCs w:val="28"/>
          <w:lang w:val="uk-UA"/>
        </w:rPr>
        <w:t>вісімнадцятої</w:t>
      </w:r>
      <w:r w:rsidR="00651108">
        <w:rPr>
          <w:rFonts w:eastAsia="Calibri"/>
          <w:sz w:val="28"/>
          <w:szCs w:val="28"/>
          <w:lang w:val="uk-UA"/>
        </w:rPr>
        <w:t xml:space="preserve"> сесії</w:t>
      </w:r>
      <w:r w:rsidR="00651108" w:rsidRPr="00D67DA4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651108">
        <w:rPr>
          <w:sz w:val="28"/>
          <w:szCs w:val="28"/>
          <w:lang w:val="uk-UA"/>
        </w:rPr>
        <w:t xml:space="preserve">27 січня </w:t>
      </w:r>
      <w:r w:rsidR="00651108" w:rsidRPr="00D67DA4">
        <w:rPr>
          <w:sz w:val="28"/>
          <w:szCs w:val="28"/>
          <w:lang w:val="uk-UA"/>
        </w:rPr>
        <w:t>202</w:t>
      </w:r>
      <w:r w:rsidR="00651108">
        <w:rPr>
          <w:sz w:val="28"/>
          <w:szCs w:val="28"/>
          <w:lang w:val="uk-UA"/>
        </w:rPr>
        <w:t>2</w:t>
      </w:r>
      <w:r w:rsidR="00651108" w:rsidRPr="00D67DA4">
        <w:rPr>
          <w:sz w:val="28"/>
          <w:szCs w:val="28"/>
          <w:lang w:val="uk-UA"/>
        </w:rPr>
        <w:t xml:space="preserve"> року </w:t>
      </w:r>
      <w:r w:rsidR="00651108">
        <w:rPr>
          <w:sz w:val="28"/>
          <w:szCs w:val="28"/>
          <w:lang w:val="uk-UA"/>
        </w:rPr>
        <w:t>№ 150-18/VIII</w:t>
      </w:r>
      <w:r w:rsidR="00651108" w:rsidRPr="00D67DA4">
        <w:rPr>
          <w:sz w:val="28"/>
          <w:szCs w:val="28"/>
          <w:lang w:val="uk-UA"/>
        </w:rPr>
        <w:t xml:space="preserve"> «</w:t>
      </w:r>
      <w:r w:rsidR="00651108" w:rsidRPr="00AA4116">
        <w:rPr>
          <w:sz w:val="28"/>
          <w:szCs w:val="28"/>
          <w:lang w:val="uk-UA"/>
        </w:rPr>
        <w:t>Про</w:t>
      </w:r>
      <w:r w:rsidR="00651108" w:rsidRPr="00B966FB">
        <w:rPr>
          <w:lang w:val="uk-UA"/>
        </w:rPr>
        <w:t xml:space="preserve"> </w:t>
      </w:r>
      <w:r w:rsidR="00651108" w:rsidRPr="00AA4116">
        <w:rPr>
          <w:sz w:val="28"/>
          <w:szCs w:val="28"/>
          <w:lang w:val="uk-UA"/>
        </w:rPr>
        <w:t xml:space="preserve">надання дозволу на розробку </w:t>
      </w:r>
      <w:r w:rsidR="00651108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натуру </w:t>
      </w:r>
      <w:r w:rsidR="00651108">
        <w:rPr>
          <w:sz w:val="28"/>
          <w:szCs w:val="28"/>
          <w:lang w:val="uk-UA"/>
        </w:rPr>
        <w:lastRenderedPageBreak/>
        <w:t>(на місцевості) ПрАТ "КОЗЕЛЕЦЬКИЙ ЛЬОНОЗАВОД", орієнтовною площею 8,50 га</w:t>
      </w:r>
      <w:r w:rsidR="00651108" w:rsidRPr="00D67DA4">
        <w:rPr>
          <w:sz w:val="28"/>
          <w:szCs w:val="28"/>
          <w:lang w:val="uk-UA"/>
        </w:rPr>
        <w:t>»</w:t>
      </w:r>
      <w:r w:rsidRPr="00AA4116">
        <w:rPr>
          <w:sz w:val="28"/>
          <w:szCs w:val="28"/>
          <w:lang w:val="uk-UA"/>
        </w:rPr>
        <w:t xml:space="preserve">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8216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651108">
        <w:rPr>
          <w:sz w:val="28"/>
          <w:lang w:val="uk-UA"/>
        </w:rPr>
        <w:t>ПрАТ "</w:t>
      </w:r>
      <w:r w:rsidR="008C1862" w:rsidRPr="008C1862">
        <w:rPr>
          <w:sz w:val="28"/>
          <w:szCs w:val="28"/>
          <w:lang w:val="uk-UA"/>
        </w:rPr>
        <w:t xml:space="preserve"> </w:t>
      </w:r>
      <w:r w:rsidR="008C1862">
        <w:rPr>
          <w:sz w:val="28"/>
          <w:szCs w:val="28"/>
          <w:lang w:val="uk-UA"/>
        </w:rPr>
        <w:t>КОЗЕЛЕЦЬКИЙ ЛЬОНОЗАВОД</w:t>
      </w:r>
      <w:r w:rsidR="008C1862">
        <w:rPr>
          <w:sz w:val="28"/>
          <w:lang w:val="uk-UA"/>
        </w:rPr>
        <w:t xml:space="preserve"> (код ЄДРПОУ 00306331)</w:t>
      </w:r>
      <w:r w:rsidR="00651108">
        <w:rPr>
          <w:sz w:val="28"/>
          <w:lang w:val="uk-UA"/>
        </w:rPr>
        <w:t xml:space="preserve">" </w:t>
      </w:r>
      <w:r w:rsidR="00AA4116">
        <w:rPr>
          <w:sz w:val="28"/>
          <w:lang w:val="uk-UA"/>
        </w:rPr>
        <w:t xml:space="preserve">дозвіл на розробку </w:t>
      </w:r>
      <w:r w:rsidR="008C1862">
        <w:rPr>
          <w:sz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місцевості),  </w:t>
      </w:r>
      <w:r w:rsidR="00A30A03">
        <w:rPr>
          <w:sz w:val="28"/>
          <w:lang w:val="uk-UA"/>
        </w:rPr>
        <w:t xml:space="preserve"> орієнтовною площею </w:t>
      </w:r>
      <w:r w:rsidR="008C1862">
        <w:rPr>
          <w:sz w:val="28"/>
          <w:lang w:val="uk-UA"/>
        </w:rPr>
        <w:t>12,37</w:t>
      </w:r>
      <w:r w:rsidR="00A30A03">
        <w:rPr>
          <w:sz w:val="28"/>
          <w:lang w:val="uk-UA"/>
        </w:rPr>
        <w:t xml:space="preserve"> га </w:t>
      </w:r>
      <w:r w:rsidR="008C1862">
        <w:rPr>
          <w:sz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30A03">
        <w:rPr>
          <w:sz w:val="28"/>
          <w:lang w:val="uk-UA"/>
        </w:rPr>
        <w:t xml:space="preserve">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</w:t>
      </w:r>
      <w:r w:rsidR="008C1862">
        <w:rPr>
          <w:sz w:val="28"/>
          <w:lang w:val="uk-UA"/>
        </w:rPr>
        <w:t>мт</w:t>
      </w:r>
      <w:r w:rsidR="00A30A03">
        <w:rPr>
          <w:sz w:val="28"/>
          <w:lang w:val="uk-UA"/>
        </w:rPr>
        <w:t>.</w:t>
      </w:r>
      <w:r w:rsidR="009E40D8">
        <w:rPr>
          <w:sz w:val="28"/>
          <w:lang w:val="uk-UA"/>
        </w:rPr>
        <w:t xml:space="preserve"> </w:t>
      </w:r>
      <w:r w:rsidR="00102560">
        <w:rPr>
          <w:sz w:val="28"/>
          <w:lang w:val="uk-UA"/>
        </w:rPr>
        <w:t>К</w:t>
      </w:r>
      <w:r w:rsidR="008C1862">
        <w:rPr>
          <w:sz w:val="28"/>
          <w:lang w:val="uk-UA"/>
        </w:rPr>
        <w:t>озелець вул. Соборності, 121-А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Default="00D56F65" w:rsidP="0082167C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C1862" w:rsidRPr="008C1862" w:rsidRDefault="008C1862" w:rsidP="0082167C">
      <w:pPr>
        <w:ind w:left="708"/>
        <w:jc w:val="both"/>
        <w:rPr>
          <w:sz w:val="28"/>
          <w:szCs w:val="28"/>
          <w:lang w:val="uk-UA"/>
        </w:rPr>
      </w:pP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81871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982A9F">
        <w:rPr>
          <w:sz w:val="28"/>
          <w:szCs w:val="28"/>
          <w:lang w:val="uk-UA"/>
        </w:rPr>
        <w:t xml:space="preserve">олова                                      </w:t>
      </w:r>
      <w:r w:rsidR="00D56F65">
        <w:rPr>
          <w:sz w:val="28"/>
          <w:szCs w:val="28"/>
          <w:lang w:val="uk-UA"/>
        </w:rPr>
        <w:t xml:space="preserve">        </w:t>
      </w:r>
      <w:r w:rsidR="00CD72F8">
        <w:rPr>
          <w:sz w:val="28"/>
          <w:szCs w:val="28"/>
          <w:lang w:val="uk-UA"/>
        </w:rPr>
        <w:t xml:space="preserve"> </w:t>
      </w:r>
      <w:r w:rsidR="00D56F65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1D" w:rsidRDefault="0096141D" w:rsidP="0060353E">
      <w:r>
        <w:separator/>
      </w:r>
    </w:p>
  </w:endnote>
  <w:endnote w:type="continuationSeparator" w:id="0">
    <w:p w:rsidR="0096141D" w:rsidRDefault="009614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1D" w:rsidRDefault="0096141D" w:rsidP="0060353E">
      <w:r>
        <w:separator/>
      </w:r>
    </w:p>
  </w:footnote>
  <w:footnote w:type="continuationSeparator" w:id="0">
    <w:p w:rsidR="0096141D" w:rsidRDefault="0096141D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62B5"/>
    <w:rsid w:val="0003368F"/>
    <w:rsid w:val="000348A8"/>
    <w:rsid w:val="00053F92"/>
    <w:rsid w:val="00062E22"/>
    <w:rsid w:val="00067C9A"/>
    <w:rsid w:val="00076CA4"/>
    <w:rsid w:val="00082D2D"/>
    <w:rsid w:val="00083AB9"/>
    <w:rsid w:val="0008429C"/>
    <w:rsid w:val="000A195F"/>
    <w:rsid w:val="000B33BD"/>
    <w:rsid w:val="000E2E3A"/>
    <w:rsid w:val="000E46EE"/>
    <w:rsid w:val="00102560"/>
    <w:rsid w:val="00110289"/>
    <w:rsid w:val="00140D93"/>
    <w:rsid w:val="0015318B"/>
    <w:rsid w:val="0015585C"/>
    <w:rsid w:val="00165B7A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05C9"/>
    <w:rsid w:val="003016EF"/>
    <w:rsid w:val="003025CF"/>
    <w:rsid w:val="00304D0D"/>
    <w:rsid w:val="00333632"/>
    <w:rsid w:val="003458CA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16EA7"/>
    <w:rsid w:val="00417A13"/>
    <w:rsid w:val="004207D5"/>
    <w:rsid w:val="00430D12"/>
    <w:rsid w:val="00437E9E"/>
    <w:rsid w:val="0044035F"/>
    <w:rsid w:val="004534AC"/>
    <w:rsid w:val="004759AB"/>
    <w:rsid w:val="00477148"/>
    <w:rsid w:val="0048183F"/>
    <w:rsid w:val="0048361A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51A0"/>
    <w:rsid w:val="00607E1F"/>
    <w:rsid w:val="00632337"/>
    <w:rsid w:val="00651108"/>
    <w:rsid w:val="00660094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230E6"/>
    <w:rsid w:val="00733F7D"/>
    <w:rsid w:val="007510C1"/>
    <w:rsid w:val="007612FF"/>
    <w:rsid w:val="00763154"/>
    <w:rsid w:val="007E02E8"/>
    <w:rsid w:val="007E0782"/>
    <w:rsid w:val="007E7490"/>
    <w:rsid w:val="007F1008"/>
    <w:rsid w:val="007F366E"/>
    <w:rsid w:val="00815CD9"/>
    <w:rsid w:val="0082167C"/>
    <w:rsid w:val="0082168B"/>
    <w:rsid w:val="008226B9"/>
    <w:rsid w:val="00842DA1"/>
    <w:rsid w:val="00845B1C"/>
    <w:rsid w:val="00847F00"/>
    <w:rsid w:val="00850668"/>
    <w:rsid w:val="008566DA"/>
    <w:rsid w:val="00875CBF"/>
    <w:rsid w:val="00880EA0"/>
    <w:rsid w:val="008B0E27"/>
    <w:rsid w:val="008C1862"/>
    <w:rsid w:val="008D076E"/>
    <w:rsid w:val="008D1CDD"/>
    <w:rsid w:val="00922153"/>
    <w:rsid w:val="00926F25"/>
    <w:rsid w:val="0093486A"/>
    <w:rsid w:val="0093779A"/>
    <w:rsid w:val="009521F9"/>
    <w:rsid w:val="0096141D"/>
    <w:rsid w:val="009816ED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0D06"/>
    <w:rsid w:val="00A3284C"/>
    <w:rsid w:val="00A33B44"/>
    <w:rsid w:val="00A42215"/>
    <w:rsid w:val="00A45EB7"/>
    <w:rsid w:val="00A74098"/>
    <w:rsid w:val="00A954EC"/>
    <w:rsid w:val="00AA4116"/>
    <w:rsid w:val="00AC0C73"/>
    <w:rsid w:val="00AC399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510D"/>
    <w:rsid w:val="00C76DF6"/>
    <w:rsid w:val="00C847AE"/>
    <w:rsid w:val="00C87DAC"/>
    <w:rsid w:val="00C90BBC"/>
    <w:rsid w:val="00C94341"/>
    <w:rsid w:val="00CA1475"/>
    <w:rsid w:val="00CA5ED6"/>
    <w:rsid w:val="00CC0B46"/>
    <w:rsid w:val="00CC3AF6"/>
    <w:rsid w:val="00CD72F8"/>
    <w:rsid w:val="00CE0123"/>
    <w:rsid w:val="00CE4505"/>
    <w:rsid w:val="00CE5317"/>
    <w:rsid w:val="00CF481C"/>
    <w:rsid w:val="00CF577B"/>
    <w:rsid w:val="00D12F71"/>
    <w:rsid w:val="00D20FFE"/>
    <w:rsid w:val="00D4169E"/>
    <w:rsid w:val="00D41A31"/>
    <w:rsid w:val="00D56F65"/>
    <w:rsid w:val="00D66688"/>
    <w:rsid w:val="00D67DA4"/>
    <w:rsid w:val="00D7314D"/>
    <w:rsid w:val="00D811ED"/>
    <w:rsid w:val="00DB6AFB"/>
    <w:rsid w:val="00DD521B"/>
    <w:rsid w:val="00DF26F7"/>
    <w:rsid w:val="00E015BD"/>
    <w:rsid w:val="00E1422C"/>
    <w:rsid w:val="00E5443D"/>
    <w:rsid w:val="00E57950"/>
    <w:rsid w:val="00E71B7C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1871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15</cp:revision>
  <cp:lastPrinted>2022-12-19T09:30:00Z</cp:lastPrinted>
  <dcterms:created xsi:type="dcterms:W3CDTF">2022-11-29T07:50:00Z</dcterms:created>
  <dcterms:modified xsi:type="dcterms:W3CDTF">2022-12-20T11:39:00Z</dcterms:modified>
</cp:coreProperties>
</file>