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591" w:rsidRPr="00FE5591" w:rsidRDefault="00FE5591" w:rsidP="00FE5591">
      <w:pPr>
        <w:jc w:val="right"/>
        <w:rPr>
          <w:b/>
          <w:bCs/>
          <w:spacing w:val="30"/>
          <w:sz w:val="28"/>
          <w:szCs w:val="28"/>
          <w:lang w:val="uk-UA"/>
        </w:rPr>
      </w:pPr>
      <w:r w:rsidRPr="00FE5591">
        <w:rPr>
          <w:b/>
          <w:bCs/>
          <w:spacing w:val="30"/>
          <w:sz w:val="28"/>
          <w:szCs w:val="28"/>
          <w:lang w:val="uk-UA"/>
        </w:rPr>
        <w:t>ПРОЄКТ</w:t>
      </w:r>
    </w:p>
    <w:p w:rsidR="00F31975" w:rsidRDefault="00F31975" w:rsidP="00F31975">
      <w:pPr>
        <w:jc w:val="center"/>
        <w:rPr>
          <w:b/>
          <w:bCs/>
          <w:spacing w:val="30"/>
          <w:szCs w:val="28"/>
          <w:lang w:val="uk-UA"/>
        </w:rPr>
      </w:pPr>
      <w:r>
        <w:rPr>
          <w:noProof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975" w:rsidRPr="00EE116C" w:rsidRDefault="00F31975" w:rsidP="00F31975">
      <w:pPr>
        <w:keepNext/>
        <w:spacing w:before="240"/>
        <w:jc w:val="center"/>
        <w:outlineLvl w:val="0"/>
        <w:rPr>
          <w:rFonts w:cs="Arial"/>
          <w:b/>
          <w:bCs/>
          <w:caps/>
          <w:kern w:val="32"/>
          <w:sz w:val="24"/>
          <w:szCs w:val="24"/>
          <w:lang w:val="uk-UA"/>
        </w:rPr>
      </w:pPr>
      <w:r w:rsidRPr="00EE116C">
        <w:rPr>
          <w:rFonts w:cs="Arial"/>
          <w:b/>
          <w:bCs/>
          <w:caps/>
          <w:kern w:val="32"/>
          <w:sz w:val="24"/>
          <w:lang w:val="uk-UA"/>
        </w:rPr>
        <w:t>Україна</w:t>
      </w:r>
    </w:p>
    <w:p w:rsidR="00F31975" w:rsidRDefault="00F31975" w:rsidP="00F3197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F31975" w:rsidRDefault="00F31975" w:rsidP="00F3197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ЧЕРНІГІВСЬКОЇ ОБЛАСТІ</w:t>
      </w:r>
      <w:r w:rsidR="00E97FD6">
        <w:rPr>
          <w:b/>
          <w:bCs/>
          <w:spacing w:val="40"/>
          <w:sz w:val="28"/>
          <w:szCs w:val="28"/>
          <w:lang w:val="uk-UA"/>
        </w:rPr>
        <w:t xml:space="preserve"> ЧЕРНІГІВСЬКОГО РАЙОНУ</w:t>
      </w:r>
    </w:p>
    <w:p w:rsidR="00F31975" w:rsidRDefault="00F31975" w:rsidP="00F31975">
      <w:pPr>
        <w:spacing w:before="240"/>
        <w:ind w:left="1440" w:hanging="1440"/>
        <w:jc w:val="center"/>
        <w:outlineLvl w:val="1"/>
        <w:rPr>
          <w:b/>
          <w:caps/>
          <w:spacing w:val="100"/>
          <w:sz w:val="28"/>
          <w:szCs w:val="28"/>
          <w:lang w:val="uk-UA"/>
        </w:rPr>
      </w:pPr>
      <w:r>
        <w:rPr>
          <w:b/>
          <w:caps/>
          <w:spacing w:val="100"/>
          <w:sz w:val="28"/>
          <w:szCs w:val="28"/>
          <w:lang w:val="uk-UA"/>
        </w:rPr>
        <w:t>РІШЕННЯ</w:t>
      </w:r>
    </w:p>
    <w:p w:rsidR="00F31975" w:rsidRDefault="000F7584" w:rsidP="00F31975">
      <w:pPr>
        <w:spacing w:before="240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>
        <w:rPr>
          <w:bCs/>
          <w:sz w:val="28"/>
          <w:szCs w:val="36"/>
          <w:lang w:val="uk-UA"/>
        </w:rPr>
        <w:t xml:space="preserve">(двадцять друга </w:t>
      </w:r>
      <w:r w:rsidR="00F31975">
        <w:rPr>
          <w:bCs/>
          <w:sz w:val="28"/>
          <w:szCs w:val="36"/>
          <w:lang w:val="uk-UA"/>
        </w:rPr>
        <w:t xml:space="preserve"> сесія восьмого скликання)</w:t>
      </w:r>
    </w:p>
    <w:p w:rsidR="00F31975" w:rsidRDefault="00F31975" w:rsidP="00F31975">
      <w:pPr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</w:p>
    <w:p w:rsidR="00F31975" w:rsidRDefault="002949A3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20</w:t>
      </w:r>
      <w:r w:rsidR="000F7584">
        <w:rPr>
          <w:bCs/>
          <w:sz w:val="28"/>
          <w:szCs w:val="28"/>
          <w:lang w:val="uk-UA"/>
        </w:rPr>
        <w:t xml:space="preserve"> грудня 2022</w:t>
      </w:r>
      <w:r w:rsidR="00F31975">
        <w:rPr>
          <w:bCs/>
          <w:sz w:val="28"/>
          <w:szCs w:val="28"/>
          <w:lang w:val="uk-UA"/>
        </w:rPr>
        <w:t xml:space="preserve"> року</w:t>
      </w:r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смт.Козелець</w:t>
      </w:r>
      <w:proofErr w:type="spellEnd"/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</w:p>
    <w:p w:rsidR="00F31975" w:rsidRDefault="004454C6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FE5591">
        <w:rPr>
          <w:bCs/>
          <w:sz w:val="28"/>
          <w:szCs w:val="28"/>
          <w:lang w:val="uk-UA"/>
        </w:rPr>
        <w:t>39</w:t>
      </w:r>
      <w:bookmarkStart w:id="0" w:name="_GoBack"/>
      <w:bookmarkEnd w:id="0"/>
      <w:r w:rsidR="000F7584">
        <w:rPr>
          <w:bCs/>
          <w:sz w:val="28"/>
          <w:szCs w:val="28"/>
          <w:lang w:val="uk-UA"/>
        </w:rPr>
        <w:t>-22</w:t>
      </w:r>
      <w:r w:rsidR="00F31975">
        <w:rPr>
          <w:bCs/>
          <w:sz w:val="28"/>
          <w:szCs w:val="28"/>
          <w:lang w:val="uk-UA"/>
        </w:rPr>
        <w:t>/VIII</w:t>
      </w:r>
    </w:p>
    <w:p w:rsidR="00AB717C" w:rsidRPr="002C5134" w:rsidRDefault="00AB717C">
      <w:pPr>
        <w:rPr>
          <w:lang w:val="uk-UA"/>
        </w:rPr>
      </w:pPr>
    </w:p>
    <w:p w:rsidR="002949A3" w:rsidRDefault="00F31975" w:rsidP="002949A3">
      <w:pPr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 xml:space="preserve">Про </w:t>
      </w:r>
      <w:r w:rsidR="00424EDC">
        <w:rPr>
          <w:rFonts w:eastAsia="Times New Roman"/>
          <w:sz w:val="28"/>
          <w:szCs w:val="28"/>
          <w:lang w:val="uk-UA" w:eastAsia="uk-UA"/>
        </w:rPr>
        <w:t xml:space="preserve">депутатський запит </w:t>
      </w:r>
      <w:r w:rsidR="002949A3">
        <w:rPr>
          <w:rFonts w:eastAsia="Times New Roman"/>
          <w:sz w:val="28"/>
          <w:szCs w:val="28"/>
          <w:lang w:val="uk-UA" w:eastAsia="uk-UA"/>
        </w:rPr>
        <w:t>щодо</w:t>
      </w:r>
    </w:p>
    <w:p w:rsidR="000D77A3" w:rsidRDefault="005B16CD" w:rsidP="002949A3">
      <w:pPr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з</w:t>
      </w:r>
      <w:r w:rsidR="000D77A3">
        <w:rPr>
          <w:rFonts w:eastAsia="Times New Roman"/>
          <w:sz w:val="28"/>
          <w:szCs w:val="28"/>
          <w:lang w:val="uk-UA" w:eastAsia="uk-UA"/>
        </w:rPr>
        <w:t xml:space="preserve">аробітної плати працівників </w:t>
      </w:r>
    </w:p>
    <w:p w:rsidR="008D6E44" w:rsidRPr="009603D0" w:rsidRDefault="000D77A3" w:rsidP="002949A3">
      <w:pPr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КП «Козелецьводоканал»</w:t>
      </w:r>
    </w:p>
    <w:p w:rsidR="00E703A8" w:rsidRPr="009603D0" w:rsidRDefault="00E703A8" w:rsidP="009603D0">
      <w:pPr>
        <w:widowControl/>
        <w:autoSpaceDE/>
        <w:autoSpaceDN/>
        <w:adjustRightInd/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 </w:t>
      </w:r>
    </w:p>
    <w:p w:rsidR="000051F3" w:rsidRDefault="002C5134" w:rsidP="003A047B">
      <w:pPr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ab/>
      </w:r>
      <w:r w:rsidR="00424EDC">
        <w:rPr>
          <w:rFonts w:eastAsia="Times New Roman"/>
          <w:sz w:val="28"/>
          <w:szCs w:val="28"/>
          <w:lang w:val="uk-UA" w:eastAsia="uk-UA"/>
        </w:rPr>
        <w:t xml:space="preserve">Заслухавши запит </w:t>
      </w:r>
      <w:r w:rsidR="0091434E">
        <w:rPr>
          <w:rFonts w:eastAsia="Times New Roman"/>
          <w:sz w:val="28"/>
          <w:szCs w:val="28"/>
          <w:lang w:val="uk-UA" w:eastAsia="uk-UA"/>
        </w:rPr>
        <w:t>групи депутатів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r w:rsidR="000F7584">
        <w:rPr>
          <w:rFonts w:eastAsia="Times New Roman"/>
          <w:sz w:val="28"/>
          <w:szCs w:val="28"/>
          <w:lang w:val="uk-UA" w:eastAsia="uk-UA"/>
        </w:rPr>
        <w:t>Солошина Сергія</w:t>
      </w:r>
      <w:r w:rsidR="00BB79F2">
        <w:rPr>
          <w:rFonts w:eastAsia="Times New Roman"/>
          <w:sz w:val="28"/>
          <w:szCs w:val="28"/>
          <w:lang w:val="uk-UA" w:eastAsia="uk-UA"/>
        </w:rPr>
        <w:t xml:space="preserve"> </w:t>
      </w:r>
      <w:r w:rsidR="000F7584">
        <w:rPr>
          <w:rFonts w:eastAsia="Times New Roman"/>
          <w:sz w:val="28"/>
          <w:szCs w:val="28"/>
          <w:lang w:val="uk-UA" w:eastAsia="uk-UA"/>
        </w:rPr>
        <w:t>Вікторовича</w:t>
      </w:r>
      <w:r w:rsidR="0091434E">
        <w:rPr>
          <w:rFonts w:eastAsia="Times New Roman"/>
          <w:sz w:val="28"/>
          <w:szCs w:val="28"/>
          <w:lang w:val="uk-UA" w:eastAsia="uk-UA"/>
        </w:rPr>
        <w:t xml:space="preserve">, </w:t>
      </w:r>
      <w:proofErr w:type="spellStart"/>
      <w:r w:rsidR="0091434E">
        <w:rPr>
          <w:rFonts w:eastAsia="Times New Roman"/>
          <w:sz w:val="28"/>
          <w:szCs w:val="28"/>
          <w:lang w:val="uk-UA" w:eastAsia="uk-UA"/>
        </w:rPr>
        <w:t>Салиги</w:t>
      </w:r>
      <w:proofErr w:type="spellEnd"/>
      <w:r w:rsidR="0091434E">
        <w:rPr>
          <w:rFonts w:eastAsia="Times New Roman"/>
          <w:sz w:val="28"/>
          <w:szCs w:val="28"/>
          <w:lang w:val="uk-UA" w:eastAsia="uk-UA"/>
        </w:rPr>
        <w:t xml:space="preserve"> Геннадія Григоровича, </w:t>
      </w:r>
      <w:proofErr w:type="spellStart"/>
      <w:r w:rsidR="0091434E">
        <w:rPr>
          <w:rFonts w:eastAsia="Times New Roman"/>
          <w:sz w:val="28"/>
          <w:szCs w:val="28"/>
          <w:lang w:val="uk-UA" w:eastAsia="uk-UA"/>
        </w:rPr>
        <w:t>Курдечі</w:t>
      </w:r>
      <w:proofErr w:type="spellEnd"/>
      <w:r w:rsidR="0091434E">
        <w:rPr>
          <w:rFonts w:eastAsia="Times New Roman"/>
          <w:sz w:val="28"/>
          <w:szCs w:val="28"/>
          <w:lang w:val="uk-UA" w:eastAsia="uk-UA"/>
        </w:rPr>
        <w:t xml:space="preserve"> Василя Олексійовича, </w:t>
      </w:r>
      <w:proofErr w:type="spellStart"/>
      <w:r w:rsidR="0091434E">
        <w:rPr>
          <w:rFonts w:eastAsia="Times New Roman"/>
          <w:sz w:val="28"/>
          <w:szCs w:val="28"/>
          <w:lang w:val="uk-UA" w:eastAsia="uk-UA"/>
        </w:rPr>
        <w:t>Єркіної</w:t>
      </w:r>
      <w:proofErr w:type="spellEnd"/>
      <w:r w:rsidR="0091434E">
        <w:rPr>
          <w:rFonts w:eastAsia="Times New Roman"/>
          <w:sz w:val="28"/>
          <w:szCs w:val="28"/>
          <w:lang w:val="uk-UA" w:eastAsia="uk-UA"/>
        </w:rPr>
        <w:t xml:space="preserve"> Тетяни Яківни (ініціатор депутат селищної ради Солошин С.В.)  від 16</w:t>
      </w:r>
      <w:r w:rsidR="000F7584">
        <w:rPr>
          <w:rFonts w:eastAsia="Times New Roman"/>
          <w:sz w:val="28"/>
          <w:szCs w:val="28"/>
          <w:lang w:val="uk-UA" w:eastAsia="uk-UA"/>
        </w:rPr>
        <w:t>.12.2022</w:t>
      </w:r>
      <w:r w:rsidR="00BB79F2">
        <w:rPr>
          <w:rFonts w:eastAsia="Times New Roman"/>
          <w:sz w:val="28"/>
          <w:szCs w:val="28"/>
          <w:lang w:val="uk-UA" w:eastAsia="uk-UA"/>
        </w:rPr>
        <w:t xml:space="preserve"> року 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>щодо</w:t>
      </w:r>
      <w:r w:rsidR="003A047B">
        <w:rPr>
          <w:rFonts w:eastAsia="Times New Roman"/>
          <w:sz w:val="28"/>
          <w:szCs w:val="28"/>
          <w:lang w:val="uk-UA" w:eastAsia="uk-UA"/>
        </w:rPr>
        <w:t xml:space="preserve"> надання інформації по нарахованій та виплаченій заробітній платі працівників КП «Козелецьводоканал» за 2022 рік та валовий дохід КП «Козелецьводоканал» за 2022 рік</w:t>
      </w:r>
      <w:r w:rsidR="001F0C2C">
        <w:rPr>
          <w:rFonts w:eastAsia="Times New Roman"/>
          <w:sz w:val="28"/>
          <w:szCs w:val="28"/>
          <w:lang w:val="uk-UA" w:eastAsia="uk-UA"/>
        </w:rPr>
        <w:t xml:space="preserve">, </w:t>
      </w:r>
      <w:r w:rsidR="00F55785">
        <w:rPr>
          <w:rFonts w:eastAsia="Times New Roman"/>
          <w:sz w:val="28"/>
          <w:szCs w:val="28"/>
          <w:lang w:val="uk-UA" w:eastAsia="uk-UA"/>
        </w:rPr>
        <w:t>керуючись ч. 7 ст.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49</w:t>
      </w:r>
      <w:r w:rsidR="00077512">
        <w:rPr>
          <w:rFonts w:eastAsia="Times New Roman"/>
          <w:sz w:val="28"/>
          <w:szCs w:val="28"/>
          <w:lang w:val="uk-UA" w:eastAsia="uk-UA"/>
        </w:rPr>
        <w:t>, ст.</w:t>
      </w:r>
      <w:r w:rsidR="0092234C">
        <w:rPr>
          <w:rFonts w:eastAsia="Times New Roman"/>
          <w:sz w:val="28"/>
          <w:szCs w:val="28"/>
          <w:lang w:val="uk-UA" w:eastAsia="uk-UA"/>
        </w:rPr>
        <w:t xml:space="preserve">26 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Закону України "Про місцеве самоврядування в Ук</w:t>
      </w:r>
      <w:r w:rsidR="00F55785">
        <w:rPr>
          <w:rFonts w:eastAsia="Times New Roman"/>
          <w:sz w:val="28"/>
          <w:szCs w:val="28"/>
          <w:lang w:val="uk-UA" w:eastAsia="uk-UA"/>
        </w:rPr>
        <w:t>раїні", ст. ст.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21, 22 Закону України "Про статус депутатів місцевих рад"</w:t>
      </w:r>
      <w:r w:rsidR="00F55785">
        <w:rPr>
          <w:rFonts w:eastAsia="Times New Roman"/>
          <w:sz w:val="28"/>
          <w:szCs w:val="28"/>
          <w:lang w:val="uk-UA" w:eastAsia="uk-UA"/>
        </w:rPr>
        <w:t>,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селищна рада вирішила:</w:t>
      </w:r>
    </w:p>
    <w:p w:rsidR="00126053" w:rsidRPr="000051F3" w:rsidRDefault="00126053" w:rsidP="000051F3">
      <w:pPr>
        <w:pStyle w:val="a6"/>
        <w:widowControl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sz w:val="28"/>
          <w:szCs w:val="28"/>
          <w:lang w:val="uk-UA" w:eastAsia="uk-UA"/>
        </w:rPr>
      </w:pPr>
      <w:r w:rsidRPr="000051F3">
        <w:rPr>
          <w:rFonts w:eastAsia="Times New Roman"/>
          <w:sz w:val="28"/>
          <w:szCs w:val="28"/>
          <w:lang w:val="uk-UA" w:eastAsia="uk-UA"/>
        </w:rPr>
        <w:t xml:space="preserve">Підтримати </w:t>
      </w:r>
      <w:r w:rsidR="000051F3" w:rsidRPr="000051F3">
        <w:rPr>
          <w:rFonts w:eastAsia="Times New Roman"/>
          <w:sz w:val="28"/>
          <w:szCs w:val="28"/>
          <w:lang w:val="uk-UA" w:eastAsia="uk-UA"/>
        </w:rPr>
        <w:t xml:space="preserve">депутатський запит </w:t>
      </w:r>
      <w:r w:rsidR="003A047B">
        <w:rPr>
          <w:rFonts w:eastAsia="Times New Roman"/>
          <w:sz w:val="28"/>
          <w:szCs w:val="28"/>
          <w:lang w:val="uk-UA" w:eastAsia="uk-UA"/>
        </w:rPr>
        <w:t>групи депутатів</w:t>
      </w:r>
      <w:r w:rsidR="003A047B" w:rsidRPr="009603D0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r w:rsidR="003A047B">
        <w:rPr>
          <w:rFonts w:eastAsia="Times New Roman"/>
          <w:sz w:val="28"/>
          <w:szCs w:val="28"/>
          <w:lang w:val="uk-UA" w:eastAsia="uk-UA"/>
        </w:rPr>
        <w:t xml:space="preserve">Солошина Сергія Вікторовича, </w:t>
      </w:r>
      <w:proofErr w:type="spellStart"/>
      <w:r w:rsidR="003A047B">
        <w:rPr>
          <w:rFonts w:eastAsia="Times New Roman"/>
          <w:sz w:val="28"/>
          <w:szCs w:val="28"/>
          <w:lang w:val="uk-UA" w:eastAsia="uk-UA"/>
        </w:rPr>
        <w:t>Салиги</w:t>
      </w:r>
      <w:proofErr w:type="spellEnd"/>
      <w:r w:rsidR="003A047B">
        <w:rPr>
          <w:rFonts w:eastAsia="Times New Roman"/>
          <w:sz w:val="28"/>
          <w:szCs w:val="28"/>
          <w:lang w:val="uk-UA" w:eastAsia="uk-UA"/>
        </w:rPr>
        <w:t xml:space="preserve"> Геннадія Григоровича, </w:t>
      </w:r>
      <w:proofErr w:type="spellStart"/>
      <w:r w:rsidR="003A047B">
        <w:rPr>
          <w:rFonts w:eastAsia="Times New Roman"/>
          <w:sz w:val="28"/>
          <w:szCs w:val="28"/>
          <w:lang w:val="uk-UA" w:eastAsia="uk-UA"/>
        </w:rPr>
        <w:t>Курдечі</w:t>
      </w:r>
      <w:proofErr w:type="spellEnd"/>
      <w:r w:rsidR="003A047B">
        <w:rPr>
          <w:rFonts w:eastAsia="Times New Roman"/>
          <w:sz w:val="28"/>
          <w:szCs w:val="28"/>
          <w:lang w:val="uk-UA" w:eastAsia="uk-UA"/>
        </w:rPr>
        <w:t xml:space="preserve"> Василя Олексійовича, </w:t>
      </w:r>
      <w:proofErr w:type="spellStart"/>
      <w:r w:rsidR="003A047B">
        <w:rPr>
          <w:rFonts w:eastAsia="Times New Roman"/>
          <w:sz w:val="28"/>
          <w:szCs w:val="28"/>
          <w:lang w:val="uk-UA" w:eastAsia="uk-UA"/>
        </w:rPr>
        <w:t>Єркіної</w:t>
      </w:r>
      <w:proofErr w:type="spellEnd"/>
      <w:r w:rsidR="003A047B">
        <w:rPr>
          <w:rFonts w:eastAsia="Times New Roman"/>
          <w:sz w:val="28"/>
          <w:szCs w:val="28"/>
          <w:lang w:val="uk-UA" w:eastAsia="uk-UA"/>
        </w:rPr>
        <w:t xml:space="preserve"> Тетяни Яківни (ініціатор депутат селищної ради Солошин С.В.)  від 16.12.2022 року </w:t>
      </w:r>
      <w:r w:rsidR="003A047B" w:rsidRPr="009603D0">
        <w:rPr>
          <w:rFonts w:eastAsia="Times New Roman"/>
          <w:sz w:val="28"/>
          <w:szCs w:val="28"/>
          <w:lang w:val="uk-UA" w:eastAsia="uk-UA"/>
        </w:rPr>
        <w:t>щодо</w:t>
      </w:r>
      <w:r w:rsidR="003A047B">
        <w:rPr>
          <w:rFonts w:eastAsia="Times New Roman"/>
          <w:sz w:val="28"/>
          <w:szCs w:val="28"/>
          <w:lang w:val="uk-UA" w:eastAsia="uk-UA"/>
        </w:rPr>
        <w:t xml:space="preserve"> надання інформації по нарахованій та виплаченій заробітній платі працівників КП «Козелецьводоканал» за 2022 рік та валовий дохід КП «Козелецьводоканал» за 2022 рік</w:t>
      </w:r>
      <w:r w:rsidR="000051F3">
        <w:rPr>
          <w:rFonts w:eastAsia="Times New Roman"/>
          <w:sz w:val="28"/>
          <w:szCs w:val="28"/>
          <w:lang w:val="uk-UA" w:eastAsia="uk-UA"/>
        </w:rPr>
        <w:t>.</w:t>
      </w:r>
    </w:p>
    <w:p w:rsidR="001F0C2C" w:rsidRDefault="00E703A8" w:rsidP="005C293A">
      <w:pPr>
        <w:pStyle w:val="a6"/>
        <w:widowControl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sz w:val="28"/>
          <w:szCs w:val="28"/>
          <w:lang w:val="uk-UA" w:eastAsia="uk-UA"/>
        </w:rPr>
      </w:pPr>
      <w:r w:rsidRPr="001F0C2C">
        <w:rPr>
          <w:rFonts w:eastAsia="Times New Roman"/>
          <w:sz w:val="28"/>
          <w:szCs w:val="28"/>
          <w:lang w:val="uk-UA" w:eastAsia="uk-UA"/>
        </w:rPr>
        <w:t>Напра</w:t>
      </w:r>
      <w:r w:rsidR="00F55785" w:rsidRPr="001F0C2C">
        <w:rPr>
          <w:rFonts w:eastAsia="Times New Roman"/>
          <w:sz w:val="28"/>
          <w:szCs w:val="28"/>
          <w:lang w:val="uk-UA" w:eastAsia="uk-UA"/>
        </w:rPr>
        <w:t>в</w:t>
      </w:r>
      <w:r w:rsidR="00424EDC" w:rsidRPr="001F0C2C">
        <w:rPr>
          <w:rFonts w:eastAsia="Times New Roman"/>
          <w:sz w:val="28"/>
          <w:szCs w:val="28"/>
          <w:lang w:val="uk-UA" w:eastAsia="uk-UA"/>
        </w:rPr>
        <w:t xml:space="preserve">ити депутатський запит </w:t>
      </w:r>
      <w:r w:rsidR="003A047B">
        <w:rPr>
          <w:rFonts w:eastAsia="Times New Roman"/>
          <w:sz w:val="28"/>
          <w:szCs w:val="28"/>
          <w:lang w:val="uk-UA" w:eastAsia="uk-UA"/>
        </w:rPr>
        <w:t>групи депутатів</w:t>
      </w:r>
      <w:r w:rsidR="003A047B" w:rsidRPr="009603D0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r w:rsidR="003A047B">
        <w:rPr>
          <w:rFonts w:eastAsia="Times New Roman"/>
          <w:sz w:val="28"/>
          <w:szCs w:val="28"/>
          <w:lang w:val="uk-UA" w:eastAsia="uk-UA"/>
        </w:rPr>
        <w:t xml:space="preserve">Солошина Сергія Вікторовича, </w:t>
      </w:r>
      <w:proofErr w:type="spellStart"/>
      <w:r w:rsidR="003A047B">
        <w:rPr>
          <w:rFonts w:eastAsia="Times New Roman"/>
          <w:sz w:val="28"/>
          <w:szCs w:val="28"/>
          <w:lang w:val="uk-UA" w:eastAsia="uk-UA"/>
        </w:rPr>
        <w:t>Салиги</w:t>
      </w:r>
      <w:proofErr w:type="spellEnd"/>
      <w:r w:rsidR="003A047B">
        <w:rPr>
          <w:rFonts w:eastAsia="Times New Roman"/>
          <w:sz w:val="28"/>
          <w:szCs w:val="28"/>
          <w:lang w:val="uk-UA" w:eastAsia="uk-UA"/>
        </w:rPr>
        <w:t xml:space="preserve"> Геннадія Григоровича, </w:t>
      </w:r>
      <w:proofErr w:type="spellStart"/>
      <w:r w:rsidR="003A047B">
        <w:rPr>
          <w:rFonts w:eastAsia="Times New Roman"/>
          <w:sz w:val="28"/>
          <w:szCs w:val="28"/>
          <w:lang w:val="uk-UA" w:eastAsia="uk-UA"/>
        </w:rPr>
        <w:t>Курдечі</w:t>
      </w:r>
      <w:proofErr w:type="spellEnd"/>
      <w:r w:rsidR="003A047B">
        <w:rPr>
          <w:rFonts w:eastAsia="Times New Roman"/>
          <w:sz w:val="28"/>
          <w:szCs w:val="28"/>
          <w:lang w:val="uk-UA" w:eastAsia="uk-UA"/>
        </w:rPr>
        <w:t xml:space="preserve"> Василя Олексійовича, </w:t>
      </w:r>
      <w:proofErr w:type="spellStart"/>
      <w:r w:rsidR="003A047B">
        <w:rPr>
          <w:rFonts w:eastAsia="Times New Roman"/>
          <w:sz w:val="28"/>
          <w:szCs w:val="28"/>
          <w:lang w:val="uk-UA" w:eastAsia="uk-UA"/>
        </w:rPr>
        <w:t>Єркіної</w:t>
      </w:r>
      <w:proofErr w:type="spellEnd"/>
      <w:r w:rsidR="003A047B">
        <w:rPr>
          <w:rFonts w:eastAsia="Times New Roman"/>
          <w:sz w:val="28"/>
          <w:szCs w:val="28"/>
          <w:lang w:val="uk-UA" w:eastAsia="uk-UA"/>
        </w:rPr>
        <w:t xml:space="preserve"> Тетяни Яківни (ініціатор депутат селищної ради Солошин С.В.)  від 16.12.2022 року </w:t>
      </w:r>
      <w:r w:rsidR="003A047B" w:rsidRPr="009603D0">
        <w:rPr>
          <w:rFonts w:eastAsia="Times New Roman"/>
          <w:sz w:val="28"/>
          <w:szCs w:val="28"/>
          <w:lang w:val="uk-UA" w:eastAsia="uk-UA"/>
        </w:rPr>
        <w:t>щодо</w:t>
      </w:r>
      <w:r w:rsidR="003A047B">
        <w:rPr>
          <w:rFonts w:eastAsia="Times New Roman"/>
          <w:sz w:val="28"/>
          <w:szCs w:val="28"/>
          <w:lang w:val="uk-UA" w:eastAsia="uk-UA"/>
        </w:rPr>
        <w:t xml:space="preserve"> надання інформації по нарахованій та виплаченій заробітній платі працівників КП </w:t>
      </w:r>
      <w:r w:rsidR="003A047B">
        <w:rPr>
          <w:rFonts w:eastAsia="Times New Roman"/>
          <w:sz w:val="28"/>
          <w:szCs w:val="28"/>
          <w:lang w:val="uk-UA" w:eastAsia="uk-UA"/>
        </w:rPr>
        <w:lastRenderedPageBreak/>
        <w:t xml:space="preserve">«Козелецьводоканал» за 2022 рік та валовий дохід КП «Козелецьводоканал» за 2022 рік начальнику КП «Козелецьводоканал» </w:t>
      </w:r>
      <w:proofErr w:type="spellStart"/>
      <w:r w:rsidR="003A047B">
        <w:rPr>
          <w:rFonts w:eastAsia="Times New Roman"/>
          <w:sz w:val="28"/>
          <w:szCs w:val="28"/>
          <w:lang w:val="uk-UA" w:eastAsia="uk-UA"/>
        </w:rPr>
        <w:t>Сочивцю</w:t>
      </w:r>
      <w:proofErr w:type="spellEnd"/>
      <w:r w:rsidR="003A047B">
        <w:rPr>
          <w:rFonts w:eastAsia="Times New Roman"/>
          <w:sz w:val="28"/>
          <w:szCs w:val="28"/>
          <w:lang w:val="uk-UA" w:eastAsia="uk-UA"/>
        </w:rPr>
        <w:t xml:space="preserve"> Р.О. </w:t>
      </w:r>
      <w:r w:rsidR="003046D8">
        <w:rPr>
          <w:rFonts w:eastAsia="Times New Roman"/>
          <w:sz w:val="28"/>
          <w:szCs w:val="28"/>
          <w:lang w:val="uk-UA" w:eastAsia="uk-UA"/>
        </w:rPr>
        <w:t>на виконання.</w:t>
      </w:r>
    </w:p>
    <w:p w:rsidR="000051F3" w:rsidRPr="003046D8" w:rsidRDefault="00E703A8" w:rsidP="000051F3">
      <w:pPr>
        <w:pStyle w:val="a6"/>
        <w:widowControl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sz w:val="28"/>
          <w:szCs w:val="28"/>
          <w:lang w:val="uk-UA" w:eastAsia="uk-UA"/>
        </w:rPr>
      </w:pPr>
      <w:r w:rsidRPr="003046D8">
        <w:rPr>
          <w:rFonts w:eastAsia="Times New Roman"/>
          <w:sz w:val="28"/>
          <w:szCs w:val="28"/>
          <w:lang w:val="uk-UA" w:eastAsia="uk-UA"/>
        </w:rPr>
        <w:t>Про результати розгляду депутатського за</w:t>
      </w:r>
      <w:r w:rsidR="00F3210D" w:rsidRPr="003046D8">
        <w:rPr>
          <w:rFonts w:eastAsia="Times New Roman"/>
          <w:sz w:val="28"/>
          <w:szCs w:val="28"/>
          <w:lang w:val="uk-UA" w:eastAsia="uk-UA"/>
        </w:rPr>
        <w:t>питу у місячний термін письмово пові</w:t>
      </w:r>
      <w:r w:rsidR="00F55785" w:rsidRPr="003046D8">
        <w:rPr>
          <w:rFonts w:eastAsia="Times New Roman"/>
          <w:sz w:val="28"/>
          <w:szCs w:val="28"/>
          <w:lang w:val="uk-UA" w:eastAsia="uk-UA"/>
        </w:rPr>
        <w:t>домити  селищну ра</w:t>
      </w:r>
      <w:r w:rsidR="00424EDC" w:rsidRPr="003046D8">
        <w:rPr>
          <w:rFonts w:eastAsia="Times New Roman"/>
          <w:sz w:val="28"/>
          <w:szCs w:val="28"/>
          <w:lang w:val="uk-UA" w:eastAsia="uk-UA"/>
        </w:rPr>
        <w:t xml:space="preserve">ду та </w:t>
      </w:r>
      <w:r w:rsidR="00CA649C">
        <w:rPr>
          <w:rFonts w:eastAsia="Times New Roman"/>
          <w:sz w:val="28"/>
          <w:szCs w:val="28"/>
          <w:lang w:val="uk-UA" w:eastAsia="uk-UA"/>
        </w:rPr>
        <w:t xml:space="preserve">ініціатора поданого запиту </w:t>
      </w:r>
      <w:r w:rsidR="00424EDC" w:rsidRPr="003046D8">
        <w:rPr>
          <w:rFonts w:eastAsia="Times New Roman"/>
          <w:sz w:val="28"/>
          <w:szCs w:val="28"/>
          <w:lang w:val="uk-UA" w:eastAsia="uk-UA"/>
        </w:rPr>
        <w:t>депутата</w:t>
      </w:r>
      <w:r w:rsidR="005D2994" w:rsidRPr="003046D8">
        <w:rPr>
          <w:rFonts w:eastAsia="Times New Roman"/>
          <w:sz w:val="28"/>
          <w:szCs w:val="28"/>
          <w:lang w:val="uk-UA" w:eastAsia="uk-UA"/>
        </w:rPr>
        <w:t xml:space="preserve"> селищної ради</w:t>
      </w:r>
      <w:r w:rsidR="00BB79F2" w:rsidRPr="003046D8">
        <w:rPr>
          <w:rFonts w:eastAsia="Times New Roman"/>
          <w:sz w:val="28"/>
          <w:szCs w:val="28"/>
          <w:lang w:val="uk-UA" w:eastAsia="uk-UA"/>
        </w:rPr>
        <w:t xml:space="preserve"> </w:t>
      </w:r>
      <w:r w:rsidR="0092234C" w:rsidRPr="003046D8">
        <w:rPr>
          <w:rFonts w:eastAsia="Times New Roman"/>
          <w:sz w:val="28"/>
          <w:szCs w:val="28"/>
          <w:lang w:val="uk-UA" w:eastAsia="uk-UA"/>
        </w:rPr>
        <w:t>Солошина С.В.</w:t>
      </w:r>
    </w:p>
    <w:p w:rsidR="000051F3" w:rsidRPr="000051F3" w:rsidRDefault="003A047B" w:rsidP="000051F3">
      <w:pPr>
        <w:pStyle w:val="a6"/>
        <w:widowControl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sz w:val="28"/>
          <w:szCs w:val="28"/>
          <w:lang w:val="uk-UA" w:eastAsia="uk-UA"/>
        </w:rPr>
      </w:pPr>
      <w:r w:rsidRPr="003A047B">
        <w:rPr>
          <w:rFonts w:eastAsia="Times New Roman"/>
          <w:bCs/>
          <w:sz w:val="28"/>
          <w:szCs w:val="28"/>
          <w:lang w:val="uk-UA"/>
        </w:rPr>
        <w:t>Контроль за виконанням рішення покласти на постійну комісію селищної  ради з питань</w:t>
      </w:r>
      <w:r w:rsidRPr="003A047B">
        <w:rPr>
          <w:rFonts w:eastAsia="Times New Roman"/>
          <w:bCs/>
          <w:color w:val="FF0000"/>
          <w:sz w:val="28"/>
          <w:szCs w:val="28"/>
          <w:lang w:val="uk-UA"/>
        </w:rPr>
        <w:t xml:space="preserve"> </w:t>
      </w:r>
      <w:r w:rsidRPr="003A047B">
        <w:rPr>
          <w:rFonts w:eastAsia="Times New Roman"/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 w:rsidR="000051F3" w:rsidRPr="000541D9">
        <w:rPr>
          <w:sz w:val="28"/>
          <w:szCs w:val="28"/>
          <w:lang w:val="uk-UA"/>
        </w:rPr>
        <w:t>.</w:t>
      </w:r>
    </w:p>
    <w:p w:rsidR="000051F3" w:rsidRPr="001F0C2C" w:rsidRDefault="000051F3" w:rsidP="000051F3">
      <w:pPr>
        <w:pStyle w:val="a6"/>
        <w:widowControl/>
        <w:autoSpaceDE/>
        <w:autoSpaceDN/>
        <w:adjustRightInd/>
        <w:spacing w:line="276" w:lineRule="auto"/>
        <w:ind w:left="0"/>
        <w:jc w:val="both"/>
        <w:rPr>
          <w:rFonts w:eastAsia="Times New Roman"/>
          <w:sz w:val="28"/>
          <w:szCs w:val="28"/>
          <w:lang w:val="uk-UA" w:eastAsia="uk-UA"/>
        </w:rPr>
      </w:pPr>
    </w:p>
    <w:p w:rsidR="005C293A" w:rsidRDefault="005C293A" w:rsidP="002C5134">
      <w:pPr>
        <w:jc w:val="both"/>
        <w:rPr>
          <w:sz w:val="28"/>
          <w:szCs w:val="28"/>
          <w:lang w:val="uk-UA"/>
        </w:rPr>
      </w:pPr>
    </w:p>
    <w:p w:rsidR="00F31975" w:rsidRPr="00F31975" w:rsidRDefault="0092234C" w:rsidP="00F319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F55785">
        <w:rPr>
          <w:sz w:val="28"/>
          <w:szCs w:val="28"/>
          <w:lang w:val="uk-UA"/>
        </w:rPr>
        <w:t xml:space="preserve">олова </w:t>
      </w:r>
      <w:r w:rsidR="00F55785">
        <w:rPr>
          <w:sz w:val="28"/>
          <w:szCs w:val="28"/>
          <w:lang w:val="uk-UA"/>
        </w:rPr>
        <w:tab/>
      </w:r>
      <w:r w:rsidR="00F55785">
        <w:rPr>
          <w:sz w:val="28"/>
          <w:szCs w:val="28"/>
          <w:lang w:val="uk-UA"/>
        </w:rPr>
        <w:tab/>
      </w:r>
      <w:r w:rsidR="00F55785">
        <w:rPr>
          <w:sz w:val="28"/>
          <w:szCs w:val="28"/>
          <w:lang w:val="uk-UA"/>
        </w:rPr>
        <w:tab/>
      </w:r>
      <w:r w:rsidR="00F55785">
        <w:rPr>
          <w:sz w:val="28"/>
          <w:szCs w:val="28"/>
          <w:lang w:val="uk-UA"/>
        </w:rPr>
        <w:tab/>
      </w:r>
      <w:r w:rsidR="00F55785">
        <w:rPr>
          <w:sz w:val="28"/>
          <w:szCs w:val="28"/>
          <w:lang w:val="uk-UA"/>
        </w:rPr>
        <w:tab/>
      </w:r>
      <w:r w:rsidR="00F5578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Валентин БРИГИНЕЦЬ</w:t>
      </w:r>
    </w:p>
    <w:p w:rsidR="00F31975" w:rsidRPr="00F31975" w:rsidRDefault="00F31975">
      <w:pPr>
        <w:rPr>
          <w:lang w:val="uk-UA"/>
        </w:rPr>
      </w:pPr>
    </w:p>
    <w:sectPr w:rsidR="00F31975" w:rsidRPr="00F31975" w:rsidSect="002C5134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93C3A"/>
    <w:multiLevelType w:val="hybridMultilevel"/>
    <w:tmpl w:val="AF6A2B6C"/>
    <w:lvl w:ilvl="0" w:tplc="3782F38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70CFA"/>
    <w:multiLevelType w:val="multilevel"/>
    <w:tmpl w:val="881C25A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31975"/>
    <w:rsid w:val="000051F3"/>
    <w:rsid w:val="000076CB"/>
    <w:rsid w:val="000541D9"/>
    <w:rsid w:val="000626E3"/>
    <w:rsid w:val="00077512"/>
    <w:rsid w:val="000867F2"/>
    <w:rsid w:val="000D17B1"/>
    <w:rsid w:val="000D415A"/>
    <w:rsid w:val="000D77A3"/>
    <w:rsid w:val="000E3D5B"/>
    <w:rsid w:val="000F6FF6"/>
    <w:rsid w:val="000F7584"/>
    <w:rsid w:val="00126053"/>
    <w:rsid w:val="001F0C2C"/>
    <w:rsid w:val="002929C6"/>
    <w:rsid w:val="002949A3"/>
    <w:rsid w:val="002C5134"/>
    <w:rsid w:val="003046D8"/>
    <w:rsid w:val="003A047B"/>
    <w:rsid w:val="003E4C14"/>
    <w:rsid w:val="00412912"/>
    <w:rsid w:val="00424EDC"/>
    <w:rsid w:val="004454C6"/>
    <w:rsid w:val="004F4346"/>
    <w:rsid w:val="004F74EA"/>
    <w:rsid w:val="00505913"/>
    <w:rsid w:val="005133C3"/>
    <w:rsid w:val="005B16CD"/>
    <w:rsid w:val="005C293A"/>
    <w:rsid w:val="005D2994"/>
    <w:rsid w:val="0067345C"/>
    <w:rsid w:val="00707766"/>
    <w:rsid w:val="007B2552"/>
    <w:rsid w:val="007D0F90"/>
    <w:rsid w:val="0080029D"/>
    <w:rsid w:val="00864DE5"/>
    <w:rsid w:val="008D6E44"/>
    <w:rsid w:val="0091434E"/>
    <w:rsid w:val="0092234C"/>
    <w:rsid w:val="00945C0B"/>
    <w:rsid w:val="009603D0"/>
    <w:rsid w:val="00964971"/>
    <w:rsid w:val="009C2526"/>
    <w:rsid w:val="00A31866"/>
    <w:rsid w:val="00AB717C"/>
    <w:rsid w:val="00BA6B5B"/>
    <w:rsid w:val="00BB33CE"/>
    <w:rsid w:val="00BB79F2"/>
    <w:rsid w:val="00C534A7"/>
    <w:rsid w:val="00CA649C"/>
    <w:rsid w:val="00D27D24"/>
    <w:rsid w:val="00DD6491"/>
    <w:rsid w:val="00E37E4B"/>
    <w:rsid w:val="00E504A3"/>
    <w:rsid w:val="00E703A8"/>
    <w:rsid w:val="00E97FD6"/>
    <w:rsid w:val="00ED3615"/>
    <w:rsid w:val="00F31975"/>
    <w:rsid w:val="00F3210D"/>
    <w:rsid w:val="00F55785"/>
    <w:rsid w:val="00F90B28"/>
    <w:rsid w:val="00FE5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F31975"/>
  </w:style>
  <w:style w:type="paragraph" w:styleId="a3">
    <w:name w:val="Normal (Web)"/>
    <w:basedOn w:val="a"/>
    <w:uiPriority w:val="99"/>
    <w:semiHidden/>
    <w:unhideWhenUsed/>
    <w:rsid w:val="00F3197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2C51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5134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BB79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6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1363</Words>
  <Characters>777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Адмін</dc:creator>
  <cp:keywords/>
  <dc:description/>
  <cp:lastModifiedBy>Оля</cp:lastModifiedBy>
  <cp:revision>53</cp:revision>
  <cp:lastPrinted>2022-12-19T07:51:00Z</cp:lastPrinted>
  <dcterms:created xsi:type="dcterms:W3CDTF">2018-04-25T05:27:00Z</dcterms:created>
  <dcterms:modified xsi:type="dcterms:W3CDTF">2022-12-20T11:41:00Z</dcterms:modified>
</cp:coreProperties>
</file>