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8E558B" w:rsidRDefault="00247C9B" w:rsidP="000F4463">
      <w:pPr>
        <w:jc w:val="center"/>
        <w:rPr>
          <w:b/>
          <w:bCs/>
          <w:spacing w:val="30"/>
          <w:sz w:val="28"/>
          <w:szCs w:val="28"/>
          <w:lang w:val="uk-UA"/>
        </w:rPr>
      </w:pPr>
      <w:r w:rsidRPr="008E558B">
        <w:rPr>
          <w:noProof/>
          <w:sz w:val="28"/>
          <w:szCs w:val="28"/>
        </w:rPr>
        <w:drawing>
          <wp:inline distT="0" distB="0" distL="0" distR="0" wp14:anchorId="202F5FF3" wp14:editId="5480A672">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8E558B" w:rsidRDefault="00247C9B" w:rsidP="000F4463">
      <w:pPr>
        <w:pStyle w:val="1"/>
        <w:spacing w:before="120"/>
        <w:jc w:val="center"/>
        <w:rPr>
          <w:rFonts w:ascii="Times New Roman" w:hAnsi="Times New Roman"/>
          <w:caps/>
          <w:sz w:val="24"/>
          <w:szCs w:val="24"/>
          <w:lang w:val="uk-UA"/>
        </w:rPr>
      </w:pPr>
      <w:r w:rsidRPr="008E558B">
        <w:rPr>
          <w:rFonts w:ascii="Times New Roman" w:hAnsi="Times New Roman"/>
          <w:caps/>
          <w:sz w:val="24"/>
          <w:szCs w:val="24"/>
          <w:lang w:val="uk-UA"/>
        </w:rPr>
        <w:t>Україна</w:t>
      </w:r>
    </w:p>
    <w:p w:rsidR="000B4C50" w:rsidRPr="002E1B0C" w:rsidRDefault="000B4C50" w:rsidP="000B4C50">
      <w:pPr>
        <w:pStyle w:val="2"/>
        <w:spacing w:before="120"/>
        <w:jc w:val="center"/>
        <w:rPr>
          <w:spacing w:val="40"/>
          <w:sz w:val="28"/>
          <w:szCs w:val="28"/>
          <w:lang w:val="uk-UA"/>
        </w:rPr>
      </w:pPr>
      <w:r w:rsidRPr="002E1B0C">
        <w:rPr>
          <w:spacing w:val="40"/>
          <w:sz w:val="28"/>
          <w:szCs w:val="28"/>
          <w:lang w:val="uk-UA"/>
        </w:rPr>
        <w:t>КОЗЕЛЕЦЬКА СЕЛИЩНА  РАДА</w:t>
      </w:r>
    </w:p>
    <w:p w:rsidR="000B4C50" w:rsidRPr="002E1B0C" w:rsidRDefault="00EA44C1" w:rsidP="000B4C50">
      <w:pPr>
        <w:pStyle w:val="2"/>
        <w:spacing w:before="120"/>
        <w:rPr>
          <w:spacing w:val="40"/>
          <w:sz w:val="28"/>
          <w:szCs w:val="28"/>
          <w:lang w:val="uk-UA"/>
        </w:rPr>
      </w:pPr>
      <w:r>
        <w:rPr>
          <w:spacing w:val="40"/>
          <w:sz w:val="28"/>
          <w:szCs w:val="28"/>
          <w:lang w:val="uk-UA"/>
        </w:rPr>
        <w:t xml:space="preserve">ЧЕРНІГІВСЬКОГО РАЙОНУ </w:t>
      </w:r>
      <w:r w:rsidR="000B4C50" w:rsidRPr="002E1B0C">
        <w:rPr>
          <w:spacing w:val="40"/>
          <w:sz w:val="28"/>
          <w:szCs w:val="28"/>
          <w:lang w:val="uk-UA"/>
        </w:rPr>
        <w:t>ЧЕРНІГІВСЬКОЇ ОБЛАСТІ</w:t>
      </w:r>
      <w:r w:rsidR="000B4C50">
        <w:rPr>
          <w:spacing w:val="40"/>
          <w:sz w:val="28"/>
          <w:szCs w:val="28"/>
          <w:lang w:val="uk-UA"/>
        </w:rPr>
        <w:t xml:space="preserve"> </w:t>
      </w:r>
    </w:p>
    <w:p w:rsidR="00247C9B" w:rsidRPr="008E558B" w:rsidRDefault="000B4C50" w:rsidP="000B4C50">
      <w:pPr>
        <w:pStyle w:val="2"/>
        <w:jc w:val="center"/>
        <w:rPr>
          <w:bCs w:val="0"/>
          <w:caps/>
          <w:spacing w:val="100"/>
          <w:sz w:val="28"/>
          <w:szCs w:val="28"/>
          <w:lang w:val="uk-UA"/>
        </w:rPr>
      </w:pPr>
      <w:r w:rsidRPr="002E1B0C">
        <w:rPr>
          <w:bCs w:val="0"/>
          <w:caps/>
          <w:color w:val="000000"/>
          <w:spacing w:val="100"/>
          <w:sz w:val="28"/>
          <w:szCs w:val="28"/>
          <w:lang w:val="uk-UA"/>
        </w:rPr>
        <w:t>РІШЕННЯ</w:t>
      </w:r>
    </w:p>
    <w:p w:rsidR="00062EB9" w:rsidRPr="008E558B" w:rsidRDefault="009E29D4" w:rsidP="00340041">
      <w:pPr>
        <w:pStyle w:val="2"/>
        <w:ind w:left="1440" w:hanging="1440"/>
        <w:jc w:val="center"/>
        <w:rPr>
          <w:b w:val="0"/>
          <w:sz w:val="28"/>
          <w:lang w:val="uk-UA"/>
        </w:rPr>
      </w:pPr>
      <w:r w:rsidRPr="008E558B">
        <w:rPr>
          <w:b w:val="0"/>
          <w:sz w:val="28"/>
          <w:lang w:val="uk-UA"/>
        </w:rPr>
        <w:t>(</w:t>
      </w:r>
      <w:r w:rsidR="002D3A34">
        <w:rPr>
          <w:b w:val="0"/>
          <w:sz w:val="28"/>
          <w:lang w:val="uk-UA"/>
        </w:rPr>
        <w:t xml:space="preserve">двадцять третя </w:t>
      </w:r>
      <w:r w:rsidR="002A0C96" w:rsidRPr="008E558B">
        <w:rPr>
          <w:b w:val="0"/>
          <w:sz w:val="28"/>
          <w:lang w:val="uk-UA"/>
        </w:rPr>
        <w:t>сесія восьмого скликання</w:t>
      </w:r>
      <w:r w:rsidR="00247C9B" w:rsidRPr="008E558B">
        <w:rPr>
          <w:b w:val="0"/>
          <w:sz w:val="28"/>
          <w:lang w:val="uk-UA"/>
        </w:rPr>
        <w:t>)</w:t>
      </w:r>
    </w:p>
    <w:p w:rsidR="00016DF9" w:rsidRPr="008E558B" w:rsidRDefault="005A6B38" w:rsidP="00016DF9">
      <w:pPr>
        <w:pStyle w:val="2"/>
        <w:spacing w:before="0" w:beforeAutospacing="0" w:after="0" w:afterAutospacing="0"/>
        <w:rPr>
          <w:b w:val="0"/>
          <w:sz w:val="28"/>
          <w:szCs w:val="28"/>
          <w:lang w:val="uk-UA"/>
        </w:rPr>
      </w:pPr>
      <w:r w:rsidRPr="005A6B38">
        <w:rPr>
          <w:b w:val="0"/>
          <w:sz w:val="28"/>
          <w:szCs w:val="28"/>
          <w:lang w:val="uk-UA"/>
        </w:rPr>
        <w:t>09 червня</w:t>
      </w:r>
      <w:r w:rsidR="00C61323">
        <w:rPr>
          <w:b w:val="0"/>
          <w:sz w:val="28"/>
          <w:szCs w:val="28"/>
          <w:lang w:val="uk-UA"/>
        </w:rPr>
        <w:t xml:space="preserve"> </w:t>
      </w:r>
      <w:r w:rsidR="00F95F84" w:rsidRPr="008E558B">
        <w:rPr>
          <w:b w:val="0"/>
          <w:sz w:val="28"/>
          <w:szCs w:val="28"/>
          <w:lang w:val="uk-UA"/>
        </w:rPr>
        <w:t xml:space="preserve"> </w:t>
      </w:r>
      <w:r w:rsidR="002A0C96" w:rsidRPr="008E558B">
        <w:rPr>
          <w:b w:val="0"/>
          <w:sz w:val="28"/>
          <w:szCs w:val="28"/>
          <w:lang w:val="uk-UA"/>
        </w:rPr>
        <w:t>202</w:t>
      </w:r>
      <w:r w:rsidR="000B4C50">
        <w:rPr>
          <w:b w:val="0"/>
          <w:sz w:val="28"/>
          <w:szCs w:val="28"/>
          <w:lang w:val="uk-UA"/>
        </w:rPr>
        <w:t>3</w:t>
      </w:r>
      <w:r w:rsidR="00016DF9" w:rsidRPr="008E558B">
        <w:rPr>
          <w:b w:val="0"/>
          <w:sz w:val="28"/>
          <w:szCs w:val="28"/>
          <w:lang w:val="uk-UA"/>
        </w:rPr>
        <w:t xml:space="preserve"> року</w:t>
      </w:r>
    </w:p>
    <w:p w:rsidR="00016DF9" w:rsidRPr="008E558B" w:rsidRDefault="00016DF9" w:rsidP="00016DF9">
      <w:pPr>
        <w:pStyle w:val="2"/>
        <w:spacing w:before="0" w:beforeAutospacing="0" w:after="0" w:afterAutospacing="0"/>
        <w:rPr>
          <w:b w:val="0"/>
          <w:sz w:val="28"/>
          <w:szCs w:val="28"/>
          <w:lang w:val="uk-UA"/>
        </w:rPr>
      </w:pPr>
      <w:proofErr w:type="spellStart"/>
      <w:r w:rsidRPr="008E558B">
        <w:rPr>
          <w:b w:val="0"/>
          <w:sz w:val="28"/>
          <w:szCs w:val="28"/>
          <w:lang w:val="uk-UA"/>
        </w:rPr>
        <w:t>смт</w:t>
      </w:r>
      <w:proofErr w:type="spellEnd"/>
      <w:r w:rsidRPr="008E558B">
        <w:rPr>
          <w:b w:val="0"/>
          <w:sz w:val="28"/>
          <w:szCs w:val="28"/>
          <w:lang w:val="uk-UA"/>
        </w:rPr>
        <w:t>. Козелець</w:t>
      </w:r>
    </w:p>
    <w:p w:rsidR="00016DF9" w:rsidRPr="008E558B" w:rsidRDefault="00016DF9" w:rsidP="00016DF9">
      <w:pPr>
        <w:pStyle w:val="2"/>
        <w:spacing w:before="0" w:beforeAutospacing="0" w:after="0" w:afterAutospacing="0"/>
        <w:rPr>
          <w:b w:val="0"/>
          <w:sz w:val="28"/>
          <w:szCs w:val="28"/>
          <w:lang w:val="uk-UA"/>
        </w:rPr>
      </w:pPr>
    </w:p>
    <w:p w:rsidR="00016DF9" w:rsidRPr="008E558B" w:rsidRDefault="005A6B38" w:rsidP="00016DF9">
      <w:pPr>
        <w:pStyle w:val="2"/>
        <w:spacing w:before="0" w:beforeAutospacing="0" w:after="0" w:afterAutospacing="0"/>
        <w:rPr>
          <w:b w:val="0"/>
          <w:sz w:val="28"/>
          <w:szCs w:val="28"/>
          <w:lang w:val="uk-UA"/>
        </w:rPr>
      </w:pPr>
      <w:r>
        <w:rPr>
          <w:b w:val="0"/>
          <w:sz w:val="28"/>
          <w:szCs w:val="28"/>
          <w:lang w:val="uk-UA"/>
        </w:rPr>
        <w:t>№200</w:t>
      </w:r>
      <w:bookmarkStart w:id="0" w:name="_GoBack"/>
      <w:bookmarkEnd w:id="0"/>
      <w:r w:rsidR="000B4C50">
        <w:rPr>
          <w:b w:val="0"/>
          <w:sz w:val="28"/>
          <w:szCs w:val="28"/>
          <w:lang w:val="uk-UA"/>
        </w:rPr>
        <w:t>-</w:t>
      </w:r>
      <w:r w:rsidR="002D3A34">
        <w:rPr>
          <w:b w:val="0"/>
          <w:sz w:val="28"/>
          <w:szCs w:val="28"/>
          <w:lang w:val="uk-UA"/>
        </w:rPr>
        <w:t>23</w:t>
      </w:r>
      <w:r w:rsidR="00016DF9" w:rsidRPr="008E558B">
        <w:rPr>
          <w:b w:val="0"/>
          <w:sz w:val="28"/>
          <w:szCs w:val="28"/>
          <w:lang w:val="uk-UA"/>
        </w:rPr>
        <w:t>/VIII</w:t>
      </w:r>
    </w:p>
    <w:p w:rsidR="00016DF9" w:rsidRPr="008E558B" w:rsidRDefault="00016DF9" w:rsidP="00016DF9">
      <w:pPr>
        <w:rPr>
          <w:sz w:val="28"/>
          <w:szCs w:val="28"/>
          <w:lang w:val="uk-UA"/>
        </w:rPr>
      </w:pPr>
    </w:p>
    <w:p w:rsidR="008B1F2B" w:rsidRDefault="00F1500F" w:rsidP="00F1500F">
      <w:pPr>
        <w:jc w:val="both"/>
        <w:rPr>
          <w:bCs/>
          <w:sz w:val="28"/>
          <w:szCs w:val="28"/>
          <w:lang w:val="uk-UA"/>
        </w:rPr>
      </w:pPr>
      <w:r w:rsidRPr="003901DA">
        <w:rPr>
          <w:bCs/>
          <w:sz w:val="28"/>
          <w:szCs w:val="28"/>
          <w:lang w:val="uk-UA"/>
        </w:rPr>
        <w:t>Про</w:t>
      </w:r>
      <w:r w:rsidR="008B1F2B">
        <w:rPr>
          <w:bCs/>
          <w:sz w:val="28"/>
          <w:szCs w:val="28"/>
          <w:lang w:val="uk-UA"/>
        </w:rPr>
        <w:t xml:space="preserve"> безоплатне прийняття у комунальну власність </w:t>
      </w:r>
    </w:p>
    <w:p w:rsidR="008B1F2B" w:rsidRDefault="008B1F2B" w:rsidP="00F1500F">
      <w:pPr>
        <w:jc w:val="both"/>
        <w:rPr>
          <w:bCs/>
          <w:sz w:val="28"/>
          <w:szCs w:val="28"/>
          <w:lang w:val="uk-UA"/>
        </w:rPr>
      </w:pPr>
      <w:r>
        <w:rPr>
          <w:bCs/>
          <w:sz w:val="28"/>
          <w:szCs w:val="28"/>
          <w:lang w:val="uk-UA"/>
        </w:rPr>
        <w:t xml:space="preserve">гуманітарної допомоги </w:t>
      </w:r>
      <w:r w:rsidR="00F1500F" w:rsidRPr="003901DA">
        <w:rPr>
          <w:bCs/>
          <w:sz w:val="28"/>
          <w:szCs w:val="28"/>
          <w:lang w:val="uk-UA"/>
        </w:rPr>
        <w:t xml:space="preserve"> </w:t>
      </w:r>
      <w:r>
        <w:rPr>
          <w:bCs/>
          <w:sz w:val="28"/>
          <w:szCs w:val="28"/>
          <w:lang w:val="uk-UA"/>
        </w:rPr>
        <w:t xml:space="preserve">з подальшою </w:t>
      </w:r>
      <w:r w:rsidR="00CB0F94">
        <w:rPr>
          <w:bCs/>
          <w:sz w:val="28"/>
          <w:szCs w:val="28"/>
          <w:lang w:val="uk-UA"/>
        </w:rPr>
        <w:t>передач</w:t>
      </w:r>
      <w:r>
        <w:rPr>
          <w:bCs/>
          <w:sz w:val="28"/>
          <w:szCs w:val="28"/>
          <w:lang w:val="uk-UA"/>
        </w:rPr>
        <w:t>ею</w:t>
      </w:r>
      <w:r w:rsidR="00CB0F94">
        <w:rPr>
          <w:bCs/>
          <w:sz w:val="28"/>
          <w:szCs w:val="28"/>
          <w:lang w:val="uk-UA"/>
        </w:rPr>
        <w:t xml:space="preserve"> </w:t>
      </w:r>
    </w:p>
    <w:p w:rsidR="008B1F2B" w:rsidRDefault="00CB0F94" w:rsidP="00F1500F">
      <w:pPr>
        <w:jc w:val="both"/>
        <w:rPr>
          <w:bCs/>
          <w:sz w:val="28"/>
          <w:szCs w:val="28"/>
          <w:lang w:val="uk-UA"/>
        </w:rPr>
      </w:pPr>
      <w:r>
        <w:rPr>
          <w:bCs/>
          <w:sz w:val="28"/>
          <w:szCs w:val="28"/>
          <w:lang w:val="uk-UA"/>
        </w:rPr>
        <w:t xml:space="preserve">у господарське відання комунальному підприємству </w:t>
      </w:r>
    </w:p>
    <w:p w:rsidR="00F1500F" w:rsidRPr="003901DA" w:rsidRDefault="00CB0F94" w:rsidP="00F1500F">
      <w:pPr>
        <w:jc w:val="both"/>
        <w:rPr>
          <w:bCs/>
          <w:sz w:val="28"/>
          <w:szCs w:val="28"/>
          <w:lang w:val="uk-UA"/>
        </w:rPr>
      </w:pPr>
      <w:r>
        <w:rPr>
          <w:bCs/>
          <w:sz w:val="28"/>
          <w:szCs w:val="28"/>
          <w:lang w:val="uk-UA"/>
        </w:rPr>
        <w:t>«</w:t>
      </w:r>
      <w:proofErr w:type="spellStart"/>
      <w:r>
        <w:rPr>
          <w:bCs/>
          <w:sz w:val="28"/>
          <w:szCs w:val="28"/>
          <w:lang w:val="uk-UA"/>
        </w:rPr>
        <w:t>Козелецьводоканал</w:t>
      </w:r>
      <w:proofErr w:type="spellEnd"/>
      <w:r>
        <w:rPr>
          <w:bCs/>
          <w:sz w:val="28"/>
          <w:szCs w:val="28"/>
          <w:lang w:val="uk-UA"/>
        </w:rPr>
        <w:t>»</w:t>
      </w:r>
      <w:r w:rsidR="008B1F2B">
        <w:rPr>
          <w:bCs/>
          <w:sz w:val="28"/>
          <w:szCs w:val="28"/>
          <w:lang w:val="uk-UA"/>
        </w:rPr>
        <w:t xml:space="preserve"> </w:t>
      </w:r>
      <w:proofErr w:type="spellStart"/>
      <w:r w:rsidR="00F1500F">
        <w:rPr>
          <w:bCs/>
          <w:sz w:val="28"/>
          <w:szCs w:val="28"/>
          <w:lang w:val="uk-UA"/>
        </w:rPr>
        <w:t>Козелецької</w:t>
      </w:r>
      <w:proofErr w:type="spellEnd"/>
      <w:r w:rsidR="00F1500F">
        <w:rPr>
          <w:bCs/>
          <w:sz w:val="28"/>
          <w:szCs w:val="28"/>
          <w:lang w:val="uk-UA"/>
        </w:rPr>
        <w:t xml:space="preserve"> селищної ради</w:t>
      </w:r>
    </w:p>
    <w:p w:rsidR="00F1500F" w:rsidRPr="003901DA" w:rsidRDefault="00F1500F" w:rsidP="00F1500F">
      <w:pPr>
        <w:jc w:val="both"/>
        <w:rPr>
          <w:sz w:val="28"/>
          <w:szCs w:val="28"/>
          <w:bdr w:val="none" w:sz="0" w:space="0" w:color="auto" w:frame="1"/>
          <w:lang w:val="uk-UA"/>
        </w:rPr>
      </w:pPr>
    </w:p>
    <w:p w:rsidR="00F1500F" w:rsidRDefault="004E6BF2" w:rsidP="004E6BF2">
      <w:pPr>
        <w:shd w:val="clear" w:color="auto" w:fill="FFFFFF"/>
        <w:ind w:firstLine="851"/>
        <w:jc w:val="both"/>
        <w:rPr>
          <w:sz w:val="28"/>
          <w:szCs w:val="28"/>
          <w:lang w:val="uk-UA" w:eastAsia="uk-UA"/>
        </w:rPr>
      </w:pPr>
      <w:r w:rsidRPr="00546AB5">
        <w:rPr>
          <w:sz w:val="28"/>
          <w:szCs w:val="28"/>
          <w:lang w:val="uk-UA" w:eastAsia="uk-UA"/>
        </w:rPr>
        <w:t>В умовах воєнного стану в Україні, введеного указом Президента України № 64/2022 від 24.02.2022 р. «Про введення воєнного стану в Україні» (зі змінами), затвердженими в установленому порядку Верховно</w:t>
      </w:r>
      <w:r w:rsidR="005F6D23">
        <w:rPr>
          <w:sz w:val="28"/>
          <w:szCs w:val="28"/>
          <w:lang w:val="uk-UA" w:eastAsia="uk-UA"/>
        </w:rPr>
        <w:t>ю Радою України, відповідно до з</w:t>
      </w:r>
      <w:r w:rsidRPr="00546AB5">
        <w:rPr>
          <w:sz w:val="28"/>
          <w:szCs w:val="28"/>
          <w:lang w:val="uk-UA" w:eastAsia="uk-UA"/>
        </w:rPr>
        <w:t>аконів України «</w:t>
      </w:r>
      <w:r w:rsidRPr="00546AB5">
        <w:rPr>
          <w:bCs/>
          <w:sz w:val="28"/>
          <w:szCs w:val="28"/>
          <w:lang w:val="uk-UA" w:eastAsia="uk-UA"/>
        </w:rPr>
        <w:t>Про благодійну діяльність та благодійні організації</w:t>
      </w:r>
      <w:r w:rsidRPr="00546AB5">
        <w:rPr>
          <w:sz w:val="28"/>
          <w:szCs w:val="28"/>
          <w:lang w:val="uk-UA" w:eastAsia="uk-UA"/>
        </w:rPr>
        <w:t xml:space="preserve">», «Про гуманітарну допомогу», постанов Кабінету Міністрів України «Деякі питання отримання, використання, обліку та звітності благодійної допомоги» від 05.03.2022 № 202, № 174 від 01.03.2022 року, «Деякі питання пропуску гуманітарної допомоги через митний кордон України в умовах воєнного стану», керуючись ст. 26, </w:t>
      </w:r>
      <w:r w:rsidR="005F6D23">
        <w:rPr>
          <w:sz w:val="28"/>
          <w:szCs w:val="28"/>
          <w:lang w:val="uk-UA" w:eastAsia="uk-UA"/>
        </w:rPr>
        <w:t xml:space="preserve">ст. </w:t>
      </w:r>
      <w:r w:rsidRPr="00546AB5">
        <w:rPr>
          <w:sz w:val="28"/>
          <w:szCs w:val="28"/>
          <w:lang w:val="uk-UA" w:eastAsia="uk-UA"/>
        </w:rPr>
        <w:t xml:space="preserve">60 Закону України «Про місцеве самоврядування в Україні», </w:t>
      </w:r>
      <w:r w:rsidRPr="00546AB5">
        <w:rPr>
          <w:sz w:val="28"/>
          <w:szCs w:val="28"/>
          <w:lang w:val="uk-UA"/>
        </w:rPr>
        <w:t>селищна рада вирішила:</w:t>
      </w:r>
    </w:p>
    <w:p w:rsidR="008B1F2B" w:rsidRDefault="008B1F2B" w:rsidP="008B1F2B">
      <w:pPr>
        <w:pStyle w:val="af4"/>
        <w:numPr>
          <w:ilvl w:val="0"/>
          <w:numId w:val="30"/>
        </w:numPr>
        <w:tabs>
          <w:tab w:val="left" w:pos="1134"/>
        </w:tabs>
        <w:ind w:left="0" w:firstLine="851"/>
        <w:jc w:val="both"/>
        <w:rPr>
          <w:sz w:val="28"/>
          <w:szCs w:val="28"/>
          <w:lang w:val="uk-UA"/>
        </w:rPr>
      </w:pPr>
      <w:r>
        <w:rPr>
          <w:sz w:val="28"/>
          <w:szCs w:val="28"/>
          <w:lang w:val="uk-UA"/>
        </w:rPr>
        <w:t>Безоплатно прийняти у комунальну власність Козелецької селищної ради гуманітарну допомогу, а саме</w:t>
      </w:r>
      <w:r w:rsidR="004E6BF2">
        <w:rPr>
          <w:sz w:val="28"/>
          <w:szCs w:val="28"/>
          <w:lang w:val="uk-UA"/>
        </w:rPr>
        <w:t>:</w:t>
      </w:r>
    </w:p>
    <w:tbl>
      <w:tblPr>
        <w:tblStyle w:val="ac"/>
        <w:tblpPr w:leftFromText="180" w:rightFromText="180" w:vertAnchor="text" w:horzAnchor="margin" w:tblpY="268"/>
        <w:tblW w:w="9921" w:type="dxa"/>
        <w:tblLook w:val="04A0" w:firstRow="1" w:lastRow="0" w:firstColumn="1" w:lastColumn="0" w:noHBand="0" w:noVBand="1"/>
      </w:tblPr>
      <w:tblGrid>
        <w:gridCol w:w="540"/>
        <w:gridCol w:w="3679"/>
        <w:gridCol w:w="1275"/>
        <w:gridCol w:w="1250"/>
        <w:gridCol w:w="1592"/>
        <w:gridCol w:w="1585"/>
      </w:tblGrid>
      <w:tr w:rsidR="008B1F2B" w:rsidTr="008B1F2B">
        <w:tc>
          <w:tcPr>
            <w:tcW w:w="540" w:type="dxa"/>
            <w:vAlign w:val="center"/>
          </w:tcPr>
          <w:p w:rsidR="008B1F2B" w:rsidRDefault="008B1F2B" w:rsidP="008B1F2B">
            <w:pPr>
              <w:jc w:val="center"/>
              <w:rPr>
                <w:lang w:val="uk-UA"/>
              </w:rPr>
            </w:pPr>
            <w:r>
              <w:rPr>
                <w:lang w:val="uk-UA"/>
              </w:rPr>
              <w:t>№</w:t>
            </w:r>
          </w:p>
          <w:p w:rsidR="008B1F2B" w:rsidRDefault="008B1F2B" w:rsidP="008B1F2B">
            <w:pPr>
              <w:jc w:val="center"/>
              <w:rPr>
                <w:lang w:val="uk-UA"/>
              </w:rPr>
            </w:pPr>
            <w:r>
              <w:rPr>
                <w:lang w:val="uk-UA"/>
              </w:rPr>
              <w:t>п/</w:t>
            </w:r>
            <w:proofErr w:type="spellStart"/>
            <w:r>
              <w:rPr>
                <w:lang w:val="uk-UA"/>
              </w:rPr>
              <w:t>п</w:t>
            </w:r>
            <w:proofErr w:type="spellEnd"/>
          </w:p>
        </w:tc>
        <w:tc>
          <w:tcPr>
            <w:tcW w:w="3679" w:type="dxa"/>
            <w:vAlign w:val="center"/>
          </w:tcPr>
          <w:p w:rsidR="008B1F2B" w:rsidRDefault="008B1F2B" w:rsidP="008B1F2B">
            <w:pPr>
              <w:jc w:val="center"/>
              <w:rPr>
                <w:lang w:val="uk-UA"/>
              </w:rPr>
            </w:pPr>
            <w:r>
              <w:rPr>
                <w:lang w:val="uk-UA"/>
              </w:rPr>
              <w:t>Найменування</w:t>
            </w:r>
          </w:p>
        </w:tc>
        <w:tc>
          <w:tcPr>
            <w:tcW w:w="1275" w:type="dxa"/>
            <w:vAlign w:val="center"/>
          </w:tcPr>
          <w:p w:rsidR="008B1F2B" w:rsidRDefault="008B1F2B" w:rsidP="008B1F2B">
            <w:pPr>
              <w:jc w:val="center"/>
              <w:rPr>
                <w:lang w:val="uk-UA"/>
              </w:rPr>
            </w:pPr>
            <w:r>
              <w:rPr>
                <w:lang w:val="uk-UA"/>
              </w:rPr>
              <w:t>Одиниця виміру</w:t>
            </w:r>
          </w:p>
        </w:tc>
        <w:tc>
          <w:tcPr>
            <w:tcW w:w="1250" w:type="dxa"/>
            <w:vAlign w:val="center"/>
          </w:tcPr>
          <w:p w:rsidR="008B1F2B" w:rsidRDefault="008B1F2B" w:rsidP="008B1F2B">
            <w:pPr>
              <w:jc w:val="center"/>
              <w:rPr>
                <w:lang w:val="uk-UA"/>
              </w:rPr>
            </w:pPr>
            <w:r>
              <w:rPr>
                <w:lang w:val="uk-UA"/>
              </w:rPr>
              <w:t>Кількість</w:t>
            </w:r>
          </w:p>
        </w:tc>
        <w:tc>
          <w:tcPr>
            <w:tcW w:w="1592" w:type="dxa"/>
            <w:vAlign w:val="center"/>
          </w:tcPr>
          <w:p w:rsidR="008B1F2B" w:rsidRDefault="008B1F2B" w:rsidP="008B1F2B">
            <w:pPr>
              <w:jc w:val="center"/>
              <w:rPr>
                <w:lang w:val="uk-UA"/>
              </w:rPr>
            </w:pPr>
            <w:r>
              <w:rPr>
                <w:lang w:val="uk-UA"/>
              </w:rPr>
              <w:t>Ціна за одиницю,</w:t>
            </w:r>
            <w:proofErr w:type="spellStart"/>
            <w:r>
              <w:rPr>
                <w:lang w:val="uk-UA"/>
              </w:rPr>
              <w:t>грн</w:t>
            </w:r>
            <w:proofErr w:type="spellEnd"/>
          </w:p>
        </w:tc>
        <w:tc>
          <w:tcPr>
            <w:tcW w:w="1585" w:type="dxa"/>
            <w:vAlign w:val="center"/>
          </w:tcPr>
          <w:p w:rsidR="008B1F2B" w:rsidRDefault="008B1F2B" w:rsidP="008B1F2B">
            <w:pPr>
              <w:jc w:val="center"/>
              <w:rPr>
                <w:lang w:val="uk-UA"/>
              </w:rPr>
            </w:pPr>
            <w:r>
              <w:rPr>
                <w:lang w:val="uk-UA"/>
              </w:rPr>
              <w:t xml:space="preserve">Сума, </w:t>
            </w:r>
            <w:proofErr w:type="spellStart"/>
            <w:r>
              <w:rPr>
                <w:lang w:val="uk-UA"/>
              </w:rPr>
              <w:t>грн</w:t>
            </w:r>
            <w:proofErr w:type="spellEnd"/>
          </w:p>
        </w:tc>
      </w:tr>
      <w:tr w:rsidR="008B1F2B" w:rsidTr="008B1F2B">
        <w:tc>
          <w:tcPr>
            <w:tcW w:w="540" w:type="dxa"/>
          </w:tcPr>
          <w:p w:rsidR="008B1F2B" w:rsidRDefault="008B1F2B" w:rsidP="008B1F2B">
            <w:pPr>
              <w:jc w:val="center"/>
              <w:rPr>
                <w:lang w:val="uk-UA"/>
              </w:rPr>
            </w:pPr>
            <w:r>
              <w:rPr>
                <w:lang w:val="uk-UA"/>
              </w:rPr>
              <w:t>1.</w:t>
            </w:r>
          </w:p>
        </w:tc>
        <w:tc>
          <w:tcPr>
            <w:tcW w:w="3679" w:type="dxa"/>
          </w:tcPr>
          <w:p w:rsidR="008B1F2B" w:rsidRPr="00A44043" w:rsidRDefault="008B1F2B" w:rsidP="008B1F2B">
            <w:r>
              <w:rPr>
                <w:lang w:val="uk-UA"/>
              </w:rPr>
              <w:t xml:space="preserve">Дизель генератор </w:t>
            </w:r>
            <w:r>
              <w:rPr>
                <w:lang w:val="en-US"/>
              </w:rPr>
              <w:t>PDE14000SA-SA3</w:t>
            </w:r>
          </w:p>
        </w:tc>
        <w:tc>
          <w:tcPr>
            <w:tcW w:w="1275" w:type="dxa"/>
          </w:tcPr>
          <w:p w:rsidR="008B1F2B" w:rsidRPr="00A44043" w:rsidRDefault="008B1F2B" w:rsidP="008B1F2B">
            <w:pPr>
              <w:jc w:val="center"/>
              <w:rPr>
                <w:lang w:val="uk-UA"/>
              </w:rPr>
            </w:pPr>
            <w:r>
              <w:rPr>
                <w:lang w:val="uk-UA"/>
              </w:rPr>
              <w:t>шт.</w:t>
            </w:r>
          </w:p>
        </w:tc>
        <w:tc>
          <w:tcPr>
            <w:tcW w:w="1250" w:type="dxa"/>
          </w:tcPr>
          <w:p w:rsidR="008B1F2B" w:rsidRPr="006635B7" w:rsidRDefault="008B1F2B" w:rsidP="008B1F2B">
            <w:pPr>
              <w:jc w:val="center"/>
              <w:rPr>
                <w:lang w:val="en-US"/>
              </w:rPr>
            </w:pPr>
            <w:r>
              <w:rPr>
                <w:lang w:val="en-US"/>
              </w:rPr>
              <w:t>1</w:t>
            </w:r>
          </w:p>
        </w:tc>
        <w:tc>
          <w:tcPr>
            <w:tcW w:w="1592" w:type="dxa"/>
          </w:tcPr>
          <w:p w:rsidR="008B1F2B" w:rsidRDefault="008B1F2B" w:rsidP="008B1F2B">
            <w:pPr>
              <w:jc w:val="center"/>
              <w:rPr>
                <w:lang w:val="uk-UA"/>
              </w:rPr>
            </w:pPr>
            <w:r>
              <w:rPr>
                <w:lang w:val="en-US"/>
              </w:rPr>
              <w:t>300</w:t>
            </w:r>
            <w:r>
              <w:rPr>
                <w:lang w:val="uk-UA"/>
              </w:rPr>
              <w:t>000,00</w:t>
            </w:r>
          </w:p>
        </w:tc>
        <w:tc>
          <w:tcPr>
            <w:tcW w:w="1585" w:type="dxa"/>
          </w:tcPr>
          <w:p w:rsidR="008B1F2B" w:rsidRDefault="008B1F2B" w:rsidP="008B1F2B">
            <w:pPr>
              <w:jc w:val="center"/>
              <w:rPr>
                <w:lang w:val="uk-UA"/>
              </w:rPr>
            </w:pPr>
            <w:r>
              <w:rPr>
                <w:lang w:val="en-US"/>
              </w:rPr>
              <w:t>30</w:t>
            </w:r>
            <w:r>
              <w:rPr>
                <w:lang w:val="uk-UA"/>
              </w:rPr>
              <w:t>0000,00</w:t>
            </w:r>
          </w:p>
          <w:p w:rsidR="008B1F2B" w:rsidRDefault="008B1F2B" w:rsidP="008B1F2B">
            <w:pPr>
              <w:jc w:val="center"/>
              <w:rPr>
                <w:lang w:val="uk-UA"/>
              </w:rPr>
            </w:pPr>
          </w:p>
        </w:tc>
      </w:tr>
      <w:tr w:rsidR="008B1F2B" w:rsidTr="008B1F2B">
        <w:tc>
          <w:tcPr>
            <w:tcW w:w="540" w:type="dxa"/>
          </w:tcPr>
          <w:p w:rsidR="008B1F2B" w:rsidRDefault="008B1F2B" w:rsidP="008B1F2B">
            <w:pPr>
              <w:jc w:val="center"/>
              <w:rPr>
                <w:lang w:val="uk-UA"/>
              </w:rPr>
            </w:pPr>
            <w:r>
              <w:rPr>
                <w:lang w:val="uk-UA"/>
              </w:rPr>
              <w:t>2.</w:t>
            </w:r>
          </w:p>
        </w:tc>
        <w:tc>
          <w:tcPr>
            <w:tcW w:w="3679" w:type="dxa"/>
          </w:tcPr>
          <w:p w:rsidR="008B1F2B" w:rsidRPr="006635B7" w:rsidRDefault="008B1F2B" w:rsidP="008B1F2B">
            <w:pPr>
              <w:rPr>
                <w:lang w:val="en-US"/>
              </w:rPr>
            </w:pPr>
            <w:r>
              <w:t xml:space="preserve">Дизель генератор </w:t>
            </w:r>
            <w:r>
              <w:rPr>
                <w:lang w:val="en-US"/>
              </w:rPr>
              <w:t>PDB 40RST3</w:t>
            </w:r>
          </w:p>
        </w:tc>
        <w:tc>
          <w:tcPr>
            <w:tcW w:w="1275" w:type="dxa"/>
          </w:tcPr>
          <w:p w:rsidR="008B1F2B" w:rsidRPr="00A44043" w:rsidRDefault="008B1F2B" w:rsidP="008B1F2B">
            <w:pPr>
              <w:jc w:val="center"/>
              <w:rPr>
                <w:lang w:val="uk-UA"/>
              </w:rPr>
            </w:pPr>
            <w:r>
              <w:rPr>
                <w:lang w:val="uk-UA"/>
              </w:rPr>
              <w:t>шт.</w:t>
            </w:r>
          </w:p>
        </w:tc>
        <w:tc>
          <w:tcPr>
            <w:tcW w:w="1250" w:type="dxa"/>
          </w:tcPr>
          <w:p w:rsidR="008B1F2B" w:rsidRDefault="008B1F2B" w:rsidP="008B1F2B">
            <w:pPr>
              <w:jc w:val="center"/>
              <w:rPr>
                <w:lang w:val="uk-UA"/>
              </w:rPr>
            </w:pPr>
            <w:r>
              <w:rPr>
                <w:lang w:val="uk-UA"/>
              </w:rPr>
              <w:t>1</w:t>
            </w:r>
          </w:p>
        </w:tc>
        <w:tc>
          <w:tcPr>
            <w:tcW w:w="1592" w:type="dxa"/>
          </w:tcPr>
          <w:p w:rsidR="008B1F2B" w:rsidRDefault="008B1F2B" w:rsidP="008B1F2B">
            <w:pPr>
              <w:jc w:val="center"/>
              <w:rPr>
                <w:lang w:val="uk-UA"/>
              </w:rPr>
            </w:pPr>
            <w:r>
              <w:rPr>
                <w:lang w:val="en-US"/>
              </w:rPr>
              <w:t>520000</w:t>
            </w:r>
            <w:r>
              <w:rPr>
                <w:lang w:val="uk-UA"/>
              </w:rPr>
              <w:t>,00</w:t>
            </w:r>
          </w:p>
        </w:tc>
        <w:tc>
          <w:tcPr>
            <w:tcW w:w="1585" w:type="dxa"/>
          </w:tcPr>
          <w:p w:rsidR="008B1F2B" w:rsidRDefault="008B1F2B" w:rsidP="008B1F2B">
            <w:pPr>
              <w:jc w:val="center"/>
              <w:rPr>
                <w:lang w:val="uk-UA"/>
              </w:rPr>
            </w:pPr>
            <w:r>
              <w:rPr>
                <w:lang w:val="uk-UA"/>
              </w:rPr>
              <w:t>520000,00</w:t>
            </w:r>
          </w:p>
        </w:tc>
      </w:tr>
      <w:tr w:rsidR="008B1F2B" w:rsidTr="008B1F2B">
        <w:tc>
          <w:tcPr>
            <w:tcW w:w="540" w:type="dxa"/>
          </w:tcPr>
          <w:p w:rsidR="008B1F2B" w:rsidRDefault="008B1F2B" w:rsidP="008B1F2B">
            <w:pPr>
              <w:jc w:val="center"/>
              <w:rPr>
                <w:lang w:val="uk-UA"/>
              </w:rPr>
            </w:pPr>
          </w:p>
        </w:tc>
        <w:tc>
          <w:tcPr>
            <w:tcW w:w="3679" w:type="dxa"/>
          </w:tcPr>
          <w:p w:rsidR="008B1F2B" w:rsidRDefault="008B1F2B" w:rsidP="008B1F2B">
            <w:pPr>
              <w:jc w:val="center"/>
              <w:rPr>
                <w:lang w:val="uk-UA"/>
              </w:rPr>
            </w:pPr>
            <w:r>
              <w:rPr>
                <w:lang w:val="uk-UA"/>
              </w:rPr>
              <w:t>Всього</w:t>
            </w:r>
          </w:p>
        </w:tc>
        <w:tc>
          <w:tcPr>
            <w:tcW w:w="1275" w:type="dxa"/>
          </w:tcPr>
          <w:p w:rsidR="008B1F2B" w:rsidRDefault="008B1F2B" w:rsidP="008B1F2B">
            <w:pPr>
              <w:jc w:val="center"/>
              <w:rPr>
                <w:lang w:val="uk-UA"/>
              </w:rPr>
            </w:pPr>
          </w:p>
        </w:tc>
        <w:tc>
          <w:tcPr>
            <w:tcW w:w="1250" w:type="dxa"/>
          </w:tcPr>
          <w:p w:rsidR="008B1F2B" w:rsidRDefault="008B1F2B" w:rsidP="008B1F2B">
            <w:pPr>
              <w:jc w:val="center"/>
              <w:rPr>
                <w:lang w:val="uk-UA"/>
              </w:rPr>
            </w:pPr>
            <w:r>
              <w:rPr>
                <w:lang w:val="uk-UA"/>
              </w:rPr>
              <w:t>2</w:t>
            </w:r>
          </w:p>
        </w:tc>
        <w:tc>
          <w:tcPr>
            <w:tcW w:w="1592" w:type="dxa"/>
          </w:tcPr>
          <w:p w:rsidR="008B1F2B" w:rsidRDefault="008B1F2B" w:rsidP="008B1F2B">
            <w:pPr>
              <w:jc w:val="center"/>
              <w:rPr>
                <w:lang w:val="uk-UA"/>
              </w:rPr>
            </w:pPr>
          </w:p>
        </w:tc>
        <w:tc>
          <w:tcPr>
            <w:tcW w:w="1585" w:type="dxa"/>
          </w:tcPr>
          <w:p w:rsidR="008B1F2B" w:rsidRDefault="008B1F2B" w:rsidP="008B1F2B">
            <w:pPr>
              <w:jc w:val="center"/>
              <w:rPr>
                <w:lang w:val="uk-UA"/>
              </w:rPr>
            </w:pPr>
            <w:r>
              <w:rPr>
                <w:lang w:val="uk-UA"/>
              </w:rPr>
              <w:t>820000,00</w:t>
            </w:r>
          </w:p>
        </w:tc>
      </w:tr>
    </w:tbl>
    <w:p w:rsidR="008B1F2B" w:rsidRPr="008B1F2B" w:rsidRDefault="008B1F2B" w:rsidP="008B1F2B">
      <w:pPr>
        <w:pStyle w:val="af4"/>
        <w:tabs>
          <w:tab w:val="left" w:pos="1134"/>
        </w:tabs>
        <w:ind w:left="851"/>
        <w:jc w:val="both"/>
        <w:rPr>
          <w:sz w:val="28"/>
          <w:szCs w:val="28"/>
          <w:lang w:val="uk-UA"/>
        </w:rPr>
      </w:pPr>
    </w:p>
    <w:p w:rsidR="003B6B2B" w:rsidRPr="008B1F2B" w:rsidRDefault="00F1500F" w:rsidP="008B1F2B">
      <w:pPr>
        <w:pStyle w:val="af4"/>
        <w:numPr>
          <w:ilvl w:val="0"/>
          <w:numId w:val="30"/>
        </w:numPr>
        <w:tabs>
          <w:tab w:val="left" w:pos="1134"/>
        </w:tabs>
        <w:ind w:left="0" w:firstLine="851"/>
        <w:jc w:val="both"/>
        <w:rPr>
          <w:sz w:val="28"/>
          <w:szCs w:val="28"/>
          <w:lang w:val="uk-UA"/>
        </w:rPr>
      </w:pPr>
      <w:r w:rsidRPr="00995833">
        <w:rPr>
          <w:bCs/>
          <w:color w:val="000000"/>
          <w:sz w:val="28"/>
          <w:szCs w:val="28"/>
          <w:lang w:val="uk-UA"/>
        </w:rPr>
        <w:t xml:space="preserve">Передати </w:t>
      </w:r>
      <w:r w:rsidR="00CB0F94">
        <w:rPr>
          <w:bCs/>
          <w:sz w:val="28"/>
          <w:szCs w:val="28"/>
          <w:lang w:val="uk-UA"/>
        </w:rPr>
        <w:t>у господарське відання</w:t>
      </w:r>
      <w:r w:rsidRPr="00995833">
        <w:rPr>
          <w:sz w:val="28"/>
          <w:szCs w:val="28"/>
          <w:lang w:val="uk-UA"/>
        </w:rPr>
        <w:t xml:space="preserve"> </w:t>
      </w:r>
      <w:r w:rsidR="00CB0F94">
        <w:rPr>
          <w:bCs/>
          <w:sz w:val="28"/>
          <w:szCs w:val="28"/>
          <w:lang w:val="uk-UA"/>
        </w:rPr>
        <w:t>комунальному підприємству «</w:t>
      </w:r>
      <w:proofErr w:type="spellStart"/>
      <w:r w:rsidR="00CB0F94">
        <w:rPr>
          <w:bCs/>
          <w:sz w:val="28"/>
          <w:szCs w:val="28"/>
          <w:lang w:val="uk-UA"/>
        </w:rPr>
        <w:t>Козелецьводоканал</w:t>
      </w:r>
      <w:proofErr w:type="spellEnd"/>
      <w:r w:rsidR="00CB0F94">
        <w:rPr>
          <w:bCs/>
          <w:sz w:val="28"/>
          <w:szCs w:val="28"/>
          <w:lang w:val="uk-UA"/>
        </w:rPr>
        <w:t xml:space="preserve">» </w:t>
      </w:r>
      <w:proofErr w:type="spellStart"/>
      <w:r w:rsidR="00CB0F94">
        <w:rPr>
          <w:bCs/>
          <w:sz w:val="28"/>
          <w:szCs w:val="28"/>
          <w:lang w:val="uk-UA"/>
        </w:rPr>
        <w:t>Козелецької</w:t>
      </w:r>
      <w:proofErr w:type="spellEnd"/>
      <w:r w:rsidR="00CB0F94">
        <w:rPr>
          <w:bCs/>
          <w:sz w:val="28"/>
          <w:szCs w:val="28"/>
          <w:lang w:val="uk-UA"/>
        </w:rPr>
        <w:t xml:space="preserve"> селищної ради </w:t>
      </w:r>
      <w:r w:rsidR="008B1F2B">
        <w:rPr>
          <w:sz w:val="28"/>
          <w:szCs w:val="28"/>
          <w:lang w:val="uk-UA"/>
        </w:rPr>
        <w:t xml:space="preserve">вище зазначене комунальне </w:t>
      </w:r>
      <w:r>
        <w:rPr>
          <w:sz w:val="28"/>
          <w:szCs w:val="28"/>
          <w:lang w:val="uk-UA"/>
        </w:rPr>
        <w:t>майно</w:t>
      </w:r>
      <w:r w:rsidR="008B1F2B">
        <w:rPr>
          <w:sz w:val="28"/>
          <w:szCs w:val="28"/>
          <w:lang w:val="uk-UA"/>
        </w:rPr>
        <w:t xml:space="preserve"> селищної ради.</w:t>
      </w:r>
    </w:p>
    <w:p w:rsidR="00F1500F" w:rsidRDefault="003B6B2B"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Pr>
          <w:bCs/>
          <w:sz w:val="28"/>
          <w:szCs w:val="28"/>
          <w:lang w:val="uk-UA"/>
        </w:rPr>
        <w:t>Комунальному підприємству «</w:t>
      </w:r>
      <w:proofErr w:type="spellStart"/>
      <w:r>
        <w:rPr>
          <w:bCs/>
          <w:sz w:val="28"/>
          <w:szCs w:val="28"/>
          <w:lang w:val="uk-UA"/>
        </w:rPr>
        <w:t>Козелецьводоканал</w:t>
      </w:r>
      <w:proofErr w:type="spellEnd"/>
      <w:r>
        <w:rPr>
          <w:bCs/>
          <w:sz w:val="28"/>
          <w:szCs w:val="28"/>
          <w:lang w:val="uk-UA"/>
        </w:rPr>
        <w:t xml:space="preserve">» </w:t>
      </w:r>
      <w:proofErr w:type="spellStart"/>
      <w:r>
        <w:rPr>
          <w:bCs/>
          <w:sz w:val="28"/>
          <w:szCs w:val="28"/>
          <w:lang w:val="uk-UA"/>
        </w:rPr>
        <w:t>Козелецької</w:t>
      </w:r>
      <w:proofErr w:type="spellEnd"/>
      <w:r>
        <w:rPr>
          <w:bCs/>
          <w:sz w:val="28"/>
          <w:szCs w:val="28"/>
          <w:lang w:val="uk-UA"/>
        </w:rPr>
        <w:t xml:space="preserve"> </w:t>
      </w:r>
      <w:r>
        <w:rPr>
          <w:bCs/>
          <w:sz w:val="28"/>
          <w:szCs w:val="28"/>
          <w:lang w:val="uk-UA"/>
        </w:rPr>
        <w:lastRenderedPageBreak/>
        <w:t>селищної ради</w:t>
      </w:r>
      <w:r w:rsidR="00F1500F" w:rsidRPr="00381320">
        <w:rPr>
          <w:bCs/>
          <w:color w:val="000000"/>
          <w:sz w:val="28"/>
          <w:szCs w:val="28"/>
          <w:lang w:val="uk-UA"/>
        </w:rPr>
        <w:t xml:space="preserve"> здійснити заходи щодо приймання-передачі майна </w:t>
      </w:r>
      <w:r w:rsidR="00D85086">
        <w:rPr>
          <w:bCs/>
          <w:sz w:val="28"/>
          <w:szCs w:val="28"/>
          <w:lang w:val="uk-UA"/>
        </w:rPr>
        <w:t>у господарське відання</w:t>
      </w:r>
      <w:r w:rsidR="00F1500F" w:rsidRPr="00381320">
        <w:rPr>
          <w:bCs/>
          <w:color w:val="000000"/>
          <w:sz w:val="28"/>
          <w:szCs w:val="28"/>
          <w:lang w:val="uk-UA"/>
        </w:rPr>
        <w:t xml:space="preserve"> відповідно до вимог діючого законодавства.</w:t>
      </w:r>
    </w:p>
    <w:p w:rsidR="00F1500F" w:rsidRPr="00574DFE" w:rsidRDefault="00F1500F"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574DFE">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F1500F" w:rsidRPr="00F1500F"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Моцьора</w:t>
      </w:r>
      <w:proofErr w:type="spellEnd"/>
      <w:r>
        <w:rPr>
          <w:sz w:val="28"/>
          <w:szCs w:val="28"/>
          <w:lang w:val="uk-UA"/>
        </w:rPr>
        <w:t xml:space="preserve">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F1500F"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r w:rsidRPr="00F1500F">
        <w:rPr>
          <w:sz w:val="28"/>
          <w:szCs w:val="28"/>
          <w:lang w:val="uk-UA"/>
        </w:rPr>
        <w:t xml:space="preserve">Пушкар І.М. – спеціаліста відділу юридичного забезпечення та кадрової роботи </w:t>
      </w:r>
      <w:r w:rsidR="00555B0C" w:rsidRPr="00142F4A">
        <w:rPr>
          <w:bCs/>
          <w:sz w:val="28"/>
          <w:lang w:val="uk-UA"/>
        </w:rPr>
        <w:t>Козелецької селищної ради</w:t>
      </w:r>
      <w:r w:rsidRPr="00F1500F">
        <w:rPr>
          <w:sz w:val="28"/>
          <w:szCs w:val="28"/>
          <w:lang w:val="uk-UA"/>
        </w:rPr>
        <w:t>;</w:t>
      </w:r>
    </w:p>
    <w:p w:rsidR="00F1500F" w:rsidRPr="00381320"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Боженок</w:t>
      </w:r>
      <w:proofErr w:type="spellEnd"/>
      <w:r>
        <w:rPr>
          <w:sz w:val="28"/>
          <w:szCs w:val="28"/>
          <w:lang w:val="uk-UA"/>
        </w:rPr>
        <w:t xml:space="preserve"> Т.В. – головного спеціаліста фінансового-господарського відділу</w:t>
      </w:r>
      <w:r w:rsidR="00555B0C" w:rsidRPr="00555B0C">
        <w:rPr>
          <w:bCs/>
          <w:sz w:val="28"/>
          <w:lang w:val="uk-UA"/>
        </w:rPr>
        <w:t xml:space="preserve"> </w:t>
      </w:r>
      <w:r w:rsidR="00555B0C" w:rsidRPr="00142F4A">
        <w:rPr>
          <w:bCs/>
          <w:sz w:val="28"/>
          <w:lang w:val="uk-UA"/>
        </w:rPr>
        <w:t>Козелецької селищної ради</w:t>
      </w:r>
      <w:r>
        <w:rPr>
          <w:sz w:val="28"/>
          <w:szCs w:val="28"/>
          <w:lang w:val="uk-UA"/>
        </w:rPr>
        <w:t xml:space="preserve">. </w:t>
      </w:r>
    </w:p>
    <w:p w:rsidR="00F1500F" w:rsidRPr="00381320" w:rsidRDefault="00F1500F" w:rsidP="00F1500F">
      <w:pPr>
        <w:pStyle w:val="a3"/>
        <w:numPr>
          <w:ilvl w:val="0"/>
          <w:numId w:val="30"/>
        </w:numPr>
        <w:spacing w:before="0" w:beforeAutospacing="0" w:after="0" w:afterAutospacing="0"/>
        <w:ind w:left="0" w:firstLine="851"/>
        <w:jc w:val="both"/>
        <w:rPr>
          <w:sz w:val="28"/>
          <w:szCs w:val="28"/>
          <w:lang w:val="uk-UA"/>
        </w:rPr>
      </w:pPr>
      <w:r w:rsidRPr="00381320">
        <w:rPr>
          <w:bCs/>
          <w:sz w:val="28"/>
          <w:szCs w:val="28"/>
          <w:lang w:val="uk-UA"/>
        </w:rPr>
        <w:t>Контроль за виконанням рішення покласти на постійну комісію селищної  ради з питань</w:t>
      </w:r>
      <w:r w:rsidRPr="00381320">
        <w:rPr>
          <w:bCs/>
          <w:color w:val="FF0000"/>
          <w:sz w:val="28"/>
          <w:szCs w:val="28"/>
          <w:lang w:val="uk-UA"/>
        </w:rPr>
        <w:t xml:space="preserve"> </w:t>
      </w:r>
      <w:r w:rsidRPr="0038132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555B0C" w:rsidRDefault="00555B0C" w:rsidP="00813160">
      <w:pPr>
        <w:pStyle w:val="a3"/>
        <w:spacing w:before="0" w:beforeAutospacing="0" w:after="120" w:afterAutospacing="0"/>
        <w:jc w:val="both"/>
        <w:rPr>
          <w:sz w:val="28"/>
          <w:szCs w:val="28"/>
          <w:lang w:val="uk-UA"/>
        </w:rPr>
      </w:pPr>
    </w:p>
    <w:p w:rsidR="003B6B2B" w:rsidRDefault="003B6B2B" w:rsidP="00813160">
      <w:pPr>
        <w:pStyle w:val="a3"/>
        <w:spacing w:before="0" w:beforeAutospacing="0" w:after="120" w:afterAutospacing="0"/>
        <w:jc w:val="both"/>
        <w:rPr>
          <w:sz w:val="28"/>
          <w:szCs w:val="28"/>
          <w:lang w:val="uk-UA"/>
        </w:rPr>
      </w:pPr>
    </w:p>
    <w:p w:rsidR="00565A28" w:rsidRDefault="008111AF" w:rsidP="00813160">
      <w:pPr>
        <w:pStyle w:val="a3"/>
        <w:spacing w:before="0" w:beforeAutospacing="0" w:after="120" w:afterAutospacing="0"/>
        <w:jc w:val="both"/>
        <w:rPr>
          <w:sz w:val="28"/>
          <w:szCs w:val="28"/>
          <w:lang w:val="uk-UA"/>
        </w:rPr>
      </w:pPr>
      <w:r>
        <w:rPr>
          <w:sz w:val="28"/>
          <w:szCs w:val="28"/>
          <w:lang w:val="uk-UA"/>
        </w:rPr>
        <w:t>Г</w:t>
      </w:r>
      <w:r w:rsidR="00B765AE" w:rsidRPr="008E558B">
        <w:rPr>
          <w:sz w:val="28"/>
          <w:szCs w:val="28"/>
          <w:lang w:val="uk-UA"/>
        </w:rPr>
        <w:t xml:space="preserve">олова                                                                     </w:t>
      </w:r>
      <w:r w:rsidR="000E5291" w:rsidRPr="008E558B">
        <w:rPr>
          <w:sz w:val="28"/>
          <w:szCs w:val="28"/>
          <w:lang w:val="uk-UA"/>
        </w:rPr>
        <w:t xml:space="preserve">  </w:t>
      </w:r>
      <w:r>
        <w:rPr>
          <w:sz w:val="28"/>
          <w:szCs w:val="28"/>
          <w:lang w:val="uk-UA"/>
        </w:rPr>
        <w:t xml:space="preserve">    </w:t>
      </w:r>
      <w:r w:rsidR="000E5291" w:rsidRPr="008E558B">
        <w:rPr>
          <w:sz w:val="28"/>
          <w:szCs w:val="28"/>
          <w:lang w:val="uk-UA"/>
        </w:rPr>
        <w:t xml:space="preserve">  </w:t>
      </w:r>
      <w:r w:rsidR="00813160">
        <w:rPr>
          <w:sz w:val="28"/>
          <w:szCs w:val="28"/>
          <w:lang w:val="uk-UA"/>
        </w:rPr>
        <w:t>В</w:t>
      </w:r>
      <w:r>
        <w:rPr>
          <w:sz w:val="28"/>
          <w:szCs w:val="28"/>
          <w:lang w:val="uk-UA"/>
        </w:rPr>
        <w:t xml:space="preserve">алентин </w:t>
      </w:r>
      <w:r w:rsidR="00813160">
        <w:rPr>
          <w:sz w:val="28"/>
          <w:szCs w:val="28"/>
          <w:lang w:val="uk-UA"/>
        </w:rPr>
        <w:t>Б</w:t>
      </w:r>
      <w:r>
        <w:rPr>
          <w:sz w:val="28"/>
          <w:szCs w:val="28"/>
          <w:lang w:val="uk-UA"/>
        </w:rPr>
        <w:t>РИГИНЕЦЬ</w:t>
      </w:r>
    </w:p>
    <w:p w:rsidR="006F5B2C" w:rsidRPr="008E558B" w:rsidRDefault="006F5B2C"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B6B2B" w:rsidRDefault="003B6B2B" w:rsidP="003F09AC">
      <w:pPr>
        <w:rPr>
          <w:sz w:val="28"/>
          <w:lang w:val="uk-UA"/>
        </w:rPr>
      </w:pPr>
    </w:p>
    <w:p w:rsidR="003F09AC" w:rsidRPr="008E558B" w:rsidRDefault="003F09AC" w:rsidP="00555B0C">
      <w:pPr>
        <w:rPr>
          <w:sz w:val="28"/>
          <w:lang w:val="uk-UA"/>
        </w:rPr>
      </w:pPr>
    </w:p>
    <w:sectPr w:rsidR="003F09AC" w:rsidRPr="008E558B" w:rsidSect="00C61323">
      <w:type w:val="continuous"/>
      <w:pgSz w:w="11906" w:h="16838"/>
      <w:pgMar w:top="993" w:right="926" w:bottom="993" w:left="1560"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7B1D" w:rsidRDefault="009C7B1D">
      <w:r>
        <w:separator/>
      </w:r>
    </w:p>
  </w:endnote>
  <w:endnote w:type="continuationSeparator" w:id="0">
    <w:p w:rsidR="009C7B1D" w:rsidRDefault="009C7B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7B1D" w:rsidRDefault="009C7B1D">
      <w:r>
        <w:separator/>
      </w:r>
    </w:p>
  </w:footnote>
  <w:footnote w:type="continuationSeparator" w:id="0">
    <w:p w:rsidR="009C7B1D" w:rsidRDefault="009C7B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260BC"/>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1CE2"/>
    <w:rsid w:val="003B39B1"/>
    <w:rsid w:val="003B573C"/>
    <w:rsid w:val="003B5871"/>
    <w:rsid w:val="003B6B2B"/>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A20"/>
    <w:rsid w:val="00420D4F"/>
    <w:rsid w:val="004220C0"/>
    <w:rsid w:val="00423391"/>
    <w:rsid w:val="0042474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E6BF2"/>
    <w:rsid w:val="004F0AE9"/>
    <w:rsid w:val="004F2B87"/>
    <w:rsid w:val="004F2FC1"/>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A6B38"/>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5F6D23"/>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94BBC"/>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7F56A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7E9"/>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1F2B"/>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02E79"/>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B49BF"/>
    <w:rsid w:val="009C7B1D"/>
    <w:rsid w:val="009D5A41"/>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1323"/>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B0422"/>
    <w:rsid w:val="00CB0F94"/>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85086"/>
    <w:rsid w:val="00D90B76"/>
    <w:rsid w:val="00D928E2"/>
    <w:rsid w:val="00D930CF"/>
    <w:rsid w:val="00D9464F"/>
    <w:rsid w:val="00DA38CE"/>
    <w:rsid w:val="00DA6531"/>
    <w:rsid w:val="00DA6DC2"/>
    <w:rsid w:val="00DB4A03"/>
    <w:rsid w:val="00DB7BDB"/>
    <w:rsid w:val="00DC5A8A"/>
    <w:rsid w:val="00DD00B0"/>
    <w:rsid w:val="00DD0CD1"/>
    <w:rsid w:val="00DD19C6"/>
    <w:rsid w:val="00DD1E5D"/>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0F26"/>
    <w:rsid w:val="00F54D13"/>
    <w:rsid w:val="00F622D6"/>
    <w:rsid w:val="00F64E2F"/>
    <w:rsid w:val="00F66514"/>
    <w:rsid w:val="00F665BA"/>
    <w:rsid w:val="00F710DC"/>
    <w:rsid w:val="00F733E3"/>
    <w:rsid w:val="00F73EB2"/>
    <w:rsid w:val="00F740BE"/>
    <w:rsid w:val="00F76146"/>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iPriority="59"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uiPriority w:val="59"/>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12E13-6C51-44C8-AB20-6D15F1307D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375</Words>
  <Characters>2140</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16</cp:revision>
  <cp:lastPrinted>2023-04-26T11:13:00Z</cp:lastPrinted>
  <dcterms:created xsi:type="dcterms:W3CDTF">2023-03-06T14:22:00Z</dcterms:created>
  <dcterms:modified xsi:type="dcterms:W3CDTF">2023-05-31T13:37:00Z</dcterms:modified>
</cp:coreProperties>
</file>