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5F24" w:rsidRDefault="00345F24" w:rsidP="00345F24">
      <w:pPr>
        <w:jc w:val="right"/>
        <w:rPr>
          <w:rFonts w:ascii="Times New Roman" w:hAnsi="Times New Roman" w:cs="Times New Roman"/>
          <w:b/>
          <w:bCs/>
          <w:color w:val="FF0000"/>
          <w:spacing w:val="3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pacing w:val="30"/>
          <w:sz w:val="28"/>
          <w:szCs w:val="28"/>
        </w:rPr>
        <w:t>ПРОЄКТ</w:t>
      </w:r>
    </w:p>
    <w:p w:rsidR="00345F24" w:rsidRDefault="00345F24" w:rsidP="006349EF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bookmarkStart w:id="0" w:name="_GoBack"/>
      <w:bookmarkEnd w:id="0"/>
    </w:p>
    <w:p w:rsidR="006349EF" w:rsidRPr="006349EF" w:rsidRDefault="006349EF" w:rsidP="006349EF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9EF" w:rsidRPr="006349EF" w:rsidRDefault="006349EF" w:rsidP="006349EF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6349EF" w:rsidRPr="006349EF" w:rsidRDefault="006349EF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575A6A" w:rsidRPr="00575A6A" w:rsidRDefault="00575A6A" w:rsidP="00575A6A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575A6A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ЧЕРНІГІВСЬКОГО РАЙОНУ ЧЕРНІГІВСЬКОЇ ОБЛАСТІ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 w:rsidR="00866D82"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Pr="006349EF">
        <w:rPr>
          <w:rFonts w:ascii="Times New Roman" w:hAnsi="Times New Roman" w:cs="Times New Roman"/>
          <w:bCs/>
          <w:sz w:val="28"/>
          <w:szCs w:val="36"/>
        </w:rPr>
        <w:t>третя сесія восьмого скликання)</w:t>
      </w:r>
    </w:p>
    <w:p w:rsidR="006349EF" w:rsidRPr="006349EF" w:rsidRDefault="00F40120" w:rsidP="006349E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F40120">
        <w:rPr>
          <w:rFonts w:ascii="Times New Roman" w:hAnsi="Times New Roman"/>
          <w:bCs/>
          <w:sz w:val="28"/>
          <w:szCs w:val="28"/>
        </w:rPr>
        <w:t>09 червня</w:t>
      </w:r>
      <w:r w:rsidR="00C2590D">
        <w:rPr>
          <w:rFonts w:ascii="Times New Roman" w:hAnsi="Times New Roman"/>
          <w:bCs/>
          <w:sz w:val="28"/>
          <w:szCs w:val="28"/>
        </w:rPr>
        <w:t xml:space="preserve">  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>202</w:t>
      </w:r>
      <w:r w:rsidR="00026784">
        <w:rPr>
          <w:rFonts w:ascii="Times New Roman" w:hAnsi="Times New Roman" w:cs="Times New Roman"/>
          <w:bCs/>
          <w:sz w:val="28"/>
          <w:szCs w:val="28"/>
        </w:rPr>
        <w:t>3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6349EF" w:rsidRPr="008116CC" w:rsidRDefault="006349EF" w:rsidP="006349EF">
      <w:pPr>
        <w:spacing w:after="0"/>
        <w:outlineLvl w:val="1"/>
        <w:rPr>
          <w:bCs/>
          <w:sz w:val="28"/>
          <w:szCs w:val="28"/>
        </w:rPr>
      </w:pPr>
      <w:r w:rsidRPr="006349EF">
        <w:rPr>
          <w:rFonts w:ascii="Times New Roman" w:hAnsi="Times New Roman" w:cs="Times New Roman"/>
          <w:bCs/>
          <w:sz w:val="28"/>
          <w:szCs w:val="28"/>
        </w:rPr>
        <w:t>смт.</w:t>
      </w:r>
      <w:r w:rsidR="000267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6349EF" w:rsidRDefault="00026784" w:rsidP="006349EF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FC1A2E">
        <w:rPr>
          <w:bCs/>
          <w:sz w:val="28"/>
          <w:szCs w:val="28"/>
          <w:lang w:val="uk-UA"/>
        </w:rPr>
        <w:t>03</w:t>
      </w:r>
      <w:r w:rsidR="006349EF" w:rsidRPr="008116C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="006349EF" w:rsidRPr="008116CC">
        <w:rPr>
          <w:bCs/>
          <w:sz w:val="28"/>
          <w:szCs w:val="28"/>
          <w:lang w:val="uk-UA"/>
        </w:rPr>
        <w:t>3/VIII</w:t>
      </w:r>
    </w:p>
    <w:p w:rsidR="009C68A5" w:rsidRPr="00026784" w:rsidRDefault="009C68A5" w:rsidP="006349EF">
      <w:pPr>
        <w:pStyle w:val="a3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Про дострокове припинення повноважень</w:t>
      </w:r>
      <w:r w:rsidRPr="00026784">
        <w:rPr>
          <w:rStyle w:val="apple-converted-space"/>
          <w:color w:val="000000"/>
          <w:sz w:val="28"/>
          <w:szCs w:val="28"/>
          <w:lang w:val="uk-UA"/>
        </w:rPr>
        <w:t> </w:t>
      </w:r>
      <w:r w:rsidRPr="00026784">
        <w:rPr>
          <w:color w:val="000000"/>
          <w:sz w:val="28"/>
          <w:szCs w:val="28"/>
          <w:lang w:val="uk-UA"/>
        </w:rPr>
        <w:br/>
        <w:t>депутата Козелецької селищної ради</w:t>
      </w:r>
      <w:r w:rsidRPr="00026784">
        <w:rPr>
          <w:color w:val="000000"/>
          <w:sz w:val="28"/>
          <w:szCs w:val="28"/>
          <w:lang w:val="uk-UA"/>
        </w:rPr>
        <w:br/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r w:rsidR="00D64930">
        <w:rPr>
          <w:color w:val="000000"/>
          <w:sz w:val="28"/>
          <w:szCs w:val="28"/>
          <w:lang w:val="uk-UA"/>
        </w:rPr>
        <w:t>Мусієнка І.В.</w:t>
      </w:r>
    </w:p>
    <w:p w:rsidR="009C68A5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Розглянувши заяву депутата селищної ради </w:t>
      </w:r>
      <w:r w:rsidR="00D64930">
        <w:rPr>
          <w:color w:val="000000"/>
          <w:sz w:val="28"/>
          <w:szCs w:val="28"/>
          <w:lang w:val="uk-UA"/>
        </w:rPr>
        <w:t>Мусієнка І.В.</w:t>
      </w:r>
      <w:r w:rsidR="00625560">
        <w:rPr>
          <w:color w:val="000000"/>
          <w:sz w:val="28"/>
          <w:szCs w:val="28"/>
          <w:lang w:val="uk-UA"/>
        </w:rPr>
        <w:t xml:space="preserve"> від 24</w:t>
      </w:r>
      <w:r w:rsidR="00866D82" w:rsidRPr="00026784">
        <w:rPr>
          <w:color w:val="000000"/>
          <w:sz w:val="28"/>
          <w:szCs w:val="28"/>
          <w:lang w:val="uk-UA"/>
        </w:rPr>
        <w:t>.01.2023</w:t>
      </w:r>
      <w:r w:rsidR="001708C9" w:rsidRPr="00026784">
        <w:rPr>
          <w:color w:val="000000"/>
          <w:sz w:val="28"/>
          <w:szCs w:val="28"/>
          <w:lang w:val="uk-UA"/>
        </w:rPr>
        <w:t xml:space="preserve"> року</w:t>
      </w:r>
      <w:r w:rsidRPr="00026784">
        <w:rPr>
          <w:color w:val="000000"/>
          <w:sz w:val="28"/>
          <w:szCs w:val="28"/>
          <w:lang w:val="uk-UA"/>
        </w:rPr>
        <w:t xml:space="preserve"> про дострокове припинення повноважень депутата Козелецької селищної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скликання, керуючись пунктом 14 частини 1 статті 26 Закону України “Про місцеве самоврядування в Україні”, пунктом 2 частини 2 статті 5 Закону України “Про статус депутатів місцевих рад”</w:t>
      </w:r>
      <w:r w:rsidR="006349EF" w:rsidRPr="00026784">
        <w:rPr>
          <w:color w:val="000000"/>
          <w:sz w:val="28"/>
          <w:szCs w:val="28"/>
          <w:lang w:val="uk-UA"/>
        </w:rPr>
        <w:t>,</w:t>
      </w:r>
      <w:r w:rsidRPr="00026784">
        <w:rPr>
          <w:color w:val="000000"/>
          <w:sz w:val="28"/>
          <w:szCs w:val="28"/>
          <w:lang w:val="uk-UA"/>
        </w:rPr>
        <w:t xml:space="preserve"> селищна рада вирішила:</w:t>
      </w:r>
    </w:p>
    <w:p w:rsidR="001708C9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1. Припинити достроково повноваження депутата Козелецької селищної</w:t>
      </w:r>
      <w:r w:rsidR="006349EF" w:rsidRPr="00026784">
        <w:rPr>
          <w:color w:val="000000"/>
          <w:sz w:val="28"/>
          <w:szCs w:val="28"/>
          <w:lang w:val="uk-UA"/>
        </w:rPr>
        <w:t xml:space="preserve">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r w:rsidR="00625560">
        <w:rPr>
          <w:color w:val="000000"/>
          <w:sz w:val="28"/>
          <w:szCs w:val="28"/>
          <w:lang w:val="uk-UA"/>
        </w:rPr>
        <w:t>Мусієнка Ігоря Васильовича</w:t>
      </w:r>
      <w:r w:rsidRPr="00026784">
        <w:rPr>
          <w:color w:val="000000"/>
          <w:sz w:val="28"/>
          <w:szCs w:val="28"/>
          <w:lang w:val="uk-UA"/>
        </w:rPr>
        <w:t xml:space="preserve">, </w:t>
      </w:r>
      <w:r w:rsidR="001708C9" w:rsidRPr="00026784">
        <w:rPr>
          <w:color w:val="000000"/>
          <w:sz w:val="28"/>
          <w:szCs w:val="28"/>
          <w:lang w:val="uk-UA"/>
        </w:rPr>
        <w:t xml:space="preserve">обраного у єдиному багатомандатному виборчому окрузі від </w:t>
      </w:r>
      <w:r w:rsidR="00026784">
        <w:rPr>
          <w:color w:val="000000"/>
          <w:sz w:val="28"/>
          <w:szCs w:val="28"/>
          <w:lang w:val="uk-UA"/>
        </w:rPr>
        <w:t xml:space="preserve">Чернігівської обласної </w:t>
      </w:r>
      <w:r w:rsidR="008C1502">
        <w:rPr>
          <w:color w:val="000000"/>
          <w:sz w:val="28"/>
          <w:szCs w:val="28"/>
          <w:lang w:val="uk-UA"/>
        </w:rPr>
        <w:t>організації політичної партії «</w:t>
      </w:r>
      <w:r w:rsidR="00AD3144">
        <w:rPr>
          <w:color w:val="000000"/>
          <w:sz w:val="28"/>
          <w:szCs w:val="28"/>
          <w:lang w:val="uk-UA"/>
        </w:rPr>
        <w:t>Наш край</w:t>
      </w:r>
      <w:r w:rsidR="008C1502">
        <w:rPr>
          <w:color w:val="000000"/>
          <w:sz w:val="28"/>
          <w:szCs w:val="28"/>
          <w:lang w:val="uk-UA"/>
        </w:rPr>
        <w:t>»</w:t>
      </w:r>
      <w:r w:rsidR="001708C9" w:rsidRPr="00026784">
        <w:rPr>
          <w:color w:val="000000"/>
          <w:sz w:val="28"/>
          <w:szCs w:val="28"/>
          <w:lang w:val="uk-UA"/>
        </w:rPr>
        <w:t xml:space="preserve"> у зв’язку з  особистою заявою</w:t>
      </w:r>
      <w:r w:rsidR="008C1502">
        <w:rPr>
          <w:color w:val="000000"/>
          <w:sz w:val="28"/>
          <w:szCs w:val="28"/>
          <w:lang w:val="uk-UA"/>
        </w:rPr>
        <w:t xml:space="preserve"> про склада</w:t>
      </w:r>
      <w:r w:rsidR="001708C9" w:rsidRPr="00026784">
        <w:rPr>
          <w:color w:val="000000"/>
          <w:sz w:val="28"/>
          <w:szCs w:val="28"/>
          <w:lang w:val="uk-UA"/>
        </w:rPr>
        <w:t>ння ним депутатських повноважень.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2. Надати копію даного рішення </w:t>
      </w:r>
      <w:proofErr w:type="spellStart"/>
      <w:r w:rsidRPr="00026784">
        <w:rPr>
          <w:color w:val="000000"/>
          <w:sz w:val="28"/>
          <w:szCs w:val="28"/>
          <w:lang w:val="uk-UA"/>
        </w:rPr>
        <w:t>Козелецькій</w:t>
      </w:r>
      <w:proofErr w:type="spellEnd"/>
      <w:r w:rsidRPr="00026784">
        <w:rPr>
          <w:color w:val="000000"/>
          <w:sz w:val="28"/>
          <w:szCs w:val="28"/>
          <w:lang w:val="uk-UA"/>
        </w:rPr>
        <w:t xml:space="preserve"> селищній територіальній виборчій комісії.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3. Контроль </w:t>
      </w:r>
      <w:r w:rsidR="006349EF" w:rsidRPr="00026784">
        <w:rPr>
          <w:color w:val="000000"/>
          <w:sz w:val="28"/>
          <w:szCs w:val="28"/>
          <w:lang w:val="uk-UA" w:eastAsia="uk-UA"/>
        </w:rPr>
        <w:t xml:space="preserve">за виконанням даного рішення </w:t>
      </w:r>
      <w:r w:rsidRPr="00026784">
        <w:rPr>
          <w:color w:val="000000"/>
          <w:sz w:val="28"/>
          <w:szCs w:val="28"/>
          <w:lang w:val="uk-UA"/>
        </w:rPr>
        <w:t xml:space="preserve">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CF196A" w:rsidRDefault="009C68A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 </w:t>
      </w:r>
    </w:p>
    <w:p w:rsidR="00FC1A2E" w:rsidRPr="00FC1A2E" w:rsidRDefault="00FC1A2E" w:rsidP="00FC1A2E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C1A2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Голова                                                                           Валентин БРИГИНЕЦЬ</w:t>
      </w:r>
    </w:p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A5"/>
    <w:rsid w:val="00026784"/>
    <w:rsid w:val="00050443"/>
    <w:rsid w:val="000A4D03"/>
    <w:rsid w:val="000F1AF5"/>
    <w:rsid w:val="001708C9"/>
    <w:rsid w:val="0019709D"/>
    <w:rsid w:val="002B6CC8"/>
    <w:rsid w:val="00324A46"/>
    <w:rsid w:val="00345F24"/>
    <w:rsid w:val="003D5C93"/>
    <w:rsid w:val="00575A6A"/>
    <w:rsid w:val="00625560"/>
    <w:rsid w:val="006349EF"/>
    <w:rsid w:val="006562A9"/>
    <w:rsid w:val="0070553E"/>
    <w:rsid w:val="007079F9"/>
    <w:rsid w:val="0086104E"/>
    <w:rsid w:val="00866D82"/>
    <w:rsid w:val="008C1502"/>
    <w:rsid w:val="008E6184"/>
    <w:rsid w:val="009C68A5"/>
    <w:rsid w:val="00A275F8"/>
    <w:rsid w:val="00AD3144"/>
    <w:rsid w:val="00B15F11"/>
    <w:rsid w:val="00C2590D"/>
    <w:rsid w:val="00CF196A"/>
    <w:rsid w:val="00D04D10"/>
    <w:rsid w:val="00D64930"/>
    <w:rsid w:val="00DA7F84"/>
    <w:rsid w:val="00E46396"/>
    <w:rsid w:val="00E479A1"/>
    <w:rsid w:val="00F27FAE"/>
    <w:rsid w:val="00F40120"/>
    <w:rsid w:val="00FB540C"/>
    <w:rsid w:val="00FC1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5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53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852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Пользователь Windows</cp:lastModifiedBy>
  <cp:revision>31</cp:revision>
  <cp:lastPrinted>2020-12-29T12:45:00Z</cp:lastPrinted>
  <dcterms:created xsi:type="dcterms:W3CDTF">2023-01-31T08:10:00Z</dcterms:created>
  <dcterms:modified xsi:type="dcterms:W3CDTF">2023-06-09T13:18:00Z</dcterms:modified>
</cp:coreProperties>
</file>