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A95CC9">
      <w:pPr>
        <w:jc w:val="center"/>
        <w:rPr>
          <w:b/>
          <w:bCs/>
          <w:spacing w:val="30"/>
          <w:sz w:val="28"/>
          <w:szCs w:val="28"/>
          <w:lang w:val="uk-UA"/>
        </w:rPr>
      </w:pPr>
      <w:r w:rsidRPr="000C4698">
        <w:rPr>
          <w:noProof/>
          <w:sz w:val="28"/>
          <w:szCs w:val="28"/>
        </w:rPr>
        <w:drawing>
          <wp:inline distT="0" distB="0" distL="0" distR="0" wp14:anchorId="53D3F410" wp14:editId="0546F77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A95CC9" w:rsidRDefault="00A95CC9" w:rsidP="00A95CC9">
      <w:pPr>
        <w:spacing w:before="240"/>
        <w:jc w:val="center"/>
        <w:outlineLvl w:val="1"/>
        <w:rPr>
          <w:b/>
          <w:bCs/>
          <w:spacing w:val="40"/>
          <w:sz w:val="28"/>
          <w:szCs w:val="28"/>
          <w:lang w:val="uk-UA"/>
        </w:rPr>
      </w:pPr>
      <w:r>
        <w:rPr>
          <w:b/>
          <w:bCs/>
          <w:spacing w:val="40"/>
          <w:sz w:val="28"/>
          <w:szCs w:val="28"/>
          <w:lang w:val="uk-UA"/>
        </w:rPr>
        <w:t xml:space="preserve">КОЗЕЛЕЦЬКА СЕЛИЩНА РАДА </w:t>
      </w:r>
    </w:p>
    <w:p w:rsidR="00A95CC9" w:rsidRDefault="00A95CC9" w:rsidP="00A95CC9">
      <w:pPr>
        <w:spacing w:before="240"/>
        <w:outlineLvl w:val="1"/>
        <w:rPr>
          <w:b/>
          <w:bCs/>
          <w:spacing w:val="40"/>
          <w:sz w:val="28"/>
          <w:szCs w:val="28"/>
          <w:lang w:val="uk-UA"/>
        </w:rPr>
      </w:pPr>
      <w:r>
        <w:rPr>
          <w:b/>
          <w:bCs/>
          <w:spacing w:val="40"/>
          <w:sz w:val="28"/>
          <w:szCs w:val="28"/>
          <w:lang w:val="uk-UA"/>
        </w:rPr>
        <w:t>ЧЕРНІГІВСЬКОГО РАЙОНУ ЧЕРНІГІВСЬКОЇОБЛАСТІ</w:t>
      </w:r>
    </w:p>
    <w:p w:rsidR="00A95CC9" w:rsidRDefault="00A95CC9" w:rsidP="00A95CC9">
      <w:pPr>
        <w:spacing w:before="240"/>
        <w:ind w:left="1440" w:hanging="1440"/>
        <w:jc w:val="center"/>
        <w:outlineLvl w:val="1"/>
        <w:rPr>
          <w:b/>
          <w:caps/>
          <w:spacing w:val="100"/>
          <w:sz w:val="28"/>
          <w:szCs w:val="28"/>
          <w:lang w:val="uk-UA"/>
        </w:rPr>
      </w:pPr>
      <w:r>
        <w:rPr>
          <w:b/>
          <w:caps/>
          <w:spacing w:val="100"/>
          <w:sz w:val="28"/>
          <w:szCs w:val="28"/>
          <w:lang w:val="uk-UA"/>
        </w:rPr>
        <w:t>РІШЕННЯ</w:t>
      </w:r>
    </w:p>
    <w:p w:rsidR="00D25B46" w:rsidRPr="00D25B46" w:rsidRDefault="00A95CC9" w:rsidP="00A95CC9">
      <w:pPr>
        <w:pStyle w:val="2"/>
        <w:ind w:left="1440" w:hanging="1440"/>
        <w:jc w:val="center"/>
        <w:rPr>
          <w:b w:val="0"/>
          <w:sz w:val="28"/>
          <w:lang w:val="uk-UA"/>
        </w:rPr>
      </w:pPr>
      <w:r w:rsidRPr="000C4698">
        <w:rPr>
          <w:b w:val="0"/>
          <w:sz w:val="28"/>
          <w:lang w:val="uk-UA"/>
        </w:rPr>
        <w:t xml:space="preserve"> </w:t>
      </w:r>
      <w:r w:rsidR="009E29D4" w:rsidRPr="000C4698">
        <w:rPr>
          <w:b w:val="0"/>
          <w:sz w:val="28"/>
          <w:lang w:val="uk-UA"/>
        </w:rPr>
        <w:t>(</w:t>
      </w:r>
      <w:r w:rsidR="00C0127F">
        <w:rPr>
          <w:b w:val="0"/>
          <w:sz w:val="28"/>
          <w:lang w:val="uk-UA"/>
        </w:rPr>
        <w:t xml:space="preserve">двадцять </w:t>
      </w:r>
      <w:r w:rsidR="000E22F6">
        <w:rPr>
          <w:b w:val="0"/>
          <w:sz w:val="28"/>
          <w:lang w:val="uk-UA"/>
        </w:rPr>
        <w:t>п’ята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68049F"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11 серпня </w:t>
      </w:r>
      <w:r w:rsidR="002A0C96" w:rsidRPr="000C4698">
        <w:rPr>
          <w:b w:val="0"/>
          <w:sz w:val="28"/>
          <w:szCs w:val="28"/>
          <w:lang w:val="uk-UA"/>
        </w:rPr>
        <w:t>202</w:t>
      </w:r>
      <w:r w:rsidR="00C0127F">
        <w:rPr>
          <w:b w:val="0"/>
          <w:sz w:val="28"/>
          <w:szCs w:val="28"/>
          <w:lang w:val="uk-UA"/>
        </w:rPr>
        <w:t>3</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68049F" w:rsidP="00016DF9">
      <w:pPr>
        <w:pStyle w:val="2"/>
        <w:spacing w:before="0" w:beforeAutospacing="0" w:after="0" w:afterAutospacing="0"/>
        <w:rPr>
          <w:b w:val="0"/>
          <w:sz w:val="28"/>
          <w:szCs w:val="28"/>
          <w:lang w:val="uk-UA"/>
        </w:rPr>
      </w:pPr>
      <w:r>
        <w:rPr>
          <w:b w:val="0"/>
          <w:sz w:val="28"/>
          <w:szCs w:val="28"/>
          <w:lang w:val="uk-UA"/>
        </w:rPr>
        <w:t>№ 21-25</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AE4456"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r w:rsidR="00AE4456">
        <w:rPr>
          <w:bCs/>
          <w:sz w:val="28"/>
          <w:szCs w:val="28"/>
          <w:lang w:val="uk-UA"/>
        </w:rPr>
        <w:t xml:space="preserve"> </w:t>
      </w:r>
      <w:r w:rsidR="009A1A9E">
        <w:rPr>
          <w:bCs/>
          <w:sz w:val="28"/>
          <w:szCs w:val="28"/>
          <w:lang w:val="uk-UA"/>
        </w:rPr>
        <w:t xml:space="preserve">майна </w:t>
      </w:r>
    </w:p>
    <w:p w:rsidR="009A1A9E" w:rsidRPr="000C4698" w:rsidRDefault="009A1A9E" w:rsidP="009A1A9E">
      <w:pPr>
        <w:jc w:val="both"/>
        <w:rPr>
          <w:bCs/>
          <w:sz w:val="28"/>
          <w:szCs w:val="28"/>
          <w:lang w:val="uk-UA"/>
        </w:rPr>
      </w:pPr>
      <w:proofErr w:type="spellStart"/>
      <w:r>
        <w:rPr>
          <w:bCs/>
          <w:sz w:val="28"/>
          <w:szCs w:val="28"/>
          <w:lang w:val="uk-UA"/>
        </w:rPr>
        <w:t>Козелецької</w:t>
      </w:r>
      <w:proofErr w:type="spellEnd"/>
      <w:r>
        <w:rPr>
          <w:bCs/>
          <w:sz w:val="28"/>
          <w:szCs w:val="28"/>
          <w:lang w:val="uk-UA"/>
        </w:rPr>
        <w:t xml:space="preserve"> селищної ради</w:t>
      </w:r>
      <w:r w:rsidR="00AE4456">
        <w:rPr>
          <w:bCs/>
          <w:sz w:val="28"/>
          <w:szCs w:val="28"/>
          <w:lang w:val="uk-UA"/>
        </w:rPr>
        <w:t xml:space="preserve"> </w:t>
      </w:r>
      <w:r w:rsidR="002466C5">
        <w:rPr>
          <w:bCs/>
          <w:sz w:val="28"/>
          <w:szCs w:val="28"/>
          <w:lang w:val="uk-UA"/>
        </w:rPr>
        <w:t xml:space="preserve">площею </w:t>
      </w:r>
      <w:r w:rsidR="00FF1DA2">
        <w:rPr>
          <w:bCs/>
          <w:sz w:val="28"/>
          <w:szCs w:val="28"/>
          <w:lang w:val="uk-UA"/>
        </w:rPr>
        <w:t>55,8</w:t>
      </w:r>
      <w:r w:rsidR="002466C5">
        <w:rPr>
          <w:bCs/>
          <w:sz w:val="28"/>
          <w:szCs w:val="28"/>
          <w:lang w:val="uk-UA"/>
        </w:rPr>
        <w:t xml:space="preserve"> </w:t>
      </w:r>
      <w:proofErr w:type="spellStart"/>
      <w:r w:rsidR="002466C5">
        <w:rPr>
          <w:bCs/>
          <w:sz w:val="28"/>
          <w:szCs w:val="28"/>
          <w:lang w:val="uk-UA"/>
        </w:rPr>
        <w:t>кв</w:t>
      </w:r>
      <w:proofErr w:type="spellEnd"/>
      <w:r w:rsidR="002466C5">
        <w:rPr>
          <w:bCs/>
          <w:sz w:val="28"/>
          <w:szCs w:val="28"/>
          <w:lang w:val="uk-UA"/>
        </w:rPr>
        <w:t>. м.</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w:t>
      </w:r>
      <w:r w:rsidR="00E83FD8">
        <w:rPr>
          <w:color w:val="000000" w:themeColor="text1"/>
          <w:sz w:val="28"/>
          <w:szCs w:val="28"/>
          <w:shd w:val="clear" w:color="auto" w:fill="FFFFFF"/>
          <w:lang w:val="uk-UA"/>
        </w:rPr>
        <w:t xml:space="preserve">енди державного та комунального </w:t>
      </w:r>
      <w:r w:rsidR="0055230E" w:rsidRPr="000C4698">
        <w:rPr>
          <w:color w:val="000000" w:themeColor="text1"/>
          <w:sz w:val="28"/>
          <w:szCs w:val="28"/>
          <w:shd w:val="clear" w:color="auto" w:fill="FFFFFF"/>
          <w:lang w:val="uk-UA"/>
        </w:rPr>
        <w:t>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 xml:space="preserve">розглянувши </w:t>
      </w:r>
      <w:r w:rsidR="00812D0C" w:rsidRPr="00E83FD8">
        <w:rPr>
          <w:spacing w:val="-1"/>
          <w:sz w:val="28"/>
          <w:szCs w:val="28"/>
          <w:lang w:val="uk-UA"/>
        </w:rPr>
        <w:t>заяву</w:t>
      </w:r>
      <w:r w:rsidR="00E83FD8">
        <w:rPr>
          <w:spacing w:val="-1"/>
          <w:sz w:val="28"/>
          <w:szCs w:val="28"/>
          <w:lang w:val="uk-UA"/>
        </w:rPr>
        <w:t xml:space="preserve"> </w:t>
      </w:r>
      <w:r w:rsidR="00FF1DA2">
        <w:rPr>
          <w:color w:val="000000" w:themeColor="text1"/>
          <w:spacing w:val="-1"/>
          <w:sz w:val="28"/>
          <w:szCs w:val="28"/>
          <w:lang w:val="uk-UA"/>
        </w:rPr>
        <w:t>Управління державної міграційної служби України в Чернігівській області</w:t>
      </w:r>
      <w:r w:rsidR="00E83FD8">
        <w:rPr>
          <w:color w:val="000000" w:themeColor="text1"/>
          <w:spacing w:val="-1"/>
          <w:sz w:val="28"/>
          <w:szCs w:val="28"/>
          <w:lang w:val="uk-UA"/>
        </w:rPr>
        <w:t xml:space="preserve"> </w:t>
      </w:r>
      <w:r>
        <w:rPr>
          <w:color w:val="000000" w:themeColor="text1"/>
          <w:spacing w:val="-1"/>
          <w:sz w:val="28"/>
          <w:szCs w:val="28"/>
          <w:lang w:val="uk-UA"/>
        </w:rPr>
        <w:t xml:space="preserve">щодо </w:t>
      </w:r>
      <w:r w:rsidR="00AD5845">
        <w:rPr>
          <w:color w:val="000000" w:themeColor="text1"/>
          <w:spacing w:val="-1"/>
          <w:sz w:val="28"/>
          <w:szCs w:val="28"/>
          <w:lang w:val="uk-UA"/>
        </w:rPr>
        <w:t xml:space="preserve">передачі в оренду майна та </w:t>
      </w:r>
      <w:r>
        <w:rPr>
          <w:color w:val="000000" w:themeColor="text1"/>
          <w:spacing w:val="-1"/>
          <w:sz w:val="28"/>
          <w:szCs w:val="28"/>
          <w:lang w:val="uk-UA"/>
        </w:rPr>
        <w:t xml:space="preserve">включення об’єкта оренди комунального майна </w:t>
      </w:r>
      <w:proofErr w:type="spellStart"/>
      <w:r>
        <w:rPr>
          <w:color w:val="000000" w:themeColor="text1"/>
          <w:spacing w:val="-1"/>
          <w:sz w:val="28"/>
          <w:szCs w:val="28"/>
          <w:lang w:val="uk-UA"/>
        </w:rPr>
        <w:t>Козелецької</w:t>
      </w:r>
      <w:proofErr w:type="spellEnd"/>
      <w:r>
        <w:rPr>
          <w:color w:val="000000" w:themeColor="text1"/>
          <w:spacing w:val="-1"/>
          <w:sz w:val="28"/>
          <w:szCs w:val="28"/>
          <w:lang w:val="uk-UA"/>
        </w:rPr>
        <w:t xml:space="preserve">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нежитлові приміщення корисною площею</w:t>
      </w:r>
      <w:r w:rsidR="002466C5">
        <w:rPr>
          <w:bCs/>
          <w:sz w:val="28"/>
          <w:szCs w:val="28"/>
          <w:lang w:val="uk-UA"/>
        </w:rPr>
        <w:t xml:space="preserve"> </w:t>
      </w:r>
      <w:r w:rsidR="00FF1DA2">
        <w:rPr>
          <w:bCs/>
          <w:sz w:val="28"/>
          <w:szCs w:val="28"/>
          <w:lang w:val="uk-UA"/>
        </w:rPr>
        <w:t>55,8</w:t>
      </w:r>
      <w:r w:rsidR="0045737C">
        <w:rPr>
          <w:bCs/>
          <w:sz w:val="28"/>
          <w:szCs w:val="28"/>
          <w:lang w:val="uk-UA"/>
        </w:rPr>
        <w:t xml:space="preserve"> </w:t>
      </w:r>
      <w:proofErr w:type="spellStart"/>
      <w:r w:rsidR="0045737C">
        <w:rPr>
          <w:bCs/>
          <w:sz w:val="28"/>
          <w:szCs w:val="28"/>
          <w:lang w:val="uk-UA"/>
        </w:rPr>
        <w:t>кв</w:t>
      </w:r>
      <w:proofErr w:type="spellEnd"/>
      <w:r w:rsidR="0045737C">
        <w:rPr>
          <w:bCs/>
          <w:sz w:val="28"/>
          <w:szCs w:val="28"/>
          <w:lang w:val="uk-UA"/>
        </w:rPr>
        <w:t xml:space="preserve">. м., загальною площею </w:t>
      </w:r>
      <w:r w:rsidR="00FF1DA2">
        <w:rPr>
          <w:bCs/>
          <w:sz w:val="28"/>
          <w:szCs w:val="28"/>
          <w:lang w:val="uk-UA"/>
        </w:rPr>
        <w:t>87,6</w:t>
      </w:r>
      <w:r w:rsidR="00AD5845">
        <w:rPr>
          <w:bCs/>
          <w:sz w:val="28"/>
          <w:szCs w:val="28"/>
          <w:lang w:val="uk-UA"/>
        </w:rPr>
        <w:t xml:space="preserve"> </w:t>
      </w:r>
      <w:proofErr w:type="spellStart"/>
      <w:r w:rsidR="00AD5845">
        <w:rPr>
          <w:bCs/>
          <w:sz w:val="28"/>
          <w:szCs w:val="28"/>
          <w:lang w:val="uk-UA"/>
        </w:rPr>
        <w:t>кв.м</w:t>
      </w:r>
      <w:proofErr w:type="spellEnd"/>
      <w:r w:rsidR="00AD5845">
        <w:rPr>
          <w:bCs/>
          <w:sz w:val="28"/>
          <w:szCs w:val="28"/>
          <w:lang w:val="uk-UA"/>
        </w:rPr>
        <w:t xml:space="preserve">., які </w:t>
      </w:r>
      <w:r>
        <w:rPr>
          <w:bCs/>
          <w:sz w:val="28"/>
          <w:szCs w:val="28"/>
          <w:lang w:val="uk-UA"/>
        </w:rPr>
        <w:t xml:space="preserve">знаходяться на </w:t>
      </w:r>
      <w:r w:rsidR="00FF1DA2">
        <w:rPr>
          <w:bCs/>
          <w:sz w:val="28"/>
          <w:szCs w:val="28"/>
          <w:lang w:val="uk-UA"/>
        </w:rPr>
        <w:t>першому поверсі</w:t>
      </w:r>
      <w:r>
        <w:rPr>
          <w:bCs/>
          <w:sz w:val="28"/>
          <w:szCs w:val="28"/>
          <w:lang w:val="uk-UA"/>
        </w:rPr>
        <w:t xml:space="preserve"> </w:t>
      </w:r>
      <w:proofErr w:type="spellStart"/>
      <w:r w:rsidR="00C0127F">
        <w:rPr>
          <w:bCs/>
          <w:sz w:val="28"/>
          <w:szCs w:val="28"/>
          <w:lang w:val="uk-UA"/>
        </w:rPr>
        <w:t>чотирьох</w:t>
      </w:r>
      <w:r>
        <w:rPr>
          <w:bCs/>
          <w:sz w:val="28"/>
          <w:szCs w:val="28"/>
          <w:lang w:val="uk-UA"/>
        </w:rPr>
        <w:t>поверхової</w:t>
      </w:r>
      <w:proofErr w:type="spellEnd"/>
      <w:r>
        <w:rPr>
          <w:bCs/>
          <w:sz w:val="28"/>
          <w:szCs w:val="28"/>
          <w:lang w:val="uk-UA"/>
        </w:rPr>
        <w:t xml:space="preserve"> нежитлової будівлі за </w:t>
      </w:r>
      <w:proofErr w:type="spellStart"/>
      <w:r>
        <w:rPr>
          <w:bCs/>
          <w:sz w:val="28"/>
          <w:szCs w:val="28"/>
          <w:lang w:val="uk-UA"/>
        </w:rPr>
        <w:t>адресою</w:t>
      </w:r>
      <w:proofErr w:type="spellEnd"/>
      <w:r>
        <w:rPr>
          <w:bCs/>
          <w:sz w:val="28"/>
          <w:szCs w:val="28"/>
          <w:lang w:val="uk-UA"/>
        </w:rPr>
        <w:t xml:space="preserve">: смт. Козелець, вул. Соборності, </w:t>
      </w:r>
      <w:r w:rsidR="00C0127F">
        <w:rPr>
          <w:bCs/>
          <w:sz w:val="28"/>
          <w:szCs w:val="28"/>
          <w:lang w:val="uk-UA"/>
        </w:rPr>
        <w:t>27</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w:t>
      </w:r>
      <w:proofErr w:type="spellStart"/>
      <w:r w:rsidR="007E4452">
        <w:rPr>
          <w:bCs/>
          <w:sz w:val="28"/>
          <w:szCs w:val="28"/>
          <w:lang w:val="uk-UA"/>
        </w:rPr>
        <w:t>Козелецької</w:t>
      </w:r>
      <w:proofErr w:type="spellEnd"/>
      <w:r w:rsidR="007E4452">
        <w:rPr>
          <w:bCs/>
          <w:sz w:val="28"/>
          <w:szCs w:val="28"/>
          <w:lang w:val="uk-UA"/>
        </w:rPr>
        <w:t xml:space="preserve">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C0127F" w:rsidRDefault="009A1A9E" w:rsidP="00C0127F">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w:t>
      </w:r>
      <w:proofErr w:type="spellStart"/>
      <w:r>
        <w:rPr>
          <w:sz w:val="28"/>
          <w:szCs w:val="28"/>
          <w:lang w:val="uk-UA"/>
        </w:rPr>
        <w:t>Коз</w:t>
      </w:r>
      <w:r w:rsidR="00FF1DA2">
        <w:rPr>
          <w:sz w:val="28"/>
          <w:szCs w:val="28"/>
          <w:lang w:val="uk-UA"/>
        </w:rPr>
        <w:t>елецької</w:t>
      </w:r>
      <w:proofErr w:type="spellEnd"/>
      <w:r w:rsidR="00FF1DA2">
        <w:rPr>
          <w:sz w:val="28"/>
          <w:szCs w:val="28"/>
          <w:lang w:val="uk-UA"/>
        </w:rPr>
        <w:t xml:space="preserve"> селищної ради,</w:t>
      </w:r>
      <w:r>
        <w:rPr>
          <w:sz w:val="28"/>
          <w:szCs w:val="28"/>
          <w:lang w:val="uk-UA"/>
        </w:rPr>
        <w:t xml:space="preserve"> зазначеного </w:t>
      </w:r>
      <w:r w:rsidR="00A76C49">
        <w:rPr>
          <w:sz w:val="28"/>
          <w:szCs w:val="28"/>
          <w:lang w:val="uk-UA"/>
        </w:rPr>
        <w:t>в пункті 1 ць</w:t>
      </w:r>
      <w:r w:rsidR="007E4452">
        <w:rPr>
          <w:sz w:val="28"/>
          <w:szCs w:val="28"/>
          <w:lang w:val="uk-UA"/>
        </w:rPr>
        <w:t xml:space="preserve">ого </w:t>
      </w:r>
      <w:r w:rsidR="00BE12F1">
        <w:rPr>
          <w:sz w:val="28"/>
          <w:szCs w:val="28"/>
          <w:lang w:val="uk-UA"/>
        </w:rPr>
        <w:t xml:space="preserve">рішення </w:t>
      </w:r>
      <w:r w:rsidR="00FF1DA2">
        <w:rPr>
          <w:sz w:val="28"/>
          <w:szCs w:val="28"/>
          <w:lang w:val="uk-UA"/>
        </w:rPr>
        <w:t xml:space="preserve">– </w:t>
      </w:r>
      <w:r w:rsidR="00FF1DA2">
        <w:rPr>
          <w:color w:val="000000" w:themeColor="text1"/>
          <w:spacing w:val="-1"/>
          <w:sz w:val="28"/>
          <w:szCs w:val="28"/>
          <w:lang w:val="uk-UA"/>
        </w:rPr>
        <w:t>Управління державної міграційної служби України в Чернігівській області</w:t>
      </w:r>
      <w:r w:rsidR="00A76C49" w:rsidRPr="00C0127F">
        <w:rPr>
          <w:sz w:val="28"/>
          <w:szCs w:val="28"/>
          <w:lang w:val="uk-UA"/>
        </w:rPr>
        <w:t>.</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 xml:space="preserve">Відділу земельних відносин та комунальної власності </w:t>
      </w:r>
      <w:proofErr w:type="spellStart"/>
      <w:r>
        <w:rPr>
          <w:sz w:val="28"/>
          <w:szCs w:val="28"/>
          <w:lang w:val="uk-UA"/>
        </w:rPr>
        <w:t>Козелецької</w:t>
      </w:r>
      <w:proofErr w:type="spellEnd"/>
      <w:r>
        <w:rPr>
          <w:sz w:val="28"/>
          <w:szCs w:val="28"/>
          <w:lang w:val="uk-UA"/>
        </w:rPr>
        <w:t xml:space="preserve">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lastRenderedPageBreak/>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 xml:space="preserve">забезпечити оприлюднення </w:t>
      </w:r>
      <w:r w:rsidR="00A95CC9">
        <w:rPr>
          <w:sz w:val="28"/>
          <w:szCs w:val="28"/>
          <w:lang w:val="uk-UA" w:eastAsia="uk-UA"/>
        </w:rPr>
        <w:t xml:space="preserve">на офіційному </w:t>
      </w:r>
      <w:proofErr w:type="spellStart"/>
      <w:r w:rsidR="00A95CC9">
        <w:rPr>
          <w:sz w:val="28"/>
          <w:szCs w:val="28"/>
          <w:lang w:val="uk-UA" w:eastAsia="uk-UA"/>
        </w:rPr>
        <w:t>вебсайті</w:t>
      </w:r>
      <w:proofErr w:type="spellEnd"/>
      <w:r w:rsidR="00A95CC9">
        <w:rPr>
          <w:sz w:val="28"/>
          <w:szCs w:val="28"/>
          <w:lang w:val="uk-UA" w:eastAsia="uk-UA"/>
        </w:rPr>
        <w:t xml:space="preserve"> </w:t>
      </w:r>
      <w:r w:rsidR="00012DB9">
        <w:rPr>
          <w:sz w:val="28"/>
          <w:szCs w:val="28"/>
          <w:lang w:val="uk-UA" w:eastAsia="uk-UA"/>
        </w:rPr>
        <w:t>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C0127F" w:rsidP="000C4698">
      <w:pPr>
        <w:pStyle w:val="a3"/>
        <w:spacing w:before="0" w:beforeAutospacing="0" w:after="120" w:afterAutospacing="0"/>
        <w:jc w:val="both"/>
        <w:rPr>
          <w:sz w:val="28"/>
          <w:szCs w:val="28"/>
          <w:lang w:val="uk-UA"/>
        </w:rPr>
      </w:pPr>
      <w:r>
        <w:rPr>
          <w:sz w:val="28"/>
          <w:szCs w:val="28"/>
          <w:lang w:val="uk-UA"/>
        </w:rPr>
        <w:t>Г</w:t>
      </w:r>
      <w:r w:rsidR="00B765AE" w:rsidRPr="000C4698">
        <w:rPr>
          <w:sz w:val="28"/>
          <w:szCs w:val="28"/>
          <w:lang w:val="uk-UA"/>
        </w:rPr>
        <w:t xml:space="preserve">олова                                                                     </w:t>
      </w:r>
      <w:r w:rsidR="000E5291" w:rsidRPr="000C4698">
        <w:rPr>
          <w:sz w:val="28"/>
          <w:szCs w:val="28"/>
          <w:lang w:val="uk-UA"/>
        </w:rPr>
        <w:t xml:space="preserve"> </w:t>
      </w:r>
      <w:r w:rsidR="002D18BB">
        <w:rPr>
          <w:sz w:val="28"/>
          <w:szCs w:val="28"/>
          <w:lang w:val="uk-UA"/>
        </w:rPr>
        <w:t xml:space="preserve">        </w:t>
      </w:r>
      <w:r w:rsidR="000E5291" w:rsidRPr="000C4698">
        <w:rPr>
          <w:sz w:val="28"/>
          <w:szCs w:val="28"/>
          <w:lang w:val="uk-UA"/>
        </w:rPr>
        <w:t xml:space="preserve">  </w:t>
      </w:r>
      <w:r w:rsidR="00780D9B" w:rsidRPr="000C4698">
        <w:rPr>
          <w:sz w:val="28"/>
          <w:szCs w:val="28"/>
          <w:lang w:val="uk-UA"/>
        </w:rPr>
        <w:t>В</w:t>
      </w:r>
      <w:r>
        <w:rPr>
          <w:sz w:val="28"/>
          <w:szCs w:val="28"/>
          <w:lang w:val="uk-UA"/>
        </w:rPr>
        <w:t>алентин</w:t>
      </w:r>
      <w:r w:rsidR="00780D9B" w:rsidRPr="000C4698">
        <w:rPr>
          <w:sz w:val="28"/>
          <w:szCs w:val="28"/>
          <w:lang w:val="uk-UA"/>
        </w:rPr>
        <w:t xml:space="preserve"> Б</w:t>
      </w:r>
      <w:r w:rsidR="002D18BB">
        <w:rPr>
          <w:sz w:val="28"/>
          <w:szCs w:val="28"/>
          <w:lang w:val="uk-UA"/>
        </w:rPr>
        <w:t>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A222DA" w:rsidRDefault="00A222DA" w:rsidP="00012DB9">
      <w:pPr>
        <w:pStyle w:val="a3"/>
        <w:spacing w:before="0" w:beforeAutospacing="0" w:after="0" w:afterAutospacing="0"/>
        <w:jc w:val="right"/>
        <w:rPr>
          <w:sz w:val="28"/>
          <w:szCs w:val="28"/>
          <w:lang w:val="uk-UA"/>
        </w:rPr>
      </w:pPr>
    </w:p>
    <w:p w:rsidR="00A222DA" w:rsidRDefault="00A222DA"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sidR="0068049F">
        <w:rPr>
          <w:sz w:val="28"/>
          <w:szCs w:val="28"/>
          <w:lang w:val="uk-UA"/>
        </w:rPr>
        <w:t>двадцять п’ятої</w:t>
      </w:r>
      <w:r w:rsidR="002D18BB">
        <w:rPr>
          <w:sz w:val="28"/>
          <w:szCs w:val="28"/>
          <w:lang w:val="uk-UA"/>
        </w:rPr>
        <w:t xml:space="preserve"> </w:t>
      </w:r>
      <w:r w:rsidRPr="000C4698">
        <w:rPr>
          <w:sz w:val="28"/>
          <w:szCs w:val="28"/>
          <w:lang w:val="uk-UA"/>
        </w:rPr>
        <w:t xml:space="preserve">сесії </w:t>
      </w:r>
    </w:p>
    <w:p w:rsidR="00012DB9" w:rsidRPr="000C4698" w:rsidRDefault="00012DB9" w:rsidP="00012DB9">
      <w:pPr>
        <w:pStyle w:val="a3"/>
        <w:spacing w:before="0" w:beforeAutospacing="0" w:after="0" w:afterAutospacing="0"/>
        <w:jc w:val="right"/>
        <w:rPr>
          <w:sz w:val="28"/>
          <w:szCs w:val="28"/>
          <w:lang w:val="uk-UA"/>
        </w:rPr>
      </w:pPr>
      <w:proofErr w:type="spellStart"/>
      <w:r w:rsidRPr="000C4698">
        <w:rPr>
          <w:sz w:val="28"/>
          <w:szCs w:val="28"/>
          <w:lang w:val="uk-UA"/>
        </w:rPr>
        <w:t>Козелецької</w:t>
      </w:r>
      <w:proofErr w:type="spellEnd"/>
      <w:r w:rsidRPr="000C4698">
        <w:rPr>
          <w:sz w:val="28"/>
          <w:szCs w:val="28"/>
          <w:lang w:val="uk-UA"/>
        </w:rPr>
        <w:t xml:space="preserve">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sidR="0068049F">
        <w:rPr>
          <w:sz w:val="28"/>
          <w:szCs w:val="28"/>
          <w:lang w:val="uk-UA"/>
        </w:rPr>
        <w:t xml:space="preserve">11 серпня </w:t>
      </w:r>
      <w:r w:rsidRPr="000C4698">
        <w:rPr>
          <w:sz w:val="28"/>
          <w:szCs w:val="28"/>
          <w:lang w:val="uk-UA"/>
        </w:rPr>
        <w:t>202</w:t>
      </w:r>
      <w:r w:rsidR="002D18BB">
        <w:rPr>
          <w:sz w:val="28"/>
          <w:szCs w:val="28"/>
          <w:lang w:val="uk-UA"/>
        </w:rPr>
        <w:t>3</w:t>
      </w:r>
      <w:r w:rsidRPr="000C4698">
        <w:rPr>
          <w:sz w:val="28"/>
          <w:szCs w:val="28"/>
          <w:lang w:val="uk-UA"/>
        </w:rPr>
        <w:t xml:space="preserve"> року</w:t>
      </w:r>
    </w:p>
    <w:p w:rsidR="00012DB9" w:rsidRPr="000C4698" w:rsidRDefault="0068049F" w:rsidP="00012DB9">
      <w:pPr>
        <w:pStyle w:val="a3"/>
        <w:spacing w:before="0" w:beforeAutospacing="0" w:after="120" w:afterAutospacing="0"/>
        <w:jc w:val="right"/>
        <w:rPr>
          <w:b/>
          <w:sz w:val="26"/>
          <w:szCs w:val="26"/>
          <w:lang w:val="uk-UA"/>
        </w:rPr>
      </w:pPr>
      <w:r>
        <w:rPr>
          <w:sz w:val="28"/>
          <w:szCs w:val="28"/>
          <w:lang w:val="uk-UA"/>
        </w:rPr>
        <w:t>№ 21</w:t>
      </w:r>
      <w:r w:rsidR="00012DB9" w:rsidRPr="000C4698">
        <w:rPr>
          <w:sz w:val="28"/>
          <w:szCs w:val="28"/>
          <w:lang w:val="uk-UA"/>
        </w:rPr>
        <w:t>-</w:t>
      </w:r>
      <w:r w:rsidR="002D18BB">
        <w:rPr>
          <w:sz w:val="28"/>
          <w:szCs w:val="28"/>
          <w:lang w:val="uk-UA"/>
        </w:rPr>
        <w:t>2</w:t>
      </w:r>
      <w:r w:rsidR="00FF1DA2">
        <w:rPr>
          <w:sz w:val="28"/>
          <w:szCs w:val="28"/>
          <w:lang w:val="uk-UA"/>
        </w:rPr>
        <w:t>5</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w:t>
      </w:r>
      <w:proofErr w:type="spellStart"/>
      <w:r>
        <w:rPr>
          <w:color w:val="000000" w:themeColor="text1"/>
          <w:sz w:val="28"/>
          <w:szCs w:val="28"/>
          <w:lang w:val="uk-UA"/>
        </w:rPr>
        <w:t>Козелецької</w:t>
      </w:r>
      <w:proofErr w:type="spellEnd"/>
      <w:r>
        <w:rPr>
          <w:color w:val="000000" w:themeColor="text1"/>
          <w:sz w:val="28"/>
          <w:szCs w:val="28"/>
          <w:lang w:val="uk-UA"/>
        </w:rPr>
        <w:t xml:space="preserve">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before="15" w:after="15"/>
              <w:rPr>
                <w:color w:val="000000" w:themeColor="text1"/>
                <w:sz w:val="26"/>
                <w:szCs w:val="26"/>
                <w:lang w:val="uk-UA" w:eastAsia="en-US"/>
              </w:rPr>
            </w:pPr>
            <w:r w:rsidRPr="00D52BC9">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D52BC9" w:rsidRDefault="00012DB9" w:rsidP="006A4EBD">
            <w:pPr>
              <w:tabs>
                <w:tab w:val="left" w:pos="525"/>
                <w:tab w:val="center" w:pos="2338"/>
              </w:tabs>
              <w:spacing w:before="15" w:after="15"/>
              <w:rPr>
                <w:color w:val="000000" w:themeColor="text1"/>
                <w:sz w:val="26"/>
                <w:szCs w:val="26"/>
                <w:lang w:val="uk-UA" w:eastAsia="en-US"/>
              </w:rPr>
            </w:pPr>
            <w:r w:rsidRPr="00D52BC9">
              <w:rPr>
                <w:bCs/>
                <w:color w:val="000000" w:themeColor="text1"/>
                <w:sz w:val="26"/>
                <w:szCs w:val="26"/>
                <w:lang w:val="uk-UA" w:eastAsia="en-US"/>
              </w:rPr>
              <w:t xml:space="preserve">Частина нежитлової будівлі, яка розташована за </w:t>
            </w:r>
            <w:proofErr w:type="spellStart"/>
            <w:r w:rsidRPr="00D52BC9">
              <w:rPr>
                <w:bCs/>
                <w:color w:val="000000" w:themeColor="text1"/>
                <w:sz w:val="26"/>
                <w:szCs w:val="26"/>
                <w:lang w:val="uk-UA" w:eastAsia="en-US"/>
              </w:rPr>
              <w:t>адресою</w:t>
            </w:r>
            <w:proofErr w:type="spellEnd"/>
            <w:r w:rsidRPr="00D52BC9">
              <w:rPr>
                <w:bCs/>
                <w:color w:val="000000" w:themeColor="text1"/>
                <w:sz w:val="26"/>
                <w:szCs w:val="26"/>
                <w:lang w:val="uk-UA" w:eastAsia="en-US"/>
              </w:rPr>
              <w:t xml:space="preserve">: Чернігівська обл., смт. Козелець, вул. Соборності, </w:t>
            </w:r>
            <w:r w:rsidR="006A4EBD" w:rsidRPr="00D52BC9">
              <w:rPr>
                <w:bCs/>
                <w:color w:val="000000" w:themeColor="text1"/>
                <w:sz w:val="26"/>
                <w:szCs w:val="26"/>
                <w:lang w:val="uk-UA" w:eastAsia="en-US"/>
              </w:rPr>
              <w:t>27</w:t>
            </w:r>
            <w:r w:rsidRPr="00D52BC9">
              <w:rPr>
                <w:bCs/>
                <w:color w:val="000000" w:themeColor="text1"/>
                <w:sz w:val="26"/>
                <w:szCs w:val="26"/>
                <w:lang w:val="uk-UA" w:eastAsia="en-US"/>
              </w:rPr>
              <w:t xml:space="preserve">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before="15" w:after="15"/>
              <w:rPr>
                <w:color w:val="000000" w:themeColor="text1"/>
                <w:sz w:val="26"/>
                <w:szCs w:val="26"/>
                <w:lang w:val="uk-UA" w:eastAsia="en-US"/>
              </w:rPr>
            </w:pPr>
            <w:r w:rsidRPr="00D52BC9">
              <w:rPr>
                <w:color w:val="000000" w:themeColor="text1"/>
                <w:sz w:val="26"/>
                <w:szCs w:val="26"/>
                <w:lang w:val="uk-UA" w:eastAsia="en-US"/>
              </w:rPr>
              <w:t xml:space="preserve">Орендодавець (назва, код ЄДРПОУ, місцезнаходження, контактна особа, контактний </w:t>
            </w:r>
            <w:proofErr w:type="spellStart"/>
            <w:r w:rsidRPr="00D52BC9">
              <w:rPr>
                <w:color w:val="000000" w:themeColor="text1"/>
                <w:sz w:val="26"/>
                <w:szCs w:val="26"/>
                <w:lang w:val="uk-UA" w:eastAsia="en-US"/>
              </w:rPr>
              <w:t>тел</w:t>
            </w:r>
            <w:proofErr w:type="spellEnd"/>
            <w:r w:rsidRPr="00D52BC9">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12DB9" w:rsidRPr="00D52BC9" w:rsidRDefault="00012DB9" w:rsidP="00B67A77">
            <w:pPr>
              <w:rPr>
                <w:color w:val="000000" w:themeColor="text1"/>
                <w:sz w:val="26"/>
                <w:szCs w:val="26"/>
                <w:lang w:val="uk-UA" w:eastAsia="en-US"/>
              </w:rPr>
            </w:pPr>
            <w:proofErr w:type="spellStart"/>
            <w:r w:rsidRPr="00D52BC9">
              <w:rPr>
                <w:color w:val="000000" w:themeColor="text1"/>
                <w:sz w:val="26"/>
                <w:szCs w:val="26"/>
                <w:lang w:val="uk-UA" w:eastAsia="en-US"/>
              </w:rPr>
              <w:t>Козелецька</w:t>
            </w:r>
            <w:proofErr w:type="spellEnd"/>
            <w:r w:rsidRPr="00D52BC9">
              <w:rPr>
                <w:color w:val="000000" w:themeColor="text1"/>
                <w:sz w:val="26"/>
                <w:szCs w:val="26"/>
                <w:lang w:val="uk-UA" w:eastAsia="en-US"/>
              </w:rPr>
              <w:t xml:space="preserve"> селищна рада, код ЄДРПОУ 04412419, вул. </w:t>
            </w:r>
            <w:r w:rsidR="00AD5845" w:rsidRPr="00D52BC9">
              <w:rPr>
                <w:color w:val="000000" w:themeColor="text1"/>
                <w:sz w:val="26"/>
                <w:szCs w:val="26"/>
                <w:lang w:val="uk-UA" w:eastAsia="en-US"/>
              </w:rPr>
              <w:t>Соборності</w:t>
            </w:r>
            <w:r w:rsidRPr="00D52BC9">
              <w:rPr>
                <w:color w:val="000000" w:themeColor="text1"/>
                <w:sz w:val="26"/>
                <w:szCs w:val="26"/>
                <w:lang w:val="uk-UA" w:eastAsia="en-US"/>
              </w:rPr>
              <w:t xml:space="preserve">, 27, смт. Козелець, Чернігівська обл., </w:t>
            </w:r>
          </w:p>
          <w:p w:rsidR="00012DB9" w:rsidRPr="00D52BC9" w:rsidRDefault="00012DB9" w:rsidP="00B67A77">
            <w:pPr>
              <w:rPr>
                <w:color w:val="000000" w:themeColor="text1"/>
                <w:sz w:val="26"/>
                <w:szCs w:val="26"/>
                <w:lang w:val="uk-UA" w:eastAsia="en-US"/>
              </w:rPr>
            </w:pPr>
            <w:proofErr w:type="spellStart"/>
            <w:r w:rsidRPr="00D52BC9">
              <w:rPr>
                <w:color w:val="000000" w:themeColor="text1"/>
                <w:sz w:val="26"/>
                <w:szCs w:val="26"/>
                <w:lang w:val="uk-UA" w:eastAsia="en-US"/>
              </w:rPr>
              <w:t>тел</w:t>
            </w:r>
            <w:proofErr w:type="spellEnd"/>
            <w:r w:rsidRPr="00D52BC9">
              <w:rPr>
                <w:color w:val="000000" w:themeColor="text1"/>
                <w:sz w:val="26"/>
                <w:szCs w:val="26"/>
                <w:lang w:val="uk-UA" w:eastAsia="en-US"/>
              </w:rPr>
              <w:t>. (04646) 2-13-67, електронна адреса:</w:t>
            </w:r>
          </w:p>
          <w:p w:rsidR="00012DB9" w:rsidRPr="00D52BC9" w:rsidRDefault="00012DB9" w:rsidP="00B67A77">
            <w:pPr>
              <w:rPr>
                <w:color w:val="000000" w:themeColor="text1"/>
                <w:sz w:val="26"/>
                <w:szCs w:val="26"/>
                <w:u w:val="single"/>
                <w:lang w:val="uk-UA" w:eastAsia="en-US"/>
              </w:rPr>
            </w:pPr>
            <w:r w:rsidRPr="00D52BC9">
              <w:rPr>
                <w:color w:val="000000" w:themeColor="text1"/>
                <w:sz w:val="26"/>
                <w:szCs w:val="26"/>
                <w:lang w:val="uk-UA" w:eastAsia="en-US"/>
              </w:rPr>
              <w:t> </w:t>
            </w:r>
            <w:hyperlink r:id="rId10" w:history="1">
              <w:r w:rsidRPr="00D52BC9">
                <w:rPr>
                  <w:rStyle w:val="a8"/>
                  <w:bCs/>
                  <w:sz w:val="26"/>
                  <w:szCs w:val="26"/>
                  <w:shd w:val="clear" w:color="auto" w:fill="FFFFFF"/>
                  <w:lang w:val="uk-UA"/>
                </w:rPr>
                <w:t>info@kozsr.gov.ua</w:t>
              </w:r>
            </w:hyperlink>
            <w:r w:rsidRPr="00D52BC9">
              <w:rPr>
                <w:color w:val="000000" w:themeColor="text1"/>
                <w:sz w:val="26"/>
                <w:szCs w:val="26"/>
                <w:u w:val="single"/>
                <w:lang w:val="uk-UA" w:eastAsia="en-US"/>
              </w:rPr>
              <w:t xml:space="preserve">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Балансоутримувач (назва, код ЄДРПОУ, місцезнаходження, контактна особа, контактний </w:t>
            </w:r>
            <w:proofErr w:type="spellStart"/>
            <w:r w:rsidRPr="00D52BC9">
              <w:rPr>
                <w:color w:val="000000" w:themeColor="text1"/>
                <w:sz w:val="26"/>
                <w:szCs w:val="26"/>
                <w:lang w:val="uk-UA" w:eastAsia="en-US"/>
              </w:rPr>
              <w:t>тел</w:t>
            </w:r>
            <w:proofErr w:type="spellEnd"/>
            <w:r w:rsidRPr="00D52BC9">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proofErr w:type="spellStart"/>
            <w:r w:rsidRPr="00D52BC9">
              <w:rPr>
                <w:color w:val="000000" w:themeColor="text1"/>
                <w:sz w:val="26"/>
                <w:szCs w:val="26"/>
                <w:lang w:val="uk-UA" w:eastAsia="en-US"/>
              </w:rPr>
              <w:t>Козелецька</w:t>
            </w:r>
            <w:proofErr w:type="spellEnd"/>
            <w:r w:rsidRPr="00D52BC9">
              <w:rPr>
                <w:color w:val="000000" w:themeColor="text1"/>
                <w:sz w:val="26"/>
                <w:szCs w:val="26"/>
                <w:lang w:val="uk-UA" w:eastAsia="en-US"/>
              </w:rPr>
              <w:t xml:space="preserve"> селищна рада, код ЄДРПОУ 04412419, вул. </w:t>
            </w:r>
            <w:r w:rsidR="00AD5845" w:rsidRPr="00D52BC9">
              <w:rPr>
                <w:color w:val="000000" w:themeColor="text1"/>
                <w:sz w:val="26"/>
                <w:szCs w:val="26"/>
                <w:lang w:val="uk-UA" w:eastAsia="en-US"/>
              </w:rPr>
              <w:t>Соборності</w:t>
            </w:r>
            <w:r w:rsidRPr="00D52BC9">
              <w:rPr>
                <w:color w:val="000000" w:themeColor="text1"/>
                <w:sz w:val="26"/>
                <w:szCs w:val="26"/>
                <w:lang w:val="uk-UA" w:eastAsia="en-US"/>
              </w:rPr>
              <w:t xml:space="preserve">, 27, смт. Козелець, Чернігівська обл., </w:t>
            </w:r>
          </w:p>
          <w:p w:rsidR="00012DB9" w:rsidRPr="00D52BC9" w:rsidRDefault="00012DB9" w:rsidP="00B67A77">
            <w:pPr>
              <w:spacing w:line="293" w:lineRule="atLeast"/>
              <w:rPr>
                <w:color w:val="000000" w:themeColor="text1"/>
                <w:sz w:val="26"/>
                <w:szCs w:val="26"/>
                <w:lang w:val="uk-UA" w:eastAsia="en-US"/>
              </w:rPr>
            </w:pPr>
            <w:proofErr w:type="spellStart"/>
            <w:r w:rsidRPr="00D52BC9">
              <w:rPr>
                <w:color w:val="000000" w:themeColor="text1"/>
                <w:sz w:val="26"/>
                <w:szCs w:val="26"/>
                <w:lang w:val="uk-UA" w:eastAsia="en-US"/>
              </w:rPr>
              <w:t>тел</w:t>
            </w:r>
            <w:proofErr w:type="spellEnd"/>
            <w:r w:rsidRPr="00D52BC9">
              <w:rPr>
                <w:color w:val="000000" w:themeColor="text1"/>
                <w:sz w:val="26"/>
                <w:szCs w:val="26"/>
                <w:lang w:val="uk-UA" w:eastAsia="en-US"/>
              </w:rPr>
              <w:t>. (04646) 2-13-67, електронна адреса:</w:t>
            </w:r>
          </w:p>
          <w:p w:rsidR="00012DB9" w:rsidRPr="00D52BC9" w:rsidRDefault="00012DB9" w:rsidP="00B67A77">
            <w:pPr>
              <w:spacing w:line="293" w:lineRule="atLeast"/>
              <w:rPr>
                <w:color w:val="000000" w:themeColor="text1"/>
                <w:sz w:val="26"/>
                <w:szCs w:val="26"/>
                <w:u w:val="single"/>
                <w:lang w:val="uk-UA" w:eastAsia="en-US"/>
              </w:rPr>
            </w:pPr>
            <w:r w:rsidRPr="00D52BC9">
              <w:rPr>
                <w:color w:val="000000" w:themeColor="text1"/>
                <w:sz w:val="26"/>
                <w:szCs w:val="26"/>
                <w:lang w:val="uk-UA" w:eastAsia="en-US"/>
              </w:rPr>
              <w:t> </w:t>
            </w:r>
            <w:hyperlink r:id="rId11" w:history="1">
              <w:r w:rsidRPr="00D52BC9">
                <w:rPr>
                  <w:rStyle w:val="a8"/>
                  <w:bCs/>
                  <w:sz w:val="26"/>
                  <w:szCs w:val="26"/>
                  <w:shd w:val="clear" w:color="auto" w:fill="FFFFFF"/>
                  <w:lang w:val="uk-UA"/>
                </w:rPr>
                <w:t>info@kozsr.gov.ua</w:t>
              </w:r>
            </w:hyperlink>
            <w:r w:rsidRPr="00D52BC9">
              <w:rPr>
                <w:color w:val="000000" w:themeColor="text1"/>
                <w:sz w:val="26"/>
                <w:szCs w:val="26"/>
                <w:u w:val="single"/>
                <w:lang w:val="uk-UA" w:eastAsia="en-US"/>
              </w:rPr>
              <w:t xml:space="preserve">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D52BC9" w:rsidRDefault="00012DB9" w:rsidP="00B67A77">
            <w:pPr>
              <w:rPr>
                <w:b/>
                <w:bCs/>
                <w:color w:val="000000" w:themeColor="text1"/>
                <w:sz w:val="26"/>
                <w:szCs w:val="26"/>
                <w:lang w:val="uk-UA" w:eastAsia="en-US"/>
              </w:rPr>
            </w:pPr>
            <w:proofErr w:type="spellStart"/>
            <w:r w:rsidRPr="00D52BC9">
              <w:rPr>
                <w:color w:val="000000" w:themeColor="text1"/>
                <w:sz w:val="26"/>
                <w:szCs w:val="26"/>
                <w:lang w:val="uk-UA" w:eastAsia="en-US"/>
              </w:rPr>
              <w:t>Бреус</w:t>
            </w:r>
            <w:proofErr w:type="spellEnd"/>
            <w:r w:rsidRPr="00D52BC9">
              <w:rPr>
                <w:color w:val="000000" w:themeColor="text1"/>
                <w:sz w:val="26"/>
                <w:szCs w:val="26"/>
                <w:lang w:val="uk-UA" w:eastAsia="en-US"/>
              </w:rPr>
              <w:t xml:space="preserve"> Оксана Петрівна, </w:t>
            </w:r>
            <w:proofErr w:type="spellStart"/>
            <w:r w:rsidRPr="00D52BC9">
              <w:rPr>
                <w:color w:val="000000" w:themeColor="text1"/>
                <w:sz w:val="26"/>
                <w:szCs w:val="26"/>
                <w:lang w:val="uk-UA" w:eastAsia="en-US"/>
              </w:rPr>
              <w:t>тел</w:t>
            </w:r>
            <w:proofErr w:type="spellEnd"/>
            <w:r w:rsidRPr="00D52BC9">
              <w:rPr>
                <w:color w:val="000000" w:themeColor="text1"/>
                <w:sz w:val="26"/>
                <w:szCs w:val="26"/>
                <w:lang w:val="uk-UA" w:eastAsia="en-US"/>
              </w:rPr>
              <w:t xml:space="preserve">. (04646) 2-13-67, </w:t>
            </w:r>
          </w:p>
          <w:p w:rsidR="00012DB9" w:rsidRPr="00D52BC9" w:rsidRDefault="00012DB9" w:rsidP="00B67A77">
            <w:pPr>
              <w:rPr>
                <w:bCs/>
                <w:noProof/>
                <w:color w:val="000000" w:themeColor="text1"/>
                <w:sz w:val="26"/>
                <w:szCs w:val="26"/>
                <w:shd w:val="clear" w:color="auto" w:fill="FFFFFF"/>
                <w:lang w:val="uk-UA"/>
              </w:rPr>
            </w:pPr>
            <w:r w:rsidRPr="00D52BC9">
              <w:rPr>
                <w:bCs/>
                <w:color w:val="000000" w:themeColor="text1"/>
                <w:sz w:val="26"/>
                <w:szCs w:val="26"/>
                <w:lang w:val="uk-UA" w:eastAsia="en-US"/>
              </w:rPr>
              <w:t>e-</w:t>
            </w:r>
            <w:proofErr w:type="spellStart"/>
            <w:r w:rsidRPr="00D52BC9">
              <w:rPr>
                <w:bCs/>
                <w:color w:val="000000" w:themeColor="text1"/>
                <w:sz w:val="26"/>
                <w:szCs w:val="26"/>
                <w:lang w:val="uk-UA" w:eastAsia="en-US"/>
              </w:rPr>
              <w:t>mail</w:t>
            </w:r>
            <w:proofErr w:type="spellEnd"/>
            <w:r w:rsidRPr="00D52BC9">
              <w:rPr>
                <w:bCs/>
                <w:color w:val="000000" w:themeColor="text1"/>
                <w:sz w:val="26"/>
                <w:szCs w:val="26"/>
                <w:lang w:val="uk-UA" w:eastAsia="en-US"/>
              </w:rPr>
              <w:t>: </w:t>
            </w:r>
            <w:r w:rsidRPr="00D52BC9">
              <w:rPr>
                <w:bCs/>
                <w:color w:val="000000" w:themeColor="text1"/>
                <w:sz w:val="26"/>
                <w:szCs w:val="26"/>
                <w:u w:val="single"/>
                <w:shd w:val="clear" w:color="auto" w:fill="FFFFFF"/>
                <w:lang w:val="uk-UA"/>
              </w:rPr>
              <w:t>oksanabrueus@ukr.net</w:t>
            </w:r>
            <w:r w:rsidRPr="00D52BC9">
              <w:rPr>
                <w:bCs/>
                <w:color w:val="000000" w:themeColor="text1"/>
                <w:sz w:val="26"/>
                <w:szCs w:val="26"/>
                <w:shd w:val="clear" w:color="auto" w:fill="FFFFFF"/>
                <w:lang w:val="uk-UA"/>
              </w:rPr>
              <w:t xml:space="preserve"> </w:t>
            </w:r>
          </w:p>
          <w:p w:rsidR="00012DB9" w:rsidRPr="00D52BC9" w:rsidRDefault="00012DB9" w:rsidP="00B67A77">
            <w:pPr>
              <w:rPr>
                <w:color w:val="000000" w:themeColor="text1"/>
                <w:sz w:val="26"/>
                <w:szCs w:val="26"/>
                <w:lang w:val="uk-UA" w:eastAsia="en-US"/>
              </w:rPr>
            </w:pPr>
            <w:r w:rsidRPr="00D52BC9">
              <w:rPr>
                <w:color w:val="000000" w:themeColor="text1"/>
                <w:sz w:val="26"/>
                <w:szCs w:val="26"/>
                <w:lang w:val="uk-UA" w:eastAsia="en-US"/>
              </w:rPr>
              <w:t>вул. Соборності, 27, смт. Козелець, Чернігівська обл.</w:t>
            </w:r>
          </w:p>
          <w:p w:rsidR="00012DB9" w:rsidRPr="00D52BC9" w:rsidRDefault="00012DB9" w:rsidP="00B67A77">
            <w:pPr>
              <w:rPr>
                <w:color w:val="000000" w:themeColor="text1"/>
                <w:sz w:val="26"/>
                <w:szCs w:val="26"/>
                <w:lang w:val="uk-UA" w:eastAsia="en-US"/>
              </w:rPr>
            </w:pPr>
            <w:r w:rsidRPr="00D52BC9">
              <w:rPr>
                <w:color w:val="000000" w:themeColor="text1"/>
                <w:sz w:val="26"/>
                <w:szCs w:val="26"/>
                <w:lang w:val="uk-UA" w:eastAsia="en-US"/>
              </w:rPr>
              <w:t>у робочі дні з 8:00 до 17:00, обідня перерва з 13:00 до 14:00.</w:t>
            </w:r>
          </w:p>
        </w:tc>
      </w:tr>
      <w:tr w:rsidR="00012DB9" w:rsidRPr="00D52BC9" w:rsidTr="00B67A77">
        <w:tc>
          <w:tcPr>
            <w:tcW w:w="9371" w:type="dxa"/>
            <w:gridSpan w:val="2"/>
            <w:tcMar>
              <w:top w:w="30" w:type="dxa"/>
              <w:left w:w="30" w:type="dxa"/>
              <w:bottom w:w="30" w:type="dxa"/>
              <w:right w:w="30" w:type="dxa"/>
            </w:tcMar>
            <w:hideMark/>
          </w:tcPr>
          <w:p w:rsidR="00012DB9" w:rsidRPr="00D52BC9" w:rsidRDefault="00012DB9" w:rsidP="00B67A77">
            <w:pPr>
              <w:spacing w:line="293" w:lineRule="atLeast"/>
              <w:jc w:val="center"/>
              <w:rPr>
                <w:color w:val="000000" w:themeColor="text1"/>
                <w:sz w:val="26"/>
                <w:szCs w:val="26"/>
                <w:lang w:val="uk-UA" w:eastAsia="en-US"/>
              </w:rPr>
            </w:pPr>
            <w:r w:rsidRPr="00D52BC9">
              <w:rPr>
                <w:b/>
                <w:bCs/>
                <w:color w:val="000000" w:themeColor="text1"/>
                <w:sz w:val="26"/>
                <w:szCs w:val="26"/>
                <w:lang w:val="uk-UA" w:eastAsia="en-US"/>
              </w:rPr>
              <w:t>Інформація про об’єкт оренди</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Перелік другого типу</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Нерухоме майно</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4 роки 11 місяців</w:t>
            </w:r>
          </w:p>
        </w:tc>
      </w:tr>
    </w:tbl>
    <w:p w:rsidR="00012DB9" w:rsidRPr="00D52BC9" w:rsidRDefault="00012DB9" w:rsidP="00012DB9">
      <w:pPr>
        <w:rPr>
          <w:lang w:val="uk-UA"/>
        </w:rPr>
      </w:pPr>
      <w:r w:rsidRPr="00D52BC9">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Відсутня</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Не потребує</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Без права суборенди</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Додається окремим файлом</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D52BC9" w:rsidRDefault="003F5938" w:rsidP="00C17ED7">
            <w:pPr>
              <w:spacing w:line="293" w:lineRule="atLeast"/>
              <w:rPr>
                <w:color w:val="000000" w:themeColor="text1"/>
                <w:sz w:val="26"/>
                <w:szCs w:val="26"/>
                <w:lang w:val="uk-UA" w:eastAsia="en-US"/>
              </w:rPr>
            </w:pPr>
            <w:r w:rsidRPr="00D52BC9">
              <w:rPr>
                <w:bCs/>
                <w:sz w:val="26"/>
                <w:szCs w:val="26"/>
                <w:lang w:val="uk-UA"/>
              </w:rPr>
              <w:t>87,6</w:t>
            </w:r>
            <w:r w:rsidR="00AD5845" w:rsidRPr="00D52BC9">
              <w:rPr>
                <w:bCs/>
                <w:sz w:val="28"/>
                <w:szCs w:val="28"/>
                <w:lang w:val="uk-UA"/>
              </w:rPr>
              <w:t xml:space="preserve"> </w:t>
            </w:r>
            <w:r w:rsidR="00C17ED7" w:rsidRPr="00D52BC9">
              <w:rPr>
                <w:bCs/>
                <w:sz w:val="26"/>
                <w:szCs w:val="26"/>
                <w:lang w:val="uk-UA"/>
              </w:rPr>
              <w:t xml:space="preserve"> </w:t>
            </w:r>
            <w:proofErr w:type="spellStart"/>
            <w:r w:rsidR="00012DB9" w:rsidRPr="00D52BC9">
              <w:rPr>
                <w:color w:val="000000" w:themeColor="text1"/>
                <w:sz w:val="26"/>
                <w:szCs w:val="26"/>
                <w:lang w:val="uk-UA" w:eastAsia="en-US"/>
              </w:rPr>
              <w:t>кв.м</w:t>
            </w:r>
            <w:proofErr w:type="spellEnd"/>
            <w:r w:rsidR="00012DB9" w:rsidRPr="00D52BC9">
              <w:rPr>
                <w:color w:val="000000" w:themeColor="text1"/>
                <w:sz w:val="26"/>
                <w:szCs w:val="26"/>
                <w:lang w:val="uk-UA" w:eastAsia="en-US"/>
              </w:rPr>
              <w:t>.</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D52BC9" w:rsidRDefault="003F5938" w:rsidP="00434860">
            <w:pPr>
              <w:spacing w:line="293" w:lineRule="atLeast"/>
              <w:rPr>
                <w:color w:val="000000" w:themeColor="text1"/>
                <w:sz w:val="26"/>
                <w:szCs w:val="26"/>
                <w:lang w:val="uk-UA" w:eastAsia="en-US"/>
              </w:rPr>
            </w:pPr>
            <w:r w:rsidRPr="00D52BC9">
              <w:rPr>
                <w:bCs/>
                <w:sz w:val="26"/>
                <w:szCs w:val="26"/>
                <w:lang w:val="uk-UA"/>
              </w:rPr>
              <w:t>55,8</w:t>
            </w:r>
            <w:r w:rsidR="00AD5845" w:rsidRPr="00D52BC9">
              <w:rPr>
                <w:bCs/>
                <w:sz w:val="28"/>
                <w:szCs w:val="28"/>
                <w:lang w:val="uk-UA"/>
              </w:rPr>
              <w:t xml:space="preserve"> </w:t>
            </w:r>
            <w:r w:rsidR="00C17ED7" w:rsidRPr="00D52BC9">
              <w:rPr>
                <w:bCs/>
                <w:sz w:val="28"/>
                <w:szCs w:val="28"/>
                <w:lang w:val="uk-UA"/>
              </w:rPr>
              <w:t xml:space="preserve"> </w:t>
            </w:r>
            <w:proofErr w:type="spellStart"/>
            <w:r w:rsidR="00012DB9" w:rsidRPr="00D52BC9">
              <w:rPr>
                <w:color w:val="000000" w:themeColor="text1"/>
                <w:sz w:val="26"/>
                <w:szCs w:val="26"/>
                <w:lang w:val="uk-UA" w:eastAsia="en-US"/>
              </w:rPr>
              <w:t>кв.м</w:t>
            </w:r>
            <w:proofErr w:type="spellEnd"/>
            <w:r w:rsidR="00012DB9" w:rsidRPr="00D52BC9">
              <w:rPr>
                <w:color w:val="000000" w:themeColor="text1"/>
                <w:sz w:val="26"/>
                <w:szCs w:val="26"/>
                <w:lang w:val="uk-UA" w:eastAsia="en-US"/>
              </w:rPr>
              <w:t>.</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Відсутня</w:t>
            </w:r>
          </w:p>
        </w:tc>
      </w:tr>
      <w:tr w:rsidR="00012DB9" w:rsidRPr="00C24D7A"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D52BC9" w:rsidRDefault="00012DB9" w:rsidP="00B67A77">
            <w:pPr>
              <w:spacing w:line="293" w:lineRule="atLeast"/>
              <w:rPr>
                <w:bCs/>
                <w:sz w:val="28"/>
                <w:szCs w:val="28"/>
                <w:lang w:val="uk-UA"/>
              </w:rPr>
            </w:pPr>
            <w:r w:rsidRPr="00D52BC9">
              <w:rPr>
                <w:color w:val="000000" w:themeColor="text1"/>
                <w:sz w:val="26"/>
                <w:szCs w:val="26"/>
                <w:lang w:val="uk-UA" w:eastAsia="en-US"/>
              </w:rPr>
              <w:t xml:space="preserve">Частина будівлі </w:t>
            </w:r>
            <w:r w:rsidR="006618B1" w:rsidRPr="00D52BC9">
              <w:rPr>
                <w:color w:val="000000" w:themeColor="text1"/>
                <w:sz w:val="26"/>
                <w:szCs w:val="26"/>
                <w:lang w:val="uk-UA" w:eastAsia="en-US"/>
              </w:rPr>
              <w:t xml:space="preserve">з </w:t>
            </w:r>
            <w:r w:rsidR="00C24D7A">
              <w:rPr>
                <w:color w:val="000000" w:themeColor="text1"/>
                <w:sz w:val="26"/>
                <w:szCs w:val="26"/>
                <w:lang w:val="uk-UA" w:eastAsia="en-US"/>
              </w:rPr>
              <w:t>чотирьох кімнат</w:t>
            </w:r>
            <w:r w:rsidRPr="00D52BC9">
              <w:rPr>
                <w:color w:val="000000" w:themeColor="text1"/>
                <w:sz w:val="26"/>
                <w:szCs w:val="26"/>
                <w:lang w:val="uk-UA" w:eastAsia="en-US"/>
              </w:rPr>
              <w:t xml:space="preserve">, загальною площею </w:t>
            </w:r>
            <w:r w:rsidR="003F5938" w:rsidRPr="00D52BC9">
              <w:rPr>
                <w:bCs/>
                <w:sz w:val="26"/>
                <w:szCs w:val="26"/>
                <w:lang w:val="uk-UA"/>
              </w:rPr>
              <w:t>87,6</w:t>
            </w:r>
            <w:r w:rsidR="00857512" w:rsidRPr="00D52BC9">
              <w:rPr>
                <w:bCs/>
                <w:sz w:val="26"/>
                <w:szCs w:val="26"/>
                <w:lang w:val="uk-UA"/>
              </w:rPr>
              <w:t xml:space="preserve"> </w:t>
            </w:r>
            <w:proofErr w:type="spellStart"/>
            <w:r w:rsidRPr="00D52BC9">
              <w:rPr>
                <w:color w:val="000000" w:themeColor="text1"/>
                <w:sz w:val="26"/>
                <w:szCs w:val="26"/>
                <w:lang w:val="uk-UA" w:eastAsia="en-US"/>
              </w:rPr>
              <w:t>кв.м</w:t>
            </w:r>
            <w:proofErr w:type="spellEnd"/>
            <w:r w:rsidRPr="00D52BC9">
              <w:rPr>
                <w:color w:val="000000" w:themeColor="text1"/>
                <w:sz w:val="26"/>
                <w:szCs w:val="26"/>
                <w:lang w:val="uk-UA" w:eastAsia="en-US"/>
              </w:rPr>
              <w:t xml:space="preserve">., </w:t>
            </w:r>
            <w:r w:rsidR="00C671B9" w:rsidRPr="00D52BC9">
              <w:rPr>
                <w:color w:val="000000" w:themeColor="text1"/>
                <w:sz w:val="26"/>
                <w:szCs w:val="26"/>
                <w:lang w:val="uk-UA" w:eastAsia="en-US"/>
              </w:rPr>
              <w:t>корисною</w:t>
            </w:r>
            <w:r w:rsidRPr="00D52BC9">
              <w:rPr>
                <w:color w:val="000000" w:themeColor="text1"/>
                <w:sz w:val="26"/>
                <w:szCs w:val="26"/>
                <w:lang w:val="uk-UA" w:eastAsia="en-US"/>
              </w:rPr>
              <w:t xml:space="preserve"> площею </w:t>
            </w:r>
            <w:r w:rsidR="003F5938" w:rsidRPr="00D52BC9">
              <w:rPr>
                <w:bCs/>
                <w:sz w:val="26"/>
                <w:szCs w:val="26"/>
                <w:lang w:val="uk-UA"/>
              </w:rPr>
              <w:t>55,8</w:t>
            </w:r>
            <w:r w:rsidRPr="00D52BC9">
              <w:rPr>
                <w:color w:val="000000" w:themeColor="text1"/>
                <w:sz w:val="26"/>
                <w:szCs w:val="26"/>
                <w:lang w:val="uk-UA" w:eastAsia="en-US"/>
              </w:rPr>
              <w:t xml:space="preserve">  </w:t>
            </w:r>
            <w:proofErr w:type="spellStart"/>
            <w:r w:rsidRPr="00D52BC9">
              <w:rPr>
                <w:color w:val="000000" w:themeColor="text1"/>
                <w:sz w:val="26"/>
                <w:szCs w:val="26"/>
                <w:lang w:val="uk-UA" w:eastAsia="en-US"/>
              </w:rPr>
              <w:t>кв.м</w:t>
            </w:r>
            <w:proofErr w:type="spellEnd"/>
            <w:r w:rsidRPr="00D52BC9">
              <w:rPr>
                <w:color w:val="000000" w:themeColor="text1"/>
                <w:sz w:val="26"/>
                <w:szCs w:val="26"/>
                <w:lang w:val="uk-UA" w:eastAsia="en-US"/>
              </w:rPr>
              <w:t>. на</w:t>
            </w:r>
            <w:r w:rsidR="003F5938" w:rsidRPr="00D52BC9">
              <w:rPr>
                <w:color w:val="000000" w:themeColor="text1"/>
                <w:sz w:val="26"/>
                <w:szCs w:val="26"/>
                <w:lang w:val="uk-UA" w:eastAsia="en-US"/>
              </w:rPr>
              <w:t xml:space="preserve"> </w:t>
            </w:r>
            <w:r w:rsidRPr="00D52BC9">
              <w:rPr>
                <w:color w:val="000000" w:themeColor="text1"/>
                <w:sz w:val="26"/>
                <w:szCs w:val="26"/>
                <w:lang w:val="uk-UA" w:eastAsia="en-US"/>
              </w:rPr>
              <w:t>І поверсі нежитлової будівлі.</w:t>
            </w:r>
          </w:p>
          <w:p w:rsidR="00012DB9" w:rsidRPr="00D52BC9" w:rsidRDefault="00012DB9" w:rsidP="00E94B02">
            <w:pPr>
              <w:spacing w:before="180" w:after="180" w:line="293" w:lineRule="atLeast"/>
              <w:rPr>
                <w:color w:val="000000" w:themeColor="text1"/>
                <w:sz w:val="26"/>
                <w:szCs w:val="26"/>
                <w:lang w:val="uk-UA" w:eastAsia="en-US"/>
              </w:rPr>
            </w:pPr>
            <w:r w:rsidRPr="00D52BC9">
              <w:rPr>
                <w:color w:val="000000" w:themeColor="text1"/>
                <w:sz w:val="26"/>
                <w:szCs w:val="26"/>
                <w:lang w:val="uk-UA" w:eastAsia="en-US"/>
              </w:rPr>
              <w:t>О</w:t>
            </w:r>
            <w:r w:rsidR="006618B1" w:rsidRPr="00D52BC9">
              <w:rPr>
                <w:color w:val="000000" w:themeColor="text1"/>
                <w:sz w:val="26"/>
                <w:szCs w:val="26"/>
                <w:lang w:val="uk-UA" w:eastAsia="en-US"/>
              </w:rPr>
              <w:t xml:space="preserve">б’єкт оренди є частиною </w:t>
            </w:r>
            <w:r w:rsidR="00C24D7A">
              <w:rPr>
                <w:color w:val="000000" w:themeColor="text1"/>
                <w:sz w:val="26"/>
                <w:szCs w:val="26"/>
                <w:lang w:val="uk-UA" w:eastAsia="en-US"/>
              </w:rPr>
              <w:t>перш</w:t>
            </w:r>
            <w:bookmarkStart w:id="0" w:name="_GoBack"/>
            <w:bookmarkEnd w:id="0"/>
            <w:r w:rsidR="00E94B02" w:rsidRPr="00D52BC9">
              <w:rPr>
                <w:color w:val="000000" w:themeColor="text1"/>
                <w:sz w:val="26"/>
                <w:szCs w:val="26"/>
                <w:lang w:val="uk-UA" w:eastAsia="en-US"/>
              </w:rPr>
              <w:t xml:space="preserve">ого </w:t>
            </w:r>
            <w:r w:rsidRPr="00D52BC9">
              <w:rPr>
                <w:color w:val="000000" w:themeColor="text1"/>
                <w:sz w:val="26"/>
                <w:szCs w:val="26"/>
                <w:lang w:val="uk-UA" w:eastAsia="en-US"/>
              </w:rPr>
              <w:t xml:space="preserve">поверху </w:t>
            </w:r>
            <w:proofErr w:type="spellStart"/>
            <w:r w:rsidR="00857512" w:rsidRPr="00D52BC9">
              <w:rPr>
                <w:color w:val="000000" w:themeColor="text1"/>
                <w:sz w:val="26"/>
                <w:szCs w:val="26"/>
                <w:lang w:val="uk-UA" w:eastAsia="en-US"/>
              </w:rPr>
              <w:t>чотирьох</w:t>
            </w:r>
            <w:r w:rsidRPr="00D52BC9">
              <w:rPr>
                <w:color w:val="000000" w:themeColor="text1"/>
                <w:sz w:val="26"/>
                <w:szCs w:val="26"/>
                <w:lang w:val="uk-UA" w:eastAsia="en-US"/>
              </w:rPr>
              <w:t>поверхової</w:t>
            </w:r>
            <w:proofErr w:type="spellEnd"/>
            <w:r w:rsidRPr="00D52BC9">
              <w:rPr>
                <w:color w:val="000000" w:themeColor="text1"/>
                <w:sz w:val="26"/>
                <w:szCs w:val="26"/>
                <w:lang w:val="uk-UA" w:eastAsia="en-US"/>
              </w:rPr>
              <w:t xml:space="preserve"> будівлі, розташованої в центральній частині селища Козелець. Вхід до об’єкта оренди через вхід загального користування.</w:t>
            </w:r>
            <w:r w:rsidR="00857512" w:rsidRPr="00D52BC9">
              <w:rPr>
                <w:color w:val="000000" w:themeColor="text1"/>
                <w:sz w:val="26"/>
                <w:szCs w:val="26"/>
                <w:lang w:val="uk-UA" w:eastAsia="en-US"/>
              </w:rPr>
              <w:t xml:space="preserve">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Технічний стан об’єкта</w:t>
            </w:r>
          </w:p>
          <w:p w:rsidR="00012DB9" w:rsidRPr="00D52BC9" w:rsidRDefault="00012DB9" w:rsidP="00B67A77">
            <w:pPr>
              <w:spacing w:before="180" w:after="180" w:line="293" w:lineRule="atLeast"/>
              <w:rPr>
                <w:color w:val="000000" w:themeColor="text1"/>
                <w:sz w:val="26"/>
                <w:szCs w:val="26"/>
                <w:lang w:val="uk-UA" w:eastAsia="en-US"/>
              </w:rPr>
            </w:pPr>
            <w:r w:rsidRPr="00D52BC9">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Перебуває в придатному для використання стані. </w:t>
            </w:r>
          </w:p>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Об’єкт оренди забезпечено електропостачанням, водопостачанням, водовідведенням, опаленням та телефонним зв’язком.</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Поверховий план об’єкта або план </w:t>
            </w:r>
            <w:proofErr w:type="spellStart"/>
            <w:r w:rsidRPr="00D52BC9">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Додається окремим файлом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Об’єкт не є пам’яткою культурної спадщини</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Інформація про стан реєстрації права власності держави (територіальної громади) на об’єкт оренди відповідно до </w:t>
            </w:r>
            <w:hyperlink r:id="rId12" w:history="1">
              <w:r w:rsidRPr="00D52BC9">
                <w:rPr>
                  <w:rStyle w:val="a8"/>
                  <w:color w:val="000000" w:themeColor="text1"/>
                  <w:sz w:val="26"/>
                  <w:szCs w:val="26"/>
                  <w:lang w:val="uk-UA" w:eastAsia="en-US"/>
                </w:rPr>
                <w:t>Закону України</w:t>
              </w:r>
            </w:hyperlink>
            <w:r w:rsidRPr="00D52BC9">
              <w:rPr>
                <w:color w:val="000000" w:themeColor="text1"/>
                <w:sz w:val="26"/>
                <w:szCs w:val="26"/>
                <w:lang w:val="uk-UA" w:eastAsia="en-US"/>
              </w:rPr>
              <w:t xml:space="preserve"> “Про державну </w:t>
            </w:r>
            <w:r w:rsidRPr="00D52BC9">
              <w:rPr>
                <w:color w:val="000000" w:themeColor="text1"/>
                <w:sz w:val="26"/>
                <w:szCs w:val="26"/>
                <w:lang w:val="uk-UA" w:eastAsia="en-US"/>
              </w:rPr>
              <w:lastRenderedPageBreak/>
              <w:t>реєстрацію речових прав на нерухоме майно та їх обтяжень”</w:t>
            </w:r>
          </w:p>
          <w:p w:rsidR="00012DB9" w:rsidRPr="00D52BC9" w:rsidRDefault="00012DB9" w:rsidP="00B67A77">
            <w:pPr>
              <w:spacing w:before="180" w:after="180" w:line="293" w:lineRule="atLeast"/>
              <w:rPr>
                <w:color w:val="000000" w:themeColor="text1"/>
                <w:sz w:val="26"/>
                <w:szCs w:val="26"/>
                <w:lang w:val="uk-UA" w:eastAsia="en-US"/>
              </w:rPr>
            </w:pPr>
            <w:r w:rsidRPr="00D52BC9">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lastRenderedPageBreak/>
              <w:t>_</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Витрати на комунальні послуги компенсуються на основі окремого договору </w:t>
            </w:r>
            <w:proofErr w:type="spellStart"/>
            <w:r w:rsidRPr="00D52BC9">
              <w:rPr>
                <w:color w:val="000000" w:themeColor="text1"/>
                <w:sz w:val="26"/>
                <w:szCs w:val="26"/>
                <w:lang w:val="uk-UA" w:eastAsia="en-US"/>
              </w:rPr>
              <w:t>пропорційно</w:t>
            </w:r>
            <w:proofErr w:type="spellEnd"/>
            <w:r w:rsidRPr="00D52BC9">
              <w:rPr>
                <w:color w:val="000000" w:themeColor="text1"/>
                <w:sz w:val="26"/>
                <w:szCs w:val="26"/>
                <w:lang w:val="uk-UA" w:eastAsia="en-US"/>
              </w:rPr>
              <w:t xml:space="preserve"> займаних площ та кількості електроприладів </w:t>
            </w:r>
          </w:p>
        </w:tc>
      </w:tr>
      <w:tr w:rsidR="00012DB9" w:rsidRPr="00D52BC9" w:rsidTr="00B67A77">
        <w:tc>
          <w:tcPr>
            <w:tcW w:w="9371" w:type="dxa"/>
            <w:gridSpan w:val="2"/>
            <w:tcMar>
              <w:top w:w="30" w:type="dxa"/>
              <w:left w:w="30" w:type="dxa"/>
              <w:bottom w:w="30" w:type="dxa"/>
              <w:right w:w="30" w:type="dxa"/>
            </w:tcMar>
            <w:hideMark/>
          </w:tcPr>
          <w:p w:rsidR="00012DB9" w:rsidRPr="00D52BC9" w:rsidRDefault="00012DB9" w:rsidP="00B67A77">
            <w:pPr>
              <w:spacing w:line="293" w:lineRule="atLeast"/>
              <w:jc w:val="center"/>
              <w:rPr>
                <w:color w:val="000000" w:themeColor="text1"/>
                <w:sz w:val="26"/>
                <w:szCs w:val="26"/>
                <w:lang w:val="uk-UA" w:eastAsia="en-US"/>
              </w:rPr>
            </w:pPr>
            <w:r w:rsidRPr="00D52BC9">
              <w:rPr>
                <w:b/>
                <w:bCs/>
                <w:color w:val="000000" w:themeColor="text1"/>
                <w:sz w:val="26"/>
                <w:szCs w:val="26"/>
                <w:lang w:val="uk-UA" w:eastAsia="en-US"/>
              </w:rPr>
              <w:t>Умови оренди майна.</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D52BC9" w:rsidRDefault="00C748EC" w:rsidP="00C671B9">
            <w:pPr>
              <w:pStyle w:val="Default"/>
              <w:jc w:val="both"/>
            </w:pPr>
            <w:r w:rsidRPr="00D52BC9">
              <w:rPr>
                <w:color w:val="000000" w:themeColor="text1"/>
                <w:sz w:val="26"/>
                <w:szCs w:val="26"/>
              </w:rPr>
              <w:t>1 грн.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noProof/>
                <w:color w:val="000000" w:themeColor="text1"/>
                <w:sz w:val="26"/>
                <w:szCs w:val="26"/>
                <w:lang w:val="uk-UA"/>
              </w:rPr>
            </w:pPr>
            <w:r w:rsidRPr="00D52BC9">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D52BC9" w:rsidRDefault="00012DB9" w:rsidP="00B67A77">
            <w:pPr>
              <w:jc w:val="both"/>
              <w:rPr>
                <w:color w:val="000000" w:themeColor="text1"/>
                <w:sz w:val="26"/>
                <w:szCs w:val="26"/>
                <w:lang w:val="uk-UA" w:eastAsia="en-US"/>
              </w:rPr>
            </w:pPr>
            <w:r w:rsidRPr="00D52BC9">
              <w:rPr>
                <w:color w:val="000000" w:themeColor="text1"/>
                <w:sz w:val="26"/>
                <w:szCs w:val="26"/>
                <w:lang w:val="uk-UA"/>
              </w:rPr>
              <w:t xml:space="preserve">Кошти за Об’єкт оренди перераховуються: на казначейський (бюджетний) рахунок </w:t>
            </w:r>
            <w:r w:rsidRPr="00D52BC9">
              <w:rPr>
                <w:color w:val="000000" w:themeColor="text1"/>
                <w:sz w:val="26"/>
                <w:szCs w:val="26"/>
                <w:lang w:val="uk-UA" w:eastAsia="en-US"/>
              </w:rPr>
              <w:t>Отримувач :ГУК у Чернігівській обл./</w:t>
            </w:r>
            <w:proofErr w:type="spellStart"/>
            <w:r w:rsidRPr="00D52BC9">
              <w:rPr>
                <w:color w:val="000000" w:themeColor="text1"/>
                <w:sz w:val="26"/>
                <w:szCs w:val="26"/>
                <w:lang w:val="uk-UA" w:eastAsia="en-US"/>
              </w:rPr>
              <w:t>тг</w:t>
            </w:r>
            <w:proofErr w:type="spellEnd"/>
            <w:r w:rsidRPr="00D52BC9">
              <w:rPr>
                <w:color w:val="000000" w:themeColor="text1"/>
                <w:sz w:val="26"/>
                <w:szCs w:val="26"/>
                <w:lang w:val="uk-UA" w:eastAsia="en-US"/>
              </w:rPr>
              <w:t xml:space="preserve"> с-щ Козел/22080402</w:t>
            </w:r>
          </w:p>
          <w:p w:rsidR="00012DB9" w:rsidRPr="00D52BC9" w:rsidRDefault="00012DB9" w:rsidP="00B67A77">
            <w:pPr>
              <w:jc w:val="both"/>
              <w:rPr>
                <w:color w:val="000000" w:themeColor="text1"/>
                <w:sz w:val="26"/>
                <w:szCs w:val="26"/>
                <w:lang w:val="uk-UA" w:eastAsia="en-US"/>
              </w:rPr>
            </w:pPr>
            <w:r w:rsidRPr="00D52BC9">
              <w:rPr>
                <w:color w:val="000000" w:themeColor="text1"/>
                <w:sz w:val="26"/>
                <w:szCs w:val="26"/>
                <w:lang w:val="uk-UA" w:eastAsia="en-US"/>
              </w:rPr>
              <w:t>ЄДРПОУ - 37972475</w:t>
            </w:r>
          </w:p>
          <w:p w:rsidR="00012DB9" w:rsidRPr="00D52BC9" w:rsidRDefault="00012DB9" w:rsidP="00B67A77">
            <w:pPr>
              <w:spacing w:line="293" w:lineRule="atLeast"/>
              <w:rPr>
                <w:noProof/>
                <w:color w:val="000000" w:themeColor="text1"/>
                <w:sz w:val="26"/>
                <w:szCs w:val="26"/>
                <w:lang w:val="uk-UA"/>
              </w:rPr>
            </w:pPr>
            <w:r w:rsidRPr="00D52BC9">
              <w:rPr>
                <w:color w:val="000000" w:themeColor="text1"/>
                <w:sz w:val="26"/>
                <w:szCs w:val="26"/>
                <w:lang w:val="uk-UA" w:eastAsia="en-US"/>
              </w:rPr>
              <w:t>р/р UA548999980334129850000025657</w:t>
            </w:r>
          </w:p>
        </w:tc>
      </w:tr>
      <w:tr w:rsidR="00012DB9" w:rsidRPr="00D52BC9" w:rsidTr="00B67A77">
        <w:tc>
          <w:tcPr>
            <w:tcW w:w="9371" w:type="dxa"/>
            <w:gridSpan w:val="2"/>
            <w:tcMar>
              <w:top w:w="30" w:type="dxa"/>
              <w:left w:w="30" w:type="dxa"/>
              <w:bottom w:w="30" w:type="dxa"/>
              <w:right w:w="30" w:type="dxa"/>
            </w:tcMar>
            <w:hideMark/>
          </w:tcPr>
          <w:p w:rsidR="00012DB9" w:rsidRPr="00D52BC9" w:rsidRDefault="00012DB9" w:rsidP="00B67A77">
            <w:pPr>
              <w:spacing w:line="293" w:lineRule="atLeast"/>
              <w:jc w:val="center"/>
              <w:rPr>
                <w:color w:val="000000" w:themeColor="text1"/>
                <w:sz w:val="26"/>
                <w:szCs w:val="26"/>
                <w:lang w:val="uk-UA" w:eastAsia="en-US"/>
              </w:rPr>
            </w:pPr>
            <w:r w:rsidRPr="00D52BC9">
              <w:rPr>
                <w:b/>
                <w:bCs/>
                <w:color w:val="000000" w:themeColor="text1"/>
                <w:sz w:val="26"/>
                <w:szCs w:val="26"/>
                <w:lang w:val="uk-UA" w:eastAsia="en-US"/>
              </w:rPr>
              <w:t>Додаткові умови оренди</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Перелік додаткових умов оренди, з переліку, що визначений </w:t>
            </w:r>
            <w:proofErr w:type="spellStart"/>
            <w:r w:rsidRPr="00D52BC9">
              <w:rPr>
                <w:color w:val="000000" w:themeColor="text1"/>
                <w:sz w:val="26"/>
                <w:szCs w:val="26"/>
                <w:lang w:val="uk-UA" w:eastAsia="en-US"/>
              </w:rPr>
              <w:t>абз</w:t>
            </w:r>
            <w:proofErr w:type="spellEnd"/>
            <w:r w:rsidRPr="00D52BC9">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Відсутні</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Відсутні</w:t>
            </w:r>
          </w:p>
        </w:tc>
      </w:tr>
      <w:tr w:rsidR="00012DB9" w:rsidRPr="00D52BC9" w:rsidTr="00B67A77">
        <w:tc>
          <w:tcPr>
            <w:tcW w:w="9371" w:type="dxa"/>
            <w:gridSpan w:val="2"/>
            <w:tcMar>
              <w:top w:w="30" w:type="dxa"/>
              <w:left w:w="30" w:type="dxa"/>
              <w:bottom w:w="30" w:type="dxa"/>
              <w:right w:w="30" w:type="dxa"/>
            </w:tcMar>
            <w:hideMark/>
          </w:tcPr>
          <w:p w:rsidR="00012DB9" w:rsidRPr="00D52BC9" w:rsidRDefault="00012DB9" w:rsidP="00B67A77">
            <w:pPr>
              <w:spacing w:line="293" w:lineRule="atLeast"/>
              <w:jc w:val="center"/>
              <w:rPr>
                <w:color w:val="000000" w:themeColor="text1"/>
                <w:sz w:val="26"/>
                <w:szCs w:val="26"/>
                <w:lang w:val="uk-UA" w:eastAsia="en-US"/>
              </w:rPr>
            </w:pPr>
            <w:r w:rsidRPr="00D52BC9">
              <w:rPr>
                <w:b/>
                <w:bCs/>
                <w:color w:val="000000" w:themeColor="text1"/>
                <w:sz w:val="26"/>
                <w:szCs w:val="26"/>
                <w:lang w:val="uk-UA" w:eastAsia="en-US"/>
              </w:rPr>
              <w:t>Додаткова інформація</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 xml:space="preserve">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w:t>
            </w:r>
            <w:r w:rsidRPr="00D52BC9">
              <w:rPr>
                <w:color w:val="000000" w:themeColor="text1"/>
                <w:sz w:val="26"/>
                <w:szCs w:val="26"/>
                <w:lang w:val="uk-UA" w:eastAsia="en-US"/>
              </w:rPr>
              <w:lastRenderedPageBreak/>
              <w:t>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lastRenderedPageBreak/>
              <w:t>Ремонт за окремим зверненням орендаря</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lastRenderedPageBreak/>
              <w:t>Інформація про необхідність відповідності орендаря вимогам </w:t>
            </w:r>
            <w:hyperlink r:id="rId13" w:anchor="n120" w:history="1">
              <w:r w:rsidRPr="00D52BC9">
                <w:rPr>
                  <w:rStyle w:val="a8"/>
                  <w:color w:val="000000" w:themeColor="text1"/>
                  <w:sz w:val="26"/>
                  <w:szCs w:val="26"/>
                  <w:lang w:val="uk-UA" w:eastAsia="en-US"/>
                </w:rPr>
                <w:t>статті 4</w:t>
              </w:r>
            </w:hyperlink>
            <w:r w:rsidRPr="00D52BC9">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D52BC9" w:rsidRDefault="00012DB9" w:rsidP="00B67A77">
            <w:pPr>
              <w:spacing w:before="180" w:after="180" w:line="293" w:lineRule="atLeast"/>
              <w:rPr>
                <w:color w:val="000000" w:themeColor="text1"/>
                <w:sz w:val="26"/>
                <w:szCs w:val="26"/>
                <w:lang w:val="uk-UA" w:eastAsia="en-US"/>
              </w:rPr>
            </w:pPr>
            <w:r w:rsidRPr="00D52BC9">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Відсутній</w:t>
            </w:r>
          </w:p>
        </w:tc>
      </w:tr>
      <w:tr w:rsidR="00012DB9" w:rsidRPr="00D52BC9" w:rsidTr="00B67A77">
        <w:tc>
          <w:tcPr>
            <w:tcW w:w="4635"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D52BC9" w:rsidRDefault="00012DB9" w:rsidP="00B67A77">
            <w:pPr>
              <w:spacing w:line="293" w:lineRule="atLeast"/>
              <w:rPr>
                <w:color w:val="000000" w:themeColor="text1"/>
                <w:sz w:val="26"/>
                <w:szCs w:val="26"/>
                <w:lang w:val="uk-UA" w:eastAsia="en-US"/>
              </w:rPr>
            </w:pPr>
            <w:r w:rsidRPr="00D52BC9">
              <w:rPr>
                <w:color w:val="000000" w:themeColor="text1"/>
                <w:sz w:val="26"/>
                <w:szCs w:val="26"/>
                <w:lang w:val="uk-UA" w:eastAsia="en-US"/>
              </w:rPr>
              <w:t>Відсутня</w:t>
            </w:r>
          </w:p>
        </w:tc>
      </w:tr>
    </w:tbl>
    <w:p w:rsidR="00012DB9" w:rsidRPr="00D52BC9" w:rsidRDefault="00012DB9" w:rsidP="00012DB9">
      <w:pPr>
        <w:pStyle w:val="a3"/>
        <w:spacing w:before="0" w:beforeAutospacing="0" w:after="120" w:afterAutospacing="0"/>
        <w:jc w:val="both"/>
        <w:rPr>
          <w:sz w:val="28"/>
          <w:lang w:val="uk-UA"/>
        </w:rPr>
      </w:pPr>
    </w:p>
    <w:p w:rsidR="00012DB9" w:rsidRPr="00D52BC9" w:rsidRDefault="00012DB9" w:rsidP="007E4452">
      <w:pPr>
        <w:rPr>
          <w:sz w:val="28"/>
          <w:lang w:val="uk-UA"/>
        </w:rPr>
      </w:pPr>
    </w:p>
    <w:p w:rsidR="00012DB9" w:rsidRPr="00D52BC9" w:rsidRDefault="00012DB9" w:rsidP="00002A67">
      <w:pPr>
        <w:rPr>
          <w:sz w:val="28"/>
          <w:lang w:val="uk-UA"/>
        </w:rPr>
      </w:pPr>
    </w:p>
    <w:p w:rsidR="00012DB9" w:rsidRPr="000C4698" w:rsidRDefault="00002A67" w:rsidP="00012DB9">
      <w:pPr>
        <w:jc w:val="right"/>
        <w:rPr>
          <w:sz w:val="28"/>
          <w:lang w:val="uk-UA"/>
        </w:rPr>
      </w:pPr>
      <w:r w:rsidRPr="00002A67">
        <w:rPr>
          <w:sz w:val="28"/>
          <w:szCs w:val="28"/>
          <w:lang w:val="uk-UA"/>
        </w:rPr>
        <w:t>Голова                                                                                Валентин БРИГИНЕЦЬ</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857512" w:rsidRDefault="00857512" w:rsidP="003F09AC">
      <w:pPr>
        <w:rPr>
          <w:sz w:val="28"/>
          <w:lang w:val="uk-UA"/>
        </w:rPr>
      </w:pPr>
    </w:p>
    <w:p w:rsidR="003F09AC" w:rsidRPr="000C4698" w:rsidRDefault="003F09AC" w:rsidP="003F09AC">
      <w:pPr>
        <w:rPr>
          <w:sz w:val="28"/>
          <w:szCs w:val="28"/>
          <w:lang w:val="uk-UA"/>
        </w:rPr>
      </w:pPr>
    </w:p>
    <w:sectPr w:rsidR="003F09AC" w:rsidRPr="000C4698" w:rsidSect="0088025F">
      <w:type w:val="continuous"/>
      <w:pgSz w:w="11906" w:h="16838"/>
      <w:pgMar w:top="709" w:right="926" w:bottom="426"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22" w:rsidRDefault="00975F22">
      <w:r>
        <w:separator/>
      </w:r>
    </w:p>
  </w:endnote>
  <w:endnote w:type="continuationSeparator" w:id="0">
    <w:p w:rsidR="00975F22" w:rsidRDefault="0097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22" w:rsidRDefault="00975F22">
      <w:r>
        <w:separator/>
      </w:r>
    </w:p>
  </w:footnote>
  <w:footnote w:type="continuationSeparator" w:id="0">
    <w:p w:rsidR="00975F22" w:rsidRDefault="00975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2A67"/>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11AE"/>
    <w:rsid w:val="00097878"/>
    <w:rsid w:val="000A0929"/>
    <w:rsid w:val="000A3F68"/>
    <w:rsid w:val="000A70B4"/>
    <w:rsid w:val="000B63CD"/>
    <w:rsid w:val="000C3E58"/>
    <w:rsid w:val="000C4698"/>
    <w:rsid w:val="000C5A20"/>
    <w:rsid w:val="000E0603"/>
    <w:rsid w:val="000E0C5E"/>
    <w:rsid w:val="000E0C89"/>
    <w:rsid w:val="000E1930"/>
    <w:rsid w:val="000E22F6"/>
    <w:rsid w:val="000E5291"/>
    <w:rsid w:val="000E5D37"/>
    <w:rsid w:val="000F2B4C"/>
    <w:rsid w:val="000F4463"/>
    <w:rsid w:val="001005CB"/>
    <w:rsid w:val="001008B8"/>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6165"/>
    <w:rsid w:val="00157F33"/>
    <w:rsid w:val="001616BD"/>
    <w:rsid w:val="00161C79"/>
    <w:rsid w:val="00164718"/>
    <w:rsid w:val="00164B11"/>
    <w:rsid w:val="0017095B"/>
    <w:rsid w:val="0017529C"/>
    <w:rsid w:val="001765E5"/>
    <w:rsid w:val="00181658"/>
    <w:rsid w:val="00181F2A"/>
    <w:rsid w:val="00184412"/>
    <w:rsid w:val="00184A29"/>
    <w:rsid w:val="00186C07"/>
    <w:rsid w:val="0019020F"/>
    <w:rsid w:val="00192E35"/>
    <w:rsid w:val="0019372C"/>
    <w:rsid w:val="00194093"/>
    <w:rsid w:val="00194752"/>
    <w:rsid w:val="00196F4E"/>
    <w:rsid w:val="001A1925"/>
    <w:rsid w:val="001A3A00"/>
    <w:rsid w:val="001A4B28"/>
    <w:rsid w:val="001B2D36"/>
    <w:rsid w:val="001B3CFD"/>
    <w:rsid w:val="001B4735"/>
    <w:rsid w:val="001C2199"/>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66C5"/>
    <w:rsid w:val="00247C9B"/>
    <w:rsid w:val="002510C7"/>
    <w:rsid w:val="0025445B"/>
    <w:rsid w:val="00263676"/>
    <w:rsid w:val="00264EF8"/>
    <w:rsid w:val="002667D6"/>
    <w:rsid w:val="00273C00"/>
    <w:rsid w:val="00275ACD"/>
    <w:rsid w:val="00275E46"/>
    <w:rsid w:val="00281025"/>
    <w:rsid w:val="002844E6"/>
    <w:rsid w:val="0029403F"/>
    <w:rsid w:val="002A0C96"/>
    <w:rsid w:val="002A269A"/>
    <w:rsid w:val="002A2CB8"/>
    <w:rsid w:val="002A6DD3"/>
    <w:rsid w:val="002B35BD"/>
    <w:rsid w:val="002B5A44"/>
    <w:rsid w:val="002B6398"/>
    <w:rsid w:val="002B75D1"/>
    <w:rsid w:val="002C03F7"/>
    <w:rsid w:val="002C21C2"/>
    <w:rsid w:val="002C4BFB"/>
    <w:rsid w:val="002C66FF"/>
    <w:rsid w:val="002D0E3B"/>
    <w:rsid w:val="002D18BB"/>
    <w:rsid w:val="002D3E4C"/>
    <w:rsid w:val="002E1C65"/>
    <w:rsid w:val="002E5114"/>
    <w:rsid w:val="002E7222"/>
    <w:rsid w:val="002F0336"/>
    <w:rsid w:val="002F4409"/>
    <w:rsid w:val="0030089B"/>
    <w:rsid w:val="003022A0"/>
    <w:rsid w:val="00307314"/>
    <w:rsid w:val="00307B2F"/>
    <w:rsid w:val="00312528"/>
    <w:rsid w:val="003131FA"/>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55C6D"/>
    <w:rsid w:val="0036079F"/>
    <w:rsid w:val="00361450"/>
    <w:rsid w:val="00361D1E"/>
    <w:rsid w:val="003630D4"/>
    <w:rsid w:val="00364117"/>
    <w:rsid w:val="0037177E"/>
    <w:rsid w:val="003745EE"/>
    <w:rsid w:val="003759E6"/>
    <w:rsid w:val="00376E9C"/>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5938"/>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6F60"/>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87EFD"/>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9B2"/>
    <w:rsid w:val="00523A0C"/>
    <w:rsid w:val="00526CC6"/>
    <w:rsid w:val="00527B95"/>
    <w:rsid w:val="00530871"/>
    <w:rsid w:val="00530EB1"/>
    <w:rsid w:val="00533DBA"/>
    <w:rsid w:val="005347F5"/>
    <w:rsid w:val="005359FF"/>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9F"/>
    <w:rsid w:val="006804E3"/>
    <w:rsid w:val="00680894"/>
    <w:rsid w:val="006815B1"/>
    <w:rsid w:val="00690982"/>
    <w:rsid w:val="00694009"/>
    <w:rsid w:val="006A4EBD"/>
    <w:rsid w:val="006A6201"/>
    <w:rsid w:val="006B2621"/>
    <w:rsid w:val="006B4987"/>
    <w:rsid w:val="006B6C03"/>
    <w:rsid w:val="006C4139"/>
    <w:rsid w:val="006C438B"/>
    <w:rsid w:val="006D129C"/>
    <w:rsid w:val="006D5066"/>
    <w:rsid w:val="006E014D"/>
    <w:rsid w:val="006E103E"/>
    <w:rsid w:val="006E6A31"/>
    <w:rsid w:val="006E7A2A"/>
    <w:rsid w:val="006F2D14"/>
    <w:rsid w:val="006F2F19"/>
    <w:rsid w:val="006F544C"/>
    <w:rsid w:val="006F5D89"/>
    <w:rsid w:val="00700DC7"/>
    <w:rsid w:val="007045B5"/>
    <w:rsid w:val="00714965"/>
    <w:rsid w:val="00714C51"/>
    <w:rsid w:val="0071624F"/>
    <w:rsid w:val="00716566"/>
    <w:rsid w:val="00720C69"/>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452"/>
    <w:rsid w:val="007E47C1"/>
    <w:rsid w:val="007E5520"/>
    <w:rsid w:val="007E630F"/>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57512"/>
    <w:rsid w:val="0086390D"/>
    <w:rsid w:val="00866198"/>
    <w:rsid w:val="00867FC1"/>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5F22"/>
    <w:rsid w:val="00977311"/>
    <w:rsid w:val="00984816"/>
    <w:rsid w:val="00987964"/>
    <w:rsid w:val="009909B3"/>
    <w:rsid w:val="00992D98"/>
    <w:rsid w:val="00994093"/>
    <w:rsid w:val="00994B8A"/>
    <w:rsid w:val="009A1078"/>
    <w:rsid w:val="009A1A9E"/>
    <w:rsid w:val="009A22A2"/>
    <w:rsid w:val="009A5051"/>
    <w:rsid w:val="009A6D02"/>
    <w:rsid w:val="009B189A"/>
    <w:rsid w:val="009B7072"/>
    <w:rsid w:val="009D5A41"/>
    <w:rsid w:val="009E29D4"/>
    <w:rsid w:val="009E30A8"/>
    <w:rsid w:val="009E546C"/>
    <w:rsid w:val="009F1B43"/>
    <w:rsid w:val="009F4ADF"/>
    <w:rsid w:val="009F5A0A"/>
    <w:rsid w:val="009F72D8"/>
    <w:rsid w:val="00A01D25"/>
    <w:rsid w:val="00A0705D"/>
    <w:rsid w:val="00A104F3"/>
    <w:rsid w:val="00A14D27"/>
    <w:rsid w:val="00A20651"/>
    <w:rsid w:val="00A20BE3"/>
    <w:rsid w:val="00A21748"/>
    <w:rsid w:val="00A222DA"/>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95CC9"/>
    <w:rsid w:val="00AA0963"/>
    <w:rsid w:val="00AA1A86"/>
    <w:rsid w:val="00AB002B"/>
    <w:rsid w:val="00AB1BD9"/>
    <w:rsid w:val="00AC01B3"/>
    <w:rsid w:val="00AC2D6F"/>
    <w:rsid w:val="00AC3B8E"/>
    <w:rsid w:val="00AC4CDF"/>
    <w:rsid w:val="00AD4265"/>
    <w:rsid w:val="00AD5845"/>
    <w:rsid w:val="00AE06DF"/>
    <w:rsid w:val="00AE28AB"/>
    <w:rsid w:val="00AE4456"/>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05"/>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12F1"/>
    <w:rsid w:val="00BE242C"/>
    <w:rsid w:val="00BE3E9B"/>
    <w:rsid w:val="00BE66E4"/>
    <w:rsid w:val="00BF0B93"/>
    <w:rsid w:val="00BF3D7E"/>
    <w:rsid w:val="00C00A0D"/>
    <w:rsid w:val="00C0127F"/>
    <w:rsid w:val="00C03A0B"/>
    <w:rsid w:val="00C045EB"/>
    <w:rsid w:val="00C0526F"/>
    <w:rsid w:val="00C05961"/>
    <w:rsid w:val="00C06B27"/>
    <w:rsid w:val="00C109F6"/>
    <w:rsid w:val="00C11377"/>
    <w:rsid w:val="00C17ED7"/>
    <w:rsid w:val="00C24D7A"/>
    <w:rsid w:val="00C2689E"/>
    <w:rsid w:val="00C3134B"/>
    <w:rsid w:val="00C32E7C"/>
    <w:rsid w:val="00C33BC2"/>
    <w:rsid w:val="00C37D92"/>
    <w:rsid w:val="00C4202A"/>
    <w:rsid w:val="00C42288"/>
    <w:rsid w:val="00C4560D"/>
    <w:rsid w:val="00C510A8"/>
    <w:rsid w:val="00C53DCE"/>
    <w:rsid w:val="00C62067"/>
    <w:rsid w:val="00C62A5A"/>
    <w:rsid w:val="00C6635E"/>
    <w:rsid w:val="00C671B9"/>
    <w:rsid w:val="00C70CF6"/>
    <w:rsid w:val="00C710C5"/>
    <w:rsid w:val="00C748EC"/>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2BC9"/>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BC6"/>
    <w:rsid w:val="00DD7DFC"/>
    <w:rsid w:val="00DF14EB"/>
    <w:rsid w:val="00DF173E"/>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22A"/>
    <w:rsid w:val="00E47C45"/>
    <w:rsid w:val="00E47DAE"/>
    <w:rsid w:val="00E523C0"/>
    <w:rsid w:val="00E53D03"/>
    <w:rsid w:val="00E61A33"/>
    <w:rsid w:val="00E61AED"/>
    <w:rsid w:val="00E66FF2"/>
    <w:rsid w:val="00E703A5"/>
    <w:rsid w:val="00E7427D"/>
    <w:rsid w:val="00E74282"/>
    <w:rsid w:val="00E76F88"/>
    <w:rsid w:val="00E8313D"/>
    <w:rsid w:val="00E83FD8"/>
    <w:rsid w:val="00E930EC"/>
    <w:rsid w:val="00E94B02"/>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36C6"/>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6322"/>
    <w:rsid w:val="00FC76C5"/>
    <w:rsid w:val="00FD0DD7"/>
    <w:rsid w:val="00FD0EA7"/>
    <w:rsid w:val="00FD1F73"/>
    <w:rsid w:val="00FD5D74"/>
    <w:rsid w:val="00FE05D3"/>
    <w:rsid w:val="00FE0D5E"/>
    <w:rsid w:val="00FE3F02"/>
    <w:rsid w:val="00FE431F"/>
    <w:rsid w:val="00FE5310"/>
    <w:rsid w:val="00FF1DA2"/>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63098657">
      <w:bodyDiv w:val="1"/>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DBB55-6764-445C-A9AD-9C6F23CE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1367</Words>
  <Characters>7797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2023-08-03T06:41:00Z</cp:lastPrinted>
  <dcterms:created xsi:type="dcterms:W3CDTF">2023-07-25T12:00:00Z</dcterms:created>
  <dcterms:modified xsi:type="dcterms:W3CDTF">2023-08-03T13:01:00Z</dcterms:modified>
</cp:coreProperties>
</file>