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BE2" w:rsidRPr="00084233" w:rsidRDefault="00163BE2" w:rsidP="00163B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08423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1FB3C56" wp14:editId="7E46A374">
            <wp:extent cx="438150" cy="58102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BE2" w:rsidRPr="00084233" w:rsidRDefault="00163BE2" w:rsidP="00163BE2">
      <w:pPr>
        <w:keepNext/>
        <w:widowControl w:val="0"/>
        <w:spacing w:before="12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084233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Україна</w:t>
      </w:r>
    </w:p>
    <w:p w:rsidR="00163BE2" w:rsidRPr="00084233" w:rsidRDefault="00163BE2" w:rsidP="00163BE2">
      <w:pPr>
        <w:keepNext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x-none" w:eastAsia="ru-RU"/>
        </w:rPr>
      </w:pPr>
      <w:r w:rsidRPr="00084233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x-none" w:eastAsia="ru-RU"/>
        </w:rPr>
        <w:t xml:space="preserve">КОЗЕЛЕЦЬКА СЕЛИЩНА  РАДА </w:t>
      </w:r>
    </w:p>
    <w:p w:rsidR="00163BE2" w:rsidRPr="00084233" w:rsidRDefault="00163BE2" w:rsidP="00163BE2">
      <w:pPr>
        <w:keepNext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x-none" w:eastAsia="ru-RU"/>
        </w:rPr>
      </w:pPr>
      <w:r w:rsidRPr="00084233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ЧЕРНІГІВСЬ</w:t>
      </w:r>
      <w:r w:rsidRPr="00084233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x-none" w:eastAsia="ru-RU"/>
        </w:rPr>
        <w:t>КОГО РАЙОНУ</w:t>
      </w:r>
      <w:r w:rsidRPr="00084233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 xml:space="preserve"> </w:t>
      </w:r>
      <w:r w:rsidRPr="00084233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x-none" w:eastAsia="ru-RU"/>
        </w:rPr>
        <w:t>ЧЕРНІГІВСЬКОЇ ОБЛАСТІ</w:t>
      </w:r>
    </w:p>
    <w:p w:rsidR="00163BE2" w:rsidRPr="00084233" w:rsidRDefault="00163BE2" w:rsidP="00163BE2">
      <w:pPr>
        <w:keepNext/>
        <w:tabs>
          <w:tab w:val="left" w:pos="1276"/>
        </w:tabs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pacing w:val="100"/>
          <w:sz w:val="28"/>
          <w:szCs w:val="28"/>
          <w:lang w:val="x-none" w:eastAsia="ru-RU"/>
        </w:rPr>
      </w:pPr>
      <w:r w:rsidRPr="00084233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x-none" w:eastAsia="ru-RU"/>
        </w:rPr>
        <w:t>РІШЕННЯ</w:t>
      </w:r>
    </w:p>
    <w:p w:rsidR="00163BE2" w:rsidRPr="00084233" w:rsidRDefault="00163BE2" w:rsidP="00163BE2">
      <w:pPr>
        <w:keepNext/>
        <w:spacing w:after="240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84233">
        <w:rPr>
          <w:rFonts w:ascii="Times New Roman" w:eastAsia="Times New Roman" w:hAnsi="Times New Roman" w:cs="Times New Roman"/>
          <w:sz w:val="28"/>
          <w:szCs w:val="20"/>
          <w:lang w:val="x-none" w:eastAsia="ru-RU"/>
        </w:rPr>
        <w:t>(</w:t>
      </w:r>
      <w:proofErr w:type="spellStart"/>
      <w:r w:rsidR="00DA48AA">
        <w:rPr>
          <w:rFonts w:ascii="Times New Roman" w:eastAsia="Times New Roman" w:hAnsi="Times New Roman" w:cs="Times New Roman"/>
          <w:sz w:val="28"/>
          <w:szCs w:val="20"/>
          <w:lang w:eastAsia="ru-RU"/>
        </w:rPr>
        <w:t>двадцять</w:t>
      </w:r>
      <w:proofErr w:type="spellEnd"/>
      <w:r w:rsidR="00DA48A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</w:t>
      </w:r>
      <w:r w:rsidR="00DA48A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’</w:t>
      </w:r>
      <w:bookmarkStart w:id="0" w:name="_GoBack"/>
      <w:bookmarkEnd w:id="0"/>
      <w:r w:rsidR="00DA48AA">
        <w:rPr>
          <w:rFonts w:ascii="Times New Roman" w:eastAsia="Times New Roman" w:hAnsi="Times New Roman" w:cs="Times New Roman"/>
          <w:sz w:val="28"/>
          <w:szCs w:val="20"/>
          <w:lang w:eastAsia="ru-RU"/>
        </w:rPr>
        <w:t>ята</w:t>
      </w:r>
      <w:r w:rsidRPr="00084233">
        <w:rPr>
          <w:rFonts w:ascii="Times New Roman" w:eastAsia="Times New Roman" w:hAnsi="Times New Roman" w:cs="Times New Roman"/>
          <w:sz w:val="28"/>
          <w:szCs w:val="20"/>
          <w:lang w:val="x-none" w:eastAsia="ru-RU"/>
        </w:rPr>
        <w:t xml:space="preserve"> </w:t>
      </w:r>
      <w:proofErr w:type="spellStart"/>
      <w:r w:rsidRPr="00084233">
        <w:rPr>
          <w:rFonts w:ascii="Times New Roman" w:eastAsia="Times New Roman" w:hAnsi="Times New Roman" w:cs="Times New Roman"/>
          <w:sz w:val="28"/>
          <w:szCs w:val="20"/>
          <w:lang w:val="x-none" w:eastAsia="ru-RU"/>
        </w:rPr>
        <w:t>сесія</w:t>
      </w:r>
      <w:proofErr w:type="spellEnd"/>
      <w:r w:rsidRPr="00084233">
        <w:rPr>
          <w:rFonts w:ascii="Times New Roman" w:eastAsia="Times New Roman" w:hAnsi="Times New Roman" w:cs="Times New Roman"/>
          <w:sz w:val="28"/>
          <w:szCs w:val="20"/>
          <w:lang w:val="x-none" w:eastAsia="ru-RU"/>
        </w:rPr>
        <w:t xml:space="preserve"> восьмого </w:t>
      </w:r>
      <w:proofErr w:type="spellStart"/>
      <w:r w:rsidRPr="00084233">
        <w:rPr>
          <w:rFonts w:ascii="Times New Roman" w:eastAsia="Times New Roman" w:hAnsi="Times New Roman" w:cs="Times New Roman"/>
          <w:sz w:val="28"/>
          <w:szCs w:val="20"/>
          <w:lang w:val="x-none" w:eastAsia="ru-RU"/>
        </w:rPr>
        <w:t>скликання</w:t>
      </w:r>
      <w:proofErr w:type="spellEnd"/>
      <w:r w:rsidRPr="00084233">
        <w:rPr>
          <w:rFonts w:ascii="Times New Roman" w:eastAsia="Times New Roman" w:hAnsi="Times New Roman" w:cs="Times New Roman"/>
          <w:sz w:val="28"/>
          <w:szCs w:val="20"/>
          <w:lang w:val="x-none" w:eastAsia="ru-RU"/>
        </w:rPr>
        <w:t>)</w:t>
      </w:r>
    </w:p>
    <w:p w:rsidR="00163BE2" w:rsidRPr="00084233" w:rsidRDefault="00163BE2" w:rsidP="00163BE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</w:p>
    <w:p w:rsidR="00163BE2" w:rsidRPr="00084233" w:rsidRDefault="00163BE2" w:rsidP="00163BE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 серпня</w:t>
      </w:r>
      <w:r w:rsidRPr="0008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084233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року</w:t>
      </w:r>
    </w:p>
    <w:p w:rsidR="00163BE2" w:rsidRPr="00084233" w:rsidRDefault="00163BE2" w:rsidP="00163BE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proofErr w:type="spellStart"/>
      <w:r w:rsidRPr="00084233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смт</w:t>
      </w:r>
      <w:proofErr w:type="spellEnd"/>
      <w:r w:rsidRPr="00084233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. </w:t>
      </w:r>
      <w:proofErr w:type="spellStart"/>
      <w:r w:rsidRPr="00084233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Козелець</w:t>
      </w:r>
      <w:proofErr w:type="spellEnd"/>
    </w:p>
    <w:p w:rsidR="00163BE2" w:rsidRPr="00084233" w:rsidRDefault="00163BE2" w:rsidP="00163BE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</w:p>
    <w:p w:rsidR="00163BE2" w:rsidRPr="00084233" w:rsidRDefault="00163BE2" w:rsidP="00163BE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 w:rsidRPr="00084233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№</w:t>
      </w:r>
      <w:r w:rsidR="00A42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6D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A42EFA">
        <w:rPr>
          <w:rFonts w:ascii="Times New Roman" w:eastAsia="Times New Roman" w:hAnsi="Times New Roman" w:cs="Times New Roman"/>
          <w:sz w:val="28"/>
          <w:szCs w:val="28"/>
          <w:lang w:eastAsia="ru-RU"/>
        </w:rPr>
        <w:t>-25</w:t>
      </w:r>
      <w:r w:rsidRPr="00084233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/</w:t>
      </w:r>
      <w:r w:rsidRPr="0008423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084233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</w:t>
      </w:r>
    </w:p>
    <w:p w:rsidR="00163BE2" w:rsidRPr="000C17AE" w:rsidRDefault="00163BE2" w:rsidP="00163B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BE2" w:rsidRDefault="00163BE2" w:rsidP="00163BE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здійснення делегованих повноважень</w:t>
      </w:r>
    </w:p>
    <w:p w:rsidR="00163BE2" w:rsidRDefault="00163BE2" w:rsidP="00163BE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у сфері державної реєстрації актів цивільного </w:t>
      </w:r>
    </w:p>
    <w:p w:rsidR="00163BE2" w:rsidRDefault="00163BE2" w:rsidP="00163BE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стану Центром надання адміністративних </w:t>
      </w:r>
    </w:p>
    <w:p w:rsidR="00163BE2" w:rsidRPr="000C17AE" w:rsidRDefault="00163BE2" w:rsidP="00163BE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послуг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селищної ради</w:t>
      </w:r>
    </w:p>
    <w:p w:rsidR="00163BE2" w:rsidRPr="000C17AE" w:rsidRDefault="00163BE2" w:rsidP="00163BE2">
      <w:pPr>
        <w:tabs>
          <w:tab w:val="left" w:pos="8789"/>
        </w:tabs>
        <w:spacing w:after="0" w:line="240" w:lineRule="auto"/>
        <w:ind w:right="-58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163BE2" w:rsidRPr="000C17AE" w:rsidRDefault="00163BE2" w:rsidP="00163BE2">
      <w:pPr>
        <w:tabs>
          <w:tab w:val="left" w:pos="8789"/>
        </w:tabs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З метою покращення якості надання адміністративних послуг, для можливості отримання найбільш поширених адміністративних послуг, </w:t>
      </w:r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в</w:t>
      </w:r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ідповідно до статті 4 та частини 2 статті 6  Закону України» Про державну  реєстрацію актів цивільного стану», Закону України 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 адміністрацій»   від 06 12.2020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року, керуючись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Законом </w:t>
      </w:r>
      <w:r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України «Про місцеве самоврядування в України», селищна рада вирішила:</w:t>
      </w:r>
    </w:p>
    <w:p w:rsidR="00163BE2" w:rsidRPr="00F96EDC" w:rsidRDefault="00163BE2" w:rsidP="00163BE2">
      <w:pPr>
        <w:pStyle w:val="a3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F96ED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Покласти  відповідальність за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здійснення делегованих повноважень у сфері державної реєстрації актів цивільного стану про народження фізичної особи та її походження, шлюбу, смерті в межах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селищної </w:t>
      </w:r>
      <w:r w:rsidRPr="00F96ED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ради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на виконавчий орган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селищної ради  - Центр надання адміністративних послуг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Козелецької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селищної ради.</w:t>
      </w:r>
    </w:p>
    <w:p w:rsidR="00163BE2" w:rsidRDefault="00163BE2" w:rsidP="00163BE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D01A4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</w:t>
      </w:r>
      <w:r w:rsidRPr="00D01A4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Контроль за виконання даного рішення покласти на постійну комісію з питань освіти, охорони здоров’я, культури, соціального захисту населення,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D01A4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законності та правопорядку.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</w:t>
      </w:r>
    </w:p>
    <w:p w:rsidR="00163BE2" w:rsidRDefault="00163BE2" w:rsidP="00163BE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163BE2" w:rsidRPr="000C17AE" w:rsidRDefault="00A42EFA" w:rsidP="00163BE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Г</w:t>
      </w:r>
      <w:r w:rsidR="00163BE2" w:rsidRPr="000C17A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олова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                              Валентин БРИГИНЕЦЬ</w:t>
      </w:r>
      <w:r w:rsidR="00163BE2" w:rsidRPr="000C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</w:p>
    <w:p w:rsidR="00163BE2" w:rsidRPr="000C17AE" w:rsidRDefault="00163BE2" w:rsidP="00163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E3D86" w:rsidRDefault="000E3D86"/>
    <w:sectPr w:rsidR="000E3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879"/>
    <w:multiLevelType w:val="hybridMultilevel"/>
    <w:tmpl w:val="5D7E48BC"/>
    <w:lvl w:ilvl="0" w:tplc="B540FC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B1B"/>
    <w:rsid w:val="000E3D86"/>
    <w:rsid w:val="001466D0"/>
    <w:rsid w:val="00163BE2"/>
    <w:rsid w:val="00985B1B"/>
    <w:rsid w:val="00A42EFA"/>
    <w:rsid w:val="00D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BE2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3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BE2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BE2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3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BE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9</cp:revision>
  <dcterms:created xsi:type="dcterms:W3CDTF">2023-07-28T12:20:00Z</dcterms:created>
  <dcterms:modified xsi:type="dcterms:W3CDTF">2023-08-01T06:04:00Z</dcterms:modified>
</cp:coreProperties>
</file>