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57FF5">
        <w:rPr>
          <w:sz w:val="28"/>
          <w:szCs w:val="28"/>
          <w:lang w:val="uk-UA"/>
        </w:rPr>
        <w:t>171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145766">
        <w:rPr>
          <w:sz w:val="28"/>
          <w:szCs w:val="28"/>
          <w:lang w:val="uk-UA"/>
        </w:rPr>
        <w:t>Трухан</w:t>
      </w:r>
      <w:proofErr w:type="spellEnd"/>
      <w:r w:rsidR="000927AB">
        <w:rPr>
          <w:sz w:val="28"/>
          <w:szCs w:val="28"/>
          <w:lang w:val="uk-UA"/>
        </w:rPr>
        <w:t xml:space="preserve"> С.І</w:t>
      </w:r>
      <w:r w:rsidR="00F648FD">
        <w:rPr>
          <w:sz w:val="28"/>
          <w:szCs w:val="28"/>
          <w:lang w:val="uk-UA"/>
        </w:rPr>
        <w:t>.</w:t>
      </w:r>
      <w:r w:rsidR="00145766">
        <w:rPr>
          <w:sz w:val="28"/>
          <w:szCs w:val="28"/>
          <w:lang w:val="uk-UA"/>
        </w:rPr>
        <w:t xml:space="preserve">   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927AB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proofErr w:type="spellStart"/>
      <w:r w:rsidR="00145766">
        <w:rPr>
          <w:sz w:val="28"/>
          <w:szCs w:val="28"/>
          <w:lang w:val="uk-UA"/>
        </w:rPr>
        <w:t>Трухан</w:t>
      </w:r>
      <w:proofErr w:type="spellEnd"/>
      <w:r w:rsidR="000927AB">
        <w:rPr>
          <w:sz w:val="28"/>
          <w:szCs w:val="28"/>
          <w:lang w:val="uk-UA"/>
        </w:rPr>
        <w:t xml:space="preserve"> Світлани Іванівни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0927AB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145766">
        <w:rPr>
          <w:sz w:val="28"/>
          <w:szCs w:val="28"/>
          <w:lang w:val="uk-UA"/>
        </w:rPr>
        <w:t>Трухан</w:t>
      </w:r>
      <w:proofErr w:type="spellEnd"/>
      <w:r w:rsidR="000927AB">
        <w:rPr>
          <w:sz w:val="28"/>
          <w:szCs w:val="28"/>
          <w:lang w:val="uk-UA"/>
        </w:rPr>
        <w:t xml:space="preserve"> Світлані Іванівні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927A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0927AB">
        <w:rPr>
          <w:sz w:val="28"/>
          <w:szCs w:val="28"/>
          <w:lang w:val="uk-UA"/>
        </w:rPr>
        <w:t>Булахів</w:t>
      </w:r>
      <w:r w:rsidR="006312DD">
        <w:rPr>
          <w:sz w:val="28"/>
          <w:szCs w:val="28"/>
          <w:lang w:val="uk-UA"/>
        </w:rPr>
        <w:t xml:space="preserve">, </w:t>
      </w:r>
      <w:r w:rsidR="00145766">
        <w:rPr>
          <w:sz w:val="28"/>
          <w:szCs w:val="28"/>
          <w:lang w:val="uk-UA"/>
        </w:rPr>
        <w:t xml:space="preserve">                 </w:t>
      </w:r>
      <w:r w:rsidR="006312DD">
        <w:rPr>
          <w:sz w:val="28"/>
          <w:szCs w:val="28"/>
          <w:lang w:val="uk-UA"/>
        </w:rPr>
        <w:t>вул.</w:t>
      </w:r>
      <w:r w:rsidR="000927AB">
        <w:rPr>
          <w:sz w:val="28"/>
          <w:szCs w:val="28"/>
          <w:lang w:val="uk-UA"/>
        </w:rPr>
        <w:t xml:space="preserve"> </w:t>
      </w:r>
      <w:r w:rsidR="00B65E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F6518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B65EC2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0927AB">
        <w:rPr>
          <w:sz w:val="28"/>
          <w:szCs w:val="28"/>
          <w:lang w:val="uk-UA"/>
        </w:rPr>
        <w:t>Сираї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DEC" w:rsidRDefault="00487DEC" w:rsidP="0060353E">
      <w:r>
        <w:separator/>
      </w:r>
    </w:p>
  </w:endnote>
  <w:endnote w:type="continuationSeparator" w:id="0">
    <w:p w:rsidR="00487DEC" w:rsidRDefault="00487DE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DEC" w:rsidRDefault="00487DEC" w:rsidP="0060353E">
      <w:r>
        <w:separator/>
      </w:r>
    </w:p>
  </w:footnote>
  <w:footnote w:type="continuationSeparator" w:id="0">
    <w:p w:rsidR="00487DEC" w:rsidRDefault="00487DE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27AB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576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07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4A0F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7DEC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57FF5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359"/>
    <w:rsid w:val="006D193C"/>
    <w:rsid w:val="006D2D8D"/>
    <w:rsid w:val="006D43BE"/>
    <w:rsid w:val="006E11E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2B77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EC2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5F60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E4227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2B56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D0B3B-F66F-4AB7-AD1D-687E34A8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2021-05-20T12:41:00Z</cp:lastPrinted>
  <dcterms:created xsi:type="dcterms:W3CDTF">2021-06-01T07:04:00Z</dcterms:created>
  <dcterms:modified xsi:type="dcterms:W3CDTF">2021-06-01T07:04:00Z</dcterms:modified>
</cp:coreProperties>
</file>