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2E" w:rsidRPr="0040322E" w:rsidRDefault="0040322E" w:rsidP="0040322E">
      <w:pPr>
        <w:tabs>
          <w:tab w:val="left" w:pos="993"/>
          <w:tab w:val="left" w:pos="1701"/>
          <w:tab w:val="left" w:pos="2410"/>
          <w:tab w:val="left" w:pos="3119"/>
        </w:tabs>
        <w:jc w:val="right"/>
        <w:rPr>
          <w:b/>
          <w:bCs/>
          <w:sz w:val="32"/>
          <w:szCs w:val="32"/>
          <w:lang w:val="uk-UA"/>
        </w:rPr>
      </w:pPr>
      <w:r w:rsidRPr="0040322E">
        <w:rPr>
          <w:b/>
          <w:bCs/>
          <w:sz w:val="32"/>
          <w:szCs w:val="32"/>
          <w:lang w:val="uk-UA"/>
        </w:rPr>
        <w:t>ПРОЄКТ</w:t>
      </w:r>
    </w:p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DA68E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8080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5730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DA68E6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DA68E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40322E">
        <w:rPr>
          <w:sz w:val="28"/>
          <w:szCs w:val="28"/>
          <w:lang w:val="uk-UA"/>
        </w:rPr>
        <w:t xml:space="preserve"> приватної власності</w:t>
      </w:r>
    </w:p>
    <w:p w:rsidR="008454BE" w:rsidRPr="00ED5E33" w:rsidRDefault="0040322E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3066">
        <w:rPr>
          <w:sz w:val="28"/>
          <w:szCs w:val="28"/>
          <w:lang w:val="uk-UA"/>
        </w:rPr>
        <w:t xml:space="preserve">гр. </w:t>
      </w:r>
      <w:proofErr w:type="spellStart"/>
      <w:r w:rsidR="00DA68E6">
        <w:rPr>
          <w:sz w:val="28"/>
          <w:szCs w:val="28"/>
          <w:lang w:val="uk-UA"/>
        </w:rPr>
        <w:t>Сивенка</w:t>
      </w:r>
      <w:proofErr w:type="spellEnd"/>
      <w:r w:rsidR="00DA68E6">
        <w:rPr>
          <w:sz w:val="28"/>
          <w:szCs w:val="28"/>
          <w:lang w:val="uk-UA"/>
        </w:rPr>
        <w:t xml:space="preserve"> Л.М.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власника земельних ділянок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A68E6">
        <w:rPr>
          <w:sz w:val="28"/>
          <w:szCs w:val="28"/>
          <w:lang w:val="uk-UA"/>
        </w:rPr>
        <w:t>Сивенка</w:t>
      </w:r>
      <w:proofErr w:type="spellEnd"/>
      <w:r w:rsidR="00DA68E6">
        <w:rPr>
          <w:sz w:val="28"/>
          <w:szCs w:val="28"/>
          <w:lang w:val="uk-UA"/>
        </w:rPr>
        <w:t xml:space="preserve"> Леоніда Михайловича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для  будівництва і обслуговування будівель торгівлі щодо </w:t>
      </w:r>
      <w:r w:rsidR="00CE5660">
        <w:rPr>
          <w:sz w:val="28"/>
          <w:szCs w:val="28"/>
          <w:lang w:val="uk-UA"/>
        </w:rPr>
        <w:t>земельн</w:t>
      </w:r>
      <w:r w:rsidR="00DA68E6">
        <w:rPr>
          <w:sz w:val="28"/>
          <w:szCs w:val="28"/>
          <w:lang w:val="uk-UA"/>
        </w:rPr>
        <w:t>их</w:t>
      </w:r>
      <w:r w:rsidR="00CE5660">
        <w:rPr>
          <w:sz w:val="28"/>
          <w:szCs w:val="28"/>
          <w:lang w:val="uk-UA"/>
        </w:rPr>
        <w:t xml:space="preserve"> ділян</w:t>
      </w:r>
      <w:r w:rsidR="00DA68E6">
        <w:rPr>
          <w:sz w:val="28"/>
          <w:szCs w:val="28"/>
          <w:lang w:val="uk-UA"/>
        </w:rPr>
        <w:t>о</w:t>
      </w:r>
      <w:r w:rsidR="00CE5660">
        <w:rPr>
          <w:sz w:val="28"/>
          <w:szCs w:val="28"/>
          <w:lang w:val="uk-UA"/>
        </w:rPr>
        <w:t xml:space="preserve">к </w:t>
      </w:r>
      <w:r w:rsidR="0040322E">
        <w:rPr>
          <w:sz w:val="28"/>
          <w:szCs w:val="28"/>
          <w:lang w:val="uk-UA"/>
        </w:rPr>
        <w:t xml:space="preserve">загальною площею 0,1660 га, </w:t>
      </w:r>
      <w:r w:rsidR="00DA68E6">
        <w:rPr>
          <w:sz w:val="28"/>
          <w:szCs w:val="28"/>
          <w:lang w:val="uk-UA"/>
        </w:rPr>
        <w:t xml:space="preserve">в тому числі площею - 0,1200 га 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DA68E6">
        <w:rPr>
          <w:sz w:val="28"/>
          <w:szCs w:val="28"/>
          <w:lang w:val="uk-UA"/>
        </w:rPr>
        <w:t>862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DA68E6">
        <w:rPr>
          <w:sz w:val="28"/>
          <w:szCs w:val="28"/>
          <w:lang w:val="uk-UA"/>
        </w:rPr>
        <w:t>72 та площею - 0,0460 га  кадастровий номер 7422086200:72:162:0046</w:t>
      </w:r>
      <w:r w:rsidR="0040322E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DA68E6">
        <w:rPr>
          <w:sz w:val="28"/>
          <w:szCs w:val="28"/>
          <w:lang w:val="uk-UA"/>
        </w:rPr>
        <w:t>родини Богомольців</w:t>
      </w:r>
      <w:r w:rsidR="00EC1206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75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CE5660">
        <w:rPr>
          <w:sz w:val="28"/>
          <w:szCs w:val="28"/>
          <w:lang w:val="uk-UA"/>
        </w:rPr>
        <w:t xml:space="preserve"> ділянки для будівництва і обслуговування будівель торгівлі</w:t>
      </w:r>
      <w:r>
        <w:rPr>
          <w:sz w:val="28"/>
          <w:szCs w:val="28"/>
          <w:lang w:val="uk-UA"/>
        </w:rPr>
        <w:t xml:space="preserve">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1660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в тому числі площею- 0,1200 га  кадастровий номер </w:t>
      </w:r>
      <w:r w:rsidR="00B44BB7">
        <w:rPr>
          <w:sz w:val="28"/>
          <w:szCs w:val="28"/>
          <w:lang w:val="uk-UA"/>
        </w:rPr>
        <w:t>********</w:t>
      </w:r>
      <w:r w:rsidR="00B44BB7">
        <w:rPr>
          <w:sz w:val="28"/>
          <w:szCs w:val="28"/>
          <w:lang w:val="uk-UA"/>
        </w:rPr>
        <w:t xml:space="preserve"> </w:t>
      </w:r>
      <w:r w:rsidR="00DA68E6">
        <w:rPr>
          <w:sz w:val="28"/>
          <w:szCs w:val="28"/>
          <w:lang w:val="uk-UA"/>
        </w:rPr>
        <w:t xml:space="preserve">та площею - 0,0460 га  кадастровий номер </w:t>
      </w:r>
      <w:r w:rsidR="00B44BB7">
        <w:rPr>
          <w:sz w:val="28"/>
          <w:szCs w:val="28"/>
          <w:lang w:val="uk-UA"/>
        </w:rPr>
        <w:t>********</w:t>
      </w:r>
      <w:r w:rsidR="00B44BB7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DA68E6">
        <w:rPr>
          <w:sz w:val="28"/>
          <w:szCs w:val="28"/>
          <w:lang w:val="uk-UA"/>
        </w:rPr>
        <w:t>родини Богомолців</w:t>
      </w:r>
      <w:r w:rsidR="00D65C0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>75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lastRenderedPageBreak/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зв’язків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35" w:rsidRDefault="004D3635" w:rsidP="0040322E">
      <w:r>
        <w:separator/>
      </w:r>
    </w:p>
  </w:endnote>
  <w:endnote w:type="continuationSeparator" w:id="0">
    <w:p w:rsidR="004D3635" w:rsidRDefault="004D3635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35" w:rsidRDefault="004D3635" w:rsidP="0040322E">
      <w:r>
        <w:separator/>
      </w:r>
    </w:p>
  </w:footnote>
  <w:footnote w:type="continuationSeparator" w:id="0">
    <w:p w:rsidR="004D3635" w:rsidRDefault="004D3635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15578"/>
    <w:rsid w:val="000534C2"/>
    <w:rsid w:val="000A5618"/>
    <w:rsid w:val="000C7D14"/>
    <w:rsid w:val="00104EBC"/>
    <w:rsid w:val="00124074"/>
    <w:rsid w:val="00131704"/>
    <w:rsid w:val="00193EF3"/>
    <w:rsid w:val="002657A4"/>
    <w:rsid w:val="00274305"/>
    <w:rsid w:val="003939D7"/>
    <w:rsid w:val="0040322E"/>
    <w:rsid w:val="004568F6"/>
    <w:rsid w:val="00483FCB"/>
    <w:rsid w:val="004913B2"/>
    <w:rsid w:val="004D3505"/>
    <w:rsid w:val="004D3635"/>
    <w:rsid w:val="004D4A30"/>
    <w:rsid w:val="00501271"/>
    <w:rsid w:val="00573066"/>
    <w:rsid w:val="00573673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30361"/>
    <w:rsid w:val="008454BE"/>
    <w:rsid w:val="00886B77"/>
    <w:rsid w:val="008B2F91"/>
    <w:rsid w:val="008B5A49"/>
    <w:rsid w:val="008E67BE"/>
    <w:rsid w:val="00902D56"/>
    <w:rsid w:val="009B2568"/>
    <w:rsid w:val="009C0597"/>
    <w:rsid w:val="00A272CD"/>
    <w:rsid w:val="00A70FC1"/>
    <w:rsid w:val="00AA0507"/>
    <w:rsid w:val="00AC2212"/>
    <w:rsid w:val="00AE0925"/>
    <w:rsid w:val="00B3576C"/>
    <w:rsid w:val="00B44BB7"/>
    <w:rsid w:val="00B566E8"/>
    <w:rsid w:val="00B666F8"/>
    <w:rsid w:val="00C029CD"/>
    <w:rsid w:val="00C5078C"/>
    <w:rsid w:val="00CA4FA8"/>
    <w:rsid w:val="00CD2D1D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3F77-F7BE-4230-937D-D551CE61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2019-07-19T09:32:00Z</cp:lastPrinted>
  <dcterms:created xsi:type="dcterms:W3CDTF">2021-06-09T09:59:00Z</dcterms:created>
  <dcterms:modified xsi:type="dcterms:W3CDTF">2021-06-17T13:24:00Z</dcterms:modified>
</cp:coreProperties>
</file>