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E19CE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2D677D">
        <w:rPr>
          <w:sz w:val="28"/>
          <w:szCs w:val="28"/>
          <w:lang w:val="uk-UA"/>
        </w:rPr>
        <w:t>Басак</w:t>
      </w:r>
      <w:proofErr w:type="spellEnd"/>
      <w:r w:rsidR="002D677D">
        <w:rPr>
          <w:sz w:val="28"/>
          <w:szCs w:val="28"/>
          <w:lang w:val="uk-UA"/>
        </w:rPr>
        <w:t xml:space="preserve"> А</w:t>
      </w:r>
      <w:r w:rsidR="00A6301C">
        <w:rPr>
          <w:sz w:val="28"/>
          <w:szCs w:val="28"/>
          <w:lang w:val="uk-UA"/>
        </w:rPr>
        <w:t>. С.</w:t>
      </w:r>
      <w:r w:rsidR="000D3A74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</w:t>
      </w:r>
      <w:r w:rsidR="002D677D">
        <w:rPr>
          <w:sz w:val="28"/>
          <w:szCs w:val="28"/>
          <w:lang w:val="uk-UA"/>
        </w:rPr>
        <w:t>Анастасії</w:t>
      </w:r>
      <w:r w:rsidR="00A6301C">
        <w:rPr>
          <w:sz w:val="28"/>
          <w:szCs w:val="28"/>
          <w:lang w:val="uk-UA"/>
        </w:rPr>
        <w:t xml:space="preserve"> Сергіївни</w:t>
      </w:r>
      <w:r w:rsidR="000D3A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0D3A74">
        <w:rPr>
          <w:sz w:val="28"/>
          <w:szCs w:val="28"/>
          <w:lang w:val="uk-UA"/>
        </w:rPr>
        <w:t>Басак</w:t>
      </w:r>
      <w:proofErr w:type="spellEnd"/>
      <w:r w:rsidR="000D3A74">
        <w:rPr>
          <w:sz w:val="28"/>
          <w:szCs w:val="28"/>
          <w:lang w:val="uk-UA"/>
        </w:rPr>
        <w:t xml:space="preserve"> </w:t>
      </w:r>
      <w:r w:rsidR="002D677D">
        <w:rPr>
          <w:sz w:val="28"/>
          <w:szCs w:val="28"/>
          <w:lang w:val="uk-UA"/>
        </w:rPr>
        <w:t>Анастасії</w:t>
      </w:r>
      <w:r w:rsidR="00A6301C">
        <w:rPr>
          <w:sz w:val="28"/>
          <w:szCs w:val="28"/>
          <w:lang w:val="uk-UA"/>
        </w:rPr>
        <w:t xml:space="preserve"> Сергіївні</w:t>
      </w:r>
      <w:r w:rsidR="000D3A74">
        <w:rPr>
          <w:sz w:val="28"/>
          <w:szCs w:val="28"/>
          <w:lang w:val="uk-UA"/>
        </w:rPr>
        <w:t xml:space="preserve"> (смт. Козелець, вул. </w:t>
      </w:r>
      <w:r w:rsidR="00A97F99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A6301C">
        <w:rPr>
          <w:sz w:val="28"/>
          <w:szCs w:val="28"/>
          <w:lang w:val="uk-UA"/>
        </w:rPr>
        <w:t>1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0D3A74">
        <w:rPr>
          <w:sz w:val="28"/>
          <w:szCs w:val="28"/>
          <w:lang w:val="uk-UA"/>
        </w:rPr>
        <w:t>смт. Козелець, урочище «</w:t>
      </w:r>
      <w:proofErr w:type="spellStart"/>
      <w:r w:rsidR="000D3A74">
        <w:rPr>
          <w:sz w:val="28"/>
          <w:szCs w:val="28"/>
          <w:lang w:val="uk-UA"/>
        </w:rPr>
        <w:t>Чулкове</w:t>
      </w:r>
      <w:proofErr w:type="spellEnd"/>
      <w:r w:rsidR="000D3A74">
        <w:rPr>
          <w:sz w:val="28"/>
          <w:szCs w:val="28"/>
          <w:lang w:val="uk-UA"/>
        </w:rPr>
        <w:t xml:space="preserve"> поле»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B65" w:rsidRDefault="00771B65" w:rsidP="0060353E">
      <w:r>
        <w:separator/>
      </w:r>
    </w:p>
  </w:endnote>
  <w:endnote w:type="continuationSeparator" w:id="0">
    <w:p w:rsidR="00771B65" w:rsidRDefault="00771B6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B65" w:rsidRDefault="00771B65" w:rsidP="0060353E">
      <w:r>
        <w:separator/>
      </w:r>
    </w:p>
  </w:footnote>
  <w:footnote w:type="continuationSeparator" w:id="0">
    <w:p w:rsidR="00771B65" w:rsidRDefault="00771B6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19CE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B565A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1B65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97F99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4BC0E-EE24-4669-A8DF-FA4E9EA9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2021-06-16T09:48:00Z</cp:lastPrinted>
  <dcterms:created xsi:type="dcterms:W3CDTF">2021-06-14T11:28:00Z</dcterms:created>
  <dcterms:modified xsi:type="dcterms:W3CDTF">2021-06-17T14:16:00Z</dcterms:modified>
</cp:coreProperties>
</file>