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DE38D2"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733213">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r w:rsidRPr="005129C2">
        <w:rPr>
          <w:rFonts w:ascii="Times New Roman" w:eastAsia="Times New Roman" w:hAnsi="Times New Roman" w:cs="Times New Roman"/>
          <w:bCs/>
          <w:sz w:val="28"/>
          <w:szCs w:val="28"/>
          <w:lang w:val="uk-UA" w:eastAsia="ru-RU"/>
        </w:rPr>
        <w:t>смт.Козелець</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244AAE">
        <w:rPr>
          <w:rFonts w:ascii="Times New Roman" w:eastAsia="Times New Roman" w:hAnsi="Times New Roman" w:cs="Times New Roman"/>
          <w:bCs/>
          <w:sz w:val="28"/>
          <w:szCs w:val="28"/>
          <w:lang w:val="uk-UA" w:eastAsia="ru-RU"/>
        </w:rPr>
        <w:t>18</w:t>
      </w:r>
      <w:r>
        <w:rPr>
          <w:rFonts w:ascii="Times New Roman" w:eastAsia="Times New Roman" w:hAnsi="Times New Roman" w:cs="Times New Roman"/>
          <w:bCs/>
          <w:sz w:val="28"/>
          <w:szCs w:val="28"/>
          <w:lang w:val="uk-UA" w:eastAsia="ru-RU"/>
        </w:rPr>
        <w:t>-</w:t>
      </w:r>
      <w:r w:rsidR="00244AAE">
        <w:rPr>
          <w:rFonts w:ascii="Times New Roman" w:eastAsia="Times New Roman" w:hAnsi="Times New Roman" w:cs="Times New Roman"/>
          <w:bCs/>
          <w:sz w:val="28"/>
          <w:szCs w:val="28"/>
          <w:lang w:val="uk-UA" w:eastAsia="ru-RU"/>
        </w:rPr>
        <w:t xml:space="preserve">12 </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BF6B07" w:rsidRDefault="00526FDB" w:rsidP="00627244">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найменування, юридичної адреси та </w:t>
      </w:r>
    </w:p>
    <w:p w:rsidR="00BF6B07" w:rsidRDefault="00526FDB" w:rsidP="00627244">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Білейківсько</w:t>
      </w:r>
      <w:r w:rsidR="001921B4">
        <w:rPr>
          <w:rFonts w:ascii="Times New Roman" w:eastAsia="Times New Roman" w:hAnsi="Times New Roman" w:cs="Times New Roman"/>
          <w:sz w:val="28"/>
          <w:szCs w:val="28"/>
          <w:lang w:val="uk-UA" w:eastAsia="ru-RU"/>
        </w:rPr>
        <w:t>го</w:t>
      </w:r>
      <w:r w:rsidR="00431D4D" w:rsidRPr="00431D4D">
        <w:rPr>
          <w:rFonts w:ascii="Times New Roman" w:eastAsia="Times New Roman" w:hAnsi="Times New Roman" w:cs="Times New Roman"/>
          <w:sz w:val="28"/>
          <w:szCs w:val="28"/>
          <w:lang w:val="uk-UA" w:eastAsia="ru-RU"/>
        </w:rPr>
        <w:t xml:space="preserve"> </w:t>
      </w:r>
      <w:r w:rsidR="001921B4">
        <w:rPr>
          <w:rFonts w:ascii="Times New Roman" w:eastAsia="Times New Roman" w:hAnsi="Times New Roman" w:cs="Times New Roman"/>
          <w:sz w:val="28"/>
          <w:szCs w:val="28"/>
          <w:lang w:val="uk-UA" w:eastAsia="ru-RU"/>
        </w:rPr>
        <w:t xml:space="preserve">закладу </w:t>
      </w:r>
    </w:p>
    <w:p w:rsidR="00431D4D" w:rsidRDefault="00B87FB4" w:rsidP="00627244">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дошкільної освіти загального розвитку</w:t>
      </w:r>
    </w:p>
    <w:p w:rsidR="00431D4D" w:rsidRPr="00431D4D" w:rsidRDefault="00431D4D" w:rsidP="00627244">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Козелецької 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0C01FB" w:rsidRDefault="00733213"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Pr="005129C2">
        <w:rPr>
          <w:rFonts w:ascii="Times New Roman" w:eastAsia="Times New Roman" w:hAnsi="Times New Roman" w:cs="Times New Roman"/>
          <w:sz w:val="28"/>
          <w:szCs w:val="24"/>
          <w:lang w:val="uk-UA" w:eastAsia="ru-RU"/>
        </w:rPr>
        <w:t xml:space="preserve">Відповідно до </w:t>
      </w:r>
      <w:r w:rsidR="004F3A0B">
        <w:rPr>
          <w:rFonts w:ascii="Times New Roman" w:eastAsia="Times New Roman" w:hAnsi="Times New Roman" w:cs="Times New Roman"/>
          <w:sz w:val="28"/>
          <w:szCs w:val="24"/>
          <w:lang w:val="uk-UA" w:eastAsia="ru-RU"/>
        </w:rPr>
        <w:t xml:space="preserve">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частини третьої статті 9, частини четвертої статті 17 Закону України «Про державну реєстрацію юридичних осіб, фізичних осіб-підприємців та громадських формувань», </w:t>
      </w:r>
      <w:r w:rsidR="004F3A0B" w:rsidRPr="005129C2">
        <w:rPr>
          <w:rFonts w:ascii="Times New Roman" w:eastAsia="Times New Roman" w:hAnsi="Times New Roman" w:cs="Times New Roman"/>
          <w:sz w:val="28"/>
          <w:szCs w:val="24"/>
          <w:lang w:val="uk-UA" w:eastAsia="ru-RU"/>
        </w:rPr>
        <w:t>Цивільного кодексу України</w:t>
      </w:r>
      <w:r w:rsidR="004F3A0B">
        <w:rPr>
          <w:rFonts w:ascii="Times New Roman" w:eastAsia="Times New Roman" w:hAnsi="Times New Roman" w:cs="Times New Roman"/>
          <w:sz w:val="28"/>
          <w:szCs w:val="24"/>
          <w:lang w:val="uk-UA" w:eastAsia="ru-RU"/>
        </w:rPr>
        <w:t xml:space="preserve">, </w:t>
      </w:r>
      <w:r w:rsidRPr="005129C2">
        <w:rPr>
          <w:rFonts w:ascii="Times New Roman" w:eastAsia="Times New Roman" w:hAnsi="Times New Roman" w:cs="Times New Roman"/>
          <w:sz w:val="28"/>
          <w:szCs w:val="24"/>
          <w:lang w:val="uk-UA" w:eastAsia="ru-RU"/>
        </w:rPr>
        <w:t xml:space="preserve">Закону України «Про освіту», </w:t>
      </w:r>
      <w:r w:rsidR="004F3A0B">
        <w:rPr>
          <w:rFonts w:ascii="Times New Roman" w:eastAsia="Times New Roman" w:hAnsi="Times New Roman" w:cs="Times New Roman"/>
          <w:sz w:val="28"/>
          <w:szCs w:val="24"/>
          <w:lang w:val="uk-UA" w:eastAsia="ru-RU"/>
        </w:rPr>
        <w:t>постанови Верховної Ради України від 17.07.2020 р. №807-ІХ «Про утворення та ліквідацію районів», у зв</w:t>
      </w:r>
      <w:r w:rsidR="004F3A0B" w:rsidRPr="004F3A0B">
        <w:rPr>
          <w:rFonts w:ascii="Times New Roman" w:eastAsia="Times New Roman" w:hAnsi="Times New Roman" w:cs="Times New Roman"/>
          <w:sz w:val="28"/>
          <w:szCs w:val="24"/>
          <w:lang w:val="uk-UA" w:eastAsia="ru-RU"/>
        </w:rPr>
        <w:t>’</w:t>
      </w:r>
      <w:r w:rsidR="004F3A0B">
        <w:rPr>
          <w:rFonts w:ascii="Times New Roman" w:eastAsia="Times New Roman" w:hAnsi="Times New Roman" w:cs="Times New Roman"/>
          <w:sz w:val="28"/>
          <w:szCs w:val="24"/>
          <w:lang w:val="uk-UA" w:eastAsia="ru-RU"/>
        </w:rPr>
        <w:t xml:space="preserve">язку зі зміною адміністративно-територіального устрою України </w:t>
      </w:r>
      <w:r w:rsidR="00CB50AA">
        <w:rPr>
          <w:rFonts w:ascii="Times New Roman" w:eastAsia="Times New Roman" w:hAnsi="Times New Roman" w:cs="Times New Roman"/>
          <w:sz w:val="28"/>
          <w:szCs w:val="24"/>
          <w:lang w:val="uk-UA" w:eastAsia="ru-RU"/>
        </w:rPr>
        <w:t>та з метою приведення назв закладів освіти селищної ради до вимог чинного законодавства,</w:t>
      </w:r>
      <w:r w:rsidRPr="005129C2">
        <w:rPr>
          <w:rFonts w:ascii="Times New Roman" w:eastAsia="Times New Roman" w:hAnsi="Times New Roman" w:cs="Times New Roman"/>
          <w:sz w:val="28"/>
          <w:szCs w:val="24"/>
          <w:lang w:val="uk-UA" w:eastAsia="ru-RU"/>
        </w:rPr>
        <w:t xml:space="preserve"> керуючись Закон</w:t>
      </w:r>
      <w:r w:rsidR="00CB50AA">
        <w:rPr>
          <w:rFonts w:ascii="Times New Roman" w:eastAsia="Times New Roman" w:hAnsi="Times New Roman" w:cs="Times New Roman"/>
          <w:sz w:val="28"/>
          <w:szCs w:val="24"/>
          <w:lang w:val="uk-UA" w:eastAsia="ru-RU"/>
        </w:rPr>
        <w:t>ом</w:t>
      </w:r>
      <w:r w:rsidRPr="005129C2">
        <w:rPr>
          <w:rFonts w:ascii="Times New Roman" w:eastAsia="Times New Roman" w:hAnsi="Times New Roman" w:cs="Times New Roman"/>
          <w:sz w:val="28"/>
          <w:szCs w:val="24"/>
          <w:lang w:val="uk-UA" w:eastAsia="ru-RU"/>
        </w:rPr>
        <w:t xml:space="preserve"> України </w:t>
      </w:r>
      <w:r w:rsidR="00CB50AA">
        <w:rPr>
          <w:rFonts w:ascii="Times New Roman" w:eastAsia="Times New Roman" w:hAnsi="Times New Roman" w:cs="Times New Roman"/>
          <w:sz w:val="28"/>
          <w:szCs w:val="24"/>
          <w:lang w:val="uk-UA" w:eastAsia="ru-RU"/>
        </w:rPr>
        <w:t>«</w:t>
      </w:r>
      <w:r w:rsidRPr="005129C2">
        <w:rPr>
          <w:rFonts w:ascii="Times New Roman" w:eastAsia="Times New Roman" w:hAnsi="Times New Roman" w:cs="Times New Roman"/>
          <w:sz w:val="28"/>
          <w:szCs w:val="24"/>
          <w:lang w:val="uk-UA" w:eastAsia="ru-RU"/>
        </w:rPr>
        <w:t>Про м</w:t>
      </w:r>
      <w:r w:rsidR="00CB50AA">
        <w:rPr>
          <w:rFonts w:ascii="Times New Roman" w:eastAsia="Times New Roman" w:hAnsi="Times New Roman" w:cs="Times New Roman"/>
          <w:sz w:val="28"/>
          <w:szCs w:val="24"/>
          <w:lang w:val="uk-UA" w:eastAsia="ru-RU"/>
        </w:rPr>
        <w:t>ісцеве самоврядування в Україні»</w:t>
      </w:r>
      <w:r w:rsidRPr="005129C2">
        <w:rPr>
          <w:rFonts w:ascii="Times New Roman" w:eastAsia="Times New Roman" w:hAnsi="Times New Roman" w:cs="Times New Roman"/>
          <w:sz w:val="28"/>
          <w:szCs w:val="24"/>
          <w:lang w:val="uk-UA" w:eastAsia="ru-RU"/>
        </w:rPr>
        <w:t>, селищна рада вирішила:</w:t>
      </w:r>
      <w:r w:rsidR="00BB76B8">
        <w:rPr>
          <w:rFonts w:ascii="Times New Roman" w:eastAsia="Times New Roman" w:hAnsi="Times New Roman" w:cs="Times New Roman"/>
          <w:sz w:val="28"/>
          <w:szCs w:val="24"/>
          <w:lang w:val="uk-UA" w:eastAsia="ru-RU"/>
        </w:rPr>
        <w:t xml:space="preserve"> </w:t>
      </w:r>
    </w:p>
    <w:p w:rsidR="00BF6648" w:rsidRPr="000C01FB" w:rsidRDefault="000C01FB" w:rsidP="000C01FB">
      <w:pPr>
        <w:tabs>
          <w:tab w:val="left" w:pos="0"/>
        </w:tabs>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r w:rsidR="00BF6648" w:rsidRPr="00BF6648">
        <w:rPr>
          <w:rFonts w:ascii="Times New Roman" w:eastAsia="Times New Roman" w:hAnsi="Times New Roman" w:cs="Times New Roman"/>
          <w:sz w:val="28"/>
          <w:szCs w:val="24"/>
          <w:lang w:val="uk-UA" w:eastAsia="ru-RU"/>
        </w:rPr>
        <w:t>Б</w:t>
      </w:r>
      <w:r w:rsidR="00D252BC">
        <w:rPr>
          <w:rFonts w:ascii="Times New Roman" w:eastAsia="Times New Roman" w:hAnsi="Times New Roman" w:cs="Times New Roman"/>
          <w:sz w:val="28"/>
          <w:szCs w:val="24"/>
          <w:lang w:val="uk-UA" w:eastAsia="ru-RU"/>
        </w:rPr>
        <w:t>ілейк</w:t>
      </w:r>
      <w:r w:rsidR="00B87FB4">
        <w:rPr>
          <w:rFonts w:ascii="Times New Roman" w:eastAsia="Times New Roman" w:hAnsi="Times New Roman" w:cs="Times New Roman"/>
          <w:sz w:val="28"/>
          <w:szCs w:val="24"/>
          <w:lang w:val="uk-UA" w:eastAsia="ru-RU"/>
        </w:rPr>
        <w:t xml:space="preserve">івський заклад </w:t>
      </w:r>
      <w:r w:rsidR="00BF6648" w:rsidRPr="00BF6648">
        <w:rPr>
          <w:rFonts w:ascii="Times New Roman" w:eastAsia="Times New Roman" w:hAnsi="Times New Roman" w:cs="Times New Roman"/>
          <w:sz w:val="28"/>
          <w:szCs w:val="24"/>
          <w:lang w:val="uk-UA" w:eastAsia="ru-RU"/>
        </w:rPr>
        <w:t xml:space="preserve"> </w:t>
      </w:r>
      <w:r w:rsidR="00B87FB4">
        <w:rPr>
          <w:rFonts w:ascii="Times New Roman" w:eastAsia="Times New Roman" w:hAnsi="Times New Roman" w:cs="Times New Roman"/>
          <w:sz w:val="28"/>
          <w:szCs w:val="24"/>
          <w:lang w:val="uk-UA" w:eastAsia="ru-RU"/>
        </w:rPr>
        <w:t>дошкільної освіти загального розвитку</w:t>
      </w:r>
      <w:r w:rsidR="00BF6648" w:rsidRPr="00BF6648">
        <w:rPr>
          <w:rFonts w:ascii="Times New Roman" w:eastAsia="Times New Roman" w:hAnsi="Times New Roman" w:cs="Times New Roman"/>
          <w:sz w:val="28"/>
          <w:szCs w:val="24"/>
          <w:lang w:val="uk-UA" w:eastAsia="ru-RU"/>
        </w:rPr>
        <w:t xml:space="preserve"> </w:t>
      </w:r>
      <w:r w:rsidR="00BF6648" w:rsidRPr="00BF6648">
        <w:rPr>
          <w:rFonts w:ascii="Times New Roman" w:eastAsia="Times New Roman" w:hAnsi="Times New Roman" w:cs="Times New Roman"/>
          <w:bCs/>
          <w:iCs/>
          <w:sz w:val="28"/>
          <w:szCs w:val="24"/>
          <w:lang w:val="uk-UA"/>
        </w:rPr>
        <w:t>Козелецької селищної ради Козелецького району Чернігівської області</w:t>
      </w:r>
      <w:r w:rsidR="00CB50AA">
        <w:rPr>
          <w:rFonts w:ascii="Times New Roman" w:eastAsia="Times New Roman" w:hAnsi="Times New Roman" w:cs="Times New Roman"/>
          <w:bCs/>
          <w:iCs/>
          <w:sz w:val="28"/>
          <w:szCs w:val="24"/>
          <w:lang w:val="uk-UA"/>
        </w:rPr>
        <w:t xml:space="preserve">» (код ЄДРПОУ </w:t>
      </w:r>
      <w:r w:rsidR="00D252BC">
        <w:rPr>
          <w:rFonts w:ascii="Times New Roman" w:eastAsia="Times New Roman" w:hAnsi="Times New Roman" w:cs="Times New Roman"/>
          <w:bCs/>
          <w:iCs/>
          <w:sz w:val="28"/>
          <w:szCs w:val="24"/>
          <w:lang w:val="uk-UA"/>
        </w:rPr>
        <w:t>37864834</w:t>
      </w:r>
      <w:r w:rsidR="00CB50AA">
        <w:rPr>
          <w:rFonts w:ascii="Times New Roman" w:eastAsia="Times New Roman" w:hAnsi="Times New Roman" w:cs="Times New Roman"/>
          <w:bCs/>
          <w:iCs/>
          <w:sz w:val="28"/>
          <w:szCs w:val="24"/>
          <w:lang w:val="uk-UA"/>
        </w:rPr>
        <w:t>)</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r w:rsidR="00B87FB4" w:rsidRPr="00BF6648">
        <w:rPr>
          <w:rFonts w:ascii="Times New Roman" w:eastAsia="Times New Roman" w:hAnsi="Times New Roman" w:cs="Times New Roman"/>
          <w:sz w:val="28"/>
          <w:szCs w:val="24"/>
          <w:lang w:val="uk-UA" w:eastAsia="ru-RU"/>
        </w:rPr>
        <w:t>Б</w:t>
      </w:r>
      <w:r w:rsidR="00D252BC">
        <w:rPr>
          <w:rFonts w:ascii="Times New Roman" w:eastAsia="Times New Roman" w:hAnsi="Times New Roman" w:cs="Times New Roman"/>
          <w:sz w:val="28"/>
          <w:szCs w:val="24"/>
          <w:lang w:val="uk-UA" w:eastAsia="ru-RU"/>
        </w:rPr>
        <w:t>ілейк</w:t>
      </w:r>
      <w:r w:rsidR="00B87FB4">
        <w:rPr>
          <w:rFonts w:ascii="Times New Roman" w:eastAsia="Times New Roman" w:hAnsi="Times New Roman" w:cs="Times New Roman"/>
          <w:sz w:val="28"/>
          <w:szCs w:val="24"/>
          <w:lang w:val="uk-UA" w:eastAsia="ru-RU"/>
        </w:rPr>
        <w:t xml:space="preserve">івський заклад </w:t>
      </w:r>
      <w:r w:rsidR="00B87FB4" w:rsidRPr="00BF6648">
        <w:rPr>
          <w:rFonts w:ascii="Times New Roman" w:eastAsia="Times New Roman" w:hAnsi="Times New Roman" w:cs="Times New Roman"/>
          <w:sz w:val="28"/>
          <w:szCs w:val="24"/>
          <w:lang w:val="uk-UA" w:eastAsia="ru-RU"/>
        </w:rPr>
        <w:t xml:space="preserve"> </w:t>
      </w:r>
      <w:r w:rsidR="00B87FB4">
        <w:rPr>
          <w:rFonts w:ascii="Times New Roman" w:eastAsia="Times New Roman" w:hAnsi="Times New Roman" w:cs="Times New Roman"/>
          <w:sz w:val="28"/>
          <w:szCs w:val="24"/>
          <w:lang w:val="uk-UA" w:eastAsia="ru-RU"/>
        </w:rPr>
        <w:t>дошкільної освіти загального розвитку</w:t>
      </w:r>
      <w:r w:rsidR="00B87FB4" w:rsidRPr="00BF6648">
        <w:rPr>
          <w:rFonts w:ascii="Times New Roman" w:eastAsia="Times New Roman" w:hAnsi="Times New Roman" w:cs="Times New Roman"/>
          <w:sz w:val="28"/>
          <w:szCs w:val="24"/>
          <w:lang w:val="uk-UA" w:eastAsia="ru-RU"/>
        </w:rPr>
        <w:t xml:space="preserve"> </w:t>
      </w:r>
      <w:r w:rsidR="00B87FB4" w:rsidRPr="00BF6648">
        <w:rPr>
          <w:rFonts w:ascii="Times New Roman" w:eastAsia="Times New Roman" w:hAnsi="Times New Roman" w:cs="Times New Roman"/>
          <w:bCs/>
          <w:iCs/>
          <w:sz w:val="28"/>
          <w:szCs w:val="24"/>
          <w:lang w:val="uk-UA"/>
        </w:rPr>
        <w:t>Козелецької селищної ради</w:t>
      </w:r>
      <w:r w:rsidR="00CB50AA">
        <w:rPr>
          <w:rFonts w:ascii="Times New Roman" w:eastAsia="Times New Roman" w:hAnsi="Times New Roman" w:cs="Times New Roman"/>
          <w:bCs/>
          <w:iCs/>
          <w:sz w:val="28"/>
          <w:szCs w:val="24"/>
          <w:lang w:val="uk-UA"/>
        </w:rPr>
        <w:t xml:space="preserve">» (код ЄДРПОУ </w:t>
      </w:r>
      <w:r w:rsidR="00D252BC">
        <w:rPr>
          <w:rFonts w:ascii="Times New Roman" w:eastAsia="Times New Roman" w:hAnsi="Times New Roman" w:cs="Times New Roman"/>
          <w:bCs/>
          <w:iCs/>
          <w:sz w:val="28"/>
          <w:szCs w:val="24"/>
          <w:lang w:val="uk-UA"/>
        </w:rPr>
        <w:t>37864834</w:t>
      </w:r>
      <w:r w:rsidR="00CB50AA">
        <w:rPr>
          <w:rFonts w:ascii="Times New Roman" w:eastAsia="Times New Roman" w:hAnsi="Times New Roman" w:cs="Times New Roman"/>
          <w:bCs/>
          <w:iCs/>
          <w:sz w:val="28"/>
          <w:szCs w:val="24"/>
          <w:lang w:val="uk-UA"/>
        </w:rPr>
        <w:t>)</w:t>
      </w:r>
      <w:r w:rsidR="00BF6648">
        <w:rPr>
          <w:rFonts w:ascii="Times New Roman" w:eastAsia="Times New Roman" w:hAnsi="Times New Roman" w:cs="Times New Roman"/>
          <w:bCs/>
          <w:iCs/>
          <w:sz w:val="28"/>
          <w:szCs w:val="24"/>
          <w:lang w:val="uk-UA"/>
        </w:rPr>
        <w:t xml:space="preserve">. </w:t>
      </w:r>
    </w:p>
    <w:p w:rsidR="00BF6648" w:rsidRPr="00BF6648" w:rsidRDefault="00BF6648"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bCs/>
          <w:iCs/>
          <w:sz w:val="28"/>
          <w:szCs w:val="24"/>
          <w:lang w:val="uk-UA"/>
        </w:rPr>
        <w:lastRenderedPageBreak/>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r w:rsidR="00366EB4" w:rsidRPr="00BF6648">
        <w:rPr>
          <w:rFonts w:ascii="Times New Roman" w:eastAsia="Times New Roman" w:hAnsi="Times New Roman" w:cs="Times New Roman"/>
          <w:sz w:val="28"/>
          <w:szCs w:val="24"/>
          <w:lang w:val="uk-UA" w:eastAsia="ru-RU"/>
        </w:rPr>
        <w:t>Б</w:t>
      </w:r>
      <w:r w:rsidR="00377C1A">
        <w:rPr>
          <w:rFonts w:ascii="Times New Roman" w:eastAsia="Times New Roman" w:hAnsi="Times New Roman" w:cs="Times New Roman"/>
          <w:sz w:val="28"/>
          <w:szCs w:val="24"/>
          <w:lang w:val="uk-UA" w:eastAsia="ru-RU"/>
        </w:rPr>
        <w:t>ілейк</w:t>
      </w:r>
      <w:r w:rsidR="00366EB4">
        <w:rPr>
          <w:rFonts w:ascii="Times New Roman" w:eastAsia="Times New Roman" w:hAnsi="Times New Roman" w:cs="Times New Roman"/>
          <w:sz w:val="28"/>
          <w:szCs w:val="24"/>
          <w:lang w:val="uk-UA" w:eastAsia="ru-RU"/>
        </w:rPr>
        <w:t xml:space="preserve">івського закладу </w:t>
      </w:r>
      <w:r w:rsidR="00366EB4" w:rsidRPr="00BF6648">
        <w:rPr>
          <w:rFonts w:ascii="Times New Roman" w:eastAsia="Times New Roman" w:hAnsi="Times New Roman" w:cs="Times New Roman"/>
          <w:sz w:val="28"/>
          <w:szCs w:val="24"/>
          <w:lang w:val="uk-UA" w:eastAsia="ru-RU"/>
        </w:rPr>
        <w:t xml:space="preserve"> </w:t>
      </w:r>
      <w:r w:rsidR="00366EB4">
        <w:rPr>
          <w:rFonts w:ascii="Times New Roman" w:eastAsia="Times New Roman" w:hAnsi="Times New Roman" w:cs="Times New Roman"/>
          <w:sz w:val="28"/>
          <w:szCs w:val="24"/>
          <w:lang w:val="uk-UA" w:eastAsia="ru-RU"/>
        </w:rPr>
        <w:t>дошкільної освіти 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 xml:space="preserve">Козелецької селищної ради </w:t>
      </w:r>
      <w:r w:rsidR="00066E7B">
        <w:rPr>
          <w:rFonts w:ascii="Times New Roman" w:eastAsia="Times New Roman" w:hAnsi="Times New Roman" w:cs="Times New Roman"/>
          <w:iCs/>
          <w:sz w:val="28"/>
          <w:szCs w:val="24"/>
          <w:lang w:val="uk-UA" w:eastAsia="ru-RU"/>
        </w:rPr>
        <w:t>з адреси</w:t>
      </w:r>
      <w:r w:rsidR="00366EB4">
        <w:rPr>
          <w:rFonts w:ascii="Times New Roman" w:eastAsia="Times New Roman" w:hAnsi="Times New Roman" w:cs="Times New Roman"/>
          <w:iCs/>
          <w:sz w:val="28"/>
          <w:szCs w:val="24"/>
          <w:lang w:val="uk-UA" w:eastAsia="ru-RU"/>
        </w:rPr>
        <w:t>:</w:t>
      </w:r>
      <w:r w:rsidR="001E2C6D" w:rsidRPr="001E2C6D">
        <w:rPr>
          <w:rFonts w:ascii="Times New Roman" w:eastAsia="Times New Roman" w:hAnsi="Times New Roman" w:cs="Times New Roman"/>
          <w:iCs/>
          <w:sz w:val="28"/>
          <w:szCs w:val="24"/>
          <w:lang w:val="uk-UA" w:eastAsia="ru-RU"/>
        </w:rPr>
        <w:t xml:space="preserve"> </w:t>
      </w:r>
      <w:r w:rsidR="00366EB4">
        <w:rPr>
          <w:rFonts w:ascii="Times New Roman" w:eastAsia="Times New Roman" w:hAnsi="Times New Roman" w:cs="Times New Roman"/>
          <w:iCs/>
          <w:sz w:val="28"/>
          <w:szCs w:val="24"/>
          <w:lang w:val="uk-UA" w:eastAsia="ru-RU"/>
        </w:rPr>
        <w:t>170</w:t>
      </w:r>
      <w:r w:rsidR="00377C1A">
        <w:rPr>
          <w:rFonts w:ascii="Times New Roman" w:eastAsia="Times New Roman" w:hAnsi="Times New Roman" w:cs="Times New Roman"/>
          <w:iCs/>
          <w:sz w:val="28"/>
          <w:szCs w:val="24"/>
          <w:lang w:val="uk-UA" w:eastAsia="ru-RU"/>
        </w:rPr>
        <w:t>44</w:t>
      </w:r>
      <w:r w:rsidR="00C40C9E">
        <w:rPr>
          <w:rFonts w:ascii="Times New Roman" w:eastAsia="Times New Roman" w:hAnsi="Times New Roman" w:cs="Times New Roman"/>
          <w:iCs/>
          <w:sz w:val="28"/>
          <w:szCs w:val="24"/>
          <w:lang w:val="uk-UA" w:eastAsia="ru-RU"/>
        </w:rPr>
        <w:t>, Чернігівська область, Козелецький район, с.Б</w:t>
      </w:r>
      <w:r w:rsidR="00377C1A">
        <w:rPr>
          <w:rFonts w:ascii="Times New Roman" w:eastAsia="Times New Roman" w:hAnsi="Times New Roman" w:cs="Times New Roman"/>
          <w:iCs/>
          <w:sz w:val="28"/>
          <w:szCs w:val="24"/>
          <w:lang w:val="uk-UA" w:eastAsia="ru-RU"/>
        </w:rPr>
        <w:t>ілейк</w:t>
      </w:r>
      <w:r w:rsidR="00C40C9E">
        <w:rPr>
          <w:rFonts w:ascii="Times New Roman" w:eastAsia="Times New Roman" w:hAnsi="Times New Roman" w:cs="Times New Roman"/>
          <w:iCs/>
          <w:sz w:val="28"/>
          <w:szCs w:val="24"/>
          <w:lang w:val="uk-UA" w:eastAsia="ru-RU"/>
        </w:rPr>
        <w:t xml:space="preserve">и, вул. </w:t>
      </w:r>
      <w:r w:rsidR="00377C1A">
        <w:rPr>
          <w:rFonts w:ascii="Times New Roman" w:eastAsia="Times New Roman" w:hAnsi="Times New Roman" w:cs="Times New Roman"/>
          <w:iCs/>
          <w:sz w:val="28"/>
          <w:szCs w:val="24"/>
          <w:lang w:val="uk-UA" w:eastAsia="ru-RU"/>
        </w:rPr>
        <w:t>Б.Хмельницького</w:t>
      </w:r>
      <w:r w:rsidR="00366EB4">
        <w:rPr>
          <w:rFonts w:ascii="Times New Roman" w:eastAsia="Times New Roman" w:hAnsi="Times New Roman" w:cs="Times New Roman"/>
          <w:iCs/>
          <w:sz w:val="28"/>
          <w:szCs w:val="24"/>
          <w:lang w:val="uk-UA" w:eastAsia="ru-RU"/>
        </w:rPr>
        <w:t>, буд</w:t>
      </w:r>
      <w:r w:rsidR="006907DC">
        <w:rPr>
          <w:rFonts w:ascii="Times New Roman" w:eastAsia="Times New Roman" w:hAnsi="Times New Roman" w:cs="Times New Roman"/>
          <w:iCs/>
          <w:sz w:val="28"/>
          <w:szCs w:val="24"/>
          <w:lang w:val="uk-UA" w:eastAsia="ru-RU"/>
        </w:rPr>
        <w:t>.</w:t>
      </w:r>
      <w:r w:rsidR="00377C1A">
        <w:rPr>
          <w:rFonts w:ascii="Times New Roman" w:eastAsia="Times New Roman" w:hAnsi="Times New Roman" w:cs="Times New Roman"/>
          <w:iCs/>
          <w:sz w:val="28"/>
          <w:szCs w:val="24"/>
          <w:lang w:val="uk-UA" w:eastAsia="ru-RU"/>
        </w:rPr>
        <w:t>1</w:t>
      </w:r>
      <w:r w:rsidR="00366EB4">
        <w:rPr>
          <w:rFonts w:ascii="Times New Roman" w:eastAsia="Times New Roman" w:hAnsi="Times New Roman" w:cs="Times New Roman"/>
          <w:iCs/>
          <w:sz w:val="28"/>
          <w:szCs w:val="24"/>
          <w:lang w:val="uk-UA" w:eastAsia="ru-RU"/>
        </w:rPr>
        <w:t>1</w:t>
      </w:r>
      <w:r w:rsidR="00C40C9E">
        <w:rPr>
          <w:rFonts w:ascii="Times New Roman" w:eastAsia="Times New Roman" w:hAnsi="Times New Roman" w:cs="Times New Roman"/>
          <w:iCs/>
          <w:sz w:val="28"/>
          <w:szCs w:val="24"/>
          <w:lang w:val="uk-UA" w:eastAsia="ru-RU"/>
        </w:rPr>
        <w:t xml:space="preserve"> на адресу:</w:t>
      </w:r>
      <w:r w:rsidR="00C40C9E" w:rsidRPr="00C40C9E">
        <w:rPr>
          <w:rFonts w:ascii="Times New Roman" w:eastAsia="Times New Roman" w:hAnsi="Times New Roman" w:cs="Times New Roman"/>
          <w:iCs/>
          <w:sz w:val="28"/>
          <w:szCs w:val="24"/>
          <w:lang w:val="uk-UA" w:eastAsia="ru-RU"/>
        </w:rPr>
        <w:t xml:space="preserve"> </w:t>
      </w:r>
      <w:r w:rsidR="00377C1A">
        <w:rPr>
          <w:rFonts w:ascii="Times New Roman" w:eastAsia="Times New Roman" w:hAnsi="Times New Roman" w:cs="Times New Roman"/>
          <w:iCs/>
          <w:sz w:val="28"/>
          <w:szCs w:val="24"/>
          <w:lang w:val="uk-UA" w:eastAsia="ru-RU"/>
        </w:rPr>
        <w:t>17044, Чернігівська область,</w:t>
      </w:r>
      <w:r w:rsidR="003015DD" w:rsidRPr="003015DD">
        <w:rPr>
          <w:rFonts w:ascii="Times New Roman" w:eastAsia="Times New Roman" w:hAnsi="Times New Roman"/>
          <w:iCs/>
          <w:sz w:val="28"/>
          <w:szCs w:val="24"/>
          <w:lang w:val="uk-UA" w:eastAsia="ru-RU"/>
        </w:rPr>
        <w:t xml:space="preserve"> </w:t>
      </w:r>
      <w:r w:rsidR="003015DD">
        <w:rPr>
          <w:rFonts w:ascii="Times New Roman" w:eastAsia="Times New Roman" w:hAnsi="Times New Roman"/>
          <w:iCs/>
          <w:sz w:val="28"/>
          <w:szCs w:val="24"/>
          <w:lang w:val="uk-UA" w:eastAsia="ru-RU"/>
        </w:rPr>
        <w:t xml:space="preserve">Чернігівський район, </w:t>
      </w:r>
      <w:r w:rsidR="00377C1A">
        <w:rPr>
          <w:rFonts w:ascii="Times New Roman" w:eastAsia="Times New Roman" w:hAnsi="Times New Roman" w:cs="Times New Roman"/>
          <w:iCs/>
          <w:sz w:val="28"/>
          <w:szCs w:val="24"/>
          <w:lang w:val="uk-UA" w:eastAsia="ru-RU"/>
        </w:rPr>
        <w:t xml:space="preserve"> с.Білейки, вул. Б.Хмельницького, буд</w:t>
      </w:r>
      <w:r w:rsidR="006907DC">
        <w:rPr>
          <w:rFonts w:ascii="Times New Roman" w:eastAsia="Times New Roman" w:hAnsi="Times New Roman" w:cs="Times New Roman"/>
          <w:iCs/>
          <w:sz w:val="28"/>
          <w:szCs w:val="24"/>
          <w:lang w:val="uk-UA" w:eastAsia="ru-RU"/>
        </w:rPr>
        <w:t>.</w:t>
      </w:r>
      <w:r w:rsidR="00377C1A">
        <w:rPr>
          <w:rFonts w:ascii="Times New Roman" w:eastAsia="Times New Roman" w:hAnsi="Times New Roman" w:cs="Times New Roman"/>
          <w:iCs/>
          <w:sz w:val="28"/>
          <w:szCs w:val="24"/>
          <w:lang w:val="uk-UA" w:eastAsia="ru-RU"/>
        </w:rPr>
        <w:t xml:space="preserve"> 11</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p>
    <w:p w:rsidR="00BF6648" w:rsidRPr="00BF6648" w:rsidRDefault="000C01FB" w:rsidP="00BF6648">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733213" w:rsidRPr="00BF6648">
        <w:rPr>
          <w:rFonts w:ascii="Times New Roman" w:eastAsia="Times New Roman" w:hAnsi="Times New Roman" w:cs="Times New Roman"/>
          <w:iCs/>
          <w:sz w:val="28"/>
          <w:szCs w:val="24"/>
          <w:lang w:val="uk-UA" w:eastAsia="ru-RU"/>
        </w:rPr>
        <w:t xml:space="preserve"> </w:t>
      </w:r>
      <w:r w:rsidR="00366EB4" w:rsidRPr="00BF6648">
        <w:rPr>
          <w:rFonts w:ascii="Times New Roman" w:eastAsia="Times New Roman" w:hAnsi="Times New Roman" w:cs="Times New Roman"/>
          <w:sz w:val="28"/>
          <w:szCs w:val="24"/>
          <w:lang w:val="uk-UA" w:eastAsia="ru-RU"/>
        </w:rPr>
        <w:t>Б</w:t>
      </w:r>
      <w:r w:rsidR="00377C1A">
        <w:rPr>
          <w:rFonts w:ascii="Times New Roman" w:eastAsia="Times New Roman" w:hAnsi="Times New Roman" w:cs="Times New Roman"/>
          <w:sz w:val="28"/>
          <w:szCs w:val="24"/>
          <w:lang w:val="uk-UA" w:eastAsia="ru-RU"/>
        </w:rPr>
        <w:t>ілейк</w:t>
      </w:r>
      <w:r w:rsidR="00366EB4">
        <w:rPr>
          <w:rFonts w:ascii="Times New Roman" w:eastAsia="Times New Roman" w:hAnsi="Times New Roman" w:cs="Times New Roman"/>
          <w:sz w:val="28"/>
          <w:szCs w:val="24"/>
          <w:lang w:val="uk-UA" w:eastAsia="ru-RU"/>
        </w:rPr>
        <w:t xml:space="preserve">івського закладу </w:t>
      </w:r>
      <w:r w:rsidR="00366EB4" w:rsidRPr="00BF6648">
        <w:rPr>
          <w:rFonts w:ascii="Times New Roman" w:eastAsia="Times New Roman" w:hAnsi="Times New Roman" w:cs="Times New Roman"/>
          <w:sz w:val="28"/>
          <w:szCs w:val="24"/>
          <w:lang w:val="uk-UA" w:eastAsia="ru-RU"/>
        </w:rPr>
        <w:t xml:space="preserve"> </w:t>
      </w:r>
      <w:r w:rsidR="00366EB4">
        <w:rPr>
          <w:rFonts w:ascii="Times New Roman" w:eastAsia="Times New Roman" w:hAnsi="Times New Roman" w:cs="Times New Roman"/>
          <w:sz w:val="28"/>
          <w:szCs w:val="24"/>
          <w:lang w:val="uk-UA" w:eastAsia="ru-RU"/>
        </w:rPr>
        <w:t>дошкільної освіти 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p>
    <w:p w:rsidR="000C01FB" w:rsidRDefault="000C01FB" w:rsidP="000C01FB">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r w:rsidR="00366EB4" w:rsidRPr="00BF6648">
        <w:rPr>
          <w:rFonts w:ascii="Times New Roman" w:eastAsia="Times New Roman" w:hAnsi="Times New Roman" w:cs="Times New Roman"/>
          <w:sz w:val="28"/>
          <w:szCs w:val="24"/>
          <w:lang w:val="uk-UA" w:eastAsia="ru-RU"/>
        </w:rPr>
        <w:t>Б</w:t>
      </w:r>
      <w:r w:rsidR="00377C1A">
        <w:rPr>
          <w:rFonts w:ascii="Times New Roman" w:eastAsia="Times New Roman" w:hAnsi="Times New Roman" w:cs="Times New Roman"/>
          <w:sz w:val="28"/>
          <w:szCs w:val="24"/>
          <w:lang w:val="uk-UA" w:eastAsia="ru-RU"/>
        </w:rPr>
        <w:t>ілейк</w:t>
      </w:r>
      <w:r w:rsidR="00366EB4">
        <w:rPr>
          <w:rFonts w:ascii="Times New Roman" w:eastAsia="Times New Roman" w:hAnsi="Times New Roman" w:cs="Times New Roman"/>
          <w:sz w:val="28"/>
          <w:szCs w:val="24"/>
          <w:lang w:val="uk-UA" w:eastAsia="ru-RU"/>
        </w:rPr>
        <w:t xml:space="preserve">івського закладу </w:t>
      </w:r>
      <w:r w:rsidR="00366EB4" w:rsidRPr="00BF6648">
        <w:rPr>
          <w:rFonts w:ascii="Times New Roman" w:eastAsia="Times New Roman" w:hAnsi="Times New Roman" w:cs="Times New Roman"/>
          <w:sz w:val="28"/>
          <w:szCs w:val="24"/>
          <w:lang w:val="uk-UA" w:eastAsia="ru-RU"/>
        </w:rPr>
        <w:t xml:space="preserve"> </w:t>
      </w:r>
      <w:r w:rsidR="00366EB4">
        <w:rPr>
          <w:rFonts w:ascii="Times New Roman" w:eastAsia="Times New Roman" w:hAnsi="Times New Roman" w:cs="Times New Roman"/>
          <w:sz w:val="28"/>
          <w:szCs w:val="24"/>
          <w:lang w:val="uk-UA" w:eastAsia="ru-RU"/>
        </w:rPr>
        <w:t>дошкільної освіти 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Default="000C01FB" w:rsidP="000C01FB">
      <w:pPr>
        <w:pStyle w:val="a5"/>
        <w:spacing w:after="0"/>
        <w:ind w:left="0"/>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33438C" w:rsidRPr="000C01FB" w:rsidRDefault="0033438C" w:rsidP="000C01FB">
      <w:pPr>
        <w:pStyle w:val="a5"/>
        <w:spacing w:after="0"/>
        <w:ind w:left="0"/>
        <w:jc w:val="both"/>
        <w:rPr>
          <w:rFonts w:ascii="Times New Roman" w:eastAsia="Times New Roman" w:hAnsi="Times New Roman" w:cs="Times New Roman"/>
          <w:iCs/>
          <w:sz w:val="28"/>
          <w:szCs w:val="24"/>
          <w:lang w:val="uk-UA" w:eastAsia="ru-RU"/>
        </w:rPr>
      </w:pP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244AAE" w:rsidRPr="00407F5D" w:rsidRDefault="00733213" w:rsidP="00244AAE">
      <w:pPr>
        <w:spacing w:after="150" w:line="270" w:lineRule="atLeas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color w:val="000000"/>
          <w:sz w:val="28"/>
          <w:szCs w:val="28"/>
          <w:lang w:eastAsia="ru-RU"/>
        </w:rPr>
        <w:t> </w:t>
      </w:r>
      <w:r w:rsidR="00244AAE">
        <w:rPr>
          <w:rFonts w:ascii="Times New Roman" w:eastAsia="Times New Roman" w:hAnsi="Times New Roman" w:cs="Times New Roman"/>
          <w:color w:val="000000"/>
          <w:sz w:val="28"/>
          <w:szCs w:val="28"/>
          <w:lang w:val="uk-UA" w:eastAsia="ru-RU"/>
        </w:rPr>
        <w:t>Селищний голова                                                                            В.П.Бригинець</w:t>
      </w:r>
    </w:p>
    <w:p w:rsidR="00733213" w:rsidRPr="005129C2" w:rsidRDefault="00431D4D" w:rsidP="00733213">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733213" w:rsidRDefault="00733213" w:rsidP="00733213">
      <w:pPr>
        <w:spacing w:after="0"/>
        <w:contextualSpacing/>
        <w:jc w:val="right"/>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B26146">
      <w:pPr>
        <w:spacing w:after="0"/>
        <w:contextualSpacing/>
        <w:rPr>
          <w:rFonts w:ascii="Times New Roman" w:eastAsia="Times New Roman" w:hAnsi="Times New Roman" w:cs="Times New Roman"/>
          <w:sz w:val="28"/>
          <w:szCs w:val="28"/>
          <w:lang w:val="uk-UA" w:eastAsia="ru-RU"/>
        </w:rPr>
      </w:pPr>
    </w:p>
    <w:p w:rsidR="00B26146" w:rsidRDefault="00B26146" w:rsidP="00B26146">
      <w:pPr>
        <w:spacing w:after="0"/>
        <w:contextualSpacing/>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111DC6" w:rsidRPr="00111DC6" w:rsidRDefault="00111DC6" w:rsidP="00111DC6">
      <w:pPr>
        <w:spacing w:after="0"/>
        <w:contextualSpacing/>
        <w:jc w:val="right"/>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 xml:space="preserve">Додаток до </w:t>
      </w:r>
    </w:p>
    <w:p w:rsidR="00111DC6" w:rsidRPr="00111DC6" w:rsidRDefault="00111DC6" w:rsidP="00111DC6">
      <w:pPr>
        <w:spacing w:after="0"/>
        <w:contextualSpacing/>
        <w:jc w:val="right"/>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рішення д</w:t>
      </w:r>
      <w:r w:rsidR="00B26146">
        <w:rPr>
          <w:rFonts w:ascii="Times New Roman" w:eastAsia="Times New Roman" w:hAnsi="Times New Roman" w:cs="Times New Roman"/>
          <w:sz w:val="28"/>
          <w:szCs w:val="28"/>
          <w:lang w:val="uk-UA" w:eastAsia="ru-RU"/>
        </w:rPr>
        <w:t>ванадц</w:t>
      </w:r>
      <w:r w:rsidRPr="00111DC6">
        <w:rPr>
          <w:rFonts w:ascii="Times New Roman" w:eastAsia="Times New Roman" w:hAnsi="Times New Roman" w:cs="Times New Roman"/>
          <w:sz w:val="28"/>
          <w:szCs w:val="28"/>
          <w:lang w:val="uk-UA" w:eastAsia="ru-RU"/>
        </w:rPr>
        <w:t>ятої  сесії</w:t>
      </w:r>
    </w:p>
    <w:p w:rsidR="00111DC6" w:rsidRPr="00111DC6" w:rsidRDefault="00111DC6" w:rsidP="00111DC6">
      <w:pPr>
        <w:spacing w:after="0"/>
        <w:contextualSpacing/>
        <w:jc w:val="right"/>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Козелецької селищної ради</w:t>
      </w:r>
    </w:p>
    <w:p w:rsidR="00111DC6" w:rsidRPr="00111DC6" w:rsidRDefault="00111DC6" w:rsidP="00111DC6">
      <w:pPr>
        <w:spacing w:after="0"/>
        <w:contextualSpacing/>
        <w:jc w:val="right"/>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восьмого скликання</w:t>
      </w:r>
    </w:p>
    <w:p w:rsidR="00111DC6" w:rsidRPr="00111DC6" w:rsidRDefault="00111DC6" w:rsidP="00111DC6">
      <w:pPr>
        <w:spacing w:after="0"/>
        <w:contextualSpacing/>
        <w:jc w:val="right"/>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 xml:space="preserve">від 30 </w:t>
      </w:r>
      <w:r w:rsidR="00B26146">
        <w:rPr>
          <w:rFonts w:ascii="Times New Roman" w:eastAsia="Times New Roman" w:hAnsi="Times New Roman" w:cs="Times New Roman"/>
          <w:sz w:val="28"/>
          <w:szCs w:val="28"/>
          <w:lang w:val="uk-UA" w:eastAsia="ru-RU"/>
        </w:rPr>
        <w:t>лип</w:t>
      </w:r>
      <w:r w:rsidRPr="00111DC6">
        <w:rPr>
          <w:rFonts w:ascii="Times New Roman" w:eastAsia="Times New Roman" w:hAnsi="Times New Roman" w:cs="Times New Roman"/>
          <w:sz w:val="28"/>
          <w:szCs w:val="28"/>
          <w:lang w:val="uk-UA" w:eastAsia="ru-RU"/>
        </w:rPr>
        <w:t>ня 2021 року</w:t>
      </w:r>
    </w:p>
    <w:p w:rsidR="00111DC6" w:rsidRPr="00111DC6" w:rsidRDefault="00111DC6" w:rsidP="00111DC6">
      <w:pPr>
        <w:spacing w:after="0" w:line="240" w:lineRule="auto"/>
        <w:jc w:val="right"/>
        <w:outlineLvl w:val="1"/>
        <w:rPr>
          <w:rFonts w:ascii="Times New Roman" w:eastAsia="Times New Roman" w:hAnsi="Times New Roman" w:cs="Times New Roman"/>
          <w:bCs/>
          <w:sz w:val="28"/>
          <w:szCs w:val="28"/>
          <w:lang w:val="uk-UA" w:eastAsia="ru-RU"/>
        </w:rPr>
      </w:pPr>
      <w:r w:rsidRPr="00111DC6">
        <w:rPr>
          <w:rFonts w:ascii="Times New Roman" w:eastAsia="Times New Roman" w:hAnsi="Times New Roman" w:cs="Times New Roman"/>
          <w:bCs/>
          <w:sz w:val="28"/>
          <w:szCs w:val="28"/>
          <w:lang w:val="uk-UA" w:eastAsia="ru-RU"/>
        </w:rPr>
        <w:t xml:space="preserve">№ </w:t>
      </w:r>
      <w:r w:rsidR="00244AAE">
        <w:rPr>
          <w:rFonts w:ascii="Times New Roman" w:eastAsia="Times New Roman" w:hAnsi="Times New Roman" w:cs="Times New Roman"/>
          <w:bCs/>
          <w:sz w:val="28"/>
          <w:szCs w:val="28"/>
          <w:lang w:val="uk-UA" w:eastAsia="ru-RU"/>
        </w:rPr>
        <w:t>18</w:t>
      </w:r>
      <w:r w:rsidRPr="00111DC6">
        <w:rPr>
          <w:rFonts w:ascii="Times New Roman" w:eastAsia="Times New Roman" w:hAnsi="Times New Roman" w:cs="Times New Roman"/>
          <w:bCs/>
          <w:sz w:val="28"/>
          <w:szCs w:val="28"/>
          <w:lang w:val="uk-UA" w:eastAsia="ru-RU"/>
        </w:rPr>
        <w:t>-</w:t>
      </w:r>
      <w:r w:rsidR="00244AAE">
        <w:rPr>
          <w:rFonts w:ascii="Times New Roman" w:eastAsia="Times New Roman" w:hAnsi="Times New Roman" w:cs="Times New Roman"/>
          <w:bCs/>
          <w:sz w:val="28"/>
          <w:szCs w:val="28"/>
          <w:lang w:val="uk-UA" w:eastAsia="ru-RU"/>
        </w:rPr>
        <w:t>12</w:t>
      </w:r>
      <w:r w:rsidRPr="00111DC6">
        <w:rPr>
          <w:rFonts w:ascii="Times New Roman" w:eastAsia="Times New Roman" w:hAnsi="Times New Roman" w:cs="Times New Roman"/>
          <w:bCs/>
          <w:sz w:val="28"/>
          <w:szCs w:val="28"/>
          <w:lang w:val="uk-UA" w:eastAsia="ru-RU"/>
        </w:rPr>
        <w:t>/</w:t>
      </w:r>
      <w:r w:rsidRPr="00111DC6">
        <w:rPr>
          <w:rFonts w:ascii="Times New Roman" w:eastAsia="Times New Roman" w:hAnsi="Times New Roman" w:cs="Times New Roman"/>
          <w:bCs/>
          <w:sz w:val="28"/>
          <w:szCs w:val="28"/>
          <w:lang w:val="en-US" w:eastAsia="ru-RU"/>
        </w:rPr>
        <w:t>VIII</w:t>
      </w:r>
    </w:p>
    <w:p w:rsidR="00111DC6" w:rsidRPr="00111DC6" w:rsidRDefault="00111DC6" w:rsidP="00111DC6">
      <w:pPr>
        <w:spacing w:before="240" w:after="0" w:line="240" w:lineRule="auto"/>
        <w:jc w:val="center"/>
        <w:outlineLvl w:val="3"/>
        <w:rPr>
          <w:rFonts w:ascii="Times New Roman" w:eastAsia="Times New Roman" w:hAnsi="Times New Roman" w:cs="Times New Roman"/>
          <w:b/>
          <w:bCs/>
          <w:sz w:val="28"/>
          <w:szCs w:val="24"/>
          <w:lang w:val="uk-UA"/>
        </w:rPr>
      </w:pPr>
      <w:r w:rsidRPr="00111DC6">
        <w:rPr>
          <w:rFonts w:ascii="Times New Roman" w:eastAsia="Times New Roman" w:hAnsi="Times New Roman" w:cs="Times New Roman"/>
          <w:b/>
          <w:bCs/>
          <w:sz w:val="28"/>
          <w:szCs w:val="24"/>
          <w:lang w:val="uk-UA"/>
        </w:rPr>
        <w:t xml:space="preserve">СТАТУТ </w:t>
      </w:r>
    </w:p>
    <w:p w:rsidR="00111DC6" w:rsidRPr="00111DC6" w:rsidRDefault="00111DC6" w:rsidP="00111DC6">
      <w:pPr>
        <w:spacing w:after="0"/>
        <w:jc w:val="center"/>
        <w:outlineLvl w:val="3"/>
        <w:rPr>
          <w:rFonts w:ascii="Times New Roman" w:eastAsia="Times New Roman" w:hAnsi="Times New Roman" w:cs="Times New Roman"/>
          <w:b/>
          <w:bCs/>
          <w:iCs/>
          <w:sz w:val="28"/>
          <w:szCs w:val="24"/>
          <w:lang w:val="uk-UA"/>
        </w:rPr>
      </w:pPr>
      <w:r w:rsidRPr="00111DC6">
        <w:rPr>
          <w:rFonts w:ascii="Times New Roman" w:eastAsia="Times New Roman" w:hAnsi="Times New Roman" w:cs="Times New Roman"/>
          <w:b/>
          <w:bCs/>
          <w:iCs/>
          <w:sz w:val="28"/>
          <w:szCs w:val="24"/>
          <w:lang w:val="uk-UA"/>
        </w:rPr>
        <w:t xml:space="preserve">Білейківського закладу дошкільної освіти </w:t>
      </w:r>
    </w:p>
    <w:p w:rsidR="00111DC6" w:rsidRPr="00111DC6" w:rsidRDefault="00111DC6" w:rsidP="00111DC6">
      <w:pPr>
        <w:spacing w:after="0"/>
        <w:jc w:val="center"/>
        <w:outlineLvl w:val="3"/>
        <w:rPr>
          <w:rFonts w:ascii="Times New Roman" w:eastAsia="Times New Roman" w:hAnsi="Times New Roman" w:cs="Times New Roman"/>
          <w:b/>
          <w:bCs/>
          <w:iCs/>
          <w:sz w:val="28"/>
          <w:szCs w:val="24"/>
          <w:lang w:val="uk-UA"/>
        </w:rPr>
      </w:pPr>
      <w:r w:rsidRPr="00111DC6">
        <w:rPr>
          <w:rFonts w:ascii="Times New Roman" w:eastAsia="Times New Roman" w:hAnsi="Times New Roman" w:cs="Times New Roman"/>
          <w:b/>
          <w:bCs/>
          <w:iCs/>
          <w:sz w:val="28"/>
          <w:szCs w:val="24"/>
          <w:lang w:val="uk-UA"/>
        </w:rPr>
        <w:t>загального розвитку Козелецької селищної ради (нова редакція)</w:t>
      </w:r>
    </w:p>
    <w:p w:rsidR="00111DC6" w:rsidRPr="00111DC6" w:rsidRDefault="00111DC6" w:rsidP="00111DC6">
      <w:pPr>
        <w:spacing w:after="0" w:line="240" w:lineRule="auto"/>
        <w:jc w:val="both"/>
        <w:outlineLvl w:val="3"/>
        <w:rPr>
          <w:rFonts w:ascii="Times New Roman" w:eastAsia="Times New Roman" w:hAnsi="Times New Roman" w:cs="Times New Roman"/>
          <w:bCs/>
          <w:sz w:val="28"/>
          <w:szCs w:val="24"/>
          <w:lang w:val="uk-UA"/>
        </w:rPr>
      </w:pPr>
      <w:r w:rsidRPr="00111DC6">
        <w:rPr>
          <w:rFonts w:ascii="Times New Roman" w:eastAsia="Times New Roman" w:hAnsi="Times New Roman" w:cs="Times New Roman"/>
          <w:b/>
          <w:bCs/>
          <w:sz w:val="24"/>
          <w:szCs w:val="24"/>
          <w:lang w:val="uk-UA"/>
        </w:rPr>
        <w:t xml:space="preserve"> </w:t>
      </w:r>
    </w:p>
    <w:p w:rsidR="00111DC6" w:rsidRPr="00111DC6" w:rsidRDefault="00111DC6" w:rsidP="00111DC6">
      <w:pPr>
        <w:widowControl w:val="0"/>
        <w:autoSpaceDE w:val="0"/>
        <w:autoSpaceDN w:val="0"/>
        <w:spacing w:after="0" w:line="240" w:lineRule="auto"/>
        <w:ind w:left="2058" w:right="2067"/>
        <w:jc w:val="center"/>
        <w:rPr>
          <w:rFonts w:ascii="Times New Roman" w:eastAsia="Times New Roman" w:hAnsi="Times New Roman" w:cs="Times New Roman"/>
          <w:b/>
          <w:sz w:val="28"/>
          <w:lang w:val="en-US"/>
        </w:rPr>
      </w:pPr>
      <w:r w:rsidRPr="00111DC6">
        <w:rPr>
          <w:rFonts w:ascii="Times New Roman" w:eastAsia="Times New Roman" w:hAnsi="Times New Roman" w:cs="Times New Roman"/>
          <w:b/>
          <w:sz w:val="28"/>
          <w:lang w:val="en-US"/>
        </w:rPr>
        <w:t>І. Загальні положення</w:t>
      </w:r>
    </w:p>
    <w:p w:rsidR="00111DC6" w:rsidRPr="00111DC6" w:rsidRDefault="00111DC6" w:rsidP="00E112DE">
      <w:pPr>
        <w:widowControl w:val="0"/>
        <w:numPr>
          <w:ilvl w:val="1"/>
          <w:numId w:val="34"/>
        </w:numPr>
        <w:autoSpaceDE w:val="0"/>
        <w:autoSpaceDN w:val="0"/>
        <w:spacing w:before="120" w:after="0" w:line="240" w:lineRule="auto"/>
        <w:ind w:right="108" w:firstLine="0"/>
        <w:jc w:val="both"/>
        <w:rPr>
          <w:rFonts w:ascii="Times New Roman" w:eastAsia="Times New Roman" w:hAnsi="Times New Roman" w:cs="Times New Roman"/>
          <w:sz w:val="28"/>
          <w:lang w:val="en-US"/>
        </w:rPr>
      </w:pPr>
      <w:r w:rsidRPr="00111DC6">
        <w:rPr>
          <w:rFonts w:ascii="Times New Roman" w:eastAsia="Times New Roman" w:hAnsi="Times New Roman" w:cs="Times New Roman"/>
          <w:sz w:val="28"/>
          <w:lang w:val="en-US"/>
        </w:rPr>
        <w:t>Білейківський заклад дошкільної освіти загального розвитку Козелецької селищної ради перебуває у комунальній власності Козелецької селищної ради.</w:t>
      </w:r>
    </w:p>
    <w:p w:rsidR="00111DC6" w:rsidRPr="00111DC6" w:rsidRDefault="00111DC6" w:rsidP="00E112DE">
      <w:pPr>
        <w:widowControl w:val="0"/>
        <w:numPr>
          <w:ilvl w:val="1"/>
          <w:numId w:val="34"/>
        </w:numPr>
        <w:autoSpaceDE w:val="0"/>
        <w:autoSpaceDN w:val="0"/>
        <w:spacing w:after="0" w:line="240" w:lineRule="auto"/>
        <w:ind w:right="-1"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Організаційно-правова форма – комунальна організація (установа, заклад).</w:t>
      </w:r>
    </w:p>
    <w:p w:rsidR="00111DC6" w:rsidRPr="00111DC6" w:rsidRDefault="00111DC6" w:rsidP="00DE38D2">
      <w:pPr>
        <w:widowControl w:val="0"/>
        <w:numPr>
          <w:ilvl w:val="1"/>
          <w:numId w:val="34"/>
        </w:numPr>
        <w:autoSpaceDE w:val="0"/>
        <w:autoSpaceDN w:val="0"/>
        <w:spacing w:after="0" w:line="240" w:lineRule="auto"/>
        <w:ind w:right="108"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Повна назва: </w:t>
      </w:r>
      <w:proofErr w:type="gramStart"/>
      <w:r w:rsidRPr="00111DC6">
        <w:rPr>
          <w:rFonts w:ascii="Times New Roman" w:eastAsia="Times New Roman" w:hAnsi="Times New Roman" w:cs="Times New Roman"/>
          <w:sz w:val="28"/>
        </w:rPr>
        <w:t>Білейк</w:t>
      </w:r>
      <w:proofErr w:type="gramEnd"/>
      <w:r w:rsidRPr="00111DC6">
        <w:rPr>
          <w:rFonts w:ascii="Times New Roman" w:eastAsia="Times New Roman" w:hAnsi="Times New Roman" w:cs="Times New Roman"/>
          <w:sz w:val="28"/>
        </w:rPr>
        <w:t>івський заклад дошкільної освіти загального розвитку Козелецької селищної ради.</w:t>
      </w:r>
    </w:p>
    <w:p w:rsidR="00111DC6" w:rsidRPr="00111DC6" w:rsidRDefault="00111DC6" w:rsidP="00DE38D2">
      <w:pPr>
        <w:widowControl w:val="0"/>
        <w:numPr>
          <w:ilvl w:val="1"/>
          <w:numId w:val="34"/>
        </w:numPr>
        <w:autoSpaceDE w:val="0"/>
        <w:autoSpaceDN w:val="0"/>
        <w:spacing w:after="0" w:line="240" w:lineRule="auto"/>
        <w:ind w:left="594" w:hanging="492"/>
        <w:jc w:val="both"/>
        <w:rPr>
          <w:rFonts w:ascii="Times New Roman" w:eastAsia="Times New Roman" w:hAnsi="Times New Roman" w:cs="Times New Roman"/>
          <w:sz w:val="28"/>
          <w:lang w:val="en-US"/>
        </w:rPr>
      </w:pPr>
      <w:r w:rsidRPr="00111DC6">
        <w:rPr>
          <w:rFonts w:ascii="Times New Roman" w:eastAsia="Times New Roman" w:hAnsi="Times New Roman" w:cs="Times New Roman"/>
          <w:sz w:val="28"/>
          <w:lang w:val="en-US"/>
        </w:rPr>
        <w:t>Скорочена назва: Білейківський</w:t>
      </w:r>
      <w:r w:rsidRPr="00111DC6">
        <w:rPr>
          <w:rFonts w:ascii="Times New Roman" w:eastAsia="Times New Roman" w:hAnsi="Times New Roman" w:cs="Times New Roman"/>
          <w:spacing w:val="57"/>
          <w:sz w:val="28"/>
          <w:lang w:val="en-US"/>
        </w:rPr>
        <w:t xml:space="preserve"> </w:t>
      </w:r>
      <w:r w:rsidRPr="00111DC6">
        <w:rPr>
          <w:rFonts w:ascii="Times New Roman" w:eastAsia="Times New Roman" w:hAnsi="Times New Roman" w:cs="Times New Roman"/>
          <w:sz w:val="28"/>
          <w:lang w:val="en-US"/>
        </w:rPr>
        <w:t>ЗДО.</w:t>
      </w:r>
    </w:p>
    <w:p w:rsidR="00111DC6" w:rsidRPr="00100724" w:rsidRDefault="00111DC6" w:rsidP="00DE38D2">
      <w:pPr>
        <w:widowControl w:val="0"/>
        <w:numPr>
          <w:ilvl w:val="1"/>
          <w:numId w:val="34"/>
        </w:numPr>
        <w:autoSpaceDE w:val="0"/>
        <w:autoSpaceDN w:val="0"/>
        <w:spacing w:after="0" w:line="321" w:lineRule="exact"/>
        <w:ind w:left="594" w:hanging="492"/>
        <w:jc w:val="both"/>
        <w:rPr>
          <w:rFonts w:ascii="Times New Roman" w:eastAsia="Times New Roman" w:hAnsi="Times New Roman" w:cs="Times New Roman"/>
          <w:sz w:val="28"/>
        </w:rPr>
      </w:pPr>
      <w:r w:rsidRPr="00111DC6">
        <w:rPr>
          <w:rFonts w:ascii="Times New Roman" w:eastAsia="Times New Roman" w:hAnsi="Times New Roman" w:cs="Times New Roman"/>
          <w:sz w:val="28"/>
        </w:rPr>
        <w:t>Юридична адреса закладу дошкільної</w:t>
      </w:r>
      <w:r w:rsidRPr="00111DC6">
        <w:rPr>
          <w:rFonts w:ascii="Times New Roman" w:eastAsia="Times New Roman" w:hAnsi="Times New Roman" w:cs="Times New Roman"/>
          <w:spacing w:val="-16"/>
          <w:sz w:val="28"/>
        </w:rPr>
        <w:t xml:space="preserve"> </w:t>
      </w:r>
      <w:r w:rsidRPr="00111DC6">
        <w:rPr>
          <w:rFonts w:ascii="Times New Roman" w:eastAsia="Times New Roman" w:hAnsi="Times New Roman" w:cs="Times New Roman"/>
          <w:sz w:val="28"/>
        </w:rPr>
        <w:t>освіти:</w:t>
      </w:r>
      <w:r w:rsidR="00DE38D2">
        <w:rPr>
          <w:rFonts w:ascii="Times New Roman" w:eastAsia="Times New Roman" w:hAnsi="Times New Roman" w:cs="Times New Roman"/>
          <w:sz w:val="28"/>
          <w:lang w:val="uk-UA"/>
        </w:rPr>
        <w:t xml:space="preserve"> </w:t>
      </w:r>
      <w:r w:rsidR="00262929">
        <w:rPr>
          <w:rFonts w:ascii="Times New Roman" w:eastAsia="Times New Roman" w:hAnsi="Times New Roman" w:cs="Times New Roman"/>
          <w:iCs/>
          <w:sz w:val="28"/>
          <w:szCs w:val="24"/>
          <w:lang w:val="uk-UA" w:eastAsia="ru-RU"/>
        </w:rPr>
        <w:t xml:space="preserve">17044, Чернігівська область, </w:t>
      </w:r>
      <w:r w:rsidR="003015DD">
        <w:rPr>
          <w:rFonts w:ascii="Times New Roman" w:eastAsia="Times New Roman" w:hAnsi="Times New Roman" w:cs="Times New Roman"/>
          <w:iCs/>
          <w:sz w:val="28"/>
          <w:szCs w:val="24"/>
          <w:lang w:val="uk-UA" w:eastAsia="ru-RU"/>
        </w:rPr>
        <w:t>Чернігівський район,</w:t>
      </w:r>
      <w:bookmarkStart w:id="0" w:name="_GoBack"/>
      <w:bookmarkEnd w:id="0"/>
      <w:r w:rsidR="003015DD">
        <w:rPr>
          <w:rFonts w:ascii="Times New Roman" w:eastAsia="Times New Roman" w:hAnsi="Times New Roman" w:cs="Times New Roman"/>
          <w:iCs/>
          <w:sz w:val="28"/>
          <w:szCs w:val="24"/>
          <w:lang w:val="uk-UA" w:eastAsia="ru-RU"/>
        </w:rPr>
        <w:t xml:space="preserve"> </w:t>
      </w:r>
      <w:r w:rsidR="00262929">
        <w:rPr>
          <w:rFonts w:ascii="Times New Roman" w:eastAsia="Times New Roman" w:hAnsi="Times New Roman" w:cs="Times New Roman"/>
          <w:iCs/>
          <w:sz w:val="28"/>
          <w:szCs w:val="24"/>
          <w:lang w:val="uk-UA" w:eastAsia="ru-RU"/>
        </w:rPr>
        <w:t>с</w:t>
      </w:r>
      <w:proofErr w:type="gramStart"/>
      <w:r w:rsidR="00262929">
        <w:rPr>
          <w:rFonts w:ascii="Times New Roman" w:eastAsia="Times New Roman" w:hAnsi="Times New Roman" w:cs="Times New Roman"/>
          <w:iCs/>
          <w:sz w:val="28"/>
          <w:szCs w:val="24"/>
          <w:lang w:val="uk-UA" w:eastAsia="ru-RU"/>
        </w:rPr>
        <w:t>.Б</w:t>
      </w:r>
      <w:proofErr w:type="gramEnd"/>
      <w:r w:rsidR="00262929">
        <w:rPr>
          <w:rFonts w:ascii="Times New Roman" w:eastAsia="Times New Roman" w:hAnsi="Times New Roman" w:cs="Times New Roman"/>
          <w:iCs/>
          <w:sz w:val="28"/>
          <w:szCs w:val="24"/>
          <w:lang w:val="uk-UA" w:eastAsia="ru-RU"/>
        </w:rPr>
        <w:t>ілейки, вул. Б.Хмельницького, буд. 11</w:t>
      </w:r>
      <w:r w:rsidRPr="00100724">
        <w:rPr>
          <w:rFonts w:ascii="Times New Roman" w:eastAsia="Times New Roman" w:hAnsi="Times New Roman" w:cs="Times New Roman"/>
          <w:sz w:val="28"/>
        </w:rPr>
        <w:t>.</w:t>
      </w:r>
    </w:p>
    <w:p w:rsidR="00111DC6" w:rsidRPr="00111DC6" w:rsidRDefault="00111DC6" w:rsidP="00DE38D2">
      <w:pPr>
        <w:widowControl w:val="0"/>
        <w:numPr>
          <w:ilvl w:val="1"/>
          <w:numId w:val="34"/>
        </w:numPr>
        <w:autoSpaceDE w:val="0"/>
        <w:autoSpaceDN w:val="0"/>
        <w:spacing w:after="0" w:line="240" w:lineRule="auto"/>
        <w:ind w:right="106" w:firstLine="0"/>
        <w:jc w:val="both"/>
        <w:rPr>
          <w:rFonts w:ascii="Times New Roman" w:eastAsia="Times New Roman" w:hAnsi="Times New Roman" w:cs="Times New Roman"/>
          <w:sz w:val="28"/>
        </w:rPr>
      </w:pPr>
      <w:proofErr w:type="gramStart"/>
      <w:r w:rsidRPr="00111DC6">
        <w:rPr>
          <w:rFonts w:ascii="Times New Roman" w:eastAsia="Times New Roman" w:hAnsi="Times New Roman" w:cs="Times New Roman"/>
          <w:sz w:val="28"/>
        </w:rPr>
        <w:t>Білейк</w:t>
      </w:r>
      <w:proofErr w:type="gramEnd"/>
      <w:r w:rsidRPr="00111DC6">
        <w:rPr>
          <w:rFonts w:ascii="Times New Roman" w:eastAsia="Times New Roman" w:hAnsi="Times New Roman" w:cs="Times New Roman"/>
          <w:sz w:val="28"/>
        </w:rPr>
        <w:t xml:space="preserve">івський заклад дошкільної освіти загального розвитку (далі – заклад дошкільної освіти) є юридичною особою, має рахунок в установі банку, печатку, штамп, </w:t>
      </w:r>
      <w:r w:rsidRPr="00111DC6">
        <w:rPr>
          <w:rFonts w:ascii="Times New Roman" w:eastAsia="Times New Roman" w:hAnsi="Times New Roman" w:cs="Times New Roman"/>
          <w:sz w:val="28"/>
          <w:szCs w:val="28"/>
          <w:lang w:val="uk-UA" w:eastAsia="ru-RU"/>
        </w:rPr>
        <w:t>код ЄДРПОУ</w:t>
      </w:r>
      <w:r w:rsidRPr="00111DC6">
        <w:rPr>
          <w:rFonts w:ascii="Times New Roman" w:eastAsia="Times New Roman" w:hAnsi="Times New Roman" w:cs="Times New Roman"/>
          <w:sz w:val="28"/>
        </w:rPr>
        <w:t>.</w:t>
      </w:r>
    </w:p>
    <w:p w:rsidR="00111DC6" w:rsidRPr="00111DC6" w:rsidRDefault="00111DC6" w:rsidP="00DE38D2">
      <w:pPr>
        <w:widowControl w:val="0"/>
        <w:autoSpaceDE w:val="0"/>
        <w:autoSpaceDN w:val="0"/>
        <w:spacing w:after="0" w:line="240" w:lineRule="auto"/>
        <w:ind w:left="102" w:right="101" w:firstLine="606"/>
        <w:jc w:val="both"/>
        <w:rPr>
          <w:rFonts w:ascii="Times New Roman" w:eastAsia="Times New Roman" w:hAnsi="Times New Roman" w:cs="Times New Roman"/>
          <w:sz w:val="28"/>
          <w:szCs w:val="28"/>
        </w:rPr>
      </w:pPr>
      <w:r w:rsidRPr="00111DC6">
        <w:rPr>
          <w:rFonts w:ascii="Times New Roman" w:eastAsia="Times New Roman" w:hAnsi="Times New Roman" w:cs="Times New Roman"/>
          <w:sz w:val="28"/>
          <w:szCs w:val="28"/>
        </w:rPr>
        <w:t>Засновником закладу є Козелецька селищна рада.</w:t>
      </w:r>
    </w:p>
    <w:p w:rsidR="00111DC6" w:rsidRPr="00111DC6" w:rsidRDefault="00111DC6" w:rsidP="00DE38D2">
      <w:pPr>
        <w:widowControl w:val="0"/>
        <w:numPr>
          <w:ilvl w:val="1"/>
          <w:numId w:val="34"/>
        </w:numPr>
        <w:autoSpaceDE w:val="0"/>
        <w:autoSpaceDN w:val="0"/>
        <w:spacing w:after="0" w:line="240" w:lineRule="auto"/>
        <w:ind w:right="103" w:firstLine="0"/>
        <w:jc w:val="both"/>
        <w:rPr>
          <w:rFonts w:ascii="Times New Roman" w:eastAsia="Times New Roman" w:hAnsi="Times New Roman" w:cs="Times New Roman"/>
        </w:rPr>
      </w:pPr>
      <w:r w:rsidRPr="00111DC6">
        <w:rPr>
          <w:rFonts w:ascii="Times New Roman" w:eastAsia="Times New Roman" w:hAnsi="Times New Roman" w:cs="Times New Roman"/>
          <w:sz w:val="28"/>
        </w:rPr>
        <w:t>Заклад дошкільної освіти у своїй діяльності керується Конституцією України, Законами України "Про освіту", "Про дошкільну освіту" і Положенням про дошкільний навчальний заклад (далі – Положення), затвердженим постановою Кабінету Міні</w:t>
      </w:r>
      <w:proofErr w:type="gramStart"/>
      <w:r w:rsidRPr="00111DC6">
        <w:rPr>
          <w:rFonts w:ascii="Times New Roman" w:eastAsia="Times New Roman" w:hAnsi="Times New Roman" w:cs="Times New Roman"/>
          <w:sz w:val="28"/>
        </w:rPr>
        <w:t>стр</w:t>
      </w:r>
      <w:proofErr w:type="gramEnd"/>
      <w:r w:rsidRPr="00111DC6">
        <w:rPr>
          <w:rFonts w:ascii="Times New Roman" w:eastAsia="Times New Roman" w:hAnsi="Times New Roman" w:cs="Times New Roman"/>
          <w:sz w:val="28"/>
        </w:rPr>
        <w:t xml:space="preserve">ів України від 12 березня 2003 року №305, Порядком комплектування дошкільних навчальних закладів (груп)  </w:t>
      </w:r>
      <w:proofErr w:type="gramStart"/>
      <w:r w:rsidRPr="00111DC6">
        <w:rPr>
          <w:rFonts w:ascii="Times New Roman" w:eastAsia="Times New Roman" w:hAnsi="Times New Roman" w:cs="Times New Roman"/>
          <w:sz w:val="28"/>
        </w:rPr>
        <w:t>компенсуючого  типу, затвердженим Міністерством  освіти і</w:t>
      </w:r>
      <w:r w:rsidRPr="00111DC6">
        <w:rPr>
          <w:rFonts w:ascii="Times New Roman" w:eastAsia="Times New Roman" w:hAnsi="Times New Roman" w:cs="Times New Roman"/>
          <w:spacing w:val="53"/>
          <w:sz w:val="28"/>
        </w:rPr>
        <w:t xml:space="preserve"> </w:t>
      </w:r>
      <w:r w:rsidRPr="00111DC6">
        <w:rPr>
          <w:rFonts w:ascii="Times New Roman" w:eastAsia="Times New Roman" w:hAnsi="Times New Roman" w:cs="Times New Roman"/>
          <w:sz w:val="28"/>
        </w:rPr>
        <w:t>науки України та Міністерством охорони здоров’я України від 27.03.2006 № 240/165, іншими нормативно-правовими актами, наказами та рекомендаціями центрального органу виконавчої влади, що забезпечує формування та реалізує державну політику у сфері освіти та  центрального  органу виконавчої влади, що забезпечує формування державної політики</w:t>
      </w:r>
      <w:proofErr w:type="gramEnd"/>
      <w:r w:rsidRPr="00111DC6">
        <w:rPr>
          <w:rFonts w:ascii="Times New Roman" w:eastAsia="Times New Roman" w:hAnsi="Times New Roman" w:cs="Times New Roman"/>
          <w:sz w:val="28"/>
        </w:rPr>
        <w:t xml:space="preserve"> у сфері охорони здоров’я</w:t>
      </w:r>
      <w:r w:rsidRPr="00111DC6">
        <w:rPr>
          <w:rFonts w:ascii="Times New Roman" w:eastAsia="Times New Roman" w:hAnsi="Times New Roman" w:cs="Times New Roman"/>
          <w:i/>
          <w:sz w:val="28"/>
        </w:rPr>
        <w:t xml:space="preserve">, </w:t>
      </w:r>
      <w:r w:rsidRPr="00111DC6">
        <w:rPr>
          <w:rFonts w:ascii="Times New Roman" w:eastAsia="Times New Roman" w:hAnsi="Times New Roman" w:cs="Times New Roman"/>
          <w:sz w:val="28"/>
        </w:rPr>
        <w:t>власним</w:t>
      </w:r>
      <w:r w:rsidRPr="00111DC6">
        <w:rPr>
          <w:rFonts w:ascii="Times New Roman" w:eastAsia="Times New Roman" w:hAnsi="Times New Roman" w:cs="Times New Roman"/>
          <w:spacing w:val="-14"/>
          <w:sz w:val="28"/>
        </w:rPr>
        <w:t xml:space="preserve"> </w:t>
      </w:r>
      <w:r w:rsidRPr="00111DC6">
        <w:rPr>
          <w:rFonts w:ascii="Times New Roman" w:eastAsia="Times New Roman" w:hAnsi="Times New Roman" w:cs="Times New Roman"/>
          <w:sz w:val="28"/>
        </w:rPr>
        <w:t>Статутом.</w:t>
      </w:r>
    </w:p>
    <w:p w:rsidR="00111DC6" w:rsidRPr="00111DC6" w:rsidRDefault="00111DC6" w:rsidP="00DE38D2">
      <w:pPr>
        <w:widowControl w:val="0"/>
        <w:numPr>
          <w:ilvl w:val="1"/>
          <w:numId w:val="34"/>
        </w:numPr>
        <w:autoSpaceDE w:val="0"/>
        <w:autoSpaceDN w:val="0"/>
        <w:spacing w:after="0" w:line="240" w:lineRule="auto"/>
        <w:ind w:right="108"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Головною метою закладу дошкільної освіти є забезпечення реалізації права громадян на здобуття дошкільної освіти, зміцнення  здоров'я,  розвиток і формування особистості, забезпечення </w:t>
      </w:r>
      <w:proofErr w:type="gramStart"/>
      <w:r w:rsidRPr="00111DC6">
        <w:rPr>
          <w:rFonts w:ascii="Times New Roman" w:eastAsia="Times New Roman" w:hAnsi="Times New Roman" w:cs="Times New Roman"/>
          <w:sz w:val="28"/>
        </w:rPr>
        <w:t>соц</w:t>
      </w:r>
      <w:proofErr w:type="gramEnd"/>
      <w:r w:rsidRPr="00111DC6">
        <w:rPr>
          <w:rFonts w:ascii="Times New Roman" w:eastAsia="Times New Roman" w:hAnsi="Times New Roman" w:cs="Times New Roman"/>
          <w:sz w:val="28"/>
        </w:rPr>
        <w:t xml:space="preserve">іально-психологічної реабілітації та адаптації дитини  шляхом спеціально організованого </w:t>
      </w:r>
      <w:r w:rsidRPr="00111DC6">
        <w:rPr>
          <w:rFonts w:ascii="Times New Roman" w:eastAsia="Times New Roman" w:hAnsi="Times New Roman" w:cs="Times New Roman"/>
          <w:sz w:val="28"/>
        </w:rPr>
        <w:lastRenderedPageBreak/>
        <w:t>освітнього</w:t>
      </w:r>
      <w:r w:rsidRPr="00111DC6">
        <w:rPr>
          <w:rFonts w:ascii="Times New Roman" w:eastAsia="Times New Roman" w:hAnsi="Times New Roman" w:cs="Times New Roman"/>
          <w:spacing w:val="-31"/>
          <w:sz w:val="28"/>
        </w:rPr>
        <w:t xml:space="preserve"> </w:t>
      </w:r>
      <w:r w:rsidRPr="00111DC6">
        <w:rPr>
          <w:rFonts w:ascii="Times New Roman" w:eastAsia="Times New Roman" w:hAnsi="Times New Roman" w:cs="Times New Roman"/>
          <w:sz w:val="28"/>
        </w:rPr>
        <w:t>процесу.</w:t>
      </w:r>
    </w:p>
    <w:p w:rsidR="00111DC6" w:rsidRPr="00111DC6" w:rsidRDefault="00111DC6" w:rsidP="00DE38D2">
      <w:pPr>
        <w:widowControl w:val="0"/>
        <w:numPr>
          <w:ilvl w:val="1"/>
          <w:numId w:val="34"/>
        </w:numPr>
        <w:autoSpaceDE w:val="0"/>
        <w:autoSpaceDN w:val="0"/>
        <w:spacing w:after="0" w:line="240" w:lineRule="auto"/>
        <w:ind w:right="113"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Діяльність закладу дошкільної освіти </w:t>
      </w:r>
      <w:proofErr w:type="gramStart"/>
      <w:r w:rsidRPr="00111DC6">
        <w:rPr>
          <w:rFonts w:ascii="Times New Roman" w:eastAsia="Times New Roman" w:hAnsi="Times New Roman" w:cs="Times New Roman"/>
          <w:sz w:val="28"/>
        </w:rPr>
        <w:t>направлена</w:t>
      </w:r>
      <w:proofErr w:type="gramEnd"/>
      <w:r w:rsidRPr="00111DC6">
        <w:rPr>
          <w:rFonts w:ascii="Times New Roman" w:eastAsia="Times New Roman" w:hAnsi="Times New Roman" w:cs="Times New Roman"/>
          <w:sz w:val="28"/>
        </w:rPr>
        <w:t xml:space="preserve"> на реалізацію основних завдань дошкільної</w:t>
      </w:r>
      <w:r w:rsidRPr="00111DC6">
        <w:rPr>
          <w:rFonts w:ascii="Times New Roman" w:eastAsia="Times New Roman" w:hAnsi="Times New Roman" w:cs="Times New Roman"/>
          <w:spacing w:val="-12"/>
          <w:sz w:val="28"/>
        </w:rPr>
        <w:t xml:space="preserve"> </w:t>
      </w:r>
      <w:r w:rsidRPr="00111DC6">
        <w:rPr>
          <w:rFonts w:ascii="Times New Roman" w:eastAsia="Times New Roman" w:hAnsi="Times New Roman" w:cs="Times New Roman"/>
          <w:sz w:val="28"/>
        </w:rPr>
        <w:t>освіти:</w:t>
      </w:r>
    </w:p>
    <w:p w:rsidR="00111DC6" w:rsidRPr="00111DC6" w:rsidRDefault="00111DC6" w:rsidP="00DE38D2">
      <w:pPr>
        <w:widowControl w:val="0"/>
        <w:numPr>
          <w:ilvl w:val="2"/>
          <w:numId w:val="34"/>
        </w:numPr>
        <w:tabs>
          <w:tab w:val="left" w:pos="822"/>
        </w:tabs>
        <w:autoSpaceDE w:val="0"/>
        <w:autoSpaceDN w:val="0"/>
        <w:spacing w:after="0" w:line="240" w:lineRule="auto"/>
        <w:ind w:right="112"/>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збереження та зміцнення фізичного, психічного, </w:t>
      </w:r>
      <w:proofErr w:type="gramStart"/>
      <w:r w:rsidRPr="00111DC6">
        <w:rPr>
          <w:rFonts w:ascii="Times New Roman" w:eastAsia="Times New Roman" w:hAnsi="Times New Roman" w:cs="Times New Roman"/>
          <w:sz w:val="28"/>
        </w:rPr>
        <w:t>духовного</w:t>
      </w:r>
      <w:proofErr w:type="gramEnd"/>
      <w:r w:rsidRPr="00111DC6">
        <w:rPr>
          <w:rFonts w:ascii="Times New Roman" w:eastAsia="Times New Roman" w:hAnsi="Times New Roman" w:cs="Times New Roman"/>
          <w:sz w:val="28"/>
        </w:rPr>
        <w:t xml:space="preserve"> здоров’я дитини;</w:t>
      </w:r>
    </w:p>
    <w:p w:rsidR="00111DC6" w:rsidRPr="00111DC6" w:rsidRDefault="00111DC6" w:rsidP="00DE38D2">
      <w:pPr>
        <w:widowControl w:val="0"/>
        <w:numPr>
          <w:ilvl w:val="2"/>
          <w:numId w:val="34"/>
        </w:numPr>
        <w:tabs>
          <w:tab w:val="left" w:pos="822"/>
        </w:tabs>
        <w:autoSpaceDE w:val="0"/>
        <w:autoSpaceDN w:val="0"/>
        <w:spacing w:after="0" w:line="240" w:lineRule="auto"/>
        <w:ind w:right="111"/>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w:t>
      </w:r>
      <w:proofErr w:type="gramStart"/>
      <w:r w:rsidRPr="00111DC6">
        <w:rPr>
          <w:rFonts w:ascii="Times New Roman" w:eastAsia="Times New Roman" w:hAnsi="Times New Roman" w:cs="Times New Roman"/>
          <w:sz w:val="28"/>
        </w:rPr>
        <w:t>р</w:t>
      </w:r>
      <w:proofErr w:type="gramEnd"/>
      <w:r w:rsidRPr="00111DC6">
        <w:rPr>
          <w:rFonts w:ascii="Times New Roman" w:eastAsia="Times New Roman" w:hAnsi="Times New Roman" w:cs="Times New Roman"/>
          <w:sz w:val="28"/>
        </w:rPr>
        <w:t>ідної мови, національних цінностей українського народу, а також цінностей інших націй і народів, свідомого ставлення до себе, оточення та</w:t>
      </w:r>
      <w:r w:rsidRPr="00111DC6">
        <w:rPr>
          <w:rFonts w:ascii="Times New Roman" w:eastAsia="Times New Roman" w:hAnsi="Times New Roman" w:cs="Times New Roman"/>
          <w:spacing w:val="-23"/>
          <w:sz w:val="28"/>
        </w:rPr>
        <w:t xml:space="preserve"> </w:t>
      </w:r>
      <w:r w:rsidRPr="00111DC6">
        <w:rPr>
          <w:rFonts w:ascii="Times New Roman" w:eastAsia="Times New Roman" w:hAnsi="Times New Roman" w:cs="Times New Roman"/>
          <w:sz w:val="28"/>
        </w:rPr>
        <w:t>довкілля;</w:t>
      </w:r>
    </w:p>
    <w:p w:rsidR="00111DC6" w:rsidRPr="00111DC6" w:rsidRDefault="00111DC6" w:rsidP="00DE38D2">
      <w:pPr>
        <w:widowControl w:val="0"/>
        <w:numPr>
          <w:ilvl w:val="2"/>
          <w:numId w:val="34"/>
        </w:numPr>
        <w:tabs>
          <w:tab w:val="left" w:pos="822"/>
          <w:tab w:val="left" w:pos="2498"/>
          <w:tab w:val="left" w:pos="4119"/>
          <w:tab w:val="left" w:pos="5265"/>
          <w:tab w:val="left" w:pos="6550"/>
          <w:tab w:val="left" w:pos="6921"/>
          <w:tab w:val="left" w:pos="8097"/>
        </w:tabs>
        <w:autoSpaceDE w:val="0"/>
        <w:autoSpaceDN w:val="0"/>
        <w:spacing w:after="0" w:line="240" w:lineRule="auto"/>
        <w:ind w:right="-1"/>
        <w:jc w:val="both"/>
        <w:rPr>
          <w:rFonts w:ascii="Times New Roman" w:eastAsia="Times New Roman" w:hAnsi="Times New Roman" w:cs="Times New Roman"/>
          <w:sz w:val="28"/>
        </w:rPr>
      </w:pPr>
      <w:r w:rsidRPr="00111DC6">
        <w:rPr>
          <w:rFonts w:ascii="Times New Roman" w:eastAsia="Times New Roman" w:hAnsi="Times New Roman" w:cs="Times New Roman"/>
          <w:sz w:val="28"/>
        </w:rPr>
        <w:t>формування</w:t>
      </w:r>
      <w:r w:rsidRPr="00111DC6">
        <w:rPr>
          <w:rFonts w:ascii="Times New Roman" w:eastAsia="Times New Roman" w:hAnsi="Times New Roman" w:cs="Times New Roman"/>
          <w:sz w:val="28"/>
        </w:rPr>
        <w:tab/>
        <w:t>особистості</w:t>
      </w:r>
      <w:r w:rsidRPr="00111DC6">
        <w:rPr>
          <w:rFonts w:ascii="Times New Roman" w:eastAsia="Times New Roman" w:hAnsi="Times New Roman" w:cs="Times New Roman"/>
          <w:sz w:val="28"/>
        </w:rPr>
        <w:tab/>
        <w:t>дитини,</w:t>
      </w:r>
      <w:r w:rsidR="00DE38D2">
        <w:rPr>
          <w:rFonts w:ascii="Times New Roman" w:eastAsia="Times New Roman" w:hAnsi="Times New Roman" w:cs="Times New Roman"/>
          <w:sz w:val="28"/>
          <w:lang w:val="uk-UA"/>
        </w:rPr>
        <w:t xml:space="preserve"> </w:t>
      </w:r>
      <w:r w:rsidRPr="00111DC6">
        <w:rPr>
          <w:rFonts w:ascii="Times New Roman" w:eastAsia="Times New Roman" w:hAnsi="Times New Roman" w:cs="Times New Roman"/>
          <w:sz w:val="28"/>
        </w:rPr>
        <w:t>розвиток</w:t>
      </w:r>
      <w:r w:rsidR="00DE38D2">
        <w:rPr>
          <w:rFonts w:ascii="Times New Roman" w:eastAsia="Times New Roman" w:hAnsi="Times New Roman" w:cs="Times New Roman"/>
          <w:sz w:val="28"/>
          <w:lang w:val="uk-UA"/>
        </w:rPr>
        <w:t xml:space="preserve"> </w:t>
      </w:r>
      <w:r w:rsidRPr="00111DC6">
        <w:rPr>
          <w:rFonts w:ascii="Times New Roman" w:eastAsia="Times New Roman" w:hAnsi="Times New Roman" w:cs="Times New Roman"/>
          <w:sz w:val="28"/>
        </w:rPr>
        <w:t>її</w:t>
      </w:r>
      <w:r w:rsidR="00DE38D2">
        <w:rPr>
          <w:rFonts w:ascii="Times New Roman" w:eastAsia="Times New Roman" w:hAnsi="Times New Roman" w:cs="Times New Roman"/>
          <w:sz w:val="28"/>
          <w:lang w:val="uk-UA"/>
        </w:rPr>
        <w:t xml:space="preserve"> </w:t>
      </w:r>
      <w:r w:rsidRPr="00111DC6">
        <w:rPr>
          <w:rFonts w:ascii="Times New Roman" w:eastAsia="Times New Roman" w:hAnsi="Times New Roman" w:cs="Times New Roman"/>
          <w:sz w:val="28"/>
        </w:rPr>
        <w:t>творчих</w:t>
      </w:r>
      <w:r w:rsidR="00DE38D2">
        <w:rPr>
          <w:rFonts w:ascii="Times New Roman" w:eastAsia="Times New Roman" w:hAnsi="Times New Roman" w:cs="Times New Roman"/>
          <w:sz w:val="28"/>
          <w:lang w:val="uk-UA"/>
        </w:rPr>
        <w:t xml:space="preserve"> </w:t>
      </w:r>
      <w:r w:rsidRPr="00111DC6">
        <w:rPr>
          <w:rFonts w:ascii="Times New Roman" w:eastAsia="Times New Roman" w:hAnsi="Times New Roman" w:cs="Times New Roman"/>
          <w:sz w:val="28"/>
        </w:rPr>
        <w:t xml:space="preserve">здібностей, набуття нею </w:t>
      </w:r>
      <w:proofErr w:type="gramStart"/>
      <w:r w:rsidRPr="00111DC6">
        <w:rPr>
          <w:rFonts w:ascii="Times New Roman" w:eastAsia="Times New Roman" w:hAnsi="Times New Roman" w:cs="Times New Roman"/>
          <w:sz w:val="28"/>
        </w:rPr>
        <w:t>соц</w:t>
      </w:r>
      <w:proofErr w:type="gramEnd"/>
      <w:r w:rsidRPr="00111DC6">
        <w:rPr>
          <w:rFonts w:ascii="Times New Roman" w:eastAsia="Times New Roman" w:hAnsi="Times New Roman" w:cs="Times New Roman"/>
          <w:sz w:val="28"/>
        </w:rPr>
        <w:t>іального</w:t>
      </w:r>
      <w:r w:rsidRPr="00111DC6">
        <w:rPr>
          <w:rFonts w:ascii="Times New Roman" w:eastAsia="Times New Roman" w:hAnsi="Times New Roman" w:cs="Times New Roman"/>
          <w:spacing w:val="-14"/>
          <w:sz w:val="28"/>
        </w:rPr>
        <w:t xml:space="preserve"> </w:t>
      </w:r>
      <w:r w:rsidRPr="00111DC6">
        <w:rPr>
          <w:rFonts w:ascii="Times New Roman" w:eastAsia="Times New Roman" w:hAnsi="Times New Roman" w:cs="Times New Roman"/>
          <w:sz w:val="28"/>
        </w:rPr>
        <w:t>досвіду;</w:t>
      </w:r>
    </w:p>
    <w:p w:rsidR="00111DC6" w:rsidRPr="00111DC6" w:rsidRDefault="00111DC6" w:rsidP="00DE38D2">
      <w:pPr>
        <w:widowControl w:val="0"/>
        <w:numPr>
          <w:ilvl w:val="2"/>
          <w:numId w:val="34"/>
        </w:numPr>
        <w:tabs>
          <w:tab w:val="left" w:pos="822"/>
        </w:tabs>
        <w:autoSpaceDE w:val="0"/>
        <w:autoSpaceDN w:val="0"/>
        <w:spacing w:after="0" w:line="341" w:lineRule="exact"/>
        <w:jc w:val="both"/>
        <w:rPr>
          <w:rFonts w:ascii="Times New Roman" w:eastAsia="Times New Roman" w:hAnsi="Times New Roman" w:cs="Times New Roman"/>
          <w:sz w:val="28"/>
        </w:rPr>
      </w:pPr>
      <w:r w:rsidRPr="00111DC6">
        <w:rPr>
          <w:rFonts w:ascii="Times New Roman" w:eastAsia="Times New Roman" w:hAnsi="Times New Roman" w:cs="Times New Roman"/>
          <w:sz w:val="28"/>
        </w:rPr>
        <w:t>виконання вимог Базового компонента дошкільної</w:t>
      </w:r>
      <w:r w:rsidRPr="00111DC6">
        <w:rPr>
          <w:rFonts w:ascii="Times New Roman" w:eastAsia="Times New Roman" w:hAnsi="Times New Roman" w:cs="Times New Roman"/>
          <w:spacing w:val="-19"/>
          <w:sz w:val="28"/>
        </w:rPr>
        <w:t xml:space="preserve"> </w:t>
      </w:r>
      <w:r w:rsidRPr="00111DC6">
        <w:rPr>
          <w:rFonts w:ascii="Times New Roman" w:eastAsia="Times New Roman" w:hAnsi="Times New Roman" w:cs="Times New Roman"/>
          <w:sz w:val="28"/>
        </w:rPr>
        <w:t>освіти;</w:t>
      </w:r>
    </w:p>
    <w:p w:rsidR="00111DC6" w:rsidRPr="00111DC6" w:rsidRDefault="00111DC6" w:rsidP="00DE38D2">
      <w:pPr>
        <w:widowControl w:val="0"/>
        <w:numPr>
          <w:ilvl w:val="2"/>
          <w:numId w:val="34"/>
        </w:numPr>
        <w:tabs>
          <w:tab w:val="left" w:pos="822"/>
        </w:tabs>
        <w:autoSpaceDE w:val="0"/>
        <w:autoSpaceDN w:val="0"/>
        <w:spacing w:after="0" w:line="342" w:lineRule="exact"/>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забезпечення </w:t>
      </w:r>
      <w:proofErr w:type="gramStart"/>
      <w:r w:rsidRPr="00111DC6">
        <w:rPr>
          <w:rFonts w:ascii="Times New Roman" w:eastAsia="Times New Roman" w:hAnsi="Times New Roman" w:cs="Times New Roman"/>
          <w:sz w:val="28"/>
        </w:rPr>
        <w:t>соц</w:t>
      </w:r>
      <w:proofErr w:type="gramEnd"/>
      <w:r w:rsidRPr="00111DC6">
        <w:rPr>
          <w:rFonts w:ascii="Times New Roman" w:eastAsia="Times New Roman" w:hAnsi="Times New Roman" w:cs="Times New Roman"/>
          <w:sz w:val="28"/>
        </w:rPr>
        <w:t>іальної адаптації та готовності продовжувати</w:t>
      </w:r>
      <w:r w:rsidRPr="00111DC6">
        <w:rPr>
          <w:rFonts w:ascii="Times New Roman" w:eastAsia="Times New Roman" w:hAnsi="Times New Roman" w:cs="Times New Roman"/>
          <w:spacing w:val="-19"/>
          <w:sz w:val="28"/>
        </w:rPr>
        <w:t xml:space="preserve"> </w:t>
      </w:r>
      <w:r w:rsidRPr="00111DC6">
        <w:rPr>
          <w:rFonts w:ascii="Times New Roman" w:eastAsia="Times New Roman" w:hAnsi="Times New Roman" w:cs="Times New Roman"/>
          <w:sz w:val="28"/>
        </w:rPr>
        <w:t>освіту.</w:t>
      </w:r>
    </w:p>
    <w:p w:rsidR="00111DC6" w:rsidRPr="00111DC6" w:rsidRDefault="00111DC6" w:rsidP="00DE38D2">
      <w:pPr>
        <w:widowControl w:val="0"/>
        <w:numPr>
          <w:ilvl w:val="1"/>
          <w:numId w:val="34"/>
        </w:numPr>
        <w:autoSpaceDE w:val="0"/>
        <w:autoSpaceDN w:val="0"/>
        <w:spacing w:after="0" w:line="240" w:lineRule="auto"/>
        <w:ind w:right="111"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Заклад дошкільної освіти самостійно приймає </w:t>
      </w:r>
      <w:proofErr w:type="gramStart"/>
      <w:r w:rsidRPr="00111DC6">
        <w:rPr>
          <w:rFonts w:ascii="Times New Roman" w:eastAsia="Times New Roman" w:hAnsi="Times New Roman" w:cs="Times New Roman"/>
          <w:sz w:val="28"/>
        </w:rPr>
        <w:t>р</w:t>
      </w:r>
      <w:proofErr w:type="gramEnd"/>
      <w:r w:rsidRPr="00111DC6">
        <w:rPr>
          <w:rFonts w:ascii="Times New Roman" w:eastAsia="Times New Roman" w:hAnsi="Times New Roman" w:cs="Times New Roman"/>
          <w:sz w:val="28"/>
        </w:rPr>
        <w:t>ішення і здійснює діяльність в межах компетенції, передбаченої чинним законодавством України, Положенням та даним</w:t>
      </w:r>
      <w:r w:rsidRPr="00111DC6">
        <w:rPr>
          <w:rFonts w:ascii="Times New Roman" w:eastAsia="Times New Roman" w:hAnsi="Times New Roman" w:cs="Times New Roman"/>
          <w:spacing w:val="-12"/>
          <w:sz w:val="28"/>
        </w:rPr>
        <w:t xml:space="preserve"> </w:t>
      </w:r>
      <w:r w:rsidRPr="00111DC6">
        <w:rPr>
          <w:rFonts w:ascii="Times New Roman" w:eastAsia="Times New Roman" w:hAnsi="Times New Roman" w:cs="Times New Roman"/>
          <w:sz w:val="28"/>
        </w:rPr>
        <w:t>Статутом.</w:t>
      </w:r>
    </w:p>
    <w:p w:rsidR="00111DC6" w:rsidRPr="00111DC6" w:rsidRDefault="00111DC6" w:rsidP="00DE38D2">
      <w:pPr>
        <w:widowControl w:val="0"/>
        <w:numPr>
          <w:ilvl w:val="1"/>
          <w:numId w:val="34"/>
        </w:numPr>
        <w:autoSpaceDE w:val="0"/>
        <w:autoSpaceDN w:val="0"/>
        <w:spacing w:after="0" w:line="240" w:lineRule="auto"/>
        <w:ind w:right="102"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Заклад дошкільної освіти несе відповідальність перед особою, суспільством та державою</w:t>
      </w:r>
      <w:r w:rsidRPr="00111DC6">
        <w:rPr>
          <w:rFonts w:ascii="Times New Roman" w:eastAsia="Times New Roman" w:hAnsi="Times New Roman" w:cs="Times New Roman"/>
          <w:spacing w:val="-9"/>
          <w:sz w:val="28"/>
        </w:rPr>
        <w:t xml:space="preserve"> </w:t>
      </w:r>
      <w:proofErr w:type="gramStart"/>
      <w:r w:rsidRPr="00111DC6">
        <w:rPr>
          <w:rFonts w:ascii="Times New Roman" w:eastAsia="Times New Roman" w:hAnsi="Times New Roman" w:cs="Times New Roman"/>
          <w:sz w:val="28"/>
        </w:rPr>
        <w:t>за</w:t>
      </w:r>
      <w:proofErr w:type="gramEnd"/>
      <w:r w:rsidRPr="00111DC6">
        <w:rPr>
          <w:rFonts w:ascii="Times New Roman" w:eastAsia="Times New Roman" w:hAnsi="Times New Roman" w:cs="Times New Roman"/>
          <w:sz w:val="28"/>
        </w:rPr>
        <w:t>:</w:t>
      </w:r>
    </w:p>
    <w:p w:rsidR="00111DC6" w:rsidRPr="00111DC6" w:rsidRDefault="00111DC6" w:rsidP="00DE38D2">
      <w:pPr>
        <w:widowControl w:val="0"/>
        <w:numPr>
          <w:ilvl w:val="2"/>
          <w:numId w:val="34"/>
        </w:numPr>
        <w:tabs>
          <w:tab w:val="left" w:pos="822"/>
        </w:tabs>
        <w:autoSpaceDE w:val="0"/>
        <w:autoSpaceDN w:val="0"/>
        <w:spacing w:after="0" w:line="322" w:lineRule="exact"/>
        <w:ind w:right="111"/>
        <w:rPr>
          <w:rFonts w:ascii="Times New Roman" w:eastAsia="Times New Roman" w:hAnsi="Times New Roman" w:cs="Times New Roman"/>
          <w:sz w:val="28"/>
        </w:rPr>
      </w:pPr>
      <w:r w:rsidRPr="00111DC6">
        <w:rPr>
          <w:rFonts w:ascii="Times New Roman" w:eastAsia="Times New Roman" w:hAnsi="Times New Roman" w:cs="Times New Roman"/>
          <w:sz w:val="28"/>
        </w:rPr>
        <w:t>реалізацію головних завдань дошкільної освіти, визначених Законом України "Про дошкільну</w:t>
      </w:r>
      <w:r w:rsidRPr="00111DC6">
        <w:rPr>
          <w:rFonts w:ascii="Times New Roman" w:eastAsia="Times New Roman" w:hAnsi="Times New Roman" w:cs="Times New Roman"/>
          <w:spacing w:val="-13"/>
          <w:sz w:val="28"/>
        </w:rPr>
        <w:t xml:space="preserve"> </w:t>
      </w:r>
      <w:r w:rsidRPr="00111DC6">
        <w:rPr>
          <w:rFonts w:ascii="Times New Roman" w:eastAsia="Times New Roman" w:hAnsi="Times New Roman" w:cs="Times New Roman"/>
          <w:sz w:val="28"/>
        </w:rPr>
        <w:t>освіту";</w:t>
      </w:r>
    </w:p>
    <w:p w:rsidR="00111DC6" w:rsidRPr="00111DC6" w:rsidRDefault="00111DC6" w:rsidP="00DE38D2">
      <w:pPr>
        <w:widowControl w:val="0"/>
        <w:numPr>
          <w:ilvl w:val="2"/>
          <w:numId w:val="34"/>
        </w:numPr>
        <w:tabs>
          <w:tab w:val="left" w:pos="822"/>
        </w:tabs>
        <w:autoSpaceDE w:val="0"/>
        <w:autoSpaceDN w:val="0"/>
        <w:spacing w:after="0" w:line="240" w:lineRule="auto"/>
        <w:ind w:right="111"/>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забезпечення </w:t>
      </w:r>
      <w:proofErr w:type="gramStart"/>
      <w:r w:rsidRPr="00111DC6">
        <w:rPr>
          <w:rFonts w:ascii="Times New Roman" w:eastAsia="Times New Roman" w:hAnsi="Times New Roman" w:cs="Times New Roman"/>
          <w:sz w:val="28"/>
        </w:rPr>
        <w:t>р</w:t>
      </w:r>
      <w:proofErr w:type="gramEnd"/>
      <w:r w:rsidRPr="00111DC6">
        <w:rPr>
          <w:rFonts w:ascii="Times New Roman" w:eastAsia="Times New Roman" w:hAnsi="Times New Roman" w:cs="Times New Roman"/>
          <w:sz w:val="28"/>
        </w:rPr>
        <w:t>івня дошкільної освіти в межах державних вимог щодо її змісту, рівня і</w:t>
      </w:r>
      <w:r w:rsidRPr="00111DC6">
        <w:rPr>
          <w:rFonts w:ascii="Times New Roman" w:eastAsia="Times New Roman" w:hAnsi="Times New Roman" w:cs="Times New Roman"/>
          <w:spacing w:val="-8"/>
          <w:sz w:val="28"/>
        </w:rPr>
        <w:t xml:space="preserve"> </w:t>
      </w:r>
      <w:r w:rsidRPr="00111DC6">
        <w:rPr>
          <w:rFonts w:ascii="Times New Roman" w:eastAsia="Times New Roman" w:hAnsi="Times New Roman" w:cs="Times New Roman"/>
          <w:sz w:val="28"/>
        </w:rPr>
        <w:t>обсягу;</w:t>
      </w:r>
    </w:p>
    <w:p w:rsidR="00111DC6" w:rsidRPr="00111DC6" w:rsidRDefault="00111DC6" w:rsidP="00DE38D2">
      <w:pPr>
        <w:widowControl w:val="0"/>
        <w:numPr>
          <w:ilvl w:val="2"/>
          <w:numId w:val="34"/>
        </w:numPr>
        <w:tabs>
          <w:tab w:val="left" w:pos="822"/>
          <w:tab w:val="left" w:pos="2517"/>
          <w:tab w:val="left" w:pos="4086"/>
          <w:tab w:val="left" w:pos="5738"/>
          <w:tab w:val="left" w:pos="6256"/>
          <w:tab w:val="left" w:pos="7913"/>
        </w:tabs>
        <w:autoSpaceDE w:val="0"/>
        <w:autoSpaceDN w:val="0"/>
        <w:spacing w:after="0" w:line="240" w:lineRule="auto"/>
        <w:ind w:right="-1"/>
        <w:jc w:val="both"/>
        <w:rPr>
          <w:rFonts w:ascii="Times New Roman" w:eastAsia="Times New Roman" w:hAnsi="Times New Roman" w:cs="Times New Roman"/>
          <w:sz w:val="28"/>
        </w:rPr>
      </w:pPr>
      <w:r w:rsidRPr="00111DC6">
        <w:rPr>
          <w:rFonts w:ascii="Times New Roman" w:eastAsia="Times New Roman" w:hAnsi="Times New Roman" w:cs="Times New Roman"/>
          <w:sz w:val="28"/>
        </w:rPr>
        <w:t>дотримання</w:t>
      </w:r>
      <w:r w:rsidR="00DE38D2">
        <w:rPr>
          <w:rFonts w:ascii="Times New Roman" w:eastAsia="Times New Roman" w:hAnsi="Times New Roman" w:cs="Times New Roman"/>
          <w:sz w:val="28"/>
          <w:lang w:val="uk-UA"/>
        </w:rPr>
        <w:t xml:space="preserve">  </w:t>
      </w:r>
      <w:r w:rsidRPr="00111DC6">
        <w:rPr>
          <w:rFonts w:ascii="Times New Roman" w:eastAsia="Times New Roman" w:hAnsi="Times New Roman" w:cs="Times New Roman"/>
          <w:sz w:val="28"/>
        </w:rPr>
        <w:t>фінансової</w:t>
      </w:r>
      <w:r w:rsidR="00DE38D2">
        <w:rPr>
          <w:rFonts w:ascii="Times New Roman" w:eastAsia="Times New Roman" w:hAnsi="Times New Roman" w:cs="Times New Roman"/>
          <w:sz w:val="28"/>
          <w:lang w:val="uk-UA"/>
        </w:rPr>
        <w:t xml:space="preserve">  </w:t>
      </w:r>
      <w:r w:rsidRPr="00111DC6">
        <w:rPr>
          <w:rFonts w:ascii="Times New Roman" w:eastAsia="Times New Roman" w:hAnsi="Times New Roman" w:cs="Times New Roman"/>
          <w:sz w:val="28"/>
        </w:rPr>
        <w:t>дисципліни</w:t>
      </w:r>
      <w:r w:rsidR="00DE38D2">
        <w:rPr>
          <w:rFonts w:ascii="Times New Roman" w:eastAsia="Times New Roman" w:hAnsi="Times New Roman" w:cs="Times New Roman"/>
          <w:sz w:val="28"/>
          <w:lang w:val="uk-UA"/>
        </w:rPr>
        <w:t xml:space="preserve">  </w:t>
      </w:r>
      <w:r w:rsidRPr="00111DC6">
        <w:rPr>
          <w:rFonts w:ascii="Times New Roman" w:eastAsia="Times New Roman" w:hAnsi="Times New Roman" w:cs="Times New Roman"/>
          <w:sz w:val="28"/>
        </w:rPr>
        <w:t>та</w:t>
      </w:r>
      <w:r w:rsidR="00DE38D2">
        <w:rPr>
          <w:rFonts w:ascii="Times New Roman" w:eastAsia="Times New Roman" w:hAnsi="Times New Roman" w:cs="Times New Roman"/>
          <w:sz w:val="28"/>
          <w:lang w:val="uk-UA"/>
        </w:rPr>
        <w:t xml:space="preserve">  </w:t>
      </w:r>
      <w:r w:rsidRPr="00111DC6">
        <w:rPr>
          <w:rFonts w:ascii="Times New Roman" w:eastAsia="Times New Roman" w:hAnsi="Times New Roman" w:cs="Times New Roman"/>
          <w:sz w:val="28"/>
        </w:rPr>
        <w:t>збереження</w:t>
      </w:r>
      <w:r w:rsidR="00DE38D2">
        <w:rPr>
          <w:rFonts w:ascii="Times New Roman" w:eastAsia="Times New Roman" w:hAnsi="Times New Roman" w:cs="Times New Roman"/>
          <w:sz w:val="28"/>
          <w:lang w:val="uk-UA"/>
        </w:rPr>
        <w:t xml:space="preserve">  </w:t>
      </w:r>
      <w:r w:rsidRPr="00111DC6">
        <w:rPr>
          <w:rFonts w:ascii="Times New Roman" w:eastAsia="Times New Roman" w:hAnsi="Times New Roman" w:cs="Times New Roman"/>
          <w:sz w:val="28"/>
        </w:rPr>
        <w:t>матеріальн</w:t>
      </w:r>
      <w:proofErr w:type="gramStart"/>
      <w:r w:rsidRPr="00111DC6">
        <w:rPr>
          <w:rFonts w:ascii="Times New Roman" w:eastAsia="Times New Roman" w:hAnsi="Times New Roman" w:cs="Times New Roman"/>
          <w:sz w:val="28"/>
        </w:rPr>
        <w:t>о-</w:t>
      </w:r>
      <w:proofErr w:type="gramEnd"/>
      <w:r w:rsidRPr="00111DC6">
        <w:rPr>
          <w:rFonts w:ascii="Times New Roman" w:eastAsia="Times New Roman" w:hAnsi="Times New Roman" w:cs="Times New Roman"/>
          <w:sz w:val="28"/>
        </w:rPr>
        <w:t xml:space="preserve"> технічної</w:t>
      </w:r>
      <w:r w:rsidRPr="00111DC6">
        <w:rPr>
          <w:rFonts w:ascii="Times New Roman" w:eastAsia="Times New Roman" w:hAnsi="Times New Roman" w:cs="Times New Roman"/>
          <w:spacing w:val="-6"/>
          <w:sz w:val="28"/>
        </w:rPr>
        <w:t xml:space="preserve"> </w:t>
      </w:r>
      <w:r w:rsidRPr="00111DC6">
        <w:rPr>
          <w:rFonts w:ascii="Times New Roman" w:eastAsia="Times New Roman" w:hAnsi="Times New Roman" w:cs="Times New Roman"/>
          <w:sz w:val="28"/>
        </w:rPr>
        <w:t>бази;</w:t>
      </w:r>
    </w:p>
    <w:p w:rsidR="00111DC6" w:rsidRPr="00111DC6" w:rsidRDefault="00111DC6" w:rsidP="00DE38D2">
      <w:pPr>
        <w:widowControl w:val="0"/>
        <w:numPr>
          <w:ilvl w:val="2"/>
          <w:numId w:val="34"/>
        </w:numPr>
        <w:tabs>
          <w:tab w:val="left" w:pos="822"/>
        </w:tabs>
        <w:autoSpaceDE w:val="0"/>
        <w:autoSpaceDN w:val="0"/>
        <w:spacing w:after="0" w:line="342" w:lineRule="exact"/>
        <w:rPr>
          <w:rFonts w:ascii="Times New Roman" w:eastAsia="Times New Roman" w:hAnsi="Times New Roman" w:cs="Times New Roman"/>
          <w:sz w:val="28"/>
          <w:lang w:val="en-US"/>
        </w:rPr>
      </w:pPr>
      <w:proofErr w:type="gramStart"/>
      <w:r w:rsidRPr="00111DC6">
        <w:rPr>
          <w:rFonts w:ascii="Times New Roman" w:eastAsia="Times New Roman" w:hAnsi="Times New Roman" w:cs="Times New Roman"/>
          <w:sz w:val="28"/>
          <w:lang w:val="en-US"/>
        </w:rPr>
        <w:t>безпечні</w:t>
      </w:r>
      <w:proofErr w:type="gramEnd"/>
      <w:r w:rsidRPr="00111DC6">
        <w:rPr>
          <w:rFonts w:ascii="Times New Roman" w:eastAsia="Times New Roman" w:hAnsi="Times New Roman" w:cs="Times New Roman"/>
          <w:sz w:val="28"/>
          <w:lang w:val="en-US"/>
        </w:rPr>
        <w:t xml:space="preserve"> умови освітньої</w:t>
      </w:r>
      <w:r w:rsidRPr="00111DC6">
        <w:rPr>
          <w:rFonts w:ascii="Times New Roman" w:eastAsia="Times New Roman" w:hAnsi="Times New Roman" w:cs="Times New Roman"/>
          <w:spacing w:val="-10"/>
          <w:sz w:val="28"/>
          <w:lang w:val="en-US"/>
        </w:rPr>
        <w:t xml:space="preserve"> </w:t>
      </w:r>
      <w:r w:rsidRPr="00111DC6">
        <w:rPr>
          <w:rFonts w:ascii="Times New Roman" w:eastAsia="Times New Roman" w:hAnsi="Times New Roman" w:cs="Times New Roman"/>
          <w:sz w:val="28"/>
          <w:lang w:val="en-US"/>
        </w:rPr>
        <w:t>діяльності.</w:t>
      </w:r>
    </w:p>
    <w:p w:rsidR="00111DC6" w:rsidRPr="00111DC6" w:rsidRDefault="00111DC6" w:rsidP="00DE38D2">
      <w:pPr>
        <w:widowControl w:val="0"/>
        <w:numPr>
          <w:ilvl w:val="1"/>
          <w:numId w:val="34"/>
        </w:numPr>
        <w:autoSpaceDE w:val="0"/>
        <w:autoSpaceDN w:val="0"/>
        <w:spacing w:after="0" w:line="240" w:lineRule="auto"/>
        <w:ind w:right="113" w:firstLine="0"/>
        <w:jc w:val="both"/>
        <w:rPr>
          <w:rFonts w:ascii="Times New Roman" w:eastAsia="Times New Roman" w:hAnsi="Times New Roman" w:cs="Times New Roman"/>
          <w:sz w:val="28"/>
          <w:lang w:val="en-US"/>
        </w:rPr>
      </w:pPr>
      <w:r w:rsidRPr="00111DC6">
        <w:rPr>
          <w:rFonts w:ascii="Times New Roman" w:eastAsia="Times New Roman" w:hAnsi="Times New Roman" w:cs="Times New Roman"/>
          <w:sz w:val="28"/>
          <w:lang w:val="en-US"/>
        </w:rPr>
        <w:t>Взаємовідносини між закладом дошкільної освіти, юридичними і фізичними особами визначаються угодами, що укладені між</w:t>
      </w:r>
      <w:r w:rsidRPr="00111DC6">
        <w:rPr>
          <w:rFonts w:ascii="Times New Roman" w:eastAsia="Times New Roman" w:hAnsi="Times New Roman" w:cs="Times New Roman"/>
          <w:spacing w:val="-15"/>
          <w:sz w:val="28"/>
          <w:lang w:val="en-US"/>
        </w:rPr>
        <w:t xml:space="preserve"> </w:t>
      </w:r>
      <w:r w:rsidRPr="00111DC6">
        <w:rPr>
          <w:rFonts w:ascii="Times New Roman" w:eastAsia="Times New Roman" w:hAnsi="Times New Roman" w:cs="Times New Roman"/>
          <w:sz w:val="28"/>
          <w:lang w:val="en-US"/>
        </w:rPr>
        <w:t>ними.</w:t>
      </w:r>
    </w:p>
    <w:p w:rsidR="00111DC6" w:rsidRPr="00DE38D2" w:rsidRDefault="00111DC6" w:rsidP="00DE38D2">
      <w:pPr>
        <w:widowControl w:val="0"/>
        <w:numPr>
          <w:ilvl w:val="1"/>
          <w:numId w:val="34"/>
        </w:numPr>
        <w:autoSpaceDE w:val="0"/>
        <w:autoSpaceDN w:val="0"/>
        <w:spacing w:after="0" w:line="240" w:lineRule="auto"/>
        <w:ind w:right="-1" w:firstLine="0"/>
        <w:jc w:val="both"/>
        <w:rPr>
          <w:rFonts w:ascii="Times New Roman" w:eastAsia="Times New Roman" w:hAnsi="Times New Roman" w:cs="Times New Roman"/>
          <w:sz w:val="28"/>
          <w:szCs w:val="28"/>
        </w:rPr>
      </w:pPr>
      <w:r w:rsidRPr="00DE38D2">
        <w:rPr>
          <w:rFonts w:ascii="Times New Roman" w:eastAsia="Times New Roman" w:hAnsi="Times New Roman" w:cs="Times New Roman"/>
          <w:sz w:val="28"/>
          <w:lang w:val="en-US"/>
        </w:rPr>
        <w:t>Міжнародне співробітництво здійснюється відповідно до Законів України "Про освіту", "Про дошкільну освіту", інших нормативно-правових актів, а також міжнародних договорів України, згода на обов'язковість яких</w:t>
      </w:r>
      <w:r w:rsidR="00DE38D2" w:rsidRPr="00DE38D2">
        <w:rPr>
          <w:rFonts w:ascii="Times New Roman" w:eastAsia="Times New Roman" w:hAnsi="Times New Roman" w:cs="Times New Roman"/>
          <w:sz w:val="28"/>
          <w:lang w:val="uk-UA"/>
        </w:rPr>
        <w:t xml:space="preserve"> </w:t>
      </w:r>
      <w:r w:rsidRPr="00DE38D2">
        <w:rPr>
          <w:rFonts w:ascii="Times New Roman" w:eastAsia="Times New Roman" w:hAnsi="Times New Roman" w:cs="Times New Roman"/>
          <w:sz w:val="28"/>
          <w:szCs w:val="28"/>
        </w:rPr>
        <w:t>надана</w:t>
      </w:r>
      <w:r w:rsidRPr="00DE38D2">
        <w:rPr>
          <w:rFonts w:ascii="Times New Roman" w:eastAsia="Times New Roman" w:hAnsi="Times New Roman" w:cs="Times New Roman"/>
          <w:sz w:val="28"/>
          <w:szCs w:val="28"/>
          <w:lang w:val="en-US"/>
        </w:rPr>
        <w:t xml:space="preserve"> </w:t>
      </w:r>
      <w:r w:rsidRPr="00DE38D2">
        <w:rPr>
          <w:rFonts w:ascii="Times New Roman" w:eastAsia="Times New Roman" w:hAnsi="Times New Roman" w:cs="Times New Roman"/>
          <w:sz w:val="28"/>
          <w:szCs w:val="28"/>
        </w:rPr>
        <w:t>Верховною</w:t>
      </w:r>
      <w:r w:rsidRPr="00DE38D2">
        <w:rPr>
          <w:rFonts w:ascii="Times New Roman" w:eastAsia="Times New Roman" w:hAnsi="Times New Roman" w:cs="Times New Roman"/>
          <w:sz w:val="28"/>
          <w:szCs w:val="28"/>
          <w:lang w:val="en-US"/>
        </w:rPr>
        <w:t xml:space="preserve"> </w:t>
      </w:r>
      <w:r w:rsidRPr="00DE38D2">
        <w:rPr>
          <w:rFonts w:ascii="Times New Roman" w:eastAsia="Times New Roman" w:hAnsi="Times New Roman" w:cs="Times New Roman"/>
          <w:sz w:val="28"/>
          <w:szCs w:val="28"/>
        </w:rPr>
        <w:t>Радою України. Заклад дошкільної освіти має право відповідно до законодавства України укладати договори про співробітництво, встановлювати прямі зв'язки із закладами освіти,науковими установами системи освіти зарубіжних</w:t>
      </w:r>
      <w:r w:rsidRPr="00DE38D2">
        <w:rPr>
          <w:rFonts w:ascii="Times New Roman" w:eastAsia="Times New Roman" w:hAnsi="Times New Roman" w:cs="Times New Roman"/>
          <w:spacing w:val="-19"/>
          <w:sz w:val="28"/>
          <w:szCs w:val="28"/>
        </w:rPr>
        <w:t xml:space="preserve"> </w:t>
      </w:r>
      <w:r w:rsidRPr="00DE38D2">
        <w:rPr>
          <w:rFonts w:ascii="Times New Roman" w:eastAsia="Times New Roman" w:hAnsi="Times New Roman" w:cs="Times New Roman"/>
          <w:sz w:val="28"/>
          <w:szCs w:val="28"/>
        </w:rPr>
        <w:t>країн.</w:t>
      </w:r>
    </w:p>
    <w:p w:rsidR="00111DC6" w:rsidRPr="00111DC6" w:rsidRDefault="00111DC6" w:rsidP="00111DC6">
      <w:pPr>
        <w:widowControl w:val="0"/>
        <w:autoSpaceDE w:val="0"/>
        <w:autoSpaceDN w:val="0"/>
        <w:spacing w:before="4" w:after="0" w:line="240" w:lineRule="auto"/>
        <w:rPr>
          <w:rFonts w:ascii="Times New Roman" w:eastAsia="Times New Roman" w:hAnsi="Times New Roman" w:cs="Times New Roman"/>
          <w:sz w:val="28"/>
          <w:szCs w:val="28"/>
        </w:rPr>
      </w:pPr>
    </w:p>
    <w:p w:rsidR="00111DC6" w:rsidRPr="00111DC6" w:rsidRDefault="00111DC6" w:rsidP="00111DC6">
      <w:pPr>
        <w:widowControl w:val="0"/>
        <w:numPr>
          <w:ilvl w:val="0"/>
          <w:numId w:val="35"/>
        </w:numPr>
        <w:autoSpaceDE w:val="0"/>
        <w:autoSpaceDN w:val="0"/>
        <w:spacing w:after="0" w:line="240" w:lineRule="auto"/>
        <w:ind w:left="142" w:firstLine="0"/>
        <w:jc w:val="center"/>
        <w:outlineLvl w:val="0"/>
        <w:rPr>
          <w:rFonts w:ascii="Times New Roman" w:eastAsia="Times New Roman" w:hAnsi="Times New Roman" w:cs="Times New Roman"/>
          <w:b/>
          <w:bCs/>
          <w:sz w:val="28"/>
          <w:szCs w:val="28"/>
        </w:rPr>
      </w:pPr>
      <w:r w:rsidRPr="00111DC6">
        <w:rPr>
          <w:rFonts w:ascii="Times New Roman" w:eastAsia="Times New Roman" w:hAnsi="Times New Roman" w:cs="Times New Roman"/>
          <w:b/>
          <w:bCs/>
          <w:sz w:val="28"/>
          <w:szCs w:val="28"/>
        </w:rPr>
        <w:t xml:space="preserve">Організація освітнього процесу </w:t>
      </w:r>
      <w:proofErr w:type="gramStart"/>
      <w:r w:rsidRPr="00111DC6">
        <w:rPr>
          <w:rFonts w:ascii="Times New Roman" w:eastAsia="Times New Roman" w:hAnsi="Times New Roman" w:cs="Times New Roman"/>
          <w:b/>
          <w:bCs/>
          <w:sz w:val="28"/>
          <w:szCs w:val="28"/>
        </w:rPr>
        <w:t>у</w:t>
      </w:r>
      <w:proofErr w:type="gramEnd"/>
      <w:r w:rsidRPr="00111DC6">
        <w:rPr>
          <w:rFonts w:ascii="Times New Roman" w:eastAsia="Times New Roman" w:hAnsi="Times New Roman" w:cs="Times New Roman"/>
          <w:b/>
          <w:bCs/>
          <w:sz w:val="28"/>
          <w:szCs w:val="28"/>
        </w:rPr>
        <w:t xml:space="preserve"> закладі дошкільної</w:t>
      </w:r>
      <w:r w:rsidRPr="00111DC6">
        <w:rPr>
          <w:rFonts w:ascii="Times New Roman" w:eastAsia="Times New Roman" w:hAnsi="Times New Roman" w:cs="Times New Roman"/>
          <w:b/>
          <w:bCs/>
          <w:spacing w:val="-18"/>
          <w:sz w:val="28"/>
          <w:szCs w:val="28"/>
        </w:rPr>
        <w:t xml:space="preserve"> </w:t>
      </w:r>
      <w:r w:rsidRPr="00111DC6">
        <w:rPr>
          <w:rFonts w:ascii="Times New Roman" w:eastAsia="Times New Roman" w:hAnsi="Times New Roman" w:cs="Times New Roman"/>
          <w:b/>
          <w:bCs/>
          <w:sz w:val="28"/>
          <w:szCs w:val="28"/>
        </w:rPr>
        <w:t>освіти</w:t>
      </w:r>
    </w:p>
    <w:p w:rsidR="00111DC6" w:rsidRPr="00111DC6" w:rsidRDefault="00111DC6" w:rsidP="00DE38D2">
      <w:pPr>
        <w:widowControl w:val="0"/>
        <w:numPr>
          <w:ilvl w:val="1"/>
          <w:numId w:val="36"/>
        </w:numPr>
        <w:autoSpaceDE w:val="0"/>
        <w:autoSpaceDN w:val="0"/>
        <w:spacing w:before="120" w:after="0" w:line="240" w:lineRule="auto"/>
        <w:ind w:right="113"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Навчальний </w:t>
      </w:r>
      <w:proofErr w:type="gramStart"/>
      <w:r w:rsidRPr="00111DC6">
        <w:rPr>
          <w:rFonts w:ascii="Times New Roman" w:eastAsia="Times New Roman" w:hAnsi="Times New Roman" w:cs="Times New Roman"/>
          <w:sz w:val="28"/>
        </w:rPr>
        <w:t>р</w:t>
      </w:r>
      <w:proofErr w:type="gramEnd"/>
      <w:r w:rsidRPr="00111DC6">
        <w:rPr>
          <w:rFonts w:ascii="Times New Roman" w:eastAsia="Times New Roman" w:hAnsi="Times New Roman" w:cs="Times New Roman"/>
          <w:sz w:val="28"/>
        </w:rPr>
        <w:t xml:space="preserve">ік в закладі дошкільної освіти починається 1 вересня і закінчується 31 травня наступного року. </w:t>
      </w:r>
      <w:proofErr w:type="gramStart"/>
      <w:r w:rsidRPr="00111DC6">
        <w:rPr>
          <w:rFonts w:ascii="Times New Roman" w:eastAsia="Times New Roman" w:hAnsi="Times New Roman" w:cs="Times New Roman"/>
          <w:sz w:val="28"/>
        </w:rPr>
        <w:t>З</w:t>
      </w:r>
      <w:proofErr w:type="gramEnd"/>
      <w:r w:rsidRPr="00111DC6">
        <w:rPr>
          <w:rFonts w:ascii="Times New Roman" w:eastAsia="Times New Roman" w:hAnsi="Times New Roman" w:cs="Times New Roman"/>
          <w:sz w:val="28"/>
        </w:rPr>
        <w:t xml:space="preserve"> 1 червня до 31 серпня (оздоровчий період) у закладі проводиться оздоровлення дітей.</w:t>
      </w:r>
    </w:p>
    <w:p w:rsidR="00111DC6" w:rsidRPr="00111DC6" w:rsidRDefault="00111DC6" w:rsidP="00DE38D2">
      <w:pPr>
        <w:widowControl w:val="0"/>
        <w:numPr>
          <w:ilvl w:val="1"/>
          <w:numId w:val="36"/>
        </w:numPr>
        <w:autoSpaceDE w:val="0"/>
        <w:autoSpaceDN w:val="0"/>
        <w:spacing w:after="0" w:line="240" w:lineRule="auto"/>
        <w:ind w:right="113"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Діяльність закладу дошкільної освіти регламентується планом роботи, який складається, як правило, на навчальний </w:t>
      </w:r>
      <w:proofErr w:type="gramStart"/>
      <w:r w:rsidRPr="00111DC6">
        <w:rPr>
          <w:rFonts w:ascii="Times New Roman" w:eastAsia="Times New Roman" w:hAnsi="Times New Roman" w:cs="Times New Roman"/>
          <w:sz w:val="28"/>
        </w:rPr>
        <w:t>р</w:t>
      </w:r>
      <w:proofErr w:type="gramEnd"/>
      <w:r w:rsidRPr="00111DC6">
        <w:rPr>
          <w:rFonts w:ascii="Times New Roman" w:eastAsia="Times New Roman" w:hAnsi="Times New Roman" w:cs="Times New Roman"/>
          <w:sz w:val="28"/>
        </w:rPr>
        <w:t>ік та оздоровчий період.</w:t>
      </w:r>
    </w:p>
    <w:p w:rsidR="00111DC6" w:rsidRPr="00111DC6" w:rsidRDefault="00111DC6" w:rsidP="00DE38D2">
      <w:pPr>
        <w:widowControl w:val="0"/>
        <w:numPr>
          <w:ilvl w:val="1"/>
          <w:numId w:val="36"/>
        </w:numPr>
        <w:autoSpaceDE w:val="0"/>
        <w:autoSpaceDN w:val="0"/>
        <w:spacing w:after="0" w:line="240" w:lineRule="auto"/>
        <w:ind w:right="113"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План роботи закладу дошкільної освіти незалежно від типу та форми власності затверджується керівником такого закладу.</w:t>
      </w:r>
    </w:p>
    <w:p w:rsidR="00111DC6" w:rsidRPr="00111DC6" w:rsidRDefault="00111DC6" w:rsidP="00DE38D2">
      <w:pPr>
        <w:widowControl w:val="0"/>
        <w:numPr>
          <w:ilvl w:val="1"/>
          <w:numId w:val="36"/>
        </w:numPr>
        <w:autoSpaceDE w:val="0"/>
        <w:autoSpaceDN w:val="0"/>
        <w:spacing w:after="0" w:line="240" w:lineRule="auto"/>
        <w:ind w:right="113" w:firstLine="0"/>
        <w:jc w:val="both"/>
        <w:rPr>
          <w:rFonts w:ascii="Times New Roman" w:eastAsia="Times New Roman" w:hAnsi="Times New Roman" w:cs="Times New Roman"/>
          <w:sz w:val="28"/>
        </w:rPr>
      </w:pPr>
      <w:proofErr w:type="gramStart"/>
      <w:r w:rsidRPr="00111DC6">
        <w:rPr>
          <w:rFonts w:ascii="Times New Roman" w:eastAsia="Times New Roman" w:hAnsi="Times New Roman" w:cs="Times New Roman"/>
          <w:sz w:val="28"/>
        </w:rPr>
        <w:lastRenderedPageBreak/>
        <w:t>У</w:t>
      </w:r>
      <w:proofErr w:type="gramEnd"/>
      <w:r w:rsidRPr="00111DC6">
        <w:rPr>
          <w:rFonts w:ascii="Times New Roman" w:eastAsia="Times New Roman" w:hAnsi="Times New Roman" w:cs="Times New Roman"/>
          <w:sz w:val="28"/>
        </w:rPr>
        <w:t xml:space="preserve"> закладі дошкільної освіти визначена українська мова навчання.</w:t>
      </w:r>
    </w:p>
    <w:p w:rsidR="00111DC6" w:rsidRPr="00111DC6" w:rsidRDefault="00111DC6" w:rsidP="00DE38D2">
      <w:pPr>
        <w:widowControl w:val="0"/>
        <w:numPr>
          <w:ilvl w:val="1"/>
          <w:numId w:val="36"/>
        </w:numPr>
        <w:autoSpaceDE w:val="0"/>
        <w:autoSpaceDN w:val="0"/>
        <w:spacing w:after="0" w:line="240" w:lineRule="auto"/>
        <w:ind w:right="113"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Освітній процес у дошкільному закладі здійснюється за Базовим компонентом дошкільної освіти, який реалізується згідно з освітніми програмами, затвердженими центральним органом виконавчої влади, що забезпечує формування та реалізує державну політику у сфері освіти. </w:t>
      </w:r>
    </w:p>
    <w:p w:rsidR="00111DC6" w:rsidRPr="00111DC6" w:rsidRDefault="00111DC6" w:rsidP="00DE38D2">
      <w:pPr>
        <w:widowControl w:val="0"/>
        <w:numPr>
          <w:ilvl w:val="1"/>
          <w:numId w:val="36"/>
        </w:numPr>
        <w:autoSpaceDE w:val="0"/>
        <w:autoSpaceDN w:val="0"/>
        <w:spacing w:after="0" w:line="240" w:lineRule="auto"/>
        <w:ind w:right="113"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Дошкільний навчальний заклад для здійснення освітнього процесу має право обирати програму (програми) розвитку дітей із затверджених в установленому порядку Міністерством освіти і науки України. Освітній процес здійснюється за навчально-методичним забезпеченням, рекомендованим Міністерством освіти і науки України, </w:t>
      </w:r>
    </w:p>
    <w:p w:rsidR="00111DC6" w:rsidRPr="00111DC6" w:rsidRDefault="00111DC6" w:rsidP="00DE38D2">
      <w:pPr>
        <w:widowControl w:val="0"/>
        <w:numPr>
          <w:ilvl w:val="1"/>
          <w:numId w:val="36"/>
        </w:numPr>
        <w:autoSpaceDE w:val="0"/>
        <w:autoSpaceDN w:val="0"/>
        <w:spacing w:after="0" w:line="240" w:lineRule="auto"/>
        <w:ind w:right="113"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Щоденна кількість і </w:t>
      </w:r>
      <w:proofErr w:type="gramStart"/>
      <w:r w:rsidRPr="00111DC6">
        <w:rPr>
          <w:rFonts w:ascii="Times New Roman" w:eastAsia="Times New Roman" w:hAnsi="Times New Roman" w:cs="Times New Roman"/>
          <w:sz w:val="28"/>
        </w:rPr>
        <w:t>посл</w:t>
      </w:r>
      <w:proofErr w:type="gramEnd"/>
      <w:r w:rsidRPr="00111DC6">
        <w:rPr>
          <w:rFonts w:ascii="Times New Roman" w:eastAsia="Times New Roman" w:hAnsi="Times New Roman" w:cs="Times New Roman"/>
          <w:sz w:val="28"/>
        </w:rPr>
        <w:t xml:space="preserve">ідовність занять для дітей визначається орієнтовним розкладом, складеним відповідно до обраної  освітньої програми (програм) розвитку дитини дошкільного віку, відповідно до санітарно-гігієнічних, педагогічних вимог, схвалюється педагогічною радою і затверджується Директором закладу. </w:t>
      </w:r>
    </w:p>
    <w:p w:rsidR="00111DC6" w:rsidRPr="00111DC6" w:rsidRDefault="00111DC6" w:rsidP="00DE38D2">
      <w:pPr>
        <w:widowControl w:val="0"/>
        <w:numPr>
          <w:ilvl w:val="1"/>
          <w:numId w:val="36"/>
        </w:numPr>
        <w:autoSpaceDE w:val="0"/>
        <w:autoSpaceDN w:val="0"/>
        <w:spacing w:after="0" w:line="240" w:lineRule="auto"/>
        <w:ind w:right="113" w:firstLine="0"/>
        <w:jc w:val="both"/>
        <w:rPr>
          <w:rFonts w:ascii="Times New Roman" w:eastAsia="Times New Roman" w:hAnsi="Times New Roman" w:cs="Times New Roman"/>
          <w:sz w:val="28"/>
        </w:rPr>
      </w:pPr>
      <w:proofErr w:type="gramStart"/>
      <w:r w:rsidRPr="00111DC6">
        <w:rPr>
          <w:rFonts w:ascii="Times New Roman" w:eastAsia="Times New Roman" w:hAnsi="Times New Roman" w:cs="Times New Roman"/>
          <w:sz w:val="28"/>
        </w:rPr>
        <w:t>З</w:t>
      </w:r>
      <w:proofErr w:type="gramEnd"/>
      <w:r w:rsidRPr="00111DC6">
        <w:rPr>
          <w:rFonts w:ascii="Times New Roman" w:eastAsia="Times New Roman" w:hAnsi="Times New Roman" w:cs="Times New Roman"/>
          <w:sz w:val="28"/>
        </w:rPr>
        <w:t xml:space="preserve"> метою  своєчасного  виявлення,  підтримки  та розвитку обдарованості, природних нахилів та здібностей дітей дошкільний навчальний 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 </w:t>
      </w:r>
      <w:bookmarkStart w:id="1" w:name="o70"/>
      <w:bookmarkEnd w:id="1"/>
    </w:p>
    <w:p w:rsidR="00111DC6" w:rsidRPr="00111DC6" w:rsidRDefault="00111DC6" w:rsidP="00DE38D2">
      <w:pPr>
        <w:widowControl w:val="0"/>
        <w:numPr>
          <w:ilvl w:val="1"/>
          <w:numId w:val="36"/>
        </w:numPr>
        <w:autoSpaceDE w:val="0"/>
        <w:autoSpaceDN w:val="0"/>
        <w:spacing w:after="0" w:line="240" w:lineRule="auto"/>
        <w:ind w:right="113"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Заклад дошкільної освіти може надавати додаткові освітні послуги, які  не визначені обраною освітньою програмою, </w:t>
      </w:r>
      <w:proofErr w:type="gramStart"/>
      <w:r w:rsidRPr="00111DC6">
        <w:rPr>
          <w:rFonts w:ascii="Times New Roman" w:eastAsia="Times New Roman" w:hAnsi="Times New Roman" w:cs="Times New Roman"/>
          <w:sz w:val="28"/>
        </w:rPr>
        <w:t>лише на</w:t>
      </w:r>
      <w:proofErr w:type="gramEnd"/>
      <w:r w:rsidRPr="00111DC6">
        <w:rPr>
          <w:rFonts w:ascii="Times New Roman" w:eastAsia="Times New Roman" w:hAnsi="Times New Roman" w:cs="Times New Roman"/>
          <w:sz w:val="28"/>
        </w:rPr>
        <w:t xml:space="preserve"> основі угоди між батьками або особами, які їх замінюють, та закладом дошкільної освіти у межах гранично допустимого навантаження дитини.</w:t>
      </w:r>
    </w:p>
    <w:p w:rsidR="00111DC6" w:rsidRPr="00111DC6" w:rsidRDefault="00111DC6" w:rsidP="00111DC6">
      <w:pPr>
        <w:widowControl w:val="0"/>
        <w:numPr>
          <w:ilvl w:val="0"/>
          <w:numId w:val="35"/>
        </w:numPr>
        <w:tabs>
          <w:tab w:val="left" w:pos="2204"/>
        </w:tabs>
        <w:autoSpaceDE w:val="0"/>
        <w:autoSpaceDN w:val="0"/>
        <w:spacing w:before="280" w:after="240" w:line="240" w:lineRule="auto"/>
        <w:ind w:left="2200" w:hanging="465"/>
        <w:outlineLvl w:val="0"/>
        <w:rPr>
          <w:rFonts w:ascii="Times New Roman" w:eastAsia="Times New Roman" w:hAnsi="Times New Roman" w:cs="Times New Roman"/>
          <w:b/>
          <w:bCs/>
          <w:sz w:val="28"/>
          <w:szCs w:val="28"/>
          <w:lang w:val="en-US"/>
        </w:rPr>
      </w:pPr>
      <w:r w:rsidRPr="00111DC6">
        <w:rPr>
          <w:rFonts w:ascii="Times New Roman" w:eastAsia="Times New Roman" w:hAnsi="Times New Roman" w:cs="Times New Roman"/>
          <w:b/>
          <w:bCs/>
          <w:sz w:val="28"/>
          <w:szCs w:val="28"/>
          <w:lang w:val="en-US"/>
        </w:rPr>
        <w:t>Комплектування закладу дошкільної</w:t>
      </w:r>
      <w:r w:rsidRPr="00111DC6">
        <w:rPr>
          <w:rFonts w:ascii="Times New Roman" w:eastAsia="Times New Roman" w:hAnsi="Times New Roman" w:cs="Times New Roman"/>
          <w:b/>
          <w:bCs/>
          <w:spacing w:val="-10"/>
          <w:sz w:val="28"/>
          <w:szCs w:val="28"/>
          <w:lang w:val="en-US"/>
        </w:rPr>
        <w:t xml:space="preserve"> </w:t>
      </w:r>
      <w:r w:rsidRPr="00111DC6">
        <w:rPr>
          <w:rFonts w:ascii="Times New Roman" w:eastAsia="Times New Roman" w:hAnsi="Times New Roman" w:cs="Times New Roman"/>
          <w:b/>
          <w:bCs/>
          <w:sz w:val="28"/>
          <w:szCs w:val="28"/>
          <w:lang w:val="en-US"/>
        </w:rPr>
        <w:t>освіти</w:t>
      </w:r>
    </w:p>
    <w:p w:rsidR="00111DC6" w:rsidRPr="00111DC6" w:rsidRDefault="00111DC6" w:rsidP="00DE38D2">
      <w:pPr>
        <w:widowControl w:val="0"/>
        <w:numPr>
          <w:ilvl w:val="1"/>
          <w:numId w:val="37"/>
        </w:numPr>
        <w:autoSpaceDE w:val="0"/>
        <w:autoSpaceDN w:val="0"/>
        <w:spacing w:before="120" w:after="0" w:line="240" w:lineRule="auto"/>
        <w:ind w:left="125"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Заклад дошкільної освіти  розраховано на </w:t>
      </w:r>
      <w:r w:rsidRPr="00111DC6">
        <w:rPr>
          <w:rFonts w:ascii="Times New Roman" w:eastAsia="Times New Roman" w:hAnsi="Times New Roman" w:cs="Times New Roman"/>
          <w:spacing w:val="2"/>
          <w:sz w:val="28"/>
        </w:rPr>
        <w:t>15</w:t>
      </w:r>
      <w:r w:rsidRPr="00111DC6">
        <w:rPr>
          <w:rFonts w:ascii="Times New Roman" w:eastAsia="Times New Roman" w:hAnsi="Times New Roman" w:cs="Times New Roman"/>
          <w:spacing w:val="-22"/>
          <w:sz w:val="28"/>
        </w:rPr>
        <w:t xml:space="preserve"> </w:t>
      </w:r>
      <w:r w:rsidRPr="00111DC6">
        <w:rPr>
          <w:rFonts w:ascii="Times New Roman" w:eastAsia="Times New Roman" w:hAnsi="Times New Roman" w:cs="Times New Roman"/>
          <w:sz w:val="28"/>
        </w:rPr>
        <w:t>місць.</w:t>
      </w:r>
    </w:p>
    <w:p w:rsidR="00111DC6" w:rsidRPr="00111DC6" w:rsidRDefault="00111DC6" w:rsidP="00DE38D2">
      <w:pPr>
        <w:widowControl w:val="0"/>
        <w:numPr>
          <w:ilvl w:val="1"/>
          <w:numId w:val="37"/>
        </w:numPr>
        <w:autoSpaceDE w:val="0"/>
        <w:autoSpaceDN w:val="0"/>
        <w:spacing w:after="0" w:line="240" w:lineRule="auto"/>
        <w:ind w:left="709" w:hanging="567"/>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Група комплектується за </w:t>
      </w:r>
      <w:proofErr w:type="gramStart"/>
      <w:r w:rsidRPr="00111DC6">
        <w:rPr>
          <w:rFonts w:ascii="Times New Roman" w:eastAsia="Times New Roman" w:hAnsi="Times New Roman" w:cs="Times New Roman"/>
          <w:sz w:val="28"/>
        </w:rPr>
        <w:t>р</w:t>
      </w:r>
      <w:proofErr w:type="gramEnd"/>
      <w:r w:rsidRPr="00111DC6">
        <w:rPr>
          <w:rFonts w:ascii="Times New Roman" w:eastAsia="Times New Roman" w:hAnsi="Times New Roman" w:cs="Times New Roman"/>
          <w:sz w:val="28"/>
        </w:rPr>
        <w:t>ізновіковими</w:t>
      </w:r>
      <w:r w:rsidRPr="00111DC6">
        <w:rPr>
          <w:rFonts w:ascii="Times New Roman" w:eastAsia="Times New Roman" w:hAnsi="Times New Roman" w:cs="Times New Roman"/>
          <w:spacing w:val="-16"/>
          <w:sz w:val="28"/>
        </w:rPr>
        <w:t xml:space="preserve"> </w:t>
      </w:r>
      <w:r w:rsidRPr="00111DC6">
        <w:rPr>
          <w:rFonts w:ascii="Times New Roman" w:eastAsia="Times New Roman" w:hAnsi="Times New Roman" w:cs="Times New Roman"/>
          <w:sz w:val="28"/>
        </w:rPr>
        <w:t>ознаками.</w:t>
      </w:r>
    </w:p>
    <w:p w:rsidR="00111DC6" w:rsidRPr="00111DC6" w:rsidRDefault="00111DC6" w:rsidP="00DE38D2">
      <w:pPr>
        <w:widowControl w:val="0"/>
        <w:numPr>
          <w:ilvl w:val="1"/>
          <w:numId w:val="37"/>
        </w:numPr>
        <w:autoSpaceDE w:val="0"/>
        <w:autoSpaceDN w:val="0"/>
        <w:spacing w:after="0" w:line="240" w:lineRule="auto"/>
        <w:ind w:right="112"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У закладі дошкільної освіти функціонує одна </w:t>
      </w:r>
      <w:proofErr w:type="gramStart"/>
      <w:r w:rsidRPr="00111DC6">
        <w:rPr>
          <w:rFonts w:ascii="Times New Roman" w:eastAsia="Times New Roman" w:hAnsi="Times New Roman" w:cs="Times New Roman"/>
          <w:sz w:val="28"/>
        </w:rPr>
        <w:t>р</w:t>
      </w:r>
      <w:proofErr w:type="gramEnd"/>
      <w:r w:rsidRPr="00111DC6">
        <w:rPr>
          <w:rFonts w:ascii="Times New Roman" w:eastAsia="Times New Roman" w:hAnsi="Times New Roman" w:cs="Times New Roman"/>
          <w:sz w:val="28"/>
        </w:rPr>
        <w:t>ізновікова група загального розвитку з денним режимом</w:t>
      </w:r>
      <w:r w:rsidRPr="00111DC6">
        <w:rPr>
          <w:rFonts w:ascii="Times New Roman" w:eastAsia="Times New Roman" w:hAnsi="Times New Roman" w:cs="Times New Roman"/>
          <w:spacing w:val="-19"/>
          <w:sz w:val="28"/>
        </w:rPr>
        <w:t xml:space="preserve"> </w:t>
      </w:r>
      <w:r w:rsidRPr="00111DC6">
        <w:rPr>
          <w:rFonts w:ascii="Times New Roman" w:eastAsia="Times New Roman" w:hAnsi="Times New Roman" w:cs="Times New Roman"/>
          <w:sz w:val="28"/>
        </w:rPr>
        <w:t>перебуванням.</w:t>
      </w:r>
    </w:p>
    <w:p w:rsidR="00111DC6" w:rsidRPr="00111DC6" w:rsidRDefault="00111DC6" w:rsidP="00DE38D2">
      <w:pPr>
        <w:widowControl w:val="0"/>
        <w:numPr>
          <w:ilvl w:val="1"/>
          <w:numId w:val="37"/>
        </w:numPr>
        <w:autoSpaceDE w:val="0"/>
        <w:autoSpaceDN w:val="0"/>
        <w:spacing w:after="0" w:line="240" w:lineRule="auto"/>
        <w:ind w:right="115"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Для зарахування дитини </w:t>
      </w:r>
      <w:proofErr w:type="gramStart"/>
      <w:r w:rsidRPr="00111DC6">
        <w:rPr>
          <w:rFonts w:ascii="Times New Roman" w:eastAsia="Times New Roman" w:hAnsi="Times New Roman" w:cs="Times New Roman"/>
          <w:sz w:val="28"/>
        </w:rPr>
        <w:t>у</w:t>
      </w:r>
      <w:proofErr w:type="gramEnd"/>
      <w:r w:rsidRPr="00111DC6">
        <w:rPr>
          <w:rFonts w:ascii="Times New Roman" w:eastAsia="Times New Roman" w:hAnsi="Times New Roman" w:cs="Times New Roman"/>
          <w:sz w:val="28"/>
        </w:rPr>
        <w:t xml:space="preserve"> заклад дошкільної освіти необхідно пред’явити:</w:t>
      </w:r>
    </w:p>
    <w:p w:rsidR="00111DC6" w:rsidRPr="00111DC6" w:rsidRDefault="00111DC6" w:rsidP="00DE38D2">
      <w:pPr>
        <w:widowControl w:val="0"/>
        <w:numPr>
          <w:ilvl w:val="2"/>
          <w:numId w:val="37"/>
        </w:numPr>
        <w:tabs>
          <w:tab w:val="left" w:pos="842"/>
          <w:tab w:val="left" w:pos="1335"/>
          <w:tab w:val="left" w:pos="2507"/>
          <w:tab w:val="left" w:pos="4006"/>
          <w:tab w:val="left" w:pos="5324"/>
          <w:tab w:val="left" w:pos="5976"/>
          <w:tab w:val="left" w:pos="6717"/>
          <w:tab w:val="left" w:pos="7959"/>
          <w:tab w:val="left" w:pos="9114"/>
        </w:tabs>
        <w:autoSpaceDE w:val="0"/>
        <w:autoSpaceDN w:val="0"/>
        <w:spacing w:after="0" w:line="240" w:lineRule="auto"/>
        <w:ind w:left="842" w:right="115"/>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заяву батьків, або </w:t>
      </w:r>
      <w:proofErr w:type="gramStart"/>
      <w:r w:rsidRPr="00111DC6">
        <w:rPr>
          <w:rFonts w:ascii="Times New Roman" w:eastAsia="Times New Roman" w:hAnsi="Times New Roman" w:cs="Times New Roman"/>
          <w:sz w:val="28"/>
        </w:rPr>
        <w:t>осіб</w:t>
      </w:r>
      <w:proofErr w:type="gramEnd"/>
      <w:r w:rsidRPr="00111DC6">
        <w:rPr>
          <w:rFonts w:ascii="Times New Roman" w:eastAsia="Times New Roman" w:hAnsi="Times New Roman" w:cs="Times New Roman"/>
          <w:sz w:val="28"/>
        </w:rPr>
        <w:t>, які їх замінюють;</w:t>
      </w:r>
    </w:p>
    <w:p w:rsidR="00111DC6" w:rsidRPr="00111DC6" w:rsidRDefault="00111DC6" w:rsidP="00DE38D2">
      <w:pPr>
        <w:widowControl w:val="0"/>
        <w:numPr>
          <w:ilvl w:val="2"/>
          <w:numId w:val="37"/>
        </w:numPr>
        <w:tabs>
          <w:tab w:val="left" w:pos="842"/>
          <w:tab w:val="left" w:pos="1335"/>
          <w:tab w:val="left" w:pos="2507"/>
          <w:tab w:val="left" w:pos="4006"/>
          <w:tab w:val="left" w:pos="5324"/>
          <w:tab w:val="left" w:pos="5976"/>
          <w:tab w:val="left" w:pos="6717"/>
          <w:tab w:val="left" w:pos="7959"/>
          <w:tab w:val="left" w:pos="9114"/>
        </w:tabs>
        <w:autoSpaceDE w:val="0"/>
        <w:autoSpaceDN w:val="0"/>
        <w:spacing w:after="0" w:line="240" w:lineRule="auto"/>
        <w:ind w:left="842" w:right="115"/>
        <w:jc w:val="both"/>
        <w:rPr>
          <w:rFonts w:ascii="Times New Roman" w:eastAsia="Times New Roman" w:hAnsi="Times New Roman" w:cs="Times New Roman"/>
          <w:sz w:val="28"/>
        </w:rPr>
      </w:pPr>
      <w:proofErr w:type="gramStart"/>
      <w:r w:rsidRPr="00111DC6">
        <w:rPr>
          <w:rFonts w:ascii="Times New Roman" w:eastAsia="Times New Roman" w:hAnsi="Times New Roman" w:cs="Times New Roman"/>
          <w:sz w:val="28"/>
        </w:rPr>
        <w:t>св</w:t>
      </w:r>
      <w:proofErr w:type="gramEnd"/>
      <w:r w:rsidRPr="00111DC6">
        <w:rPr>
          <w:rFonts w:ascii="Times New Roman" w:eastAsia="Times New Roman" w:hAnsi="Times New Roman" w:cs="Times New Roman"/>
          <w:sz w:val="28"/>
        </w:rPr>
        <w:t>ідоцтво про народження дитини;</w:t>
      </w:r>
    </w:p>
    <w:p w:rsidR="00111DC6" w:rsidRPr="00111DC6" w:rsidRDefault="00111DC6" w:rsidP="00DE38D2">
      <w:pPr>
        <w:widowControl w:val="0"/>
        <w:numPr>
          <w:ilvl w:val="2"/>
          <w:numId w:val="37"/>
        </w:numPr>
        <w:tabs>
          <w:tab w:val="left" w:pos="842"/>
          <w:tab w:val="left" w:pos="1335"/>
          <w:tab w:val="left" w:pos="2507"/>
          <w:tab w:val="left" w:pos="4006"/>
          <w:tab w:val="left" w:pos="5324"/>
          <w:tab w:val="left" w:pos="5976"/>
          <w:tab w:val="left" w:pos="6717"/>
          <w:tab w:val="left" w:pos="7959"/>
          <w:tab w:val="left" w:pos="9114"/>
        </w:tabs>
        <w:autoSpaceDE w:val="0"/>
        <w:autoSpaceDN w:val="0"/>
        <w:spacing w:after="0" w:line="240" w:lineRule="auto"/>
        <w:ind w:left="842" w:right="115"/>
        <w:jc w:val="both"/>
        <w:rPr>
          <w:rFonts w:ascii="Times New Roman" w:eastAsia="Times New Roman" w:hAnsi="Times New Roman" w:cs="Times New Roman"/>
          <w:sz w:val="28"/>
        </w:rPr>
      </w:pPr>
      <w:r w:rsidRPr="00111DC6">
        <w:rPr>
          <w:rFonts w:ascii="Times New Roman" w:eastAsia="Times New Roman" w:hAnsi="Times New Roman" w:cs="Times New Roman"/>
          <w:sz w:val="28"/>
        </w:rPr>
        <w:t>медичну довідку про стан здоров’я дитини з висновком лікаря, що дитина може відвідувати заклад;</w:t>
      </w:r>
    </w:p>
    <w:p w:rsidR="00111DC6" w:rsidRPr="00111DC6" w:rsidRDefault="00111DC6" w:rsidP="00DE38D2">
      <w:pPr>
        <w:widowControl w:val="0"/>
        <w:numPr>
          <w:ilvl w:val="2"/>
          <w:numId w:val="37"/>
        </w:numPr>
        <w:tabs>
          <w:tab w:val="left" w:pos="842"/>
          <w:tab w:val="left" w:pos="1335"/>
          <w:tab w:val="left" w:pos="2507"/>
          <w:tab w:val="left" w:pos="4006"/>
          <w:tab w:val="left" w:pos="5324"/>
          <w:tab w:val="left" w:pos="5976"/>
          <w:tab w:val="left" w:pos="6717"/>
          <w:tab w:val="left" w:pos="7959"/>
          <w:tab w:val="left" w:pos="9114"/>
        </w:tabs>
        <w:autoSpaceDE w:val="0"/>
        <w:autoSpaceDN w:val="0"/>
        <w:spacing w:after="0" w:line="240" w:lineRule="auto"/>
        <w:ind w:left="842" w:right="115"/>
        <w:jc w:val="both"/>
        <w:rPr>
          <w:rFonts w:ascii="Times New Roman" w:eastAsia="Times New Roman" w:hAnsi="Times New Roman" w:cs="Times New Roman"/>
          <w:sz w:val="28"/>
        </w:rPr>
      </w:pPr>
      <w:r w:rsidRPr="00111DC6">
        <w:rPr>
          <w:rFonts w:ascii="Times New Roman" w:eastAsia="Times New Roman" w:hAnsi="Times New Roman" w:cs="Times New Roman"/>
          <w:sz w:val="28"/>
        </w:rPr>
        <w:t>медичну довідку дільничного лікаря про епідеміологічне оточення.</w:t>
      </w:r>
    </w:p>
    <w:p w:rsidR="00111DC6" w:rsidRPr="00111DC6" w:rsidRDefault="00111DC6" w:rsidP="00DE38D2">
      <w:pPr>
        <w:widowControl w:val="0"/>
        <w:numPr>
          <w:ilvl w:val="1"/>
          <w:numId w:val="37"/>
        </w:numPr>
        <w:tabs>
          <w:tab w:val="left" w:pos="693"/>
        </w:tabs>
        <w:autoSpaceDE w:val="0"/>
        <w:autoSpaceDN w:val="0"/>
        <w:spacing w:after="0" w:line="240" w:lineRule="auto"/>
        <w:ind w:right="113" w:firstLine="0"/>
        <w:jc w:val="both"/>
        <w:rPr>
          <w:rFonts w:ascii="Times New Roman" w:eastAsia="Times New Roman" w:hAnsi="Times New Roman" w:cs="Times New Roman"/>
          <w:sz w:val="28"/>
        </w:rPr>
      </w:pPr>
      <w:proofErr w:type="gramStart"/>
      <w:r w:rsidRPr="00111DC6">
        <w:rPr>
          <w:rFonts w:ascii="Times New Roman" w:eastAsia="Times New Roman" w:hAnsi="Times New Roman" w:cs="Times New Roman"/>
          <w:sz w:val="28"/>
        </w:rPr>
        <w:t>За дитиною зберігається місце у закладі дошкільної освіти у разі її хвороби, карантину, санаторного лікування, на час відпустки батьків  або осіб, які їх замінюють, а також у літній період (75 календарних</w:t>
      </w:r>
      <w:r w:rsidRPr="00111DC6">
        <w:rPr>
          <w:rFonts w:ascii="Times New Roman" w:eastAsia="Times New Roman" w:hAnsi="Times New Roman" w:cs="Times New Roman"/>
          <w:spacing w:val="-19"/>
          <w:sz w:val="28"/>
        </w:rPr>
        <w:t xml:space="preserve"> </w:t>
      </w:r>
      <w:r w:rsidRPr="00111DC6">
        <w:rPr>
          <w:rFonts w:ascii="Times New Roman" w:eastAsia="Times New Roman" w:hAnsi="Times New Roman" w:cs="Times New Roman"/>
          <w:sz w:val="28"/>
        </w:rPr>
        <w:t>днів).</w:t>
      </w:r>
      <w:proofErr w:type="gramEnd"/>
    </w:p>
    <w:p w:rsidR="00111DC6" w:rsidRPr="00111DC6" w:rsidRDefault="00111DC6" w:rsidP="00DE38D2">
      <w:pPr>
        <w:widowControl w:val="0"/>
        <w:numPr>
          <w:ilvl w:val="1"/>
          <w:numId w:val="37"/>
        </w:numPr>
        <w:tabs>
          <w:tab w:val="left" w:pos="615"/>
        </w:tabs>
        <w:autoSpaceDE w:val="0"/>
        <w:autoSpaceDN w:val="0"/>
        <w:spacing w:after="0" w:line="321" w:lineRule="exact"/>
        <w:ind w:left="614" w:hanging="492"/>
        <w:jc w:val="both"/>
        <w:rPr>
          <w:rFonts w:ascii="Times New Roman" w:eastAsia="Times New Roman" w:hAnsi="Times New Roman" w:cs="Times New Roman"/>
          <w:sz w:val="28"/>
        </w:rPr>
      </w:pPr>
      <w:r w:rsidRPr="00111DC6">
        <w:rPr>
          <w:rFonts w:ascii="Times New Roman" w:eastAsia="Times New Roman" w:hAnsi="Times New Roman" w:cs="Times New Roman"/>
          <w:sz w:val="28"/>
        </w:rPr>
        <w:t>Відрахування дітей із закладу дошкільної освіти може здійснюватися</w:t>
      </w:r>
      <w:r w:rsidRPr="00111DC6">
        <w:rPr>
          <w:rFonts w:ascii="Times New Roman" w:eastAsia="Times New Roman" w:hAnsi="Times New Roman" w:cs="Times New Roman"/>
          <w:spacing w:val="-26"/>
          <w:sz w:val="28"/>
        </w:rPr>
        <w:t xml:space="preserve"> </w:t>
      </w:r>
      <w:proofErr w:type="gramStart"/>
      <w:r w:rsidRPr="00111DC6">
        <w:rPr>
          <w:rFonts w:ascii="Times New Roman" w:eastAsia="Times New Roman" w:hAnsi="Times New Roman" w:cs="Times New Roman"/>
          <w:sz w:val="28"/>
        </w:rPr>
        <w:t>за</w:t>
      </w:r>
      <w:proofErr w:type="gramEnd"/>
      <w:r w:rsidRPr="00111DC6">
        <w:rPr>
          <w:rFonts w:ascii="Times New Roman" w:eastAsia="Times New Roman" w:hAnsi="Times New Roman" w:cs="Times New Roman"/>
          <w:sz w:val="28"/>
        </w:rPr>
        <w:t>:</w:t>
      </w:r>
    </w:p>
    <w:p w:rsidR="00111DC6" w:rsidRPr="00111DC6" w:rsidRDefault="00111DC6" w:rsidP="00DE38D2">
      <w:pPr>
        <w:widowControl w:val="0"/>
        <w:numPr>
          <w:ilvl w:val="2"/>
          <w:numId w:val="37"/>
        </w:numPr>
        <w:tabs>
          <w:tab w:val="left" w:pos="842"/>
        </w:tabs>
        <w:autoSpaceDE w:val="0"/>
        <w:autoSpaceDN w:val="0"/>
        <w:spacing w:after="0" w:line="342" w:lineRule="exact"/>
        <w:ind w:left="842"/>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бажанням батьків, або </w:t>
      </w:r>
      <w:proofErr w:type="gramStart"/>
      <w:r w:rsidRPr="00111DC6">
        <w:rPr>
          <w:rFonts w:ascii="Times New Roman" w:eastAsia="Times New Roman" w:hAnsi="Times New Roman" w:cs="Times New Roman"/>
          <w:sz w:val="28"/>
        </w:rPr>
        <w:t>осіб</w:t>
      </w:r>
      <w:proofErr w:type="gramEnd"/>
      <w:r w:rsidRPr="00111DC6">
        <w:rPr>
          <w:rFonts w:ascii="Times New Roman" w:eastAsia="Times New Roman" w:hAnsi="Times New Roman" w:cs="Times New Roman"/>
          <w:sz w:val="28"/>
        </w:rPr>
        <w:t>, які їх</w:t>
      </w:r>
      <w:r w:rsidRPr="00111DC6">
        <w:rPr>
          <w:rFonts w:ascii="Times New Roman" w:eastAsia="Times New Roman" w:hAnsi="Times New Roman" w:cs="Times New Roman"/>
          <w:spacing w:val="-18"/>
          <w:sz w:val="28"/>
        </w:rPr>
        <w:t xml:space="preserve"> </w:t>
      </w:r>
      <w:r w:rsidRPr="00111DC6">
        <w:rPr>
          <w:rFonts w:ascii="Times New Roman" w:eastAsia="Times New Roman" w:hAnsi="Times New Roman" w:cs="Times New Roman"/>
          <w:sz w:val="28"/>
        </w:rPr>
        <w:t>замінюють;</w:t>
      </w:r>
    </w:p>
    <w:p w:rsidR="00111DC6" w:rsidRPr="00111DC6" w:rsidRDefault="00111DC6" w:rsidP="00DE38D2">
      <w:pPr>
        <w:widowControl w:val="0"/>
        <w:numPr>
          <w:ilvl w:val="2"/>
          <w:numId w:val="37"/>
        </w:numPr>
        <w:tabs>
          <w:tab w:val="left" w:pos="842"/>
          <w:tab w:val="left" w:pos="1335"/>
          <w:tab w:val="left" w:pos="2507"/>
          <w:tab w:val="left" w:pos="4006"/>
          <w:tab w:val="left" w:pos="5324"/>
          <w:tab w:val="left" w:pos="5976"/>
          <w:tab w:val="left" w:pos="6717"/>
          <w:tab w:val="left" w:pos="7959"/>
          <w:tab w:val="left" w:pos="9114"/>
        </w:tabs>
        <w:autoSpaceDE w:val="0"/>
        <w:autoSpaceDN w:val="0"/>
        <w:spacing w:after="0" w:line="240" w:lineRule="auto"/>
        <w:ind w:left="842" w:right="115"/>
        <w:jc w:val="both"/>
        <w:rPr>
          <w:rFonts w:ascii="Times New Roman" w:eastAsia="Times New Roman" w:hAnsi="Times New Roman" w:cs="Times New Roman"/>
          <w:sz w:val="28"/>
        </w:rPr>
      </w:pPr>
      <w:r w:rsidRPr="00111DC6">
        <w:rPr>
          <w:rFonts w:ascii="Times New Roman" w:eastAsia="Times New Roman" w:hAnsi="Times New Roman" w:cs="Times New Roman"/>
          <w:sz w:val="28"/>
        </w:rPr>
        <w:t>на</w:t>
      </w:r>
      <w:r w:rsidRPr="00111DC6">
        <w:rPr>
          <w:rFonts w:ascii="Times New Roman" w:eastAsia="Times New Roman" w:hAnsi="Times New Roman" w:cs="Times New Roman"/>
          <w:sz w:val="28"/>
        </w:rPr>
        <w:tab/>
      </w:r>
      <w:proofErr w:type="gramStart"/>
      <w:r w:rsidRPr="00111DC6">
        <w:rPr>
          <w:rFonts w:ascii="Times New Roman" w:eastAsia="Times New Roman" w:hAnsi="Times New Roman" w:cs="Times New Roman"/>
          <w:sz w:val="28"/>
        </w:rPr>
        <w:t>п</w:t>
      </w:r>
      <w:proofErr w:type="gramEnd"/>
      <w:r w:rsidRPr="00111DC6">
        <w:rPr>
          <w:rFonts w:ascii="Times New Roman" w:eastAsia="Times New Roman" w:hAnsi="Times New Roman" w:cs="Times New Roman"/>
          <w:sz w:val="28"/>
        </w:rPr>
        <w:t>ідставі</w:t>
      </w:r>
      <w:r w:rsidRPr="00111DC6">
        <w:rPr>
          <w:rFonts w:ascii="Times New Roman" w:eastAsia="Times New Roman" w:hAnsi="Times New Roman" w:cs="Times New Roman"/>
          <w:sz w:val="28"/>
        </w:rPr>
        <w:tab/>
        <w:t>медичного</w:t>
      </w:r>
      <w:r w:rsidRPr="00111DC6">
        <w:rPr>
          <w:rFonts w:ascii="Times New Roman" w:eastAsia="Times New Roman" w:hAnsi="Times New Roman" w:cs="Times New Roman"/>
          <w:sz w:val="28"/>
        </w:rPr>
        <w:tab/>
        <w:t>висновку</w:t>
      </w:r>
      <w:r w:rsidRPr="00111DC6">
        <w:rPr>
          <w:rFonts w:ascii="Times New Roman" w:eastAsia="Times New Roman" w:hAnsi="Times New Roman" w:cs="Times New Roman"/>
          <w:sz w:val="28"/>
        </w:rPr>
        <w:tab/>
        <w:t>про</w:t>
      </w:r>
      <w:r w:rsidRPr="00111DC6">
        <w:rPr>
          <w:rFonts w:ascii="Times New Roman" w:eastAsia="Times New Roman" w:hAnsi="Times New Roman" w:cs="Times New Roman"/>
          <w:sz w:val="28"/>
        </w:rPr>
        <w:tab/>
        <w:t>стан</w:t>
      </w:r>
      <w:r w:rsidRPr="00111DC6">
        <w:rPr>
          <w:rFonts w:ascii="Times New Roman" w:eastAsia="Times New Roman" w:hAnsi="Times New Roman" w:cs="Times New Roman"/>
          <w:sz w:val="28"/>
        </w:rPr>
        <w:tab/>
        <w:t>здоров’я</w:t>
      </w:r>
      <w:r w:rsidRPr="00111DC6">
        <w:rPr>
          <w:rFonts w:ascii="Times New Roman" w:eastAsia="Times New Roman" w:hAnsi="Times New Roman" w:cs="Times New Roman"/>
          <w:sz w:val="28"/>
        </w:rPr>
        <w:tab/>
        <w:t>дитини, що виключає можливість її подальшого перебування в</w:t>
      </w:r>
      <w:r w:rsidRPr="00111DC6">
        <w:rPr>
          <w:rFonts w:ascii="Times New Roman" w:eastAsia="Times New Roman" w:hAnsi="Times New Roman" w:cs="Times New Roman"/>
          <w:spacing w:val="55"/>
          <w:sz w:val="28"/>
        </w:rPr>
        <w:t xml:space="preserve"> </w:t>
      </w:r>
      <w:r w:rsidRPr="00111DC6">
        <w:rPr>
          <w:rFonts w:ascii="Times New Roman" w:eastAsia="Times New Roman" w:hAnsi="Times New Roman" w:cs="Times New Roman"/>
          <w:sz w:val="28"/>
        </w:rPr>
        <w:t>закладі;</w:t>
      </w:r>
    </w:p>
    <w:p w:rsidR="00111DC6" w:rsidRPr="00111DC6" w:rsidRDefault="00111DC6" w:rsidP="00DE38D2">
      <w:pPr>
        <w:widowControl w:val="0"/>
        <w:numPr>
          <w:ilvl w:val="2"/>
          <w:numId w:val="37"/>
        </w:numPr>
        <w:tabs>
          <w:tab w:val="left" w:pos="842"/>
        </w:tabs>
        <w:autoSpaceDE w:val="0"/>
        <w:autoSpaceDN w:val="0"/>
        <w:spacing w:after="0" w:line="342" w:lineRule="exact"/>
        <w:ind w:left="842"/>
        <w:jc w:val="both"/>
        <w:rPr>
          <w:rFonts w:ascii="Times New Roman" w:eastAsia="Times New Roman" w:hAnsi="Times New Roman" w:cs="Times New Roman"/>
          <w:sz w:val="28"/>
        </w:rPr>
      </w:pPr>
      <w:r w:rsidRPr="00111DC6">
        <w:rPr>
          <w:rFonts w:ascii="Times New Roman" w:eastAsia="Times New Roman" w:hAnsi="Times New Roman" w:cs="Times New Roman"/>
          <w:sz w:val="28"/>
        </w:rPr>
        <w:lastRenderedPageBreak/>
        <w:t>у разі несплати без поважних причин батьками або особами, які їх замінюють, плати за харчування дитини протягом 2-х місяці</w:t>
      </w:r>
      <w:proofErr w:type="gramStart"/>
      <w:r w:rsidRPr="00111DC6">
        <w:rPr>
          <w:rFonts w:ascii="Times New Roman" w:eastAsia="Times New Roman" w:hAnsi="Times New Roman" w:cs="Times New Roman"/>
          <w:sz w:val="28"/>
        </w:rPr>
        <w:t>в</w:t>
      </w:r>
      <w:proofErr w:type="gramEnd"/>
      <w:r w:rsidRPr="00111DC6">
        <w:rPr>
          <w:rFonts w:ascii="Times New Roman" w:eastAsia="Times New Roman" w:hAnsi="Times New Roman" w:cs="Times New Roman"/>
          <w:sz w:val="28"/>
        </w:rPr>
        <w:t>.</w:t>
      </w:r>
    </w:p>
    <w:p w:rsidR="00111DC6" w:rsidRPr="00111DC6" w:rsidRDefault="00111DC6" w:rsidP="00DE38D2">
      <w:pPr>
        <w:widowControl w:val="0"/>
        <w:numPr>
          <w:ilvl w:val="1"/>
          <w:numId w:val="37"/>
        </w:numPr>
        <w:tabs>
          <w:tab w:val="left" w:pos="648"/>
        </w:tabs>
        <w:autoSpaceDE w:val="0"/>
        <w:autoSpaceDN w:val="0"/>
        <w:spacing w:after="0" w:line="240" w:lineRule="auto"/>
        <w:ind w:right="115"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Заклад дошкільної освіти письмово повідомляє батьків або осіб, які їх замінюють, про відрахування дитини не </w:t>
      </w:r>
      <w:proofErr w:type="gramStart"/>
      <w:r w:rsidRPr="00111DC6">
        <w:rPr>
          <w:rFonts w:ascii="Times New Roman" w:eastAsia="Times New Roman" w:hAnsi="Times New Roman" w:cs="Times New Roman"/>
          <w:sz w:val="28"/>
        </w:rPr>
        <w:t>п</w:t>
      </w:r>
      <w:proofErr w:type="gramEnd"/>
      <w:r w:rsidRPr="00111DC6">
        <w:rPr>
          <w:rFonts w:ascii="Times New Roman" w:eastAsia="Times New Roman" w:hAnsi="Times New Roman" w:cs="Times New Roman"/>
          <w:sz w:val="28"/>
        </w:rPr>
        <w:t>ізніше як за 10 календарних</w:t>
      </w:r>
      <w:r w:rsidRPr="00111DC6">
        <w:rPr>
          <w:rFonts w:ascii="Times New Roman" w:eastAsia="Times New Roman" w:hAnsi="Times New Roman" w:cs="Times New Roman"/>
          <w:spacing w:val="-21"/>
          <w:sz w:val="28"/>
        </w:rPr>
        <w:t xml:space="preserve"> </w:t>
      </w:r>
      <w:r w:rsidRPr="00111DC6">
        <w:rPr>
          <w:rFonts w:ascii="Times New Roman" w:eastAsia="Times New Roman" w:hAnsi="Times New Roman" w:cs="Times New Roman"/>
          <w:sz w:val="28"/>
        </w:rPr>
        <w:t>днів.</w:t>
      </w:r>
    </w:p>
    <w:p w:rsidR="00111DC6" w:rsidRPr="00111DC6" w:rsidRDefault="00111DC6" w:rsidP="00DE38D2">
      <w:pPr>
        <w:widowControl w:val="0"/>
        <w:autoSpaceDE w:val="0"/>
        <w:autoSpaceDN w:val="0"/>
        <w:spacing w:after="0" w:line="240" w:lineRule="auto"/>
        <w:rPr>
          <w:rFonts w:ascii="Times New Roman" w:eastAsia="Times New Roman" w:hAnsi="Times New Roman" w:cs="Times New Roman"/>
          <w:sz w:val="28"/>
          <w:szCs w:val="28"/>
        </w:rPr>
      </w:pPr>
    </w:p>
    <w:p w:rsidR="00111DC6" w:rsidRPr="00111DC6" w:rsidRDefault="00111DC6" w:rsidP="00DE38D2">
      <w:pPr>
        <w:widowControl w:val="0"/>
        <w:numPr>
          <w:ilvl w:val="0"/>
          <w:numId w:val="35"/>
        </w:numPr>
        <w:tabs>
          <w:tab w:val="left" w:pos="2410"/>
        </w:tabs>
        <w:autoSpaceDE w:val="0"/>
        <w:autoSpaceDN w:val="0"/>
        <w:spacing w:after="0" w:line="240" w:lineRule="auto"/>
        <w:ind w:left="2409" w:hanging="451"/>
        <w:outlineLvl w:val="0"/>
        <w:rPr>
          <w:rFonts w:ascii="Times New Roman" w:eastAsia="Times New Roman" w:hAnsi="Times New Roman" w:cs="Times New Roman"/>
          <w:b/>
          <w:bCs/>
          <w:sz w:val="28"/>
          <w:szCs w:val="28"/>
          <w:lang w:val="en-US"/>
        </w:rPr>
      </w:pPr>
      <w:r w:rsidRPr="00111DC6">
        <w:rPr>
          <w:rFonts w:ascii="Times New Roman" w:eastAsia="Times New Roman" w:hAnsi="Times New Roman" w:cs="Times New Roman"/>
          <w:b/>
          <w:bCs/>
          <w:sz w:val="28"/>
          <w:szCs w:val="28"/>
          <w:lang w:val="en-US"/>
        </w:rPr>
        <w:t>Режим роботи закладу дошкільної</w:t>
      </w:r>
      <w:r w:rsidRPr="00111DC6">
        <w:rPr>
          <w:rFonts w:ascii="Times New Roman" w:eastAsia="Times New Roman" w:hAnsi="Times New Roman" w:cs="Times New Roman"/>
          <w:b/>
          <w:bCs/>
          <w:spacing w:val="-11"/>
          <w:sz w:val="28"/>
          <w:szCs w:val="28"/>
          <w:lang w:val="en-US"/>
        </w:rPr>
        <w:t xml:space="preserve"> </w:t>
      </w:r>
      <w:r w:rsidRPr="00111DC6">
        <w:rPr>
          <w:rFonts w:ascii="Times New Roman" w:eastAsia="Times New Roman" w:hAnsi="Times New Roman" w:cs="Times New Roman"/>
          <w:b/>
          <w:bCs/>
          <w:sz w:val="28"/>
          <w:szCs w:val="28"/>
          <w:lang w:val="en-US"/>
        </w:rPr>
        <w:t>освіти</w:t>
      </w:r>
    </w:p>
    <w:p w:rsidR="00111DC6" w:rsidRPr="00111DC6" w:rsidRDefault="00111DC6" w:rsidP="00DE38D2">
      <w:pPr>
        <w:widowControl w:val="0"/>
        <w:numPr>
          <w:ilvl w:val="1"/>
          <w:numId w:val="38"/>
        </w:numPr>
        <w:tabs>
          <w:tab w:val="left" w:pos="693"/>
        </w:tabs>
        <w:autoSpaceDE w:val="0"/>
        <w:autoSpaceDN w:val="0"/>
        <w:spacing w:before="120" w:after="0" w:line="240" w:lineRule="auto"/>
        <w:ind w:left="125" w:right="113"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Заклад дошкільної освіти працює за п’ятиденним робочим тижнем. Вихідні дні: субота, неділя, святкові</w:t>
      </w:r>
      <w:r w:rsidRPr="00111DC6">
        <w:rPr>
          <w:rFonts w:ascii="Times New Roman" w:eastAsia="Times New Roman" w:hAnsi="Times New Roman" w:cs="Times New Roman"/>
          <w:spacing w:val="-15"/>
          <w:sz w:val="28"/>
        </w:rPr>
        <w:t xml:space="preserve"> </w:t>
      </w:r>
      <w:r w:rsidRPr="00111DC6">
        <w:rPr>
          <w:rFonts w:ascii="Times New Roman" w:eastAsia="Times New Roman" w:hAnsi="Times New Roman" w:cs="Times New Roman"/>
          <w:sz w:val="28"/>
        </w:rPr>
        <w:t>дні.</w:t>
      </w:r>
    </w:p>
    <w:p w:rsidR="00111DC6" w:rsidRPr="00111DC6" w:rsidRDefault="00111DC6" w:rsidP="00DE38D2">
      <w:pPr>
        <w:widowControl w:val="0"/>
        <w:numPr>
          <w:ilvl w:val="1"/>
          <w:numId w:val="38"/>
        </w:numPr>
        <w:autoSpaceDE w:val="0"/>
        <w:autoSpaceDN w:val="0"/>
        <w:spacing w:after="0" w:line="240" w:lineRule="auto"/>
        <w:ind w:right="103"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Режим роботи закладу дошкільної освіти, тривалість перебування в ньому дітей встановлюється Засновником або уповноваженим ним органом, відповідно до законодавства</w:t>
      </w:r>
      <w:r w:rsidRPr="00111DC6">
        <w:rPr>
          <w:rFonts w:ascii="Times New Roman" w:eastAsia="Times New Roman" w:hAnsi="Times New Roman" w:cs="Times New Roman"/>
          <w:spacing w:val="-12"/>
          <w:sz w:val="28"/>
        </w:rPr>
        <w:t xml:space="preserve"> </w:t>
      </w:r>
      <w:r w:rsidRPr="00111DC6">
        <w:rPr>
          <w:rFonts w:ascii="Times New Roman" w:eastAsia="Times New Roman" w:hAnsi="Times New Roman" w:cs="Times New Roman"/>
          <w:sz w:val="28"/>
        </w:rPr>
        <w:t>України.</w:t>
      </w:r>
    </w:p>
    <w:p w:rsidR="00111DC6" w:rsidRPr="00111DC6" w:rsidRDefault="00111DC6" w:rsidP="00111DC6">
      <w:pPr>
        <w:widowControl w:val="0"/>
        <w:numPr>
          <w:ilvl w:val="0"/>
          <w:numId w:val="35"/>
        </w:numPr>
        <w:tabs>
          <w:tab w:val="left" w:pos="1373"/>
        </w:tabs>
        <w:autoSpaceDE w:val="0"/>
        <w:autoSpaceDN w:val="0"/>
        <w:spacing w:before="280" w:after="0" w:line="240" w:lineRule="auto"/>
        <w:ind w:left="1366" w:hanging="340"/>
        <w:outlineLvl w:val="0"/>
        <w:rPr>
          <w:rFonts w:ascii="Times New Roman" w:eastAsia="Times New Roman" w:hAnsi="Times New Roman" w:cs="Times New Roman"/>
          <w:b/>
          <w:bCs/>
          <w:sz w:val="28"/>
          <w:szCs w:val="28"/>
        </w:rPr>
      </w:pPr>
      <w:r w:rsidRPr="00111DC6">
        <w:rPr>
          <w:rFonts w:ascii="Times New Roman" w:eastAsia="Times New Roman" w:hAnsi="Times New Roman" w:cs="Times New Roman"/>
          <w:b/>
          <w:bCs/>
          <w:sz w:val="28"/>
          <w:szCs w:val="28"/>
        </w:rPr>
        <w:t xml:space="preserve">Організація харчування дітей </w:t>
      </w:r>
      <w:proofErr w:type="gramStart"/>
      <w:r w:rsidRPr="00111DC6">
        <w:rPr>
          <w:rFonts w:ascii="Times New Roman" w:eastAsia="Times New Roman" w:hAnsi="Times New Roman" w:cs="Times New Roman"/>
          <w:b/>
          <w:bCs/>
          <w:sz w:val="28"/>
          <w:szCs w:val="28"/>
        </w:rPr>
        <w:t>у</w:t>
      </w:r>
      <w:proofErr w:type="gramEnd"/>
      <w:r w:rsidRPr="00111DC6">
        <w:rPr>
          <w:rFonts w:ascii="Times New Roman" w:eastAsia="Times New Roman" w:hAnsi="Times New Roman" w:cs="Times New Roman"/>
          <w:b/>
          <w:bCs/>
          <w:sz w:val="28"/>
          <w:szCs w:val="28"/>
        </w:rPr>
        <w:t xml:space="preserve"> закладі дошкільної</w:t>
      </w:r>
      <w:r w:rsidRPr="00111DC6">
        <w:rPr>
          <w:rFonts w:ascii="Times New Roman" w:eastAsia="Times New Roman" w:hAnsi="Times New Roman" w:cs="Times New Roman"/>
          <w:b/>
          <w:bCs/>
          <w:spacing w:val="-15"/>
          <w:sz w:val="28"/>
          <w:szCs w:val="28"/>
        </w:rPr>
        <w:t xml:space="preserve"> </w:t>
      </w:r>
      <w:r w:rsidRPr="00111DC6">
        <w:rPr>
          <w:rFonts w:ascii="Times New Roman" w:eastAsia="Times New Roman" w:hAnsi="Times New Roman" w:cs="Times New Roman"/>
          <w:b/>
          <w:bCs/>
          <w:sz w:val="28"/>
          <w:szCs w:val="28"/>
        </w:rPr>
        <w:t>освіти</w:t>
      </w:r>
    </w:p>
    <w:p w:rsidR="00111DC6" w:rsidRPr="00111DC6" w:rsidRDefault="00111DC6" w:rsidP="00E112DE">
      <w:pPr>
        <w:widowControl w:val="0"/>
        <w:numPr>
          <w:ilvl w:val="1"/>
          <w:numId w:val="39"/>
        </w:numPr>
        <w:tabs>
          <w:tab w:val="left" w:pos="567"/>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 xml:space="preserve">Харчування дітей в дошкільному навчальному закладі здійснюється відповідно до норм, затверджених постановою Кабінету Міністрів України від 24 березня 2021 року № 305 «Про затвердження норм та Порядку організації  харчування у закладах освіти та дитячих закладах оздоровлення та відпочинку». </w:t>
      </w:r>
    </w:p>
    <w:p w:rsidR="00111DC6" w:rsidRPr="00111DC6" w:rsidRDefault="00111DC6" w:rsidP="00DE38D2">
      <w:pPr>
        <w:widowControl w:val="0"/>
        <w:numPr>
          <w:ilvl w:val="1"/>
          <w:numId w:val="39"/>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У закладі дошкільної освіти встановлено 3-х разове харчування, під час оздоровчого періоду – 4-х разове. Діти з короткотривалим перебуванням у закладі не харчуються.</w:t>
      </w:r>
    </w:p>
    <w:p w:rsidR="00111DC6" w:rsidRPr="00111DC6" w:rsidRDefault="00111DC6" w:rsidP="00DE38D2">
      <w:pPr>
        <w:widowControl w:val="0"/>
        <w:numPr>
          <w:ilvl w:val="1"/>
          <w:numId w:val="39"/>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 xml:space="preserve">Порядок встановлення плати за харчування дитини в дошкільному закладі визначається рішеннями сесії Козелецької селищної ради. </w:t>
      </w:r>
    </w:p>
    <w:p w:rsidR="00111DC6" w:rsidRPr="00111DC6" w:rsidRDefault="00111DC6" w:rsidP="00DE38D2">
      <w:pPr>
        <w:widowControl w:val="0"/>
        <w:numPr>
          <w:ilvl w:val="1"/>
          <w:numId w:val="39"/>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 xml:space="preserve">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керівника закладу дошкільної освіти. </w:t>
      </w:r>
    </w:p>
    <w:p w:rsidR="00111DC6" w:rsidRPr="00111DC6" w:rsidRDefault="00111DC6" w:rsidP="00DE38D2">
      <w:pPr>
        <w:widowControl w:val="0"/>
        <w:tabs>
          <w:tab w:val="left" w:pos="567"/>
        </w:tabs>
        <w:kinsoku w:val="0"/>
        <w:overflowPunct w:val="0"/>
        <w:autoSpaceDE w:val="0"/>
        <w:autoSpaceDN w:val="0"/>
        <w:adjustRightInd w:val="0"/>
        <w:spacing w:after="0"/>
        <w:ind w:right="111"/>
        <w:jc w:val="both"/>
        <w:rPr>
          <w:rFonts w:ascii="Times New Roman" w:eastAsia="Times New Roman" w:hAnsi="Times New Roman" w:cs="Times New Roman"/>
          <w:sz w:val="28"/>
          <w:szCs w:val="28"/>
          <w:lang w:val="uk-UA" w:eastAsia="ru-RU"/>
        </w:rPr>
      </w:pPr>
    </w:p>
    <w:p w:rsidR="00111DC6" w:rsidRPr="00111DC6" w:rsidRDefault="00111DC6" w:rsidP="00111DC6">
      <w:pPr>
        <w:widowControl w:val="0"/>
        <w:numPr>
          <w:ilvl w:val="0"/>
          <w:numId w:val="35"/>
        </w:numPr>
        <w:tabs>
          <w:tab w:val="left" w:pos="1252"/>
        </w:tabs>
        <w:autoSpaceDE w:val="0"/>
        <w:autoSpaceDN w:val="0"/>
        <w:spacing w:after="0" w:line="240" w:lineRule="auto"/>
        <w:ind w:left="1251" w:hanging="451"/>
        <w:outlineLvl w:val="0"/>
        <w:rPr>
          <w:rFonts w:ascii="Times New Roman" w:eastAsia="Times New Roman" w:hAnsi="Times New Roman" w:cs="Times New Roman"/>
          <w:b/>
          <w:bCs/>
          <w:sz w:val="28"/>
          <w:szCs w:val="28"/>
        </w:rPr>
      </w:pPr>
      <w:r w:rsidRPr="00111DC6">
        <w:rPr>
          <w:rFonts w:ascii="Times New Roman" w:eastAsia="Times New Roman" w:hAnsi="Times New Roman" w:cs="Times New Roman"/>
          <w:b/>
          <w:bCs/>
          <w:sz w:val="28"/>
          <w:szCs w:val="28"/>
        </w:rPr>
        <w:t xml:space="preserve">Медичне обслуговування дітей </w:t>
      </w:r>
      <w:proofErr w:type="gramStart"/>
      <w:r w:rsidRPr="00111DC6">
        <w:rPr>
          <w:rFonts w:ascii="Times New Roman" w:eastAsia="Times New Roman" w:hAnsi="Times New Roman" w:cs="Times New Roman"/>
          <w:b/>
          <w:bCs/>
          <w:sz w:val="28"/>
          <w:szCs w:val="28"/>
        </w:rPr>
        <w:t>у</w:t>
      </w:r>
      <w:proofErr w:type="gramEnd"/>
      <w:r w:rsidRPr="00111DC6">
        <w:rPr>
          <w:rFonts w:ascii="Times New Roman" w:eastAsia="Times New Roman" w:hAnsi="Times New Roman" w:cs="Times New Roman"/>
          <w:b/>
          <w:bCs/>
          <w:sz w:val="28"/>
          <w:szCs w:val="28"/>
        </w:rPr>
        <w:t xml:space="preserve"> закладі дошкільної</w:t>
      </w:r>
      <w:r w:rsidRPr="00111DC6">
        <w:rPr>
          <w:rFonts w:ascii="Times New Roman" w:eastAsia="Times New Roman" w:hAnsi="Times New Roman" w:cs="Times New Roman"/>
          <w:b/>
          <w:bCs/>
          <w:spacing w:val="-15"/>
          <w:sz w:val="28"/>
          <w:szCs w:val="28"/>
        </w:rPr>
        <w:t xml:space="preserve"> </w:t>
      </w:r>
      <w:r w:rsidRPr="00111DC6">
        <w:rPr>
          <w:rFonts w:ascii="Times New Roman" w:eastAsia="Times New Roman" w:hAnsi="Times New Roman" w:cs="Times New Roman"/>
          <w:b/>
          <w:bCs/>
          <w:sz w:val="28"/>
          <w:szCs w:val="28"/>
        </w:rPr>
        <w:t>освіти</w:t>
      </w:r>
    </w:p>
    <w:p w:rsidR="00111DC6" w:rsidRPr="00111DC6" w:rsidRDefault="00111DC6" w:rsidP="00DE38D2">
      <w:pPr>
        <w:widowControl w:val="0"/>
        <w:numPr>
          <w:ilvl w:val="1"/>
          <w:numId w:val="40"/>
        </w:numPr>
        <w:tabs>
          <w:tab w:val="left" w:pos="0"/>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 xml:space="preserve">Медичне обслуговування дітей у закладі дошкільної освіти здійснюється на безоплатній основі медичними працівниками відповідних закладів охорони здоров'я,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догоспітальному етапі, організацію заходів для госпіталізації (у разі показань) та інформування про це батьків або осіб, які їх замінюють. </w:t>
      </w:r>
    </w:p>
    <w:p w:rsidR="00111DC6" w:rsidRDefault="00111DC6" w:rsidP="00DE38D2">
      <w:pPr>
        <w:widowControl w:val="0"/>
        <w:numPr>
          <w:ilvl w:val="1"/>
          <w:numId w:val="40"/>
        </w:numPr>
        <w:tabs>
          <w:tab w:val="left" w:pos="0"/>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bookmarkStart w:id="2" w:name="o85"/>
      <w:bookmarkStart w:id="3" w:name="o91"/>
      <w:bookmarkEnd w:id="2"/>
      <w:bookmarkEnd w:id="3"/>
      <w:r w:rsidRPr="00111DC6">
        <w:rPr>
          <w:rFonts w:ascii="Times New Roman" w:eastAsia="Times New Roman" w:hAnsi="Times New Roman" w:cs="Times New Roman"/>
          <w:sz w:val="28"/>
          <w:szCs w:val="28"/>
          <w:lang w:val="uk-UA" w:eastAsia="ru-RU"/>
        </w:rPr>
        <w:t xml:space="preserve">Заклад дошкільної освіти  надає  приміщення і забезпечує належні умови  для роботи медичного персоналу та проведення лікувально-профілактичних заходів. </w:t>
      </w:r>
    </w:p>
    <w:p w:rsidR="00DE38D2" w:rsidRPr="00111DC6" w:rsidRDefault="00DE38D2" w:rsidP="00DE38D2">
      <w:pPr>
        <w:widowControl w:val="0"/>
        <w:tabs>
          <w:tab w:val="left" w:pos="0"/>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p>
    <w:p w:rsidR="00111DC6" w:rsidRPr="00111DC6" w:rsidRDefault="00111DC6" w:rsidP="00DE38D2">
      <w:pPr>
        <w:widowControl w:val="0"/>
        <w:numPr>
          <w:ilvl w:val="0"/>
          <w:numId w:val="35"/>
        </w:numPr>
        <w:tabs>
          <w:tab w:val="left" w:pos="3177"/>
        </w:tabs>
        <w:autoSpaceDE w:val="0"/>
        <w:autoSpaceDN w:val="0"/>
        <w:spacing w:after="0" w:line="240" w:lineRule="auto"/>
        <w:ind w:left="3175" w:hanging="561"/>
        <w:outlineLvl w:val="0"/>
        <w:rPr>
          <w:rFonts w:ascii="Times New Roman" w:eastAsia="Times New Roman" w:hAnsi="Times New Roman" w:cs="Times New Roman"/>
          <w:b/>
          <w:bCs/>
          <w:sz w:val="28"/>
          <w:szCs w:val="28"/>
          <w:lang w:val="en-US"/>
        </w:rPr>
      </w:pPr>
      <w:r w:rsidRPr="00111DC6">
        <w:rPr>
          <w:rFonts w:ascii="Times New Roman" w:eastAsia="Times New Roman" w:hAnsi="Times New Roman" w:cs="Times New Roman"/>
          <w:b/>
          <w:bCs/>
          <w:sz w:val="28"/>
          <w:szCs w:val="28"/>
          <w:lang w:val="en-US"/>
        </w:rPr>
        <w:t>Учасники освітнього</w:t>
      </w:r>
      <w:r w:rsidRPr="00111DC6">
        <w:rPr>
          <w:rFonts w:ascii="Times New Roman" w:eastAsia="Times New Roman" w:hAnsi="Times New Roman" w:cs="Times New Roman"/>
          <w:b/>
          <w:bCs/>
          <w:spacing w:val="-4"/>
          <w:sz w:val="28"/>
          <w:szCs w:val="28"/>
          <w:lang w:val="en-US"/>
        </w:rPr>
        <w:t xml:space="preserve"> </w:t>
      </w:r>
      <w:r w:rsidRPr="00111DC6">
        <w:rPr>
          <w:rFonts w:ascii="Times New Roman" w:eastAsia="Times New Roman" w:hAnsi="Times New Roman" w:cs="Times New Roman"/>
          <w:b/>
          <w:bCs/>
          <w:sz w:val="28"/>
          <w:szCs w:val="28"/>
          <w:lang w:val="en-US"/>
        </w:rPr>
        <w:t>процесу</w:t>
      </w:r>
    </w:p>
    <w:p w:rsidR="00111DC6" w:rsidRPr="00111DC6" w:rsidRDefault="00111DC6" w:rsidP="00E112DE">
      <w:pPr>
        <w:widowControl w:val="0"/>
        <w:numPr>
          <w:ilvl w:val="1"/>
          <w:numId w:val="41"/>
        </w:numPr>
        <w:tabs>
          <w:tab w:val="left" w:pos="595"/>
        </w:tabs>
        <w:kinsoku w:val="0"/>
        <w:overflowPunct w:val="0"/>
        <w:autoSpaceDE w:val="0"/>
        <w:autoSpaceDN w:val="0"/>
        <w:adjustRightInd w:val="0"/>
        <w:spacing w:before="120" w:after="0" w:line="240" w:lineRule="auto"/>
        <w:ind w:left="493"/>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lastRenderedPageBreak/>
        <w:t>Учасниками освітнього процесу у закладі дошкільної освіти є:</w:t>
      </w:r>
    </w:p>
    <w:p w:rsidR="00111DC6" w:rsidRPr="00111DC6" w:rsidRDefault="00111DC6" w:rsidP="00111DC6">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діти дошкільного</w:t>
      </w:r>
      <w:r w:rsidRPr="00111DC6">
        <w:rPr>
          <w:rFonts w:ascii="Times New Roman" w:eastAsia="Times New Roman" w:hAnsi="Times New Roman" w:cs="Times New Roman"/>
          <w:spacing w:val="-15"/>
          <w:sz w:val="28"/>
          <w:szCs w:val="28"/>
          <w:lang w:val="uk-UA" w:eastAsia="ru-RU"/>
        </w:rPr>
        <w:t xml:space="preserve"> </w:t>
      </w:r>
      <w:r w:rsidRPr="00111DC6">
        <w:rPr>
          <w:rFonts w:ascii="Times New Roman" w:eastAsia="Times New Roman" w:hAnsi="Times New Roman" w:cs="Times New Roman"/>
          <w:sz w:val="28"/>
          <w:szCs w:val="28"/>
          <w:lang w:val="uk-UA" w:eastAsia="ru-RU"/>
        </w:rPr>
        <w:t>віку</w:t>
      </w:r>
      <w:r w:rsidR="00720EC7">
        <w:rPr>
          <w:rFonts w:ascii="Times New Roman" w:eastAsia="Times New Roman" w:hAnsi="Times New Roman" w:cs="Times New Roman"/>
          <w:sz w:val="28"/>
          <w:szCs w:val="28"/>
          <w:lang w:val="uk-UA" w:eastAsia="ru-RU"/>
        </w:rPr>
        <w:t>;</w:t>
      </w:r>
    </w:p>
    <w:p w:rsidR="00111DC6" w:rsidRPr="00111DC6" w:rsidRDefault="004C3471" w:rsidP="00111DC6">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w:t>
      </w:r>
      <w:r w:rsidR="00111DC6" w:rsidRPr="00111DC6">
        <w:rPr>
          <w:rFonts w:ascii="Times New Roman" w:eastAsia="Times New Roman" w:hAnsi="Times New Roman" w:cs="Times New Roman"/>
          <w:sz w:val="28"/>
          <w:szCs w:val="28"/>
          <w:lang w:val="uk-UA" w:eastAsia="ru-RU"/>
        </w:rPr>
        <w:t>иректор</w:t>
      </w:r>
      <w:r w:rsidR="00720EC7">
        <w:rPr>
          <w:rFonts w:ascii="Times New Roman" w:eastAsia="Times New Roman" w:hAnsi="Times New Roman" w:cs="Times New Roman"/>
          <w:sz w:val="28"/>
          <w:szCs w:val="28"/>
          <w:lang w:val="uk-UA" w:eastAsia="ru-RU"/>
        </w:rPr>
        <w:t>;</w:t>
      </w:r>
    </w:p>
    <w:p w:rsidR="00111DC6" w:rsidRPr="00111DC6" w:rsidRDefault="00111DC6" w:rsidP="00111DC6">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педагогічні</w:t>
      </w:r>
      <w:r w:rsidRPr="00111DC6">
        <w:rPr>
          <w:rFonts w:ascii="Times New Roman" w:eastAsia="Times New Roman" w:hAnsi="Times New Roman" w:cs="Times New Roman"/>
          <w:spacing w:val="-8"/>
          <w:sz w:val="28"/>
          <w:szCs w:val="28"/>
          <w:lang w:val="uk-UA" w:eastAsia="ru-RU"/>
        </w:rPr>
        <w:t xml:space="preserve"> </w:t>
      </w:r>
      <w:r w:rsidRPr="00111DC6">
        <w:rPr>
          <w:rFonts w:ascii="Times New Roman" w:eastAsia="Times New Roman" w:hAnsi="Times New Roman" w:cs="Times New Roman"/>
          <w:sz w:val="28"/>
          <w:szCs w:val="28"/>
          <w:lang w:val="uk-UA" w:eastAsia="ru-RU"/>
        </w:rPr>
        <w:t>працівники</w:t>
      </w:r>
      <w:r w:rsidR="00720EC7">
        <w:rPr>
          <w:rFonts w:ascii="Times New Roman" w:eastAsia="Times New Roman" w:hAnsi="Times New Roman" w:cs="Times New Roman"/>
          <w:sz w:val="28"/>
          <w:szCs w:val="28"/>
          <w:lang w:val="uk-UA" w:eastAsia="ru-RU"/>
        </w:rPr>
        <w:t>;</w:t>
      </w:r>
    </w:p>
    <w:p w:rsidR="00111DC6" w:rsidRPr="00111DC6" w:rsidRDefault="00111DC6" w:rsidP="00111DC6">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помічники</w:t>
      </w:r>
      <w:r w:rsidRPr="00111DC6">
        <w:rPr>
          <w:rFonts w:ascii="Times New Roman" w:eastAsia="Times New Roman" w:hAnsi="Times New Roman" w:cs="Times New Roman"/>
          <w:spacing w:val="-10"/>
          <w:sz w:val="28"/>
          <w:szCs w:val="28"/>
          <w:lang w:val="uk-UA" w:eastAsia="ru-RU"/>
        </w:rPr>
        <w:t xml:space="preserve"> </w:t>
      </w:r>
      <w:r w:rsidRPr="00111DC6">
        <w:rPr>
          <w:rFonts w:ascii="Times New Roman" w:eastAsia="Times New Roman" w:hAnsi="Times New Roman" w:cs="Times New Roman"/>
          <w:sz w:val="28"/>
          <w:szCs w:val="28"/>
          <w:lang w:val="uk-UA" w:eastAsia="ru-RU"/>
        </w:rPr>
        <w:t>вихователів</w:t>
      </w:r>
      <w:r w:rsidR="00720EC7">
        <w:rPr>
          <w:rFonts w:ascii="Times New Roman" w:eastAsia="Times New Roman" w:hAnsi="Times New Roman" w:cs="Times New Roman"/>
          <w:sz w:val="28"/>
          <w:szCs w:val="28"/>
          <w:lang w:val="uk-UA" w:eastAsia="ru-RU"/>
        </w:rPr>
        <w:t>;</w:t>
      </w:r>
    </w:p>
    <w:p w:rsidR="00111DC6" w:rsidRPr="00111DC6" w:rsidRDefault="00111DC6" w:rsidP="00111DC6">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батьки або особи, які їх</w:t>
      </w:r>
      <w:r w:rsidRPr="00111DC6">
        <w:rPr>
          <w:rFonts w:ascii="Times New Roman" w:eastAsia="Times New Roman" w:hAnsi="Times New Roman" w:cs="Times New Roman"/>
          <w:spacing w:val="-11"/>
          <w:sz w:val="28"/>
          <w:szCs w:val="28"/>
          <w:lang w:val="uk-UA" w:eastAsia="ru-RU"/>
        </w:rPr>
        <w:t xml:space="preserve"> </w:t>
      </w:r>
      <w:r w:rsidRPr="00111DC6">
        <w:rPr>
          <w:rFonts w:ascii="Times New Roman" w:eastAsia="Times New Roman" w:hAnsi="Times New Roman" w:cs="Times New Roman"/>
          <w:sz w:val="28"/>
          <w:szCs w:val="28"/>
          <w:lang w:val="uk-UA" w:eastAsia="ru-RU"/>
        </w:rPr>
        <w:t>замінюють</w:t>
      </w:r>
      <w:r w:rsidR="00720EC7">
        <w:rPr>
          <w:rFonts w:ascii="Times New Roman" w:eastAsia="Times New Roman" w:hAnsi="Times New Roman" w:cs="Times New Roman"/>
          <w:sz w:val="28"/>
          <w:szCs w:val="28"/>
          <w:lang w:val="uk-UA" w:eastAsia="ru-RU"/>
        </w:rPr>
        <w:t>;</w:t>
      </w:r>
    </w:p>
    <w:p w:rsidR="00111DC6" w:rsidRPr="00111DC6" w:rsidRDefault="00111DC6" w:rsidP="00111DC6">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фізичні особи, які надають освітні послуги у сфері дошкільної</w:t>
      </w:r>
      <w:r w:rsidRPr="00111DC6">
        <w:rPr>
          <w:rFonts w:ascii="Times New Roman" w:eastAsia="Times New Roman" w:hAnsi="Times New Roman" w:cs="Times New Roman"/>
          <w:spacing w:val="-19"/>
          <w:sz w:val="28"/>
          <w:szCs w:val="28"/>
          <w:lang w:val="uk-UA" w:eastAsia="ru-RU"/>
        </w:rPr>
        <w:t xml:space="preserve"> </w:t>
      </w:r>
      <w:r w:rsidRPr="00111DC6">
        <w:rPr>
          <w:rFonts w:ascii="Times New Roman" w:eastAsia="Times New Roman" w:hAnsi="Times New Roman" w:cs="Times New Roman"/>
          <w:sz w:val="28"/>
          <w:szCs w:val="28"/>
          <w:lang w:val="uk-UA" w:eastAsia="ru-RU"/>
        </w:rPr>
        <w:t>освіти.</w:t>
      </w:r>
    </w:p>
    <w:p w:rsidR="00111DC6" w:rsidRPr="00111DC6" w:rsidRDefault="00111DC6" w:rsidP="00DE38D2">
      <w:pPr>
        <w:widowControl w:val="0"/>
        <w:numPr>
          <w:ilvl w:val="1"/>
          <w:numId w:val="41"/>
        </w:numPr>
        <w:tabs>
          <w:tab w:val="left" w:pos="595"/>
        </w:tabs>
        <w:kinsoku w:val="0"/>
        <w:overflowPunct w:val="0"/>
        <w:autoSpaceDE w:val="0"/>
        <w:autoSpaceDN w:val="0"/>
        <w:adjustRightInd w:val="0"/>
        <w:spacing w:after="0" w:line="240" w:lineRule="auto"/>
        <w:ind w:left="493"/>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За успіхи в роботі встановлюються такі форми матеріального та морального заохочення: грамоти, подяки, грошові премії в межах затвердженого фонду заробітної плати або за рахунок інших власних надходжень.</w:t>
      </w:r>
    </w:p>
    <w:p w:rsidR="00111DC6" w:rsidRPr="00111DC6" w:rsidRDefault="00111DC6" w:rsidP="00DE38D2">
      <w:pPr>
        <w:widowControl w:val="0"/>
        <w:numPr>
          <w:ilvl w:val="1"/>
          <w:numId w:val="41"/>
        </w:numPr>
        <w:tabs>
          <w:tab w:val="left" w:pos="595"/>
        </w:tabs>
        <w:kinsoku w:val="0"/>
        <w:overflowPunct w:val="0"/>
        <w:autoSpaceDE w:val="0"/>
        <w:autoSpaceDN w:val="0"/>
        <w:adjustRightInd w:val="0"/>
        <w:spacing w:after="0" w:line="240" w:lineRule="auto"/>
        <w:ind w:left="493"/>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Права дитини у сфері дошкільної освіти:</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безоплатна дошкільна освіта;</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безпечні та нешкідливі для здоров’я умови утримання, розвитку, виховання і навчання;</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захист від будь-якої інформації, пропаганди та агітації, що завдає шкоди її здоров’ю, моральному та духовному розвитку;</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здоровий спосіб життя;</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безоплатне медичне обслуговування;</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111DC6" w:rsidRPr="00111DC6" w:rsidRDefault="00111DC6" w:rsidP="00DE38D2">
      <w:pPr>
        <w:widowControl w:val="0"/>
        <w:numPr>
          <w:ilvl w:val="1"/>
          <w:numId w:val="41"/>
        </w:numPr>
        <w:tabs>
          <w:tab w:val="left" w:pos="595"/>
        </w:tabs>
        <w:kinsoku w:val="0"/>
        <w:overflowPunct w:val="0"/>
        <w:autoSpaceDE w:val="0"/>
        <w:autoSpaceDN w:val="0"/>
        <w:adjustRightInd w:val="0"/>
        <w:spacing w:after="0" w:line="240" w:lineRule="auto"/>
        <w:ind w:left="493"/>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Права батьків або осіб, які їх замінюють:</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вибирати заклад дошкільної освіти та форму здобуття дитиною дошкільної освіти;</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обирати і бути обраними до органів громадського самоврядування закладу дошкільної освіти;</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звертатися до відповідних органів управління освітою з питань розвитку, виховання і навчання своїх дітей;</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захищати законні інтереси своїх дітей у відповідних державних органах і суді;</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111DC6" w:rsidRPr="00111DC6" w:rsidRDefault="00111DC6" w:rsidP="00DE38D2">
      <w:pPr>
        <w:widowControl w:val="0"/>
        <w:numPr>
          <w:ilvl w:val="1"/>
          <w:numId w:val="41"/>
        </w:numPr>
        <w:tabs>
          <w:tab w:val="left" w:pos="595"/>
        </w:tabs>
        <w:kinsoku w:val="0"/>
        <w:overflowPunct w:val="0"/>
        <w:autoSpaceDE w:val="0"/>
        <w:autoSpaceDN w:val="0"/>
        <w:adjustRightInd w:val="0"/>
        <w:spacing w:after="0" w:line="240" w:lineRule="auto"/>
        <w:ind w:left="493"/>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Обов’язки батьків або осіб, які їх замінюють:</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забезпечення умов для здобуття дітьми старшого дошкільного віку дошкільної освіти;</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своєчасно вносити плату за харчування дитини в закладі у встановленому порядку;</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своєчасно повідомляти заклад про можливість відсутності або хворобу дитини;</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слідкувати за станом здоров’я дитини, постійно дбати про фізичне здоров’я, психічний стан дітей, створювати належні умови для  розвитку їх природних задатків, нахилів, здібностей;</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lastRenderedPageBreak/>
        <w:t>поважати гідність дитини,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відвідування дитиною закладу дошкільної освіти не звільняє сім'ю від обов'язку виховувати, розвивати і навчати її в родинному колі;</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інші обов’язки, що передбачені законодавством України.</w:t>
      </w:r>
    </w:p>
    <w:p w:rsidR="00111DC6" w:rsidRPr="00111DC6" w:rsidRDefault="00111DC6" w:rsidP="00DE38D2">
      <w:pPr>
        <w:widowControl w:val="0"/>
        <w:numPr>
          <w:ilvl w:val="1"/>
          <w:numId w:val="41"/>
        </w:numPr>
        <w:tabs>
          <w:tab w:val="left" w:pos="595"/>
        </w:tabs>
        <w:kinsoku w:val="0"/>
        <w:overflowPunct w:val="0"/>
        <w:autoSpaceDE w:val="0"/>
        <w:autoSpaceDN w:val="0"/>
        <w:adjustRightInd w:val="0"/>
        <w:spacing w:after="0" w:line="240" w:lineRule="auto"/>
        <w:ind w:left="493"/>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На посаду педагогічного працівника закладу дошкільної освіти призначається особа, яка має педагогічну освіту за відповідною спеціальністю, забезпечує результативність та якість роботи, а також фізичний та психічний стан якої дозволяє виконувати професійні обов’язки.</w:t>
      </w:r>
    </w:p>
    <w:p w:rsidR="00111DC6" w:rsidRPr="00111DC6" w:rsidRDefault="00111DC6" w:rsidP="00DE38D2">
      <w:pPr>
        <w:widowControl w:val="0"/>
        <w:numPr>
          <w:ilvl w:val="1"/>
          <w:numId w:val="41"/>
        </w:numPr>
        <w:tabs>
          <w:tab w:val="left" w:pos="595"/>
        </w:tabs>
        <w:kinsoku w:val="0"/>
        <w:overflowPunct w:val="0"/>
        <w:autoSpaceDE w:val="0"/>
        <w:autoSpaceDN w:val="0"/>
        <w:adjustRightInd w:val="0"/>
        <w:spacing w:after="0" w:line="240" w:lineRule="auto"/>
        <w:ind w:left="493"/>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та правилами внутрішнього трудового розпорядку.</w:t>
      </w:r>
    </w:p>
    <w:p w:rsidR="00111DC6" w:rsidRPr="00111DC6" w:rsidRDefault="00111DC6" w:rsidP="00DE38D2">
      <w:pPr>
        <w:widowControl w:val="0"/>
        <w:numPr>
          <w:ilvl w:val="1"/>
          <w:numId w:val="41"/>
        </w:numPr>
        <w:tabs>
          <w:tab w:val="left" w:pos="595"/>
        </w:tabs>
        <w:kinsoku w:val="0"/>
        <w:overflowPunct w:val="0"/>
        <w:autoSpaceDE w:val="0"/>
        <w:autoSpaceDN w:val="0"/>
        <w:adjustRightInd w:val="0"/>
        <w:spacing w:after="0" w:line="240" w:lineRule="auto"/>
        <w:ind w:left="493"/>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Педагогічні працівники мають право:</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на вільний вибір педагогічно доцільних форм, методів і засобів роботи з дітьми;</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брати участь у роботі органів самоврядування закладу дошкільної освіти;</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об’єднуватися у професійні спілки України та бути членами інших об’єднань громадян, діяльність яких не заборонена законодавством України;</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на підвищення кваліфікації, участь у методичних об'єднаннях, нарадах тощо;</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проводити у встановленому порядку науково-дослідну, пошукову, експериментальну роботу;</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вносити пропозиції щодо поліпшення роботи закладу;</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на захист професійної честі та власної гідності;</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на соціальне та матеріальне забезпечення відповідно до законодавства України;</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інші права, що не суперечать законодавству України.</w:t>
      </w:r>
    </w:p>
    <w:p w:rsidR="00111DC6" w:rsidRPr="00111DC6" w:rsidRDefault="00111DC6" w:rsidP="00DE38D2">
      <w:pPr>
        <w:widowControl w:val="0"/>
        <w:numPr>
          <w:ilvl w:val="1"/>
          <w:numId w:val="41"/>
        </w:numPr>
        <w:tabs>
          <w:tab w:val="left" w:pos="595"/>
        </w:tabs>
        <w:kinsoku w:val="0"/>
        <w:overflowPunct w:val="0"/>
        <w:autoSpaceDE w:val="0"/>
        <w:autoSpaceDN w:val="0"/>
        <w:adjustRightInd w:val="0"/>
        <w:spacing w:after="0" w:line="240" w:lineRule="auto"/>
        <w:ind w:left="493"/>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Педагогічні працівники зобов’язані:</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постійно підвищувати професійний рівень, педагогічну майстерність, загальну культуру;</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дотримуватися Статуту, правил внутрішнього розпорядку, умов контракту чи трудового договору;</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дотримуватися педагогічної етики, норм загальнолюдської моралі, поважати гідність дитини та її батьків;</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 xml:space="preserve">забезпечувати емоційний комфорт, захист дитини від будь-яких форм експлуатації та дій, які шкодять її здоров’ю, а також від фізичного або </w:t>
      </w:r>
      <w:r w:rsidRPr="00111DC6">
        <w:rPr>
          <w:rFonts w:ascii="Times New Roman" w:eastAsia="Times New Roman" w:hAnsi="Times New Roman" w:cs="Times New Roman"/>
          <w:sz w:val="28"/>
          <w:szCs w:val="28"/>
          <w:lang w:val="uk-UA" w:eastAsia="ru-RU"/>
        </w:rPr>
        <w:lastRenderedPageBreak/>
        <w:t>психічного насильства;</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брати участь у роботі педагогічної ради та інших заходах, пов’язаних з підвищенням професійного рівня, педагогічної майстерності;</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виконувати накази та розпорядження керівництва;</w:t>
      </w:r>
    </w:p>
    <w:p w:rsidR="00111DC6" w:rsidRPr="00111DC6" w:rsidRDefault="00111DC6" w:rsidP="00DE38D2">
      <w:pPr>
        <w:widowControl w:val="0"/>
        <w:numPr>
          <w:ilvl w:val="2"/>
          <w:numId w:val="41"/>
        </w:numPr>
        <w:tabs>
          <w:tab w:val="left" w:pos="0"/>
          <w:tab w:val="left" w:pos="426"/>
          <w:tab w:val="left" w:pos="1134"/>
          <w:tab w:val="left" w:pos="5529"/>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інші обов’язки, що не суперечать законодавству України.</w:t>
      </w:r>
    </w:p>
    <w:p w:rsidR="00111DC6" w:rsidRPr="00111DC6" w:rsidRDefault="00111DC6" w:rsidP="00DE38D2">
      <w:pPr>
        <w:widowControl w:val="0"/>
        <w:numPr>
          <w:ilvl w:val="1"/>
          <w:numId w:val="41"/>
        </w:numPr>
        <w:tabs>
          <w:tab w:val="left" w:pos="595"/>
        </w:tabs>
        <w:kinsoku w:val="0"/>
        <w:overflowPunct w:val="0"/>
        <w:autoSpaceDE w:val="0"/>
        <w:autoSpaceDN w:val="0"/>
        <w:adjustRightInd w:val="0"/>
        <w:spacing w:after="0" w:line="240" w:lineRule="auto"/>
        <w:ind w:left="493"/>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Педагогічних та інших працівників закладу дошкільної освіти призначає на посади та звільняє з посад Директор закладу.</w:t>
      </w:r>
    </w:p>
    <w:p w:rsidR="00111DC6" w:rsidRPr="00111DC6" w:rsidRDefault="00111DC6" w:rsidP="00DE38D2">
      <w:pPr>
        <w:widowControl w:val="0"/>
        <w:numPr>
          <w:ilvl w:val="1"/>
          <w:numId w:val="41"/>
        </w:numPr>
        <w:tabs>
          <w:tab w:val="left" w:pos="595"/>
        </w:tabs>
        <w:kinsoku w:val="0"/>
        <w:overflowPunct w:val="0"/>
        <w:autoSpaceDE w:val="0"/>
        <w:autoSpaceDN w:val="0"/>
        <w:adjustRightInd w:val="0"/>
        <w:spacing w:after="0" w:line="240" w:lineRule="auto"/>
        <w:ind w:left="493"/>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Педагогічні працівники закладу дошкільної освіти один раз на 5 років підлягають атестації відповідно до Типового положення про атестацію педагогічних працівників.</w:t>
      </w:r>
    </w:p>
    <w:p w:rsidR="00111DC6" w:rsidRPr="00111DC6" w:rsidRDefault="00111DC6" w:rsidP="00DE38D2">
      <w:pPr>
        <w:widowControl w:val="0"/>
        <w:numPr>
          <w:ilvl w:val="1"/>
          <w:numId w:val="41"/>
        </w:numPr>
        <w:tabs>
          <w:tab w:val="left" w:pos="595"/>
        </w:tabs>
        <w:kinsoku w:val="0"/>
        <w:overflowPunct w:val="0"/>
        <w:autoSpaceDE w:val="0"/>
        <w:autoSpaceDN w:val="0"/>
        <w:adjustRightInd w:val="0"/>
        <w:spacing w:after="0" w:line="240" w:lineRule="auto"/>
        <w:ind w:left="493"/>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 xml:space="preserve">Педагогічні працівники, які систематично порушують Статут, правила внутрішнього трудового розпорядку закладу, не виконують посадових обов'язків,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 </w:t>
      </w:r>
    </w:p>
    <w:p w:rsidR="00111DC6" w:rsidRPr="00111DC6" w:rsidRDefault="00111DC6" w:rsidP="00DE38D2">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ab/>
        <w:t>Працівники закладу дошкільної освіти несуть відповідальність за збереження життя, фізичне і психічне здоров’я дитини згідно з чинним законодавством України.</w:t>
      </w:r>
    </w:p>
    <w:p w:rsidR="00111DC6" w:rsidRPr="00111DC6" w:rsidRDefault="00111DC6" w:rsidP="00DE38D2">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ab/>
        <w:t>Працівники закладу дошкільної освіти у відповідності до статті 26 Закону України "Про забезпечення санітарного та епідеміологічного благополуччя населення" проходять періодичні медичні огляди в установленому порядку.</w:t>
      </w:r>
    </w:p>
    <w:p w:rsidR="00111DC6" w:rsidRPr="00111DC6" w:rsidRDefault="00111DC6" w:rsidP="00DE38D2">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ab/>
        <w:t>Педагогічне навантаження педагогічних працівників – час, призначений для здійснення освітнього процесу, визначається на підставі законодавства України.</w:t>
      </w:r>
    </w:p>
    <w:p w:rsidR="00111DC6" w:rsidRPr="00111DC6" w:rsidRDefault="00111DC6" w:rsidP="00111DC6">
      <w:pPr>
        <w:widowControl w:val="0"/>
        <w:numPr>
          <w:ilvl w:val="0"/>
          <w:numId w:val="35"/>
        </w:numPr>
        <w:tabs>
          <w:tab w:val="left" w:pos="2150"/>
        </w:tabs>
        <w:autoSpaceDE w:val="0"/>
        <w:autoSpaceDN w:val="0"/>
        <w:spacing w:before="280" w:after="0" w:line="240" w:lineRule="auto"/>
        <w:ind w:left="2149" w:hanging="675"/>
        <w:outlineLvl w:val="0"/>
        <w:rPr>
          <w:rFonts w:ascii="Times New Roman" w:eastAsia="Times New Roman" w:hAnsi="Times New Roman" w:cs="Times New Roman"/>
          <w:b/>
          <w:bCs/>
          <w:sz w:val="28"/>
          <w:szCs w:val="28"/>
          <w:lang w:val="en-US"/>
        </w:rPr>
      </w:pPr>
      <w:r w:rsidRPr="00111DC6">
        <w:rPr>
          <w:rFonts w:ascii="Times New Roman" w:eastAsia="Times New Roman" w:hAnsi="Times New Roman" w:cs="Times New Roman"/>
          <w:b/>
          <w:bCs/>
          <w:sz w:val="28"/>
          <w:szCs w:val="28"/>
          <w:lang w:val="en-US"/>
        </w:rPr>
        <w:t>Управління закладом дошкільної</w:t>
      </w:r>
      <w:r w:rsidRPr="00111DC6">
        <w:rPr>
          <w:rFonts w:ascii="Times New Roman" w:eastAsia="Times New Roman" w:hAnsi="Times New Roman" w:cs="Times New Roman"/>
          <w:b/>
          <w:bCs/>
          <w:spacing w:val="-11"/>
          <w:sz w:val="28"/>
          <w:szCs w:val="28"/>
          <w:lang w:val="en-US"/>
        </w:rPr>
        <w:t xml:space="preserve"> </w:t>
      </w:r>
      <w:r w:rsidRPr="00111DC6">
        <w:rPr>
          <w:rFonts w:ascii="Times New Roman" w:eastAsia="Times New Roman" w:hAnsi="Times New Roman" w:cs="Times New Roman"/>
          <w:b/>
          <w:bCs/>
          <w:sz w:val="28"/>
          <w:szCs w:val="28"/>
          <w:lang w:val="en-US"/>
        </w:rPr>
        <w:t>освіти</w:t>
      </w:r>
    </w:p>
    <w:p w:rsidR="00111DC6" w:rsidRPr="00111DC6" w:rsidRDefault="00111DC6" w:rsidP="00DE38D2">
      <w:pPr>
        <w:widowControl w:val="0"/>
        <w:numPr>
          <w:ilvl w:val="1"/>
          <w:numId w:val="42"/>
        </w:numPr>
        <w:autoSpaceDE w:val="0"/>
        <w:autoSpaceDN w:val="0"/>
        <w:spacing w:before="120" w:after="0" w:line="240" w:lineRule="auto"/>
        <w:ind w:right="105"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Керівництво закладу дошкільної освіти здійснює його Засновник або уповноважений ним</w:t>
      </w:r>
      <w:r w:rsidRPr="00111DC6">
        <w:rPr>
          <w:rFonts w:ascii="Times New Roman" w:eastAsia="Times New Roman" w:hAnsi="Times New Roman" w:cs="Times New Roman"/>
          <w:spacing w:val="-9"/>
          <w:sz w:val="28"/>
        </w:rPr>
        <w:t xml:space="preserve"> </w:t>
      </w:r>
      <w:r w:rsidRPr="00111DC6">
        <w:rPr>
          <w:rFonts w:ascii="Times New Roman" w:eastAsia="Times New Roman" w:hAnsi="Times New Roman" w:cs="Times New Roman"/>
          <w:sz w:val="28"/>
        </w:rPr>
        <w:t>орган.</w:t>
      </w:r>
    </w:p>
    <w:p w:rsidR="00111DC6" w:rsidRPr="00111DC6" w:rsidRDefault="00111DC6" w:rsidP="000F4F06">
      <w:pPr>
        <w:widowControl w:val="0"/>
        <w:numPr>
          <w:ilvl w:val="1"/>
          <w:numId w:val="42"/>
        </w:numPr>
        <w:autoSpaceDE w:val="0"/>
        <w:autoSpaceDN w:val="0"/>
        <w:spacing w:after="0" w:line="240" w:lineRule="auto"/>
        <w:ind w:right="113"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Безпосереднє керівництво роботою закладу дошкільної освіти здійснює його Директор, який призначається і зві</w:t>
      </w:r>
      <w:proofErr w:type="gramStart"/>
      <w:r w:rsidRPr="00111DC6">
        <w:rPr>
          <w:rFonts w:ascii="Times New Roman" w:eastAsia="Times New Roman" w:hAnsi="Times New Roman" w:cs="Times New Roman"/>
          <w:sz w:val="28"/>
        </w:rPr>
        <w:t>льняється з посади</w:t>
      </w:r>
      <w:proofErr w:type="gramEnd"/>
      <w:r w:rsidRPr="00111DC6">
        <w:rPr>
          <w:rFonts w:ascii="Times New Roman" w:eastAsia="Times New Roman" w:hAnsi="Times New Roman" w:cs="Times New Roman"/>
          <w:sz w:val="28"/>
        </w:rPr>
        <w:t xml:space="preserve"> Засновником або уповноваженим ним</w:t>
      </w:r>
      <w:r w:rsidRPr="00111DC6">
        <w:rPr>
          <w:rFonts w:ascii="Times New Roman" w:eastAsia="Times New Roman" w:hAnsi="Times New Roman" w:cs="Times New Roman"/>
          <w:spacing w:val="-5"/>
          <w:sz w:val="28"/>
        </w:rPr>
        <w:t xml:space="preserve"> </w:t>
      </w:r>
      <w:r w:rsidRPr="00111DC6">
        <w:rPr>
          <w:rFonts w:ascii="Times New Roman" w:eastAsia="Times New Roman" w:hAnsi="Times New Roman" w:cs="Times New Roman"/>
          <w:sz w:val="28"/>
        </w:rPr>
        <w:t>органом.</w:t>
      </w:r>
    </w:p>
    <w:p w:rsidR="00111DC6" w:rsidRPr="00111DC6" w:rsidRDefault="00111DC6" w:rsidP="000F4F06">
      <w:pPr>
        <w:widowControl w:val="0"/>
        <w:autoSpaceDE w:val="0"/>
        <w:autoSpaceDN w:val="0"/>
        <w:spacing w:after="0" w:line="321" w:lineRule="exact"/>
        <w:ind w:left="171" w:firstLine="537"/>
        <w:jc w:val="both"/>
        <w:rPr>
          <w:rFonts w:ascii="Times New Roman" w:eastAsia="Times New Roman" w:hAnsi="Times New Roman" w:cs="Times New Roman"/>
          <w:sz w:val="28"/>
          <w:szCs w:val="28"/>
          <w:lang w:val="en-US"/>
        </w:rPr>
      </w:pPr>
      <w:r w:rsidRPr="00111DC6">
        <w:rPr>
          <w:rFonts w:ascii="Times New Roman" w:eastAsia="Times New Roman" w:hAnsi="Times New Roman" w:cs="Times New Roman"/>
          <w:sz w:val="28"/>
          <w:szCs w:val="28"/>
          <w:lang w:val="en-US"/>
        </w:rPr>
        <w:t xml:space="preserve">Директор закладу дошкільної </w:t>
      </w:r>
      <w:proofErr w:type="gramStart"/>
      <w:r w:rsidRPr="00111DC6">
        <w:rPr>
          <w:rFonts w:ascii="Times New Roman" w:eastAsia="Times New Roman" w:hAnsi="Times New Roman" w:cs="Times New Roman"/>
          <w:sz w:val="28"/>
          <w:szCs w:val="28"/>
          <w:lang w:val="en-US"/>
        </w:rPr>
        <w:t>освіти :</w:t>
      </w:r>
      <w:proofErr w:type="gramEnd"/>
    </w:p>
    <w:p w:rsidR="00111DC6" w:rsidRPr="00111DC6" w:rsidRDefault="00111DC6" w:rsidP="00E112DE">
      <w:pPr>
        <w:widowControl w:val="0"/>
        <w:numPr>
          <w:ilvl w:val="2"/>
          <w:numId w:val="42"/>
        </w:numPr>
        <w:tabs>
          <w:tab w:val="left" w:pos="822"/>
        </w:tabs>
        <w:autoSpaceDE w:val="0"/>
        <w:autoSpaceDN w:val="0"/>
        <w:spacing w:after="0" w:line="240" w:lineRule="auto"/>
        <w:ind w:left="816" w:right="113" w:hanging="357"/>
        <w:jc w:val="both"/>
        <w:rPr>
          <w:rFonts w:ascii="Times New Roman" w:eastAsia="Times New Roman" w:hAnsi="Times New Roman" w:cs="Times New Roman"/>
          <w:sz w:val="28"/>
          <w:lang w:val="en-US"/>
        </w:rPr>
      </w:pPr>
      <w:r w:rsidRPr="00111DC6">
        <w:rPr>
          <w:rFonts w:ascii="Times New Roman" w:eastAsia="Times New Roman" w:hAnsi="Times New Roman" w:cs="Times New Roman"/>
          <w:sz w:val="28"/>
          <w:lang w:val="en-US"/>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w:t>
      </w:r>
      <w:r w:rsidRPr="00111DC6">
        <w:rPr>
          <w:rFonts w:ascii="Times New Roman" w:eastAsia="Times New Roman" w:hAnsi="Times New Roman" w:cs="Times New Roman"/>
          <w:spacing w:val="-20"/>
          <w:sz w:val="28"/>
          <w:lang w:val="en-US"/>
        </w:rPr>
        <w:t xml:space="preserve"> </w:t>
      </w:r>
      <w:r w:rsidRPr="00111DC6">
        <w:rPr>
          <w:rFonts w:ascii="Times New Roman" w:eastAsia="Times New Roman" w:hAnsi="Times New Roman" w:cs="Times New Roman"/>
          <w:sz w:val="28"/>
          <w:lang w:val="en-US"/>
        </w:rPr>
        <w:t>обсягу;</w:t>
      </w:r>
    </w:p>
    <w:p w:rsidR="00111DC6" w:rsidRPr="00111DC6" w:rsidRDefault="00111DC6" w:rsidP="00E112DE">
      <w:pPr>
        <w:widowControl w:val="0"/>
        <w:numPr>
          <w:ilvl w:val="2"/>
          <w:numId w:val="42"/>
        </w:numPr>
        <w:tabs>
          <w:tab w:val="left" w:pos="822"/>
        </w:tabs>
        <w:autoSpaceDE w:val="0"/>
        <w:autoSpaceDN w:val="0"/>
        <w:spacing w:after="0" w:line="240" w:lineRule="auto"/>
        <w:ind w:right="112"/>
        <w:jc w:val="both"/>
        <w:rPr>
          <w:rFonts w:ascii="Times New Roman" w:eastAsia="Times New Roman" w:hAnsi="Times New Roman" w:cs="Times New Roman"/>
          <w:sz w:val="28"/>
          <w:lang w:val="en-US"/>
        </w:rPr>
      </w:pPr>
      <w:r w:rsidRPr="00111DC6">
        <w:rPr>
          <w:rFonts w:ascii="Times New Roman" w:eastAsia="Times New Roman" w:hAnsi="Times New Roman" w:cs="Times New Roman"/>
          <w:sz w:val="28"/>
          <w:lang w:val="en-US"/>
        </w:rPr>
        <w:t>здійснює керівництво і контроль за діяльністю закладу дошкільної освіти;</w:t>
      </w:r>
    </w:p>
    <w:p w:rsidR="00111DC6" w:rsidRPr="00111DC6" w:rsidRDefault="00111DC6" w:rsidP="00E112DE">
      <w:pPr>
        <w:widowControl w:val="0"/>
        <w:numPr>
          <w:ilvl w:val="2"/>
          <w:numId w:val="42"/>
        </w:numPr>
        <w:tabs>
          <w:tab w:val="left" w:pos="822"/>
        </w:tabs>
        <w:autoSpaceDE w:val="0"/>
        <w:autoSpaceDN w:val="0"/>
        <w:spacing w:after="0" w:line="240" w:lineRule="auto"/>
        <w:ind w:right="113"/>
        <w:jc w:val="both"/>
        <w:rPr>
          <w:rFonts w:ascii="Times New Roman" w:eastAsia="Times New Roman" w:hAnsi="Times New Roman" w:cs="Times New Roman"/>
          <w:sz w:val="28"/>
          <w:lang w:val="en-US"/>
        </w:rPr>
      </w:pPr>
      <w:r w:rsidRPr="00111DC6">
        <w:rPr>
          <w:rFonts w:ascii="Times New Roman" w:eastAsia="Times New Roman" w:hAnsi="Times New Roman" w:cs="Times New Roman"/>
          <w:sz w:val="28"/>
          <w:lang w:val="en-US"/>
        </w:rPr>
        <w:t>приймає на роботу та звільняє з роботи працівників закладу дошкільної освіти ;</w:t>
      </w:r>
    </w:p>
    <w:p w:rsidR="00111DC6" w:rsidRPr="00111DC6" w:rsidRDefault="00111DC6" w:rsidP="00E112DE">
      <w:pPr>
        <w:widowControl w:val="0"/>
        <w:numPr>
          <w:ilvl w:val="2"/>
          <w:numId w:val="42"/>
        </w:numPr>
        <w:tabs>
          <w:tab w:val="left" w:pos="822"/>
        </w:tabs>
        <w:autoSpaceDE w:val="0"/>
        <w:autoSpaceDN w:val="0"/>
        <w:spacing w:after="0" w:line="240" w:lineRule="auto"/>
        <w:ind w:right="112"/>
        <w:jc w:val="both"/>
        <w:rPr>
          <w:rFonts w:ascii="Times New Roman" w:eastAsia="Times New Roman" w:hAnsi="Times New Roman" w:cs="Times New Roman"/>
          <w:sz w:val="28"/>
        </w:rPr>
      </w:pPr>
      <w:r w:rsidRPr="00111DC6">
        <w:rPr>
          <w:rFonts w:ascii="Times New Roman" w:eastAsia="Times New Roman" w:hAnsi="Times New Roman" w:cs="Times New Roman"/>
          <w:sz w:val="28"/>
        </w:rPr>
        <w:t>формує штатний розпис в межах затвердженого фонду заробітної плати;</w:t>
      </w:r>
    </w:p>
    <w:p w:rsidR="00111DC6" w:rsidRPr="00111DC6" w:rsidRDefault="00111DC6" w:rsidP="00E112DE">
      <w:pPr>
        <w:widowControl w:val="0"/>
        <w:numPr>
          <w:ilvl w:val="2"/>
          <w:numId w:val="42"/>
        </w:numPr>
        <w:tabs>
          <w:tab w:val="left" w:pos="822"/>
        </w:tabs>
        <w:autoSpaceDE w:val="0"/>
        <w:autoSpaceDN w:val="0"/>
        <w:spacing w:after="0" w:line="240" w:lineRule="auto"/>
        <w:ind w:right="110"/>
        <w:jc w:val="both"/>
        <w:rPr>
          <w:rFonts w:ascii="Times New Roman" w:eastAsia="Times New Roman" w:hAnsi="Times New Roman" w:cs="Times New Roman"/>
          <w:sz w:val="28"/>
        </w:rPr>
      </w:pPr>
      <w:r w:rsidRPr="00111DC6">
        <w:rPr>
          <w:rFonts w:ascii="Times New Roman" w:eastAsia="Times New Roman" w:hAnsi="Times New Roman" w:cs="Times New Roman"/>
          <w:sz w:val="28"/>
        </w:rPr>
        <w:t>контролює організацію харчування та медичного обслуговування дітей, організацію лікувально-оздоровчої</w:t>
      </w:r>
      <w:r w:rsidRPr="00111DC6">
        <w:rPr>
          <w:rFonts w:ascii="Times New Roman" w:eastAsia="Times New Roman" w:hAnsi="Times New Roman" w:cs="Times New Roman"/>
          <w:spacing w:val="-15"/>
          <w:sz w:val="28"/>
        </w:rPr>
        <w:t xml:space="preserve"> </w:t>
      </w:r>
      <w:r w:rsidRPr="00111DC6">
        <w:rPr>
          <w:rFonts w:ascii="Times New Roman" w:eastAsia="Times New Roman" w:hAnsi="Times New Roman" w:cs="Times New Roman"/>
          <w:sz w:val="28"/>
        </w:rPr>
        <w:t>роботи;</w:t>
      </w:r>
    </w:p>
    <w:p w:rsidR="00111DC6" w:rsidRPr="00111DC6" w:rsidRDefault="00111DC6" w:rsidP="00E112DE">
      <w:pPr>
        <w:widowControl w:val="0"/>
        <w:numPr>
          <w:ilvl w:val="2"/>
          <w:numId w:val="42"/>
        </w:numPr>
        <w:tabs>
          <w:tab w:val="left" w:pos="822"/>
        </w:tabs>
        <w:autoSpaceDE w:val="0"/>
        <w:autoSpaceDN w:val="0"/>
        <w:spacing w:after="0" w:line="342" w:lineRule="exact"/>
        <w:rPr>
          <w:rFonts w:ascii="Times New Roman" w:eastAsia="Times New Roman" w:hAnsi="Times New Roman" w:cs="Times New Roman"/>
          <w:sz w:val="28"/>
        </w:rPr>
      </w:pPr>
      <w:r w:rsidRPr="00111DC6">
        <w:rPr>
          <w:rFonts w:ascii="Times New Roman" w:eastAsia="Times New Roman" w:hAnsi="Times New Roman" w:cs="Times New Roman"/>
          <w:sz w:val="28"/>
        </w:rPr>
        <w:lastRenderedPageBreak/>
        <w:t>відповідає за стан педагогічної та виховної роботи в дитячому</w:t>
      </w:r>
      <w:r w:rsidRPr="00111DC6">
        <w:rPr>
          <w:rFonts w:ascii="Times New Roman" w:eastAsia="Times New Roman" w:hAnsi="Times New Roman" w:cs="Times New Roman"/>
          <w:spacing w:val="-29"/>
          <w:sz w:val="28"/>
        </w:rPr>
        <w:t xml:space="preserve"> </w:t>
      </w:r>
      <w:r w:rsidRPr="00111DC6">
        <w:rPr>
          <w:rFonts w:ascii="Times New Roman" w:eastAsia="Times New Roman" w:hAnsi="Times New Roman" w:cs="Times New Roman"/>
          <w:sz w:val="28"/>
        </w:rPr>
        <w:t>садку;</w:t>
      </w:r>
    </w:p>
    <w:p w:rsidR="00111DC6" w:rsidRPr="00111DC6" w:rsidRDefault="00111DC6" w:rsidP="00E112DE">
      <w:pPr>
        <w:widowControl w:val="0"/>
        <w:numPr>
          <w:ilvl w:val="2"/>
          <w:numId w:val="42"/>
        </w:numPr>
        <w:tabs>
          <w:tab w:val="left" w:pos="822"/>
        </w:tabs>
        <w:autoSpaceDE w:val="0"/>
        <w:autoSpaceDN w:val="0"/>
        <w:spacing w:after="0" w:line="240" w:lineRule="auto"/>
        <w:ind w:right="112"/>
        <w:jc w:val="both"/>
        <w:rPr>
          <w:rFonts w:ascii="Times New Roman" w:eastAsia="Times New Roman" w:hAnsi="Times New Roman" w:cs="Times New Roman"/>
          <w:sz w:val="28"/>
        </w:rPr>
      </w:pPr>
      <w:r w:rsidRPr="00111DC6">
        <w:rPr>
          <w:rFonts w:ascii="Times New Roman" w:eastAsia="Times New Roman" w:hAnsi="Times New Roman" w:cs="Times New Roman"/>
          <w:sz w:val="28"/>
        </w:rPr>
        <w:t>затверджує правила внутрішнього трудового розпорядку, посадові інструкції працівників за погодженням із профспілковим</w:t>
      </w:r>
      <w:r w:rsidRPr="00111DC6">
        <w:rPr>
          <w:rFonts w:ascii="Times New Roman" w:eastAsia="Times New Roman" w:hAnsi="Times New Roman" w:cs="Times New Roman"/>
          <w:spacing w:val="-23"/>
          <w:sz w:val="28"/>
        </w:rPr>
        <w:t xml:space="preserve"> </w:t>
      </w:r>
      <w:r w:rsidRPr="00111DC6">
        <w:rPr>
          <w:rFonts w:ascii="Times New Roman" w:eastAsia="Times New Roman" w:hAnsi="Times New Roman" w:cs="Times New Roman"/>
          <w:sz w:val="28"/>
        </w:rPr>
        <w:t>комітетом;</w:t>
      </w:r>
    </w:p>
    <w:p w:rsidR="00111DC6" w:rsidRPr="00111DC6" w:rsidRDefault="00111DC6" w:rsidP="00E112DE">
      <w:pPr>
        <w:widowControl w:val="0"/>
        <w:numPr>
          <w:ilvl w:val="2"/>
          <w:numId w:val="42"/>
        </w:numPr>
        <w:tabs>
          <w:tab w:val="left" w:pos="822"/>
        </w:tabs>
        <w:autoSpaceDE w:val="0"/>
        <w:autoSpaceDN w:val="0"/>
        <w:spacing w:after="0" w:line="240" w:lineRule="auto"/>
        <w:ind w:right="106"/>
        <w:jc w:val="both"/>
        <w:rPr>
          <w:rFonts w:ascii="Times New Roman" w:eastAsia="Times New Roman" w:hAnsi="Times New Roman" w:cs="Times New Roman"/>
          <w:sz w:val="28"/>
        </w:rPr>
      </w:pPr>
      <w:r w:rsidRPr="00111DC6">
        <w:rPr>
          <w:rFonts w:ascii="Times New Roman" w:eastAsia="Times New Roman" w:hAnsi="Times New Roman" w:cs="Times New Roman"/>
          <w:sz w:val="28"/>
        </w:rPr>
        <w:t>забезпечує дотримання санітарно-гігієнічних, протипожежних норм і правил техніки безпеки, вимог безпечної життєдіяльності дітей і працівникі</w:t>
      </w:r>
      <w:proofErr w:type="gramStart"/>
      <w:r w:rsidRPr="00111DC6">
        <w:rPr>
          <w:rFonts w:ascii="Times New Roman" w:eastAsia="Times New Roman" w:hAnsi="Times New Roman" w:cs="Times New Roman"/>
          <w:sz w:val="28"/>
        </w:rPr>
        <w:t>в</w:t>
      </w:r>
      <w:proofErr w:type="gramEnd"/>
      <w:r w:rsidRPr="00111DC6">
        <w:rPr>
          <w:rFonts w:ascii="Times New Roman" w:eastAsia="Times New Roman" w:hAnsi="Times New Roman" w:cs="Times New Roman"/>
          <w:sz w:val="28"/>
        </w:rPr>
        <w:t>;</w:t>
      </w:r>
    </w:p>
    <w:p w:rsidR="00111DC6" w:rsidRPr="00111DC6" w:rsidRDefault="00111DC6" w:rsidP="00E112DE">
      <w:pPr>
        <w:widowControl w:val="0"/>
        <w:numPr>
          <w:ilvl w:val="2"/>
          <w:numId w:val="42"/>
        </w:numPr>
        <w:tabs>
          <w:tab w:val="left" w:pos="822"/>
        </w:tabs>
        <w:autoSpaceDE w:val="0"/>
        <w:autoSpaceDN w:val="0"/>
        <w:spacing w:after="0" w:line="240" w:lineRule="auto"/>
        <w:ind w:left="821" w:right="-29"/>
        <w:rPr>
          <w:rFonts w:ascii="Times New Roman" w:eastAsia="Times New Roman" w:hAnsi="Times New Roman" w:cs="Times New Roman"/>
          <w:sz w:val="28"/>
        </w:rPr>
      </w:pPr>
      <w:r w:rsidRPr="00111DC6">
        <w:rPr>
          <w:rFonts w:ascii="Times New Roman" w:eastAsia="Times New Roman" w:hAnsi="Times New Roman" w:cs="Times New Roman"/>
          <w:sz w:val="28"/>
        </w:rPr>
        <w:t>контролює відповідність застосованих форм, методів і засобів розвитку, виховання і навчання дітей ї</w:t>
      </w:r>
      <w:proofErr w:type="gramStart"/>
      <w:r w:rsidRPr="00111DC6">
        <w:rPr>
          <w:rFonts w:ascii="Times New Roman" w:eastAsia="Times New Roman" w:hAnsi="Times New Roman" w:cs="Times New Roman"/>
          <w:sz w:val="28"/>
        </w:rPr>
        <w:t>х</w:t>
      </w:r>
      <w:proofErr w:type="gramEnd"/>
      <w:r w:rsidRPr="00111DC6">
        <w:rPr>
          <w:rFonts w:ascii="Times New Roman" w:eastAsia="Times New Roman" w:hAnsi="Times New Roman" w:cs="Times New Roman"/>
          <w:sz w:val="28"/>
        </w:rPr>
        <w:t xml:space="preserve"> віковим, психофізіологічним особливостям, здібностям і потребам;</w:t>
      </w:r>
    </w:p>
    <w:p w:rsidR="00111DC6" w:rsidRPr="00111DC6" w:rsidRDefault="00111DC6" w:rsidP="00E112DE">
      <w:pPr>
        <w:widowControl w:val="0"/>
        <w:numPr>
          <w:ilvl w:val="2"/>
          <w:numId w:val="42"/>
        </w:numPr>
        <w:tabs>
          <w:tab w:val="left" w:pos="822"/>
        </w:tabs>
        <w:autoSpaceDE w:val="0"/>
        <w:autoSpaceDN w:val="0"/>
        <w:spacing w:after="0" w:line="240" w:lineRule="auto"/>
        <w:ind w:right="112"/>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організовує </w:t>
      </w:r>
      <w:proofErr w:type="gramStart"/>
      <w:r w:rsidRPr="00111DC6">
        <w:rPr>
          <w:rFonts w:ascii="Times New Roman" w:eastAsia="Times New Roman" w:hAnsi="Times New Roman" w:cs="Times New Roman"/>
          <w:sz w:val="28"/>
        </w:rPr>
        <w:t>р</w:t>
      </w:r>
      <w:proofErr w:type="gramEnd"/>
      <w:r w:rsidRPr="00111DC6">
        <w:rPr>
          <w:rFonts w:ascii="Times New Roman" w:eastAsia="Times New Roman" w:hAnsi="Times New Roman" w:cs="Times New Roman"/>
          <w:sz w:val="28"/>
        </w:rPr>
        <w:t>ізні форми співпраці з батьками або особами, які їх замінюють;</w:t>
      </w:r>
    </w:p>
    <w:p w:rsidR="00111DC6" w:rsidRPr="00111DC6" w:rsidRDefault="00111DC6" w:rsidP="00E112DE">
      <w:pPr>
        <w:widowControl w:val="0"/>
        <w:numPr>
          <w:ilvl w:val="2"/>
          <w:numId w:val="42"/>
        </w:numPr>
        <w:tabs>
          <w:tab w:val="left" w:pos="822"/>
        </w:tabs>
        <w:autoSpaceDE w:val="0"/>
        <w:autoSpaceDN w:val="0"/>
        <w:spacing w:after="0" w:line="240" w:lineRule="auto"/>
        <w:ind w:right="115"/>
        <w:jc w:val="both"/>
        <w:rPr>
          <w:rFonts w:ascii="Times New Roman" w:eastAsia="Times New Roman" w:hAnsi="Times New Roman" w:cs="Times New Roman"/>
          <w:sz w:val="28"/>
        </w:rPr>
      </w:pPr>
      <w:proofErr w:type="gramStart"/>
      <w:r w:rsidRPr="00111DC6">
        <w:rPr>
          <w:rFonts w:ascii="Times New Roman" w:eastAsia="Times New Roman" w:hAnsi="Times New Roman" w:cs="Times New Roman"/>
          <w:sz w:val="28"/>
        </w:rPr>
        <w:t>п</w:t>
      </w:r>
      <w:proofErr w:type="gramEnd"/>
      <w:r w:rsidRPr="00111DC6">
        <w:rPr>
          <w:rFonts w:ascii="Times New Roman" w:eastAsia="Times New Roman" w:hAnsi="Times New Roman" w:cs="Times New Roman"/>
          <w:sz w:val="28"/>
        </w:rPr>
        <w:t>ідтримує ініціативу щодо вдосконалення освітньої роботи, заохочує творчі пошуки, дослідно-експериментальну роботу</w:t>
      </w:r>
      <w:r w:rsidRPr="00111DC6">
        <w:rPr>
          <w:rFonts w:ascii="Times New Roman" w:eastAsia="Times New Roman" w:hAnsi="Times New Roman" w:cs="Times New Roman"/>
          <w:spacing w:val="-19"/>
          <w:sz w:val="28"/>
        </w:rPr>
        <w:t xml:space="preserve"> </w:t>
      </w:r>
      <w:r w:rsidRPr="00111DC6">
        <w:rPr>
          <w:rFonts w:ascii="Times New Roman" w:eastAsia="Times New Roman" w:hAnsi="Times New Roman" w:cs="Times New Roman"/>
          <w:sz w:val="28"/>
        </w:rPr>
        <w:t>педагогів;</w:t>
      </w:r>
    </w:p>
    <w:p w:rsidR="00111DC6" w:rsidRPr="00111DC6" w:rsidRDefault="00111DC6" w:rsidP="00E112DE">
      <w:pPr>
        <w:widowControl w:val="0"/>
        <w:numPr>
          <w:ilvl w:val="2"/>
          <w:numId w:val="42"/>
        </w:numPr>
        <w:tabs>
          <w:tab w:val="left" w:pos="822"/>
        </w:tabs>
        <w:autoSpaceDE w:val="0"/>
        <w:autoSpaceDN w:val="0"/>
        <w:spacing w:after="0" w:line="240" w:lineRule="auto"/>
        <w:ind w:right="105"/>
        <w:jc w:val="both"/>
        <w:rPr>
          <w:rFonts w:ascii="Times New Roman" w:eastAsia="Times New Roman" w:hAnsi="Times New Roman" w:cs="Times New Roman"/>
          <w:sz w:val="28"/>
        </w:rPr>
      </w:pPr>
      <w:proofErr w:type="gramStart"/>
      <w:r w:rsidRPr="00111DC6">
        <w:rPr>
          <w:rFonts w:ascii="Times New Roman" w:eastAsia="Times New Roman" w:hAnsi="Times New Roman" w:cs="Times New Roman"/>
          <w:sz w:val="28"/>
        </w:rPr>
        <w:t>щороку звітує про свою діяльність на загальних зборах (конференціях) колективу закладу дошкільної освіти та батьків або осіб, які їх замінюють.</w:t>
      </w:r>
      <w:proofErr w:type="gramEnd"/>
    </w:p>
    <w:p w:rsidR="00111DC6" w:rsidRPr="00111DC6" w:rsidRDefault="00111DC6" w:rsidP="00E112DE">
      <w:pPr>
        <w:widowControl w:val="0"/>
        <w:numPr>
          <w:ilvl w:val="1"/>
          <w:numId w:val="42"/>
        </w:numPr>
        <w:autoSpaceDE w:val="0"/>
        <w:autoSpaceDN w:val="0"/>
        <w:spacing w:after="0" w:line="240" w:lineRule="auto"/>
        <w:ind w:right="106"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Постійно діючий колегіальний орган в закладі – педагогічна рада. До складу педради входять: </w:t>
      </w:r>
      <w:proofErr w:type="gramStart"/>
      <w:r w:rsidRPr="00111DC6">
        <w:rPr>
          <w:rFonts w:ascii="Times New Roman" w:eastAsia="Times New Roman" w:hAnsi="Times New Roman" w:cs="Times New Roman"/>
          <w:sz w:val="28"/>
        </w:rPr>
        <w:t>вс</w:t>
      </w:r>
      <w:proofErr w:type="gramEnd"/>
      <w:r w:rsidRPr="00111DC6">
        <w:rPr>
          <w:rFonts w:ascii="Times New Roman" w:eastAsia="Times New Roman" w:hAnsi="Times New Roman" w:cs="Times New Roman"/>
          <w:sz w:val="28"/>
        </w:rPr>
        <w:t>і педагогічні працівники закладу, медичні працівники, інші</w:t>
      </w:r>
      <w:r w:rsidRPr="00111DC6">
        <w:rPr>
          <w:rFonts w:ascii="Times New Roman" w:eastAsia="Times New Roman" w:hAnsi="Times New Roman" w:cs="Times New Roman"/>
          <w:spacing w:val="-10"/>
          <w:sz w:val="28"/>
        </w:rPr>
        <w:t xml:space="preserve"> </w:t>
      </w:r>
      <w:r w:rsidRPr="00111DC6">
        <w:rPr>
          <w:rFonts w:ascii="Times New Roman" w:eastAsia="Times New Roman" w:hAnsi="Times New Roman" w:cs="Times New Roman"/>
          <w:sz w:val="28"/>
        </w:rPr>
        <w:t>спеціалісти.</w:t>
      </w:r>
    </w:p>
    <w:p w:rsidR="00111DC6" w:rsidRPr="00111DC6" w:rsidRDefault="00111DC6" w:rsidP="00E112DE">
      <w:pPr>
        <w:widowControl w:val="0"/>
        <w:numPr>
          <w:ilvl w:val="1"/>
          <w:numId w:val="42"/>
        </w:numPr>
        <w:autoSpaceDE w:val="0"/>
        <w:autoSpaceDN w:val="0"/>
        <w:spacing w:after="0" w:line="240" w:lineRule="auto"/>
        <w:ind w:right="106"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На засідання педагогічної ради можуть </w:t>
      </w:r>
      <w:proofErr w:type="gramStart"/>
      <w:r w:rsidRPr="00111DC6">
        <w:rPr>
          <w:rFonts w:ascii="Times New Roman" w:eastAsia="Times New Roman" w:hAnsi="Times New Roman" w:cs="Times New Roman"/>
          <w:sz w:val="28"/>
        </w:rPr>
        <w:t>бути</w:t>
      </w:r>
      <w:proofErr w:type="gramEnd"/>
      <w:r w:rsidRPr="00111DC6">
        <w:rPr>
          <w:rFonts w:ascii="Times New Roman" w:eastAsia="Times New Roman" w:hAnsi="Times New Roman" w:cs="Times New Roman"/>
          <w:sz w:val="28"/>
        </w:rPr>
        <w:t xml:space="preserve"> запрошені представники громадських організацій, педагогічні працівники закладів загальної середньої освіти, батьки або особи, які їх замінюють. Особи, запрошені на засідання педагогічної ради, мають право дорадчого голосу. Кількість засідань педагогічної ради визначається їх </w:t>
      </w:r>
      <w:proofErr w:type="gramStart"/>
      <w:r w:rsidRPr="00111DC6">
        <w:rPr>
          <w:rFonts w:ascii="Times New Roman" w:eastAsia="Times New Roman" w:hAnsi="Times New Roman" w:cs="Times New Roman"/>
          <w:sz w:val="28"/>
        </w:rPr>
        <w:t>доц</w:t>
      </w:r>
      <w:proofErr w:type="gramEnd"/>
      <w:r w:rsidRPr="00111DC6">
        <w:rPr>
          <w:rFonts w:ascii="Times New Roman" w:eastAsia="Times New Roman" w:hAnsi="Times New Roman" w:cs="Times New Roman"/>
          <w:sz w:val="28"/>
        </w:rPr>
        <w:t>ільністю, але не менше 4-х разів на</w:t>
      </w:r>
      <w:r w:rsidRPr="00111DC6">
        <w:rPr>
          <w:rFonts w:ascii="Times New Roman" w:eastAsia="Times New Roman" w:hAnsi="Times New Roman" w:cs="Times New Roman"/>
          <w:spacing w:val="-26"/>
          <w:sz w:val="28"/>
        </w:rPr>
        <w:t xml:space="preserve"> </w:t>
      </w:r>
      <w:r w:rsidRPr="00111DC6">
        <w:rPr>
          <w:rFonts w:ascii="Times New Roman" w:eastAsia="Times New Roman" w:hAnsi="Times New Roman" w:cs="Times New Roman"/>
          <w:sz w:val="28"/>
        </w:rPr>
        <w:t>рік.</w:t>
      </w:r>
    </w:p>
    <w:p w:rsidR="00111DC6" w:rsidRPr="00111DC6" w:rsidRDefault="00111DC6" w:rsidP="000F4F06">
      <w:pPr>
        <w:widowControl w:val="0"/>
        <w:autoSpaceDE w:val="0"/>
        <w:autoSpaceDN w:val="0"/>
        <w:spacing w:after="0" w:line="240" w:lineRule="auto"/>
        <w:ind w:left="102" w:right="106" w:firstLine="606"/>
        <w:jc w:val="both"/>
        <w:rPr>
          <w:rFonts w:ascii="Times New Roman" w:eastAsia="Times New Roman" w:hAnsi="Times New Roman" w:cs="Times New Roman"/>
          <w:sz w:val="28"/>
          <w:szCs w:val="28"/>
        </w:rPr>
      </w:pPr>
      <w:r w:rsidRPr="00111DC6">
        <w:rPr>
          <w:rFonts w:ascii="Times New Roman" w:eastAsia="Times New Roman" w:hAnsi="Times New Roman" w:cs="Times New Roman"/>
          <w:sz w:val="28"/>
          <w:szCs w:val="28"/>
        </w:rPr>
        <w:t xml:space="preserve">Головою педагогічної </w:t>
      </w:r>
      <w:proofErr w:type="gramStart"/>
      <w:r w:rsidRPr="00111DC6">
        <w:rPr>
          <w:rFonts w:ascii="Times New Roman" w:eastAsia="Times New Roman" w:hAnsi="Times New Roman" w:cs="Times New Roman"/>
          <w:sz w:val="28"/>
          <w:szCs w:val="28"/>
        </w:rPr>
        <w:t>ради</w:t>
      </w:r>
      <w:proofErr w:type="gramEnd"/>
      <w:r w:rsidRPr="00111DC6">
        <w:rPr>
          <w:rFonts w:ascii="Times New Roman" w:eastAsia="Times New Roman" w:hAnsi="Times New Roman" w:cs="Times New Roman"/>
          <w:sz w:val="28"/>
          <w:szCs w:val="28"/>
        </w:rPr>
        <w:t xml:space="preserve"> є Директор закладу дошкільної освіти. Педагогічна рада обирає зі свого складу секретаря на навчальний </w:t>
      </w:r>
      <w:proofErr w:type="gramStart"/>
      <w:r w:rsidRPr="00111DC6">
        <w:rPr>
          <w:rFonts w:ascii="Times New Roman" w:eastAsia="Times New Roman" w:hAnsi="Times New Roman" w:cs="Times New Roman"/>
          <w:sz w:val="28"/>
          <w:szCs w:val="28"/>
        </w:rPr>
        <w:t>р</w:t>
      </w:r>
      <w:proofErr w:type="gramEnd"/>
      <w:r w:rsidRPr="00111DC6">
        <w:rPr>
          <w:rFonts w:ascii="Times New Roman" w:eastAsia="Times New Roman" w:hAnsi="Times New Roman" w:cs="Times New Roman"/>
          <w:sz w:val="28"/>
          <w:szCs w:val="28"/>
        </w:rPr>
        <w:t>ік.</w:t>
      </w:r>
    </w:p>
    <w:p w:rsidR="00111DC6" w:rsidRPr="00111DC6" w:rsidRDefault="00111DC6" w:rsidP="000F4F06">
      <w:pPr>
        <w:widowControl w:val="0"/>
        <w:autoSpaceDE w:val="0"/>
        <w:autoSpaceDN w:val="0"/>
        <w:spacing w:after="0" w:line="240" w:lineRule="auto"/>
        <w:ind w:left="102" w:firstLine="606"/>
        <w:jc w:val="both"/>
        <w:rPr>
          <w:rFonts w:ascii="Times New Roman" w:eastAsia="Times New Roman" w:hAnsi="Times New Roman" w:cs="Times New Roman"/>
          <w:sz w:val="28"/>
          <w:szCs w:val="28"/>
          <w:lang w:val="en-US"/>
        </w:rPr>
      </w:pPr>
      <w:r w:rsidRPr="00111DC6">
        <w:rPr>
          <w:rFonts w:ascii="Times New Roman" w:eastAsia="Times New Roman" w:hAnsi="Times New Roman" w:cs="Times New Roman"/>
          <w:sz w:val="28"/>
          <w:szCs w:val="28"/>
          <w:lang w:val="en-US"/>
        </w:rPr>
        <w:t>Педагогічна рада закладу:</w:t>
      </w:r>
    </w:p>
    <w:p w:rsidR="00111DC6" w:rsidRPr="00111DC6" w:rsidRDefault="00111DC6" w:rsidP="00E112DE">
      <w:pPr>
        <w:widowControl w:val="0"/>
        <w:numPr>
          <w:ilvl w:val="2"/>
          <w:numId w:val="42"/>
        </w:numPr>
        <w:tabs>
          <w:tab w:val="left" w:pos="822"/>
        </w:tabs>
        <w:autoSpaceDE w:val="0"/>
        <w:autoSpaceDN w:val="0"/>
        <w:spacing w:after="0" w:line="240" w:lineRule="auto"/>
        <w:ind w:right="110"/>
        <w:jc w:val="both"/>
        <w:rPr>
          <w:rFonts w:ascii="Times New Roman" w:eastAsia="Times New Roman" w:hAnsi="Times New Roman" w:cs="Times New Roman"/>
          <w:sz w:val="28"/>
          <w:lang w:val="en-US"/>
        </w:rPr>
      </w:pPr>
      <w:r w:rsidRPr="00111DC6">
        <w:rPr>
          <w:rFonts w:ascii="Times New Roman" w:eastAsia="Times New Roman" w:hAnsi="Times New Roman" w:cs="Times New Roman"/>
          <w:sz w:val="28"/>
          <w:lang w:val="en-US"/>
        </w:rPr>
        <w:t>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w:t>
      </w:r>
      <w:r w:rsidRPr="00111DC6">
        <w:rPr>
          <w:rFonts w:ascii="Times New Roman" w:eastAsia="Times New Roman" w:hAnsi="Times New Roman" w:cs="Times New Roman"/>
          <w:spacing w:val="-12"/>
          <w:sz w:val="28"/>
          <w:lang w:val="en-US"/>
        </w:rPr>
        <w:t xml:space="preserve"> </w:t>
      </w:r>
      <w:r w:rsidRPr="00111DC6">
        <w:rPr>
          <w:rFonts w:ascii="Times New Roman" w:eastAsia="Times New Roman" w:hAnsi="Times New Roman" w:cs="Times New Roman"/>
          <w:sz w:val="28"/>
          <w:lang w:val="en-US"/>
        </w:rPr>
        <w:t>групі;</w:t>
      </w:r>
    </w:p>
    <w:p w:rsidR="00111DC6" w:rsidRPr="00111DC6" w:rsidRDefault="00111DC6" w:rsidP="00E112DE">
      <w:pPr>
        <w:widowControl w:val="0"/>
        <w:numPr>
          <w:ilvl w:val="2"/>
          <w:numId w:val="42"/>
        </w:numPr>
        <w:tabs>
          <w:tab w:val="left" w:pos="822"/>
        </w:tabs>
        <w:autoSpaceDE w:val="0"/>
        <w:autoSpaceDN w:val="0"/>
        <w:spacing w:after="0" w:line="240" w:lineRule="auto"/>
        <w:ind w:right="110"/>
        <w:jc w:val="both"/>
        <w:rPr>
          <w:rFonts w:ascii="Times New Roman" w:eastAsia="Times New Roman" w:hAnsi="Times New Roman" w:cs="Times New Roman"/>
          <w:sz w:val="28"/>
        </w:rPr>
      </w:pPr>
      <w:r w:rsidRPr="00111DC6">
        <w:rPr>
          <w:rFonts w:ascii="Times New Roman" w:eastAsia="Times New Roman" w:hAnsi="Times New Roman" w:cs="Times New Roman"/>
          <w:sz w:val="28"/>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111DC6" w:rsidRPr="00111DC6" w:rsidRDefault="00111DC6" w:rsidP="00E112DE">
      <w:pPr>
        <w:widowControl w:val="0"/>
        <w:numPr>
          <w:ilvl w:val="2"/>
          <w:numId w:val="42"/>
        </w:numPr>
        <w:tabs>
          <w:tab w:val="left" w:pos="822"/>
        </w:tabs>
        <w:autoSpaceDE w:val="0"/>
        <w:autoSpaceDN w:val="0"/>
        <w:spacing w:after="0" w:line="240" w:lineRule="auto"/>
        <w:ind w:right="113"/>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розглядає питання вдосконалення організації освітнього процесу </w:t>
      </w:r>
      <w:proofErr w:type="gramStart"/>
      <w:r w:rsidRPr="00111DC6">
        <w:rPr>
          <w:rFonts w:ascii="Times New Roman" w:eastAsia="Times New Roman" w:hAnsi="Times New Roman" w:cs="Times New Roman"/>
          <w:sz w:val="28"/>
        </w:rPr>
        <w:t>у</w:t>
      </w:r>
      <w:proofErr w:type="gramEnd"/>
      <w:r w:rsidRPr="00111DC6">
        <w:rPr>
          <w:rFonts w:ascii="Times New Roman" w:eastAsia="Times New Roman" w:hAnsi="Times New Roman" w:cs="Times New Roman"/>
          <w:sz w:val="28"/>
        </w:rPr>
        <w:t xml:space="preserve"> закладі;</w:t>
      </w:r>
    </w:p>
    <w:p w:rsidR="00111DC6" w:rsidRPr="00111DC6" w:rsidRDefault="00111DC6" w:rsidP="00E112DE">
      <w:pPr>
        <w:widowControl w:val="0"/>
        <w:numPr>
          <w:ilvl w:val="2"/>
          <w:numId w:val="42"/>
        </w:numPr>
        <w:tabs>
          <w:tab w:val="left" w:pos="822"/>
        </w:tabs>
        <w:autoSpaceDE w:val="0"/>
        <w:autoSpaceDN w:val="0"/>
        <w:spacing w:after="0" w:line="240" w:lineRule="auto"/>
        <w:ind w:right="106"/>
        <w:jc w:val="both"/>
        <w:rPr>
          <w:rFonts w:ascii="Times New Roman" w:eastAsia="Times New Roman" w:hAnsi="Times New Roman" w:cs="Times New Roman"/>
          <w:sz w:val="28"/>
        </w:rPr>
      </w:pPr>
      <w:r w:rsidRPr="00111DC6">
        <w:rPr>
          <w:rFonts w:ascii="Times New Roman" w:eastAsia="Times New Roman" w:hAnsi="Times New Roman" w:cs="Times New Roman"/>
          <w:sz w:val="28"/>
        </w:rPr>
        <w:t>визначає план роботи закладу та педагогічне навантаження педагогічних</w:t>
      </w:r>
      <w:r w:rsidRPr="00111DC6">
        <w:rPr>
          <w:rFonts w:ascii="Times New Roman" w:eastAsia="Times New Roman" w:hAnsi="Times New Roman" w:cs="Times New Roman"/>
          <w:spacing w:val="-15"/>
          <w:sz w:val="28"/>
        </w:rPr>
        <w:t xml:space="preserve"> </w:t>
      </w:r>
      <w:r w:rsidRPr="00111DC6">
        <w:rPr>
          <w:rFonts w:ascii="Times New Roman" w:eastAsia="Times New Roman" w:hAnsi="Times New Roman" w:cs="Times New Roman"/>
          <w:sz w:val="28"/>
        </w:rPr>
        <w:t>працівникі</w:t>
      </w:r>
      <w:proofErr w:type="gramStart"/>
      <w:r w:rsidRPr="00111DC6">
        <w:rPr>
          <w:rFonts w:ascii="Times New Roman" w:eastAsia="Times New Roman" w:hAnsi="Times New Roman" w:cs="Times New Roman"/>
          <w:sz w:val="28"/>
        </w:rPr>
        <w:t>в</w:t>
      </w:r>
      <w:proofErr w:type="gramEnd"/>
      <w:r w:rsidRPr="00111DC6">
        <w:rPr>
          <w:rFonts w:ascii="Times New Roman" w:eastAsia="Times New Roman" w:hAnsi="Times New Roman" w:cs="Times New Roman"/>
          <w:sz w:val="28"/>
        </w:rPr>
        <w:t>;</w:t>
      </w:r>
    </w:p>
    <w:p w:rsidR="00111DC6" w:rsidRPr="00111DC6" w:rsidRDefault="00111DC6" w:rsidP="00E112DE">
      <w:pPr>
        <w:widowControl w:val="0"/>
        <w:numPr>
          <w:ilvl w:val="2"/>
          <w:numId w:val="42"/>
        </w:numPr>
        <w:tabs>
          <w:tab w:val="left" w:pos="822"/>
        </w:tabs>
        <w:autoSpaceDE w:val="0"/>
        <w:autoSpaceDN w:val="0"/>
        <w:spacing w:after="0" w:line="341" w:lineRule="exact"/>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затверджує </w:t>
      </w:r>
      <w:proofErr w:type="gramStart"/>
      <w:r w:rsidRPr="00111DC6">
        <w:rPr>
          <w:rFonts w:ascii="Times New Roman" w:eastAsia="Times New Roman" w:hAnsi="Times New Roman" w:cs="Times New Roman"/>
          <w:sz w:val="28"/>
        </w:rPr>
        <w:t>заходи щодо зміцнення здоров</w:t>
      </w:r>
      <w:proofErr w:type="gramEnd"/>
      <w:r w:rsidRPr="00111DC6">
        <w:rPr>
          <w:rFonts w:ascii="Times New Roman" w:eastAsia="Times New Roman" w:hAnsi="Times New Roman" w:cs="Times New Roman"/>
          <w:sz w:val="28"/>
        </w:rPr>
        <w:t>’я</w:t>
      </w:r>
      <w:r w:rsidRPr="00111DC6">
        <w:rPr>
          <w:rFonts w:ascii="Times New Roman" w:eastAsia="Times New Roman" w:hAnsi="Times New Roman" w:cs="Times New Roman"/>
          <w:spacing w:val="-22"/>
          <w:sz w:val="28"/>
        </w:rPr>
        <w:t xml:space="preserve"> </w:t>
      </w:r>
      <w:r w:rsidRPr="00111DC6">
        <w:rPr>
          <w:rFonts w:ascii="Times New Roman" w:eastAsia="Times New Roman" w:hAnsi="Times New Roman" w:cs="Times New Roman"/>
          <w:sz w:val="28"/>
        </w:rPr>
        <w:t>дітей;</w:t>
      </w:r>
    </w:p>
    <w:p w:rsidR="00111DC6" w:rsidRPr="00111DC6" w:rsidRDefault="00111DC6" w:rsidP="00E112DE">
      <w:pPr>
        <w:widowControl w:val="0"/>
        <w:numPr>
          <w:ilvl w:val="2"/>
          <w:numId w:val="42"/>
        </w:numPr>
        <w:tabs>
          <w:tab w:val="left" w:pos="822"/>
        </w:tabs>
        <w:autoSpaceDE w:val="0"/>
        <w:autoSpaceDN w:val="0"/>
        <w:spacing w:after="0" w:line="240" w:lineRule="auto"/>
        <w:ind w:right="114"/>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обговорює питання </w:t>
      </w:r>
      <w:proofErr w:type="gramStart"/>
      <w:r w:rsidRPr="00111DC6">
        <w:rPr>
          <w:rFonts w:ascii="Times New Roman" w:eastAsia="Times New Roman" w:hAnsi="Times New Roman" w:cs="Times New Roman"/>
          <w:sz w:val="28"/>
        </w:rPr>
        <w:t>п</w:t>
      </w:r>
      <w:proofErr w:type="gramEnd"/>
      <w:r w:rsidRPr="00111DC6">
        <w:rPr>
          <w:rFonts w:ascii="Times New Roman" w:eastAsia="Times New Roman" w:hAnsi="Times New Roman" w:cs="Times New Roman"/>
          <w:sz w:val="28"/>
        </w:rPr>
        <w:t>ідвищення кваліфікації педагогічних працівників, розвитку їхньої творчої</w:t>
      </w:r>
      <w:r w:rsidRPr="00111DC6">
        <w:rPr>
          <w:rFonts w:ascii="Times New Roman" w:eastAsia="Times New Roman" w:hAnsi="Times New Roman" w:cs="Times New Roman"/>
          <w:spacing w:val="-19"/>
          <w:sz w:val="28"/>
        </w:rPr>
        <w:t xml:space="preserve"> </w:t>
      </w:r>
      <w:r w:rsidRPr="00111DC6">
        <w:rPr>
          <w:rFonts w:ascii="Times New Roman" w:eastAsia="Times New Roman" w:hAnsi="Times New Roman" w:cs="Times New Roman"/>
          <w:sz w:val="28"/>
        </w:rPr>
        <w:t>ініціативи;</w:t>
      </w:r>
    </w:p>
    <w:p w:rsidR="00111DC6" w:rsidRPr="00111DC6" w:rsidRDefault="00111DC6" w:rsidP="00E112DE">
      <w:pPr>
        <w:widowControl w:val="0"/>
        <w:numPr>
          <w:ilvl w:val="2"/>
          <w:numId w:val="42"/>
        </w:numPr>
        <w:tabs>
          <w:tab w:val="left" w:pos="822"/>
        </w:tabs>
        <w:autoSpaceDE w:val="0"/>
        <w:autoSpaceDN w:val="0"/>
        <w:spacing w:after="0" w:line="240" w:lineRule="auto"/>
        <w:ind w:right="105"/>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затверджує щорічний план </w:t>
      </w:r>
      <w:proofErr w:type="gramStart"/>
      <w:r w:rsidRPr="00111DC6">
        <w:rPr>
          <w:rFonts w:ascii="Times New Roman" w:eastAsia="Times New Roman" w:hAnsi="Times New Roman" w:cs="Times New Roman"/>
          <w:sz w:val="28"/>
        </w:rPr>
        <w:t>п</w:t>
      </w:r>
      <w:proofErr w:type="gramEnd"/>
      <w:r w:rsidRPr="00111DC6">
        <w:rPr>
          <w:rFonts w:ascii="Times New Roman" w:eastAsia="Times New Roman" w:hAnsi="Times New Roman" w:cs="Times New Roman"/>
          <w:sz w:val="28"/>
        </w:rPr>
        <w:t>ідвищення кваліфікації педагогічних працівників;</w:t>
      </w:r>
    </w:p>
    <w:p w:rsidR="00111DC6" w:rsidRPr="00111DC6" w:rsidRDefault="00111DC6" w:rsidP="00E112DE">
      <w:pPr>
        <w:widowControl w:val="0"/>
        <w:numPr>
          <w:ilvl w:val="2"/>
          <w:numId w:val="42"/>
        </w:numPr>
        <w:tabs>
          <w:tab w:val="left" w:pos="822"/>
        </w:tabs>
        <w:autoSpaceDE w:val="0"/>
        <w:autoSpaceDN w:val="0"/>
        <w:spacing w:after="0" w:line="341" w:lineRule="exact"/>
        <w:rPr>
          <w:rFonts w:ascii="Times New Roman" w:eastAsia="Times New Roman" w:hAnsi="Times New Roman" w:cs="Times New Roman"/>
          <w:sz w:val="28"/>
        </w:rPr>
      </w:pPr>
      <w:r w:rsidRPr="00111DC6">
        <w:rPr>
          <w:rFonts w:ascii="Times New Roman" w:eastAsia="Times New Roman" w:hAnsi="Times New Roman" w:cs="Times New Roman"/>
          <w:sz w:val="28"/>
        </w:rPr>
        <w:lastRenderedPageBreak/>
        <w:t>заслуховує звіти педагогічних працівникі</w:t>
      </w:r>
      <w:proofErr w:type="gramStart"/>
      <w:r w:rsidRPr="00111DC6">
        <w:rPr>
          <w:rFonts w:ascii="Times New Roman" w:eastAsia="Times New Roman" w:hAnsi="Times New Roman" w:cs="Times New Roman"/>
          <w:sz w:val="28"/>
        </w:rPr>
        <w:t>в</w:t>
      </w:r>
      <w:proofErr w:type="gramEnd"/>
      <w:r w:rsidRPr="00111DC6">
        <w:rPr>
          <w:rFonts w:ascii="Times New Roman" w:eastAsia="Times New Roman" w:hAnsi="Times New Roman" w:cs="Times New Roman"/>
          <w:sz w:val="28"/>
        </w:rPr>
        <w:t>, які проходять</w:t>
      </w:r>
      <w:r w:rsidRPr="00111DC6">
        <w:rPr>
          <w:rFonts w:ascii="Times New Roman" w:eastAsia="Times New Roman" w:hAnsi="Times New Roman" w:cs="Times New Roman"/>
          <w:spacing w:val="-27"/>
          <w:sz w:val="28"/>
        </w:rPr>
        <w:t xml:space="preserve"> </w:t>
      </w:r>
      <w:r w:rsidRPr="00111DC6">
        <w:rPr>
          <w:rFonts w:ascii="Times New Roman" w:eastAsia="Times New Roman" w:hAnsi="Times New Roman" w:cs="Times New Roman"/>
          <w:sz w:val="28"/>
        </w:rPr>
        <w:t>атестацію;</w:t>
      </w:r>
    </w:p>
    <w:p w:rsidR="00111DC6" w:rsidRPr="00111DC6" w:rsidRDefault="00111DC6" w:rsidP="00E112DE">
      <w:pPr>
        <w:widowControl w:val="0"/>
        <w:numPr>
          <w:ilvl w:val="2"/>
          <w:numId w:val="42"/>
        </w:numPr>
        <w:tabs>
          <w:tab w:val="left" w:pos="822"/>
        </w:tabs>
        <w:autoSpaceDE w:val="0"/>
        <w:autoSpaceDN w:val="0"/>
        <w:spacing w:after="0" w:line="240" w:lineRule="auto"/>
        <w:ind w:right="107"/>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розглядає питання впровадження в освітній процес найкращого педагогічного досвіду та інновацій, участі в </w:t>
      </w:r>
      <w:proofErr w:type="gramStart"/>
      <w:r w:rsidRPr="00111DC6">
        <w:rPr>
          <w:rFonts w:ascii="Times New Roman" w:eastAsia="Times New Roman" w:hAnsi="Times New Roman" w:cs="Times New Roman"/>
          <w:sz w:val="28"/>
        </w:rPr>
        <w:t>досл</w:t>
      </w:r>
      <w:proofErr w:type="gramEnd"/>
      <w:r w:rsidRPr="00111DC6">
        <w:rPr>
          <w:rFonts w:ascii="Times New Roman" w:eastAsia="Times New Roman" w:hAnsi="Times New Roman" w:cs="Times New Roman"/>
          <w:sz w:val="28"/>
        </w:rPr>
        <w:t>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w:t>
      </w:r>
      <w:r w:rsidRPr="00111DC6">
        <w:rPr>
          <w:rFonts w:ascii="Times New Roman" w:eastAsia="Times New Roman" w:hAnsi="Times New Roman" w:cs="Times New Roman"/>
          <w:spacing w:val="-12"/>
          <w:sz w:val="28"/>
        </w:rPr>
        <w:t xml:space="preserve"> </w:t>
      </w:r>
      <w:r w:rsidRPr="00111DC6">
        <w:rPr>
          <w:rFonts w:ascii="Times New Roman" w:eastAsia="Times New Roman" w:hAnsi="Times New Roman" w:cs="Times New Roman"/>
          <w:sz w:val="28"/>
        </w:rPr>
        <w:t>освіти;</w:t>
      </w:r>
    </w:p>
    <w:p w:rsidR="00111DC6" w:rsidRPr="00111DC6" w:rsidRDefault="00111DC6" w:rsidP="00E112DE">
      <w:pPr>
        <w:widowControl w:val="0"/>
        <w:numPr>
          <w:ilvl w:val="2"/>
          <w:numId w:val="42"/>
        </w:numPr>
        <w:tabs>
          <w:tab w:val="left" w:pos="822"/>
        </w:tabs>
        <w:autoSpaceDE w:val="0"/>
        <w:autoSpaceDN w:val="0"/>
        <w:spacing w:after="0" w:line="240" w:lineRule="auto"/>
        <w:ind w:left="816" w:hanging="357"/>
        <w:rPr>
          <w:rFonts w:ascii="Times New Roman" w:eastAsia="Times New Roman" w:hAnsi="Times New Roman" w:cs="Times New Roman"/>
          <w:sz w:val="28"/>
        </w:rPr>
      </w:pPr>
      <w:r w:rsidRPr="00111DC6">
        <w:rPr>
          <w:rFonts w:ascii="Times New Roman" w:eastAsia="Times New Roman" w:hAnsi="Times New Roman" w:cs="Times New Roman"/>
          <w:sz w:val="28"/>
        </w:rPr>
        <w:t>визначає шляхи співпраці закладу дошкільної освіти з</w:t>
      </w:r>
      <w:r w:rsidRPr="00111DC6">
        <w:rPr>
          <w:rFonts w:ascii="Times New Roman" w:eastAsia="Times New Roman" w:hAnsi="Times New Roman" w:cs="Times New Roman"/>
          <w:spacing w:val="-20"/>
          <w:sz w:val="28"/>
        </w:rPr>
        <w:t xml:space="preserve"> </w:t>
      </w:r>
      <w:r w:rsidRPr="00111DC6">
        <w:rPr>
          <w:rFonts w:ascii="Times New Roman" w:eastAsia="Times New Roman" w:hAnsi="Times New Roman" w:cs="Times New Roman"/>
          <w:sz w:val="28"/>
        </w:rPr>
        <w:t>сі</w:t>
      </w:r>
      <w:proofErr w:type="gramStart"/>
      <w:r w:rsidRPr="00111DC6">
        <w:rPr>
          <w:rFonts w:ascii="Times New Roman" w:eastAsia="Times New Roman" w:hAnsi="Times New Roman" w:cs="Times New Roman"/>
          <w:sz w:val="28"/>
        </w:rPr>
        <w:t>м</w:t>
      </w:r>
      <w:proofErr w:type="gramEnd"/>
      <w:r w:rsidRPr="00111DC6">
        <w:rPr>
          <w:rFonts w:ascii="Times New Roman" w:eastAsia="Times New Roman" w:hAnsi="Times New Roman" w:cs="Times New Roman"/>
          <w:sz w:val="28"/>
        </w:rPr>
        <w:t>’єю;</w:t>
      </w:r>
    </w:p>
    <w:p w:rsidR="00111DC6" w:rsidRPr="00111DC6" w:rsidRDefault="00111DC6" w:rsidP="00E112DE">
      <w:pPr>
        <w:widowControl w:val="0"/>
        <w:numPr>
          <w:ilvl w:val="2"/>
          <w:numId w:val="42"/>
        </w:numPr>
        <w:tabs>
          <w:tab w:val="left" w:pos="822"/>
        </w:tabs>
        <w:autoSpaceDE w:val="0"/>
        <w:autoSpaceDN w:val="0"/>
        <w:spacing w:after="0" w:line="240" w:lineRule="auto"/>
        <w:ind w:right="108"/>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ухвалює </w:t>
      </w:r>
      <w:proofErr w:type="gramStart"/>
      <w:r w:rsidRPr="00111DC6">
        <w:rPr>
          <w:rFonts w:ascii="Times New Roman" w:eastAsia="Times New Roman" w:hAnsi="Times New Roman" w:cs="Times New Roman"/>
          <w:sz w:val="28"/>
        </w:rPr>
        <w:t>р</w:t>
      </w:r>
      <w:proofErr w:type="gramEnd"/>
      <w:r w:rsidRPr="00111DC6">
        <w:rPr>
          <w:rFonts w:ascii="Times New Roman" w:eastAsia="Times New Roman" w:hAnsi="Times New Roman" w:cs="Times New Roman"/>
          <w:sz w:val="28"/>
        </w:rPr>
        <w:t>ішення щодо відзначення, морального та матеріального заохочення учнів (вихованців), працівників закладу та інших учасників освітнього</w:t>
      </w:r>
      <w:r w:rsidRPr="00111DC6">
        <w:rPr>
          <w:rFonts w:ascii="Times New Roman" w:eastAsia="Times New Roman" w:hAnsi="Times New Roman" w:cs="Times New Roman"/>
          <w:spacing w:val="-9"/>
          <w:sz w:val="28"/>
        </w:rPr>
        <w:t xml:space="preserve"> </w:t>
      </w:r>
      <w:r w:rsidRPr="00111DC6">
        <w:rPr>
          <w:rFonts w:ascii="Times New Roman" w:eastAsia="Times New Roman" w:hAnsi="Times New Roman" w:cs="Times New Roman"/>
          <w:sz w:val="28"/>
        </w:rPr>
        <w:t>процесу;</w:t>
      </w:r>
    </w:p>
    <w:p w:rsidR="00111DC6" w:rsidRPr="00111DC6" w:rsidRDefault="00111DC6" w:rsidP="00E112DE">
      <w:pPr>
        <w:widowControl w:val="0"/>
        <w:numPr>
          <w:ilvl w:val="2"/>
          <w:numId w:val="42"/>
        </w:numPr>
        <w:tabs>
          <w:tab w:val="left" w:pos="822"/>
        </w:tabs>
        <w:autoSpaceDE w:val="0"/>
        <w:autoSpaceDN w:val="0"/>
        <w:spacing w:after="0" w:line="240" w:lineRule="auto"/>
        <w:ind w:right="113"/>
        <w:rPr>
          <w:rFonts w:ascii="Times New Roman" w:eastAsia="Times New Roman" w:hAnsi="Times New Roman" w:cs="Times New Roman"/>
          <w:sz w:val="28"/>
        </w:rPr>
      </w:pPr>
      <w:r w:rsidRPr="00111DC6">
        <w:rPr>
          <w:rFonts w:ascii="Times New Roman" w:eastAsia="Times New Roman" w:hAnsi="Times New Roman" w:cs="Times New Roman"/>
          <w:sz w:val="28"/>
        </w:rPr>
        <w:t>розглядає питання щодо відповідальності працівникі</w:t>
      </w:r>
      <w:proofErr w:type="gramStart"/>
      <w:r w:rsidRPr="00111DC6">
        <w:rPr>
          <w:rFonts w:ascii="Times New Roman" w:eastAsia="Times New Roman" w:hAnsi="Times New Roman" w:cs="Times New Roman"/>
          <w:sz w:val="28"/>
        </w:rPr>
        <w:t>в</w:t>
      </w:r>
      <w:proofErr w:type="gramEnd"/>
      <w:r w:rsidRPr="00111DC6">
        <w:rPr>
          <w:rFonts w:ascii="Times New Roman" w:eastAsia="Times New Roman" w:hAnsi="Times New Roman" w:cs="Times New Roman"/>
          <w:sz w:val="28"/>
        </w:rPr>
        <w:t xml:space="preserve"> закладу та інших учасників освітнього процесу за невиконання ними своїх</w:t>
      </w:r>
      <w:r w:rsidRPr="00111DC6">
        <w:rPr>
          <w:rFonts w:ascii="Times New Roman" w:eastAsia="Times New Roman" w:hAnsi="Times New Roman" w:cs="Times New Roman"/>
          <w:spacing w:val="-19"/>
          <w:sz w:val="28"/>
        </w:rPr>
        <w:t xml:space="preserve"> </w:t>
      </w:r>
      <w:r w:rsidRPr="00111DC6">
        <w:rPr>
          <w:rFonts w:ascii="Times New Roman" w:eastAsia="Times New Roman" w:hAnsi="Times New Roman" w:cs="Times New Roman"/>
          <w:sz w:val="28"/>
        </w:rPr>
        <w:t>обов’язків;</w:t>
      </w:r>
    </w:p>
    <w:p w:rsidR="00111DC6" w:rsidRPr="00111DC6" w:rsidRDefault="00111DC6" w:rsidP="00E112DE">
      <w:pPr>
        <w:widowControl w:val="0"/>
        <w:numPr>
          <w:ilvl w:val="2"/>
          <w:numId w:val="42"/>
        </w:numPr>
        <w:tabs>
          <w:tab w:val="left" w:pos="822"/>
        </w:tabs>
        <w:autoSpaceDE w:val="0"/>
        <w:autoSpaceDN w:val="0"/>
        <w:spacing w:after="0" w:line="240" w:lineRule="auto"/>
        <w:ind w:right="113"/>
        <w:rPr>
          <w:rFonts w:ascii="Times New Roman" w:eastAsia="Times New Roman" w:hAnsi="Times New Roman" w:cs="Times New Roman"/>
          <w:sz w:val="28"/>
        </w:rPr>
      </w:pPr>
      <w:r w:rsidRPr="00111DC6">
        <w:rPr>
          <w:rFonts w:ascii="Times New Roman" w:eastAsia="Times New Roman" w:hAnsi="Times New Roman" w:cs="Times New Roman"/>
          <w:sz w:val="28"/>
        </w:rPr>
        <w:t>має право ініціювати проведення позапланового інституційного аудиту закладу та проведення громадської акредитації</w:t>
      </w:r>
      <w:r w:rsidRPr="00111DC6">
        <w:rPr>
          <w:rFonts w:ascii="Times New Roman" w:eastAsia="Times New Roman" w:hAnsi="Times New Roman" w:cs="Times New Roman"/>
          <w:spacing w:val="-23"/>
          <w:sz w:val="28"/>
        </w:rPr>
        <w:t xml:space="preserve"> </w:t>
      </w:r>
      <w:r w:rsidRPr="00111DC6">
        <w:rPr>
          <w:rFonts w:ascii="Times New Roman" w:eastAsia="Times New Roman" w:hAnsi="Times New Roman" w:cs="Times New Roman"/>
          <w:sz w:val="28"/>
        </w:rPr>
        <w:t>закладу;</w:t>
      </w:r>
    </w:p>
    <w:p w:rsidR="00111DC6" w:rsidRPr="00111DC6" w:rsidRDefault="00111DC6" w:rsidP="00E112DE">
      <w:pPr>
        <w:widowControl w:val="0"/>
        <w:numPr>
          <w:ilvl w:val="2"/>
          <w:numId w:val="42"/>
        </w:numPr>
        <w:tabs>
          <w:tab w:val="left" w:pos="822"/>
        </w:tabs>
        <w:autoSpaceDE w:val="0"/>
        <w:autoSpaceDN w:val="0"/>
        <w:spacing w:after="0" w:line="240" w:lineRule="auto"/>
        <w:ind w:right="114"/>
        <w:rPr>
          <w:rFonts w:ascii="Times New Roman" w:eastAsia="Times New Roman" w:hAnsi="Times New Roman" w:cs="Times New Roman"/>
          <w:sz w:val="28"/>
        </w:rPr>
      </w:pPr>
      <w:r w:rsidRPr="00111DC6">
        <w:rPr>
          <w:rFonts w:ascii="Times New Roman" w:eastAsia="Times New Roman" w:hAnsi="Times New Roman" w:cs="Times New Roman"/>
          <w:sz w:val="28"/>
        </w:rPr>
        <w:t>розглядає інші питання, визначені Положенням про заклад дошкільної освіти.</w:t>
      </w:r>
    </w:p>
    <w:p w:rsidR="00111DC6" w:rsidRPr="00111DC6" w:rsidRDefault="00111DC6" w:rsidP="00E112DE">
      <w:pPr>
        <w:widowControl w:val="0"/>
        <w:numPr>
          <w:ilvl w:val="1"/>
          <w:numId w:val="42"/>
        </w:numPr>
        <w:tabs>
          <w:tab w:val="left" w:pos="690"/>
        </w:tabs>
        <w:autoSpaceDE w:val="0"/>
        <w:autoSpaceDN w:val="0"/>
        <w:spacing w:after="0" w:line="240" w:lineRule="auto"/>
        <w:ind w:right="102"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Вищим колегіальним органом громадського самоврядування закладу дошкільної освіти є загальні збори (конференція) колективу закладу дошкільної</w:t>
      </w:r>
      <w:r w:rsidRPr="00111DC6">
        <w:rPr>
          <w:rFonts w:ascii="Times New Roman" w:eastAsia="Times New Roman" w:hAnsi="Times New Roman" w:cs="Times New Roman"/>
          <w:spacing w:val="-4"/>
          <w:sz w:val="28"/>
        </w:rPr>
        <w:t xml:space="preserve"> </w:t>
      </w:r>
      <w:r w:rsidRPr="00111DC6">
        <w:rPr>
          <w:rFonts w:ascii="Times New Roman" w:eastAsia="Times New Roman" w:hAnsi="Times New Roman" w:cs="Times New Roman"/>
          <w:sz w:val="28"/>
        </w:rPr>
        <w:t>освіти.</w:t>
      </w:r>
    </w:p>
    <w:p w:rsidR="00111DC6" w:rsidRPr="00111DC6" w:rsidRDefault="00111DC6" w:rsidP="00E112DE">
      <w:pPr>
        <w:widowControl w:val="0"/>
        <w:autoSpaceDE w:val="0"/>
        <w:autoSpaceDN w:val="0"/>
        <w:spacing w:after="0" w:line="322" w:lineRule="exact"/>
        <w:ind w:left="102"/>
        <w:jc w:val="both"/>
        <w:rPr>
          <w:rFonts w:ascii="Times New Roman" w:eastAsia="Times New Roman" w:hAnsi="Times New Roman" w:cs="Times New Roman"/>
          <w:sz w:val="28"/>
          <w:szCs w:val="28"/>
          <w:lang w:val="en-US"/>
        </w:rPr>
      </w:pPr>
      <w:r w:rsidRPr="00111DC6">
        <w:rPr>
          <w:rFonts w:ascii="Times New Roman" w:eastAsia="Times New Roman" w:hAnsi="Times New Roman" w:cs="Times New Roman"/>
          <w:sz w:val="28"/>
          <w:szCs w:val="28"/>
          <w:lang w:val="en-US"/>
        </w:rPr>
        <w:t>Загальні збори:</w:t>
      </w:r>
    </w:p>
    <w:p w:rsidR="00111DC6" w:rsidRPr="00111DC6" w:rsidRDefault="00111DC6" w:rsidP="00E112DE">
      <w:pPr>
        <w:widowControl w:val="0"/>
        <w:numPr>
          <w:ilvl w:val="2"/>
          <w:numId w:val="42"/>
        </w:numPr>
        <w:tabs>
          <w:tab w:val="left" w:pos="822"/>
        </w:tabs>
        <w:autoSpaceDE w:val="0"/>
        <w:autoSpaceDN w:val="0"/>
        <w:spacing w:after="0" w:line="240" w:lineRule="auto"/>
        <w:ind w:right="110"/>
        <w:rPr>
          <w:rFonts w:ascii="Times New Roman" w:eastAsia="Times New Roman" w:hAnsi="Times New Roman" w:cs="Times New Roman"/>
          <w:sz w:val="28"/>
          <w:lang w:val="en-US"/>
        </w:rPr>
      </w:pPr>
      <w:r w:rsidRPr="00111DC6">
        <w:rPr>
          <w:rFonts w:ascii="Times New Roman" w:eastAsia="Times New Roman" w:hAnsi="Times New Roman" w:cs="Times New Roman"/>
          <w:sz w:val="28"/>
          <w:lang w:val="en-US"/>
        </w:rPr>
        <w:t>заслуховують звіти керівника закладу з питань статутної діяльності та дають оцінку його професійно-педагогічної</w:t>
      </w:r>
      <w:r w:rsidRPr="00111DC6">
        <w:rPr>
          <w:rFonts w:ascii="Times New Roman" w:eastAsia="Times New Roman" w:hAnsi="Times New Roman" w:cs="Times New Roman"/>
          <w:spacing w:val="-22"/>
          <w:sz w:val="28"/>
          <w:lang w:val="en-US"/>
        </w:rPr>
        <w:t xml:space="preserve"> </w:t>
      </w:r>
      <w:r w:rsidRPr="00111DC6">
        <w:rPr>
          <w:rFonts w:ascii="Times New Roman" w:eastAsia="Times New Roman" w:hAnsi="Times New Roman" w:cs="Times New Roman"/>
          <w:sz w:val="28"/>
          <w:lang w:val="en-US"/>
        </w:rPr>
        <w:t>діяльності;</w:t>
      </w:r>
    </w:p>
    <w:p w:rsidR="00111DC6" w:rsidRPr="00111DC6" w:rsidRDefault="00111DC6" w:rsidP="00E112DE">
      <w:pPr>
        <w:widowControl w:val="0"/>
        <w:numPr>
          <w:ilvl w:val="2"/>
          <w:numId w:val="42"/>
        </w:numPr>
        <w:tabs>
          <w:tab w:val="left" w:pos="822"/>
        </w:tabs>
        <w:autoSpaceDE w:val="0"/>
        <w:autoSpaceDN w:val="0"/>
        <w:spacing w:after="0" w:line="240" w:lineRule="auto"/>
        <w:ind w:right="112"/>
        <w:rPr>
          <w:rFonts w:ascii="Times New Roman" w:eastAsia="Times New Roman" w:hAnsi="Times New Roman" w:cs="Times New Roman"/>
          <w:sz w:val="28"/>
          <w:lang w:val="en-US"/>
        </w:rPr>
      </w:pPr>
      <w:proofErr w:type="gramStart"/>
      <w:r w:rsidRPr="00111DC6">
        <w:rPr>
          <w:rFonts w:ascii="Times New Roman" w:eastAsia="Times New Roman" w:hAnsi="Times New Roman" w:cs="Times New Roman"/>
          <w:sz w:val="28"/>
          <w:lang w:val="en-US"/>
        </w:rPr>
        <w:t>розглядають</w:t>
      </w:r>
      <w:proofErr w:type="gramEnd"/>
      <w:r w:rsidRPr="00111DC6">
        <w:rPr>
          <w:rFonts w:ascii="Times New Roman" w:eastAsia="Times New Roman" w:hAnsi="Times New Roman" w:cs="Times New Roman"/>
          <w:sz w:val="28"/>
          <w:lang w:val="en-US"/>
        </w:rPr>
        <w:t xml:space="preserve"> питання освітнього процесу, методичної, економічної і фінансово-господарської діяльності закладу дошкільної</w:t>
      </w:r>
      <w:r w:rsidRPr="00111DC6">
        <w:rPr>
          <w:rFonts w:ascii="Times New Roman" w:eastAsia="Times New Roman" w:hAnsi="Times New Roman" w:cs="Times New Roman"/>
          <w:spacing w:val="-18"/>
          <w:sz w:val="28"/>
          <w:lang w:val="en-US"/>
        </w:rPr>
        <w:t xml:space="preserve"> </w:t>
      </w:r>
      <w:r w:rsidRPr="00111DC6">
        <w:rPr>
          <w:rFonts w:ascii="Times New Roman" w:eastAsia="Times New Roman" w:hAnsi="Times New Roman" w:cs="Times New Roman"/>
          <w:sz w:val="28"/>
          <w:lang w:val="en-US"/>
        </w:rPr>
        <w:t>освіти.</w:t>
      </w:r>
    </w:p>
    <w:p w:rsidR="00111DC6" w:rsidRPr="00111DC6" w:rsidRDefault="00111DC6" w:rsidP="00111DC6">
      <w:pPr>
        <w:widowControl w:val="0"/>
        <w:numPr>
          <w:ilvl w:val="0"/>
          <w:numId w:val="35"/>
        </w:numPr>
        <w:tabs>
          <w:tab w:val="left" w:pos="2853"/>
        </w:tabs>
        <w:autoSpaceDE w:val="0"/>
        <w:autoSpaceDN w:val="0"/>
        <w:spacing w:before="280" w:after="0" w:line="240" w:lineRule="auto"/>
        <w:ind w:left="2853" w:hanging="452"/>
        <w:outlineLvl w:val="0"/>
        <w:rPr>
          <w:rFonts w:ascii="Times New Roman" w:eastAsia="Times New Roman" w:hAnsi="Times New Roman" w:cs="Times New Roman"/>
          <w:b/>
          <w:bCs/>
          <w:sz w:val="28"/>
          <w:szCs w:val="28"/>
          <w:lang w:val="en-US"/>
        </w:rPr>
      </w:pPr>
      <w:r w:rsidRPr="00111DC6">
        <w:rPr>
          <w:rFonts w:ascii="Times New Roman" w:eastAsia="Times New Roman" w:hAnsi="Times New Roman" w:cs="Times New Roman"/>
          <w:b/>
          <w:bCs/>
          <w:sz w:val="28"/>
          <w:szCs w:val="28"/>
          <w:lang w:val="en-US"/>
        </w:rPr>
        <w:t>Майно закладу дошкільної</w:t>
      </w:r>
      <w:r w:rsidRPr="00111DC6">
        <w:rPr>
          <w:rFonts w:ascii="Times New Roman" w:eastAsia="Times New Roman" w:hAnsi="Times New Roman" w:cs="Times New Roman"/>
          <w:b/>
          <w:bCs/>
          <w:spacing w:val="-13"/>
          <w:sz w:val="28"/>
          <w:szCs w:val="28"/>
          <w:lang w:val="en-US"/>
        </w:rPr>
        <w:t xml:space="preserve"> </w:t>
      </w:r>
      <w:r w:rsidRPr="00111DC6">
        <w:rPr>
          <w:rFonts w:ascii="Times New Roman" w:eastAsia="Times New Roman" w:hAnsi="Times New Roman" w:cs="Times New Roman"/>
          <w:b/>
          <w:bCs/>
          <w:sz w:val="28"/>
          <w:szCs w:val="28"/>
          <w:lang w:val="en-US"/>
        </w:rPr>
        <w:t>освіти</w:t>
      </w:r>
    </w:p>
    <w:p w:rsidR="00111DC6" w:rsidRPr="00111DC6" w:rsidRDefault="00111DC6" w:rsidP="00E112DE">
      <w:pPr>
        <w:widowControl w:val="0"/>
        <w:numPr>
          <w:ilvl w:val="1"/>
          <w:numId w:val="43"/>
        </w:numPr>
        <w:tabs>
          <w:tab w:val="left" w:pos="755"/>
        </w:tabs>
        <w:autoSpaceDE w:val="0"/>
        <w:autoSpaceDN w:val="0"/>
        <w:spacing w:before="120" w:after="0" w:line="240" w:lineRule="auto"/>
        <w:ind w:right="108" w:firstLine="40"/>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Майно, передане Засновником закладу дошкільної освіти, належить йому на правах </w:t>
      </w:r>
      <w:proofErr w:type="gramStart"/>
      <w:r w:rsidRPr="00111DC6">
        <w:rPr>
          <w:rFonts w:ascii="Times New Roman" w:eastAsia="Times New Roman" w:hAnsi="Times New Roman" w:cs="Times New Roman"/>
          <w:sz w:val="28"/>
        </w:rPr>
        <w:t>оперативного</w:t>
      </w:r>
      <w:proofErr w:type="gramEnd"/>
      <w:r w:rsidRPr="00111DC6">
        <w:rPr>
          <w:rFonts w:ascii="Times New Roman" w:eastAsia="Times New Roman" w:hAnsi="Times New Roman" w:cs="Times New Roman"/>
          <w:spacing w:val="-15"/>
          <w:sz w:val="28"/>
        </w:rPr>
        <w:t xml:space="preserve"> </w:t>
      </w:r>
      <w:r w:rsidRPr="00111DC6">
        <w:rPr>
          <w:rFonts w:ascii="Times New Roman" w:eastAsia="Times New Roman" w:hAnsi="Times New Roman" w:cs="Times New Roman"/>
          <w:sz w:val="28"/>
        </w:rPr>
        <w:t>управління.</w:t>
      </w:r>
    </w:p>
    <w:p w:rsidR="00111DC6" w:rsidRPr="00111DC6" w:rsidRDefault="00111DC6" w:rsidP="00E112DE">
      <w:pPr>
        <w:widowControl w:val="0"/>
        <w:numPr>
          <w:ilvl w:val="1"/>
          <w:numId w:val="43"/>
        </w:numPr>
        <w:autoSpaceDE w:val="0"/>
        <w:autoSpaceDN w:val="0"/>
        <w:spacing w:after="0" w:line="240" w:lineRule="auto"/>
        <w:ind w:right="108" w:firstLine="69"/>
        <w:jc w:val="both"/>
        <w:rPr>
          <w:rFonts w:ascii="Times New Roman" w:eastAsia="Times New Roman" w:hAnsi="Times New Roman" w:cs="Times New Roman"/>
          <w:sz w:val="28"/>
        </w:rPr>
      </w:pPr>
      <w:r w:rsidRPr="00111DC6">
        <w:rPr>
          <w:rFonts w:ascii="Times New Roman" w:eastAsia="Times New Roman" w:hAnsi="Times New Roman" w:cs="Times New Roman"/>
          <w:sz w:val="28"/>
        </w:rPr>
        <w:t>Матеріально-технічна база закладу включає буді</w:t>
      </w:r>
      <w:proofErr w:type="gramStart"/>
      <w:r w:rsidRPr="00111DC6">
        <w:rPr>
          <w:rFonts w:ascii="Times New Roman" w:eastAsia="Times New Roman" w:hAnsi="Times New Roman" w:cs="Times New Roman"/>
          <w:sz w:val="28"/>
        </w:rPr>
        <w:t>вл</w:t>
      </w:r>
      <w:proofErr w:type="gramEnd"/>
      <w:r w:rsidRPr="00111DC6">
        <w:rPr>
          <w:rFonts w:ascii="Times New Roman" w:eastAsia="Times New Roman" w:hAnsi="Times New Roman" w:cs="Times New Roman"/>
          <w:sz w:val="28"/>
        </w:rPr>
        <w:t>і, споруди, земельну ділянку, комунікації, інвентар, обладнання, інші матеріальні цінності, вартість яких відображена у балансі бухгалтерії управління  освіти, культури, сім'ї, молоді та спорту Козелецької селищної</w:t>
      </w:r>
      <w:r w:rsidRPr="00111DC6">
        <w:rPr>
          <w:rFonts w:ascii="Times New Roman" w:eastAsia="Times New Roman" w:hAnsi="Times New Roman" w:cs="Times New Roman"/>
          <w:spacing w:val="-17"/>
          <w:sz w:val="28"/>
        </w:rPr>
        <w:t xml:space="preserve"> </w:t>
      </w:r>
      <w:r w:rsidRPr="00111DC6">
        <w:rPr>
          <w:rFonts w:ascii="Times New Roman" w:eastAsia="Times New Roman" w:hAnsi="Times New Roman" w:cs="Times New Roman"/>
          <w:sz w:val="28"/>
        </w:rPr>
        <w:t>ради.</w:t>
      </w:r>
    </w:p>
    <w:p w:rsidR="00111DC6" w:rsidRPr="00111DC6" w:rsidRDefault="00111DC6" w:rsidP="00E112DE">
      <w:pPr>
        <w:widowControl w:val="0"/>
        <w:numPr>
          <w:ilvl w:val="1"/>
          <w:numId w:val="43"/>
        </w:numPr>
        <w:autoSpaceDE w:val="0"/>
        <w:autoSpaceDN w:val="0"/>
        <w:spacing w:after="0" w:line="240" w:lineRule="auto"/>
        <w:ind w:right="102"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Вимоги до матеріально-технічної бази закладу визначаються відповідними будівельними та санітарно-гігієнічними нормами і правилами,  а також Типовим переліком обов’язкового обладнання дошкільного закладу, у тому числі навчально-наочних </w:t>
      </w:r>
      <w:proofErr w:type="gramStart"/>
      <w:r w:rsidRPr="00111DC6">
        <w:rPr>
          <w:rFonts w:ascii="Times New Roman" w:eastAsia="Times New Roman" w:hAnsi="Times New Roman" w:cs="Times New Roman"/>
          <w:sz w:val="28"/>
        </w:rPr>
        <w:t>пос</w:t>
      </w:r>
      <w:proofErr w:type="gramEnd"/>
      <w:r w:rsidRPr="00111DC6">
        <w:rPr>
          <w:rFonts w:ascii="Times New Roman" w:eastAsia="Times New Roman" w:hAnsi="Times New Roman" w:cs="Times New Roman"/>
          <w:sz w:val="28"/>
        </w:rPr>
        <w:t>ібників, іграшок, навчально-методичної, художньої та іншої</w:t>
      </w:r>
      <w:r w:rsidRPr="00111DC6">
        <w:rPr>
          <w:rFonts w:ascii="Times New Roman" w:eastAsia="Times New Roman" w:hAnsi="Times New Roman" w:cs="Times New Roman"/>
          <w:spacing w:val="-11"/>
          <w:sz w:val="28"/>
        </w:rPr>
        <w:t xml:space="preserve"> </w:t>
      </w:r>
      <w:r w:rsidRPr="00111DC6">
        <w:rPr>
          <w:rFonts w:ascii="Times New Roman" w:eastAsia="Times New Roman" w:hAnsi="Times New Roman" w:cs="Times New Roman"/>
          <w:sz w:val="28"/>
        </w:rPr>
        <w:t>літератури.</w:t>
      </w:r>
    </w:p>
    <w:p w:rsidR="00111DC6" w:rsidRPr="00111DC6" w:rsidRDefault="00111DC6" w:rsidP="00111DC6">
      <w:pPr>
        <w:widowControl w:val="0"/>
        <w:autoSpaceDE w:val="0"/>
        <w:autoSpaceDN w:val="0"/>
        <w:spacing w:before="280" w:after="0" w:line="240" w:lineRule="auto"/>
        <w:ind w:left="981"/>
        <w:outlineLvl w:val="0"/>
        <w:rPr>
          <w:rFonts w:ascii="Times New Roman" w:eastAsia="Times New Roman" w:hAnsi="Times New Roman" w:cs="Times New Roman"/>
          <w:b/>
          <w:bCs/>
          <w:sz w:val="28"/>
          <w:szCs w:val="28"/>
        </w:rPr>
      </w:pPr>
      <w:r w:rsidRPr="00111DC6">
        <w:rPr>
          <w:rFonts w:ascii="Times New Roman" w:eastAsia="Times New Roman" w:hAnsi="Times New Roman" w:cs="Times New Roman"/>
          <w:b/>
          <w:bCs/>
          <w:sz w:val="28"/>
          <w:szCs w:val="28"/>
        </w:rPr>
        <w:t>Х. Фінансово-господарська діяльність закладу дошкільної освіти</w:t>
      </w:r>
    </w:p>
    <w:p w:rsidR="00111DC6" w:rsidRPr="00111DC6" w:rsidRDefault="00111DC6" w:rsidP="00E112DE">
      <w:pPr>
        <w:widowControl w:val="0"/>
        <w:numPr>
          <w:ilvl w:val="1"/>
          <w:numId w:val="44"/>
        </w:numPr>
        <w:autoSpaceDE w:val="0"/>
        <w:autoSpaceDN w:val="0"/>
        <w:spacing w:before="120" w:after="0" w:line="240" w:lineRule="auto"/>
        <w:ind w:right="108"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Фінансово-господарська діяльність здійснюється </w:t>
      </w:r>
      <w:proofErr w:type="gramStart"/>
      <w:r w:rsidRPr="00111DC6">
        <w:rPr>
          <w:rFonts w:ascii="Times New Roman" w:eastAsia="Times New Roman" w:hAnsi="Times New Roman" w:cs="Times New Roman"/>
          <w:sz w:val="28"/>
        </w:rPr>
        <w:t>на</w:t>
      </w:r>
      <w:proofErr w:type="gramEnd"/>
      <w:r w:rsidRPr="00111DC6">
        <w:rPr>
          <w:rFonts w:ascii="Times New Roman" w:eastAsia="Times New Roman" w:hAnsi="Times New Roman" w:cs="Times New Roman"/>
          <w:sz w:val="28"/>
        </w:rPr>
        <w:t xml:space="preserve"> основі його кошторису.</w:t>
      </w:r>
    </w:p>
    <w:p w:rsidR="00111DC6" w:rsidRPr="00111DC6" w:rsidRDefault="00111DC6" w:rsidP="00E112DE">
      <w:pPr>
        <w:widowControl w:val="0"/>
        <w:numPr>
          <w:ilvl w:val="1"/>
          <w:numId w:val="44"/>
        </w:numPr>
        <w:tabs>
          <w:tab w:val="left" w:pos="733"/>
        </w:tabs>
        <w:autoSpaceDE w:val="0"/>
        <w:autoSpaceDN w:val="0"/>
        <w:spacing w:after="0" w:line="321" w:lineRule="exact"/>
        <w:ind w:left="731" w:hanging="629"/>
        <w:jc w:val="both"/>
        <w:rPr>
          <w:rFonts w:ascii="Times New Roman" w:eastAsia="Times New Roman" w:hAnsi="Times New Roman" w:cs="Times New Roman"/>
          <w:sz w:val="28"/>
        </w:rPr>
      </w:pPr>
      <w:r w:rsidRPr="00111DC6">
        <w:rPr>
          <w:rFonts w:ascii="Times New Roman" w:eastAsia="Times New Roman" w:hAnsi="Times New Roman" w:cs="Times New Roman"/>
          <w:sz w:val="28"/>
        </w:rPr>
        <w:t>Джерелами формування кошторису закладу</w:t>
      </w:r>
      <w:proofErr w:type="gramStart"/>
      <w:r w:rsidRPr="00111DC6">
        <w:rPr>
          <w:rFonts w:ascii="Times New Roman" w:eastAsia="Times New Roman" w:hAnsi="Times New Roman" w:cs="Times New Roman"/>
          <w:spacing w:val="-18"/>
          <w:sz w:val="28"/>
        </w:rPr>
        <w:t xml:space="preserve"> </w:t>
      </w:r>
      <w:r w:rsidRPr="00111DC6">
        <w:rPr>
          <w:rFonts w:ascii="Times New Roman" w:eastAsia="Times New Roman" w:hAnsi="Times New Roman" w:cs="Times New Roman"/>
          <w:sz w:val="28"/>
        </w:rPr>
        <w:t>є:</w:t>
      </w:r>
      <w:proofErr w:type="gramEnd"/>
    </w:p>
    <w:p w:rsidR="00111DC6" w:rsidRPr="00111DC6" w:rsidRDefault="00111DC6" w:rsidP="00E112DE">
      <w:pPr>
        <w:widowControl w:val="0"/>
        <w:numPr>
          <w:ilvl w:val="2"/>
          <w:numId w:val="44"/>
        </w:numPr>
        <w:tabs>
          <w:tab w:val="left" w:pos="822"/>
        </w:tabs>
        <w:autoSpaceDE w:val="0"/>
        <w:autoSpaceDN w:val="0"/>
        <w:spacing w:after="0" w:line="341" w:lineRule="exact"/>
        <w:ind w:hanging="268"/>
        <w:rPr>
          <w:rFonts w:ascii="Times New Roman" w:eastAsia="Times New Roman" w:hAnsi="Times New Roman" w:cs="Times New Roman"/>
          <w:sz w:val="28"/>
          <w:lang w:val="en-US"/>
        </w:rPr>
      </w:pPr>
      <w:r w:rsidRPr="00111DC6">
        <w:rPr>
          <w:rFonts w:ascii="Times New Roman" w:eastAsia="Times New Roman" w:hAnsi="Times New Roman" w:cs="Times New Roman"/>
          <w:sz w:val="28"/>
          <w:lang w:val="en-US"/>
        </w:rPr>
        <w:t>кошти селищного</w:t>
      </w:r>
      <w:r w:rsidRPr="00111DC6">
        <w:rPr>
          <w:rFonts w:ascii="Times New Roman" w:eastAsia="Times New Roman" w:hAnsi="Times New Roman" w:cs="Times New Roman"/>
          <w:spacing w:val="-9"/>
          <w:sz w:val="28"/>
          <w:lang w:val="en-US"/>
        </w:rPr>
        <w:t xml:space="preserve"> </w:t>
      </w:r>
      <w:r w:rsidRPr="00111DC6">
        <w:rPr>
          <w:rFonts w:ascii="Times New Roman" w:eastAsia="Times New Roman" w:hAnsi="Times New Roman" w:cs="Times New Roman"/>
          <w:sz w:val="28"/>
          <w:lang w:val="en-US"/>
        </w:rPr>
        <w:t>бюджету;</w:t>
      </w:r>
    </w:p>
    <w:p w:rsidR="00111DC6" w:rsidRPr="00111DC6" w:rsidRDefault="00111DC6" w:rsidP="00E112DE">
      <w:pPr>
        <w:widowControl w:val="0"/>
        <w:numPr>
          <w:ilvl w:val="2"/>
          <w:numId w:val="44"/>
        </w:numPr>
        <w:autoSpaceDE w:val="0"/>
        <w:autoSpaceDN w:val="0"/>
        <w:spacing w:after="0" w:line="342" w:lineRule="exact"/>
        <w:ind w:left="709" w:hanging="247"/>
        <w:rPr>
          <w:rFonts w:ascii="Times New Roman" w:eastAsia="Times New Roman" w:hAnsi="Times New Roman" w:cs="Times New Roman"/>
          <w:sz w:val="28"/>
        </w:rPr>
      </w:pPr>
      <w:r w:rsidRPr="00111DC6">
        <w:rPr>
          <w:rFonts w:ascii="Times New Roman" w:eastAsia="Times New Roman" w:hAnsi="Times New Roman" w:cs="Times New Roman"/>
          <w:sz w:val="28"/>
        </w:rPr>
        <w:lastRenderedPageBreak/>
        <w:t xml:space="preserve">кошти спеціального фонду </w:t>
      </w:r>
      <w:proofErr w:type="gramStart"/>
      <w:r w:rsidRPr="00111DC6">
        <w:rPr>
          <w:rFonts w:ascii="Times New Roman" w:eastAsia="Times New Roman" w:hAnsi="Times New Roman" w:cs="Times New Roman"/>
          <w:sz w:val="28"/>
        </w:rPr>
        <w:t>м</w:t>
      </w:r>
      <w:proofErr w:type="gramEnd"/>
      <w:r w:rsidRPr="00111DC6">
        <w:rPr>
          <w:rFonts w:ascii="Times New Roman" w:eastAsia="Times New Roman" w:hAnsi="Times New Roman" w:cs="Times New Roman"/>
          <w:sz w:val="28"/>
        </w:rPr>
        <w:t>ісцевого</w:t>
      </w:r>
      <w:r w:rsidRPr="00111DC6">
        <w:rPr>
          <w:rFonts w:ascii="Times New Roman" w:eastAsia="Times New Roman" w:hAnsi="Times New Roman" w:cs="Times New Roman"/>
          <w:spacing w:val="-9"/>
          <w:sz w:val="28"/>
        </w:rPr>
        <w:t xml:space="preserve"> </w:t>
      </w:r>
      <w:r w:rsidRPr="00111DC6">
        <w:rPr>
          <w:rFonts w:ascii="Times New Roman" w:eastAsia="Times New Roman" w:hAnsi="Times New Roman" w:cs="Times New Roman"/>
          <w:sz w:val="28"/>
        </w:rPr>
        <w:t>бюджету;</w:t>
      </w:r>
    </w:p>
    <w:p w:rsidR="00111DC6" w:rsidRPr="00111DC6" w:rsidRDefault="00111DC6" w:rsidP="00E112DE">
      <w:pPr>
        <w:widowControl w:val="0"/>
        <w:numPr>
          <w:ilvl w:val="2"/>
          <w:numId w:val="44"/>
        </w:numPr>
        <w:tabs>
          <w:tab w:val="left" w:pos="822"/>
        </w:tabs>
        <w:autoSpaceDE w:val="0"/>
        <w:autoSpaceDN w:val="0"/>
        <w:spacing w:after="0" w:line="240" w:lineRule="auto"/>
        <w:ind w:right="-29" w:hanging="268"/>
        <w:rPr>
          <w:rFonts w:ascii="Times New Roman" w:eastAsia="Times New Roman" w:hAnsi="Times New Roman" w:cs="Times New Roman"/>
          <w:sz w:val="28"/>
        </w:rPr>
      </w:pPr>
      <w:r w:rsidRPr="00111DC6">
        <w:rPr>
          <w:rFonts w:ascii="Times New Roman" w:eastAsia="Times New Roman" w:hAnsi="Times New Roman" w:cs="Times New Roman"/>
          <w:sz w:val="28"/>
        </w:rPr>
        <w:t>кошти від фізичних та юридичних осіб, гранти та</w:t>
      </w:r>
      <w:r w:rsidRPr="00111DC6">
        <w:rPr>
          <w:rFonts w:ascii="Times New Roman" w:eastAsia="Times New Roman" w:hAnsi="Times New Roman" w:cs="Times New Roman"/>
          <w:spacing w:val="-26"/>
          <w:sz w:val="28"/>
        </w:rPr>
        <w:t xml:space="preserve"> </w:t>
      </w:r>
      <w:r w:rsidRPr="00111DC6">
        <w:rPr>
          <w:rFonts w:ascii="Times New Roman" w:eastAsia="Times New Roman" w:hAnsi="Times New Roman" w:cs="Times New Roman"/>
          <w:sz w:val="28"/>
        </w:rPr>
        <w:t xml:space="preserve">дарунки (у вартісному обрахунку), </w:t>
      </w:r>
      <w:proofErr w:type="gramStart"/>
      <w:r w:rsidRPr="00111DC6">
        <w:rPr>
          <w:rFonts w:ascii="Times New Roman" w:eastAsia="Times New Roman" w:hAnsi="Times New Roman" w:cs="Times New Roman"/>
          <w:sz w:val="28"/>
        </w:rPr>
        <w:t>одержан</w:t>
      </w:r>
      <w:proofErr w:type="gramEnd"/>
      <w:r w:rsidRPr="00111DC6">
        <w:rPr>
          <w:rFonts w:ascii="Times New Roman" w:eastAsia="Times New Roman" w:hAnsi="Times New Roman" w:cs="Times New Roman"/>
          <w:sz w:val="28"/>
        </w:rPr>
        <w:t>і на конкретну</w:t>
      </w:r>
      <w:r w:rsidRPr="00111DC6">
        <w:rPr>
          <w:rFonts w:ascii="Times New Roman" w:eastAsia="Times New Roman" w:hAnsi="Times New Roman" w:cs="Times New Roman"/>
          <w:spacing w:val="-26"/>
          <w:sz w:val="28"/>
        </w:rPr>
        <w:t xml:space="preserve"> </w:t>
      </w:r>
      <w:r w:rsidRPr="00111DC6">
        <w:rPr>
          <w:rFonts w:ascii="Times New Roman" w:eastAsia="Times New Roman" w:hAnsi="Times New Roman" w:cs="Times New Roman"/>
          <w:sz w:val="28"/>
        </w:rPr>
        <w:t>мету;</w:t>
      </w:r>
    </w:p>
    <w:p w:rsidR="00111DC6" w:rsidRPr="00111DC6" w:rsidRDefault="00111DC6" w:rsidP="00E112DE">
      <w:pPr>
        <w:widowControl w:val="0"/>
        <w:numPr>
          <w:ilvl w:val="2"/>
          <w:numId w:val="44"/>
        </w:numPr>
        <w:tabs>
          <w:tab w:val="left" w:pos="822"/>
        </w:tabs>
        <w:autoSpaceDE w:val="0"/>
        <w:autoSpaceDN w:val="0"/>
        <w:spacing w:after="0" w:line="240" w:lineRule="auto"/>
        <w:ind w:left="822"/>
        <w:rPr>
          <w:rFonts w:ascii="Times New Roman" w:eastAsia="Times New Roman" w:hAnsi="Times New Roman" w:cs="Times New Roman"/>
          <w:sz w:val="28"/>
        </w:rPr>
      </w:pPr>
      <w:r w:rsidRPr="00111DC6">
        <w:rPr>
          <w:rFonts w:ascii="Times New Roman" w:eastAsia="Times New Roman" w:hAnsi="Times New Roman" w:cs="Times New Roman"/>
          <w:sz w:val="28"/>
        </w:rPr>
        <w:t>благодійні внески фізичних та юридичних</w:t>
      </w:r>
      <w:r w:rsidRPr="00111DC6">
        <w:rPr>
          <w:rFonts w:ascii="Times New Roman" w:eastAsia="Times New Roman" w:hAnsi="Times New Roman" w:cs="Times New Roman"/>
          <w:spacing w:val="-15"/>
          <w:sz w:val="28"/>
        </w:rPr>
        <w:t xml:space="preserve"> </w:t>
      </w:r>
      <w:proofErr w:type="gramStart"/>
      <w:r w:rsidRPr="00111DC6">
        <w:rPr>
          <w:rFonts w:ascii="Times New Roman" w:eastAsia="Times New Roman" w:hAnsi="Times New Roman" w:cs="Times New Roman"/>
          <w:sz w:val="28"/>
        </w:rPr>
        <w:t>осіб</w:t>
      </w:r>
      <w:proofErr w:type="gramEnd"/>
      <w:r w:rsidRPr="00111DC6">
        <w:rPr>
          <w:rFonts w:ascii="Times New Roman" w:eastAsia="Times New Roman" w:hAnsi="Times New Roman" w:cs="Times New Roman"/>
          <w:sz w:val="28"/>
        </w:rPr>
        <w:t>;</w:t>
      </w:r>
    </w:p>
    <w:p w:rsidR="00111DC6" w:rsidRPr="00111DC6" w:rsidRDefault="00111DC6" w:rsidP="00E112DE">
      <w:pPr>
        <w:widowControl w:val="0"/>
        <w:numPr>
          <w:ilvl w:val="2"/>
          <w:numId w:val="44"/>
        </w:numPr>
        <w:tabs>
          <w:tab w:val="left" w:pos="822"/>
        </w:tabs>
        <w:autoSpaceDE w:val="0"/>
        <w:autoSpaceDN w:val="0"/>
        <w:spacing w:after="0" w:line="240" w:lineRule="auto"/>
        <w:ind w:left="822"/>
        <w:rPr>
          <w:rFonts w:ascii="Times New Roman" w:eastAsia="Times New Roman" w:hAnsi="Times New Roman" w:cs="Times New Roman"/>
          <w:sz w:val="28"/>
        </w:rPr>
      </w:pPr>
      <w:r w:rsidRPr="00111DC6">
        <w:rPr>
          <w:rFonts w:ascii="Times New Roman" w:eastAsia="Times New Roman" w:hAnsi="Times New Roman" w:cs="Times New Roman"/>
          <w:sz w:val="28"/>
        </w:rPr>
        <w:t>інші надходження, не заборонені законодавством</w:t>
      </w:r>
      <w:r w:rsidRPr="00111DC6">
        <w:rPr>
          <w:rFonts w:ascii="Times New Roman" w:eastAsia="Times New Roman" w:hAnsi="Times New Roman" w:cs="Times New Roman"/>
          <w:spacing w:val="-27"/>
          <w:sz w:val="28"/>
        </w:rPr>
        <w:t xml:space="preserve"> </w:t>
      </w:r>
      <w:r w:rsidRPr="00111DC6">
        <w:rPr>
          <w:rFonts w:ascii="Times New Roman" w:eastAsia="Times New Roman" w:hAnsi="Times New Roman" w:cs="Times New Roman"/>
          <w:sz w:val="28"/>
        </w:rPr>
        <w:t>України.</w:t>
      </w:r>
    </w:p>
    <w:p w:rsidR="00111DC6" w:rsidRPr="00111DC6" w:rsidRDefault="00111DC6" w:rsidP="00E112DE">
      <w:pPr>
        <w:widowControl w:val="0"/>
        <w:numPr>
          <w:ilvl w:val="1"/>
          <w:numId w:val="44"/>
        </w:numPr>
        <w:autoSpaceDE w:val="0"/>
        <w:autoSpaceDN w:val="0"/>
        <w:spacing w:after="0" w:line="240" w:lineRule="auto"/>
        <w:ind w:right="113"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Заклад дошкільної освіти за погодженням із Засновником має право:</w:t>
      </w:r>
    </w:p>
    <w:p w:rsidR="00111DC6" w:rsidRPr="00111DC6" w:rsidRDefault="00111DC6" w:rsidP="00E112DE">
      <w:pPr>
        <w:widowControl w:val="0"/>
        <w:numPr>
          <w:ilvl w:val="0"/>
          <w:numId w:val="45"/>
        </w:numPr>
        <w:tabs>
          <w:tab w:val="left" w:pos="822"/>
        </w:tabs>
        <w:autoSpaceDE w:val="0"/>
        <w:autoSpaceDN w:val="0"/>
        <w:spacing w:after="0" w:line="341" w:lineRule="exact"/>
        <w:rPr>
          <w:rFonts w:ascii="Times New Roman" w:eastAsia="Times New Roman" w:hAnsi="Times New Roman" w:cs="Times New Roman"/>
          <w:sz w:val="28"/>
        </w:rPr>
      </w:pPr>
      <w:r w:rsidRPr="00111DC6">
        <w:rPr>
          <w:rFonts w:ascii="Times New Roman" w:eastAsia="Times New Roman" w:hAnsi="Times New Roman" w:cs="Times New Roman"/>
          <w:sz w:val="28"/>
        </w:rPr>
        <w:t>придбавати, орендувати необхі</w:t>
      </w:r>
      <w:proofErr w:type="gramStart"/>
      <w:r w:rsidRPr="00111DC6">
        <w:rPr>
          <w:rFonts w:ascii="Times New Roman" w:eastAsia="Times New Roman" w:hAnsi="Times New Roman" w:cs="Times New Roman"/>
          <w:sz w:val="28"/>
        </w:rPr>
        <w:t>дне</w:t>
      </w:r>
      <w:proofErr w:type="gramEnd"/>
      <w:r w:rsidRPr="00111DC6">
        <w:rPr>
          <w:rFonts w:ascii="Times New Roman" w:eastAsia="Times New Roman" w:hAnsi="Times New Roman" w:cs="Times New Roman"/>
          <w:sz w:val="28"/>
        </w:rPr>
        <w:t xml:space="preserve"> йому обладнання та інше</w:t>
      </w:r>
      <w:r w:rsidRPr="00111DC6">
        <w:rPr>
          <w:rFonts w:ascii="Times New Roman" w:eastAsia="Times New Roman" w:hAnsi="Times New Roman" w:cs="Times New Roman"/>
          <w:spacing w:val="-28"/>
          <w:sz w:val="28"/>
        </w:rPr>
        <w:t xml:space="preserve"> </w:t>
      </w:r>
      <w:r w:rsidRPr="00111DC6">
        <w:rPr>
          <w:rFonts w:ascii="Times New Roman" w:eastAsia="Times New Roman" w:hAnsi="Times New Roman" w:cs="Times New Roman"/>
          <w:sz w:val="28"/>
        </w:rPr>
        <w:t>майно;</w:t>
      </w:r>
    </w:p>
    <w:p w:rsidR="00111DC6" w:rsidRPr="00111DC6" w:rsidRDefault="00111DC6" w:rsidP="00E112DE">
      <w:pPr>
        <w:widowControl w:val="0"/>
        <w:numPr>
          <w:ilvl w:val="0"/>
          <w:numId w:val="45"/>
        </w:numPr>
        <w:tabs>
          <w:tab w:val="left" w:pos="822"/>
        </w:tabs>
        <w:autoSpaceDE w:val="0"/>
        <w:autoSpaceDN w:val="0"/>
        <w:spacing w:after="0" w:line="240" w:lineRule="auto"/>
        <w:ind w:right="112"/>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отримувати благодійну допомогу від установ, організацій або фізичних </w:t>
      </w:r>
      <w:proofErr w:type="gramStart"/>
      <w:r w:rsidRPr="00111DC6">
        <w:rPr>
          <w:rFonts w:ascii="Times New Roman" w:eastAsia="Times New Roman" w:hAnsi="Times New Roman" w:cs="Times New Roman"/>
          <w:sz w:val="28"/>
        </w:rPr>
        <w:t>осіб</w:t>
      </w:r>
      <w:proofErr w:type="gramEnd"/>
      <w:r w:rsidRPr="00111DC6">
        <w:rPr>
          <w:rFonts w:ascii="Times New Roman" w:eastAsia="Times New Roman" w:hAnsi="Times New Roman" w:cs="Times New Roman"/>
          <w:sz w:val="28"/>
        </w:rPr>
        <w:t>;</w:t>
      </w:r>
    </w:p>
    <w:p w:rsidR="00111DC6" w:rsidRPr="00111DC6" w:rsidRDefault="00111DC6" w:rsidP="00E112DE">
      <w:pPr>
        <w:widowControl w:val="0"/>
        <w:numPr>
          <w:ilvl w:val="0"/>
          <w:numId w:val="45"/>
        </w:numPr>
        <w:tabs>
          <w:tab w:val="left" w:pos="822"/>
        </w:tabs>
        <w:autoSpaceDE w:val="0"/>
        <w:autoSpaceDN w:val="0"/>
        <w:spacing w:after="0" w:line="240" w:lineRule="auto"/>
        <w:ind w:right="110"/>
        <w:jc w:val="both"/>
        <w:rPr>
          <w:rFonts w:ascii="Times New Roman" w:eastAsia="Times New Roman" w:hAnsi="Times New Roman" w:cs="Times New Roman"/>
          <w:sz w:val="28"/>
        </w:rPr>
      </w:pPr>
      <w:r w:rsidRPr="00111DC6">
        <w:rPr>
          <w:rFonts w:ascii="Times New Roman" w:eastAsia="Times New Roman" w:hAnsi="Times New Roman" w:cs="Times New Roman"/>
          <w:sz w:val="28"/>
        </w:rPr>
        <w:t>здавати в оренду приміщення, споруди, обладнання юридичним та фізичним особам для впровадження освітньої діяльності згідно із законодавством</w:t>
      </w:r>
      <w:r w:rsidRPr="00111DC6">
        <w:rPr>
          <w:rFonts w:ascii="Times New Roman" w:eastAsia="Times New Roman" w:hAnsi="Times New Roman" w:cs="Times New Roman"/>
          <w:spacing w:val="-6"/>
          <w:sz w:val="28"/>
        </w:rPr>
        <w:t xml:space="preserve"> </w:t>
      </w:r>
      <w:r w:rsidRPr="00111DC6">
        <w:rPr>
          <w:rFonts w:ascii="Times New Roman" w:eastAsia="Times New Roman" w:hAnsi="Times New Roman" w:cs="Times New Roman"/>
          <w:sz w:val="28"/>
        </w:rPr>
        <w:t>України;</w:t>
      </w:r>
    </w:p>
    <w:p w:rsidR="00111DC6" w:rsidRPr="00111DC6" w:rsidRDefault="00111DC6" w:rsidP="00E112DE">
      <w:pPr>
        <w:widowControl w:val="0"/>
        <w:numPr>
          <w:ilvl w:val="0"/>
          <w:numId w:val="45"/>
        </w:numPr>
        <w:tabs>
          <w:tab w:val="left" w:pos="822"/>
          <w:tab w:val="left" w:pos="1888"/>
          <w:tab w:val="left" w:pos="3444"/>
          <w:tab w:val="left" w:pos="5339"/>
          <w:tab w:val="left" w:pos="6207"/>
          <w:tab w:val="left" w:pos="6996"/>
          <w:tab w:val="left" w:pos="7524"/>
          <w:tab w:val="left" w:pos="8869"/>
        </w:tabs>
        <w:autoSpaceDE w:val="0"/>
        <w:autoSpaceDN w:val="0"/>
        <w:spacing w:after="0" w:line="240" w:lineRule="auto"/>
        <w:ind w:right="-284"/>
        <w:rPr>
          <w:rFonts w:ascii="Times New Roman" w:eastAsia="Times New Roman" w:hAnsi="Times New Roman" w:cs="Times New Roman"/>
          <w:sz w:val="28"/>
        </w:rPr>
      </w:pPr>
      <w:r w:rsidRPr="00111DC6">
        <w:rPr>
          <w:rFonts w:ascii="Times New Roman" w:eastAsia="Times New Roman" w:hAnsi="Times New Roman" w:cs="Times New Roman"/>
          <w:sz w:val="28"/>
        </w:rPr>
        <w:t>оренда</w:t>
      </w:r>
      <w:r w:rsidRPr="00111DC6">
        <w:rPr>
          <w:rFonts w:ascii="Times New Roman" w:eastAsia="Times New Roman" w:hAnsi="Times New Roman" w:cs="Times New Roman"/>
          <w:sz w:val="28"/>
        </w:rPr>
        <w:tab/>
        <w:t>приміщень</w:t>
      </w:r>
      <w:r w:rsidRPr="00111DC6">
        <w:rPr>
          <w:rFonts w:ascii="Times New Roman" w:eastAsia="Times New Roman" w:hAnsi="Times New Roman" w:cs="Times New Roman"/>
          <w:sz w:val="28"/>
        </w:rPr>
        <w:tab/>
      </w:r>
      <w:proofErr w:type="gramStart"/>
      <w:r w:rsidRPr="00111DC6">
        <w:rPr>
          <w:rFonts w:ascii="Times New Roman" w:eastAsia="Times New Roman" w:hAnsi="Times New Roman" w:cs="Times New Roman"/>
          <w:sz w:val="28"/>
        </w:rPr>
        <w:t>допускається</w:t>
      </w:r>
      <w:proofErr w:type="gramEnd"/>
      <w:r w:rsidRPr="00111DC6">
        <w:rPr>
          <w:rFonts w:ascii="Times New Roman" w:eastAsia="Times New Roman" w:hAnsi="Times New Roman" w:cs="Times New Roman"/>
          <w:sz w:val="28"/>
        </w:rPr>
        <w:t>,</w:t>
      </w:r>
      <w:r w:rsidR="00E112DE">
        <w:rPr>
          <w:rFonts w:ascii="Times New Roman" w:eastAsia="Times New Roman" w:hAnsi="Times New Roman" w:cs="Times New Roman"/>
          <w:sz w:val="28"/>
          <w:lang w:val="uk-UA"/>
        </w:rPr>
        <w:t xml:space="preserve">  </w:t>
      </w:r>
      <w:r w:rsidRPr="00111DC6">
        <w:rPr>
          <w:rFonts w:ascii="Times New Roman" w:eastAsia="Times New Roman" w:hAnsi="Times New Roman" w:cs="Times New Roman"/>
          <w:sz w:val="28"/>
        </w:rPr>
        <w:t>якщо</w:t>
      </w:r>
      <w:r w:rsidR="00E112DE">
        <w:rPr>
          <w:rFonts w:ascii="Times New Roman" w:eastAsia="Times New Roman" w:hAnsi="Times New Roman" w:cs="Times New Roman"/>
          <w:sz w:val="28"/>
          <w:lang w:val="uk-UA"/>
        </w:rPr>
        <w:t xml:space="preserve">  </w:t>
      </w:r>
      <w:r w:rsidRPr="00111DC6">
        <w:rPr>
          <w:rFonts w:ascii="Times New Roman" w:eastAsia="Times New Roman" w:hAnsi="Times New Roman" w:cs="Times New Roman"/>
          <w:sz w:val="28"/>
        </w:rPr>
        <w:t>вона</w:t>
      </w:r>
      <w:r w:rsidR="00E112DE">
        <w:rPr>
          <w:rFonts w:ascii="Times New Roman" w:eastAsia="Times New Roman" w:hAnsi="Times New Roman" w:cs="Times New Roman"/>
          <w:sz w:val="28"/>
          <w:lang w:val="uk-UA"/>
        </w:rPr>
        <w:t xml:space="preserve">  </w:t>
      </w:r>
      <w:r w:rsidRPr="00111DC6">
        <w:rPr>
          <w:rFonts w:ascii="Times New Roman" w:eastAsia="Times New Roman" w:hAnsi="Times New Roman" w:cs="Times New Roman"/>
          <w:sz w:val="28"/>
        </w:rPr>
        <w:t>не</w:t>
      </w:r>
      <w:r w:rsidRPr="00111DC6">
        <w:rPr>
          <w:rFonts w:ascii="Times New Roman" w:eastAsia="Times New Roman" w:hAnsi="Times New Roman" w:cs="Times New Roman"/>
          <w:sz w:val="28"/>
        </w:rPr>
        <w:tab/>
      </w:r>
      <w:r w:rsidR="00E112DE">
        <w:rPr>
          <w:rFonts w:ascii="Times New Roman" w:eastAsia="Times New Roman" w:hAnsi="Times New Roman" w:cs="Times New Roman"/>
          <w:sz w:val="28"/>
          <w:lang w:val="uk-UA"/>
        </w:rPr>
        <w:t xml:space="preserve"> </w:t>
      </w:r>
      <w:r w:rsidRPr="00111DC6">
        <w:rPr>
          <w:rFonts w:ascii="Times New Roman" w:eastAsia="Times New Roman" w:hAnsi="Times New Roman" w:cs="Times New Roman"/>
          <w:sz w:val="28"/>
        </w:rPr>
        <w:t>погіршує</w:t>
      </w:r>
      <w:r w:rsidR="00E112DE">
        <w:rPr>
          <w:rFonts w:ascii="Times New Roman" w:eastAsia="Times New Roman" w:hAnsi="Times New Roman" w:cs="Times New Roman"/>
          <w:sz w:val="28"/>
          <w:lang w:val="uk-UA"/>
        </w:rPr>
        <w:t xml:space="preserve">   </w:t>
      </w:r>
      <w:r w:rsidRPr="00111DC6">
        <w:rPr>
          <w:rFonts w:ascii="Times New Roman" w:eastAsia="Times New Roman" w:hAnsi="Times New Roman" w:cs="Times New Roman"/>
          <w:sz w:val="28"/>
        </w:rPr>
        <w:t>умов перебування вихованців та роботи педагогічних</w:t>
      </w:r>
      <w:r w:rsidRPr="00111DC6">
        <w:rPr>
          <w:rFonts w:ascii="Times New Roman" w:eastAsia="Times New Roman" w:hAnsi="Times New Roman" w:cs="Times New Roman"/>
          <w:spacing w:val="46"/>
          <w:sz w:val="28"/>
        </w:rPr>
        <w:t xml:space="preserve"> </w:t>
      </w:r>
      <w:r w:rsidRPr="00111DC6">
        <w:rPr>
          <w:rFonts w:ascii="Times New Roman" w:eastAsia="Times New Roman" w:hAnsi="Times New Roman" w:cs="Times New Roman"/>
          <w:sz w:val="28"/>
        </w:rPr>
        <w:t>працівників.</w:t>
      </w:r>
    </w:p>
    <w:p w:rsidR="00111DC6" w:rsidRPr="00111DC6" w:rsidRDefault="00111DC6" w:rsidP="00E112DE">
      <w:pPr>
        <w:widowControl w:val="0"/>
        <w:numPr>
          <w:ilvl w:val="1"/>
          <w:numId w:val="44"/>
        </w:numPr>
        <w:autoSpaceDE w:val="0"/>
        <w:autoSpaceDN w:val="0"/>
        <w:spacing w:after="0" w:line="240" w:lineRule="auto"/>
        <w:ind w:right="114"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 xml:space="preserve">Заклад дошкільної освіти є неприбутковою установою. Бухгалтерський </w:t>
      </w:r>
      <w:proofErr w:type="gramStart"/>
      <w:r w:rsidRPr="00111DC6">
        <w:rPr>
          <w:rFonts w:ascii="Times New Roman" w:eastAsia="Times New Roman" w:hAnsi="Times New Roman" w:cs="Times New Roman"/>
          <w:sz w:val="28"/>
        </w:rPr>
        <w:t>обл</w:t>
      </w:r>
      <w:proofErr w:type="gramEnd"/>
      <w:r w:rsidRPr="00111DC6">
        <w:rPr>
          <w:rFonts w:ascii="Times New Roman" w:eastAsia="Times New Roman" w:hAnsi="Times New Roman" w:cs="Times New Roman"/>
          <w:sz w:val="28"/>
        </w:rPr>
        <w:t>ік здійснює відділ бухгалтерського обліку та звітності управління освіти, культури, сім'ї, молоді та спорту Козелецької селищної</w:t>
      </w:r>
      <w:r w:rsidRPr="00111DC6">
        <w:rPr>
          <w:rFonts w:ascii="Times New Roman" w:eastAsia="Times New Roman" w:hAnsi="Times New Roman" w:cs="Times New Roman"/>
          <w:spacing w:val="-16"/>
          <w:sz w:val="28"/>
        </w:rPr>
        <w:t xml:space="preserve"> </w:t>
      </w:r>
      <w:r w:rsidRPr="00111DC6">
        <w:rPr>
          <w:rFonts w:ascii="Times New Roman" w:eastAsia="Times New Roman" w:hAnsi="Times New Roman" w:cs="Times New Roman"/>
          <w:sz w:val="28"/>
        </w:rPr>
        <w:t>ради.</w:t>
      </w:r>
    </w:p>
    <w:p w:rsidR="00E112DE" w:rsidRPr="00E112DE" w:rsidRDefault="00E112DE" w:rsidP="00E112DE">
      <w:pPr>
        <w:widowControl w:val="0"/>
        <w:autoSpaceDE w:val="0"/>
        <w:autoSpaceDN w:val="0"/>
        <w:spacing w:after="0" w:line="240" w:lineRule="auto"/>
        <w:ind w:left="1707"/>
        <w:outlineLvl w:val="0"/>
        <w:rPr>
          <w:rFonts w:ascii="Times New Roman" w:eastAsia="Times New Roman" w:hAnsi="Times New Roman" w:cs="Times New Roman"/>
          <w:b/>
          <w:bCs/>
          <w:sz w:val="16"/>
          <w:szCs w:val="28"/>
          <w:lang w:val="uk-UA"/>
        </w:rPr>
      </w:pPr>
    </w:p>
    <w:p w:rsidR="00111DC6" w:rsidRPr="00111DC6" w:rsidRDefault="00111DC6" w:rsidP="00E112DE">
      <w:pPr>
        <w:widowControl w:val="0"/>
        <w:autoSpaceDE w:val="0"/>
        <w:autoSpaceDN w:val="0"/>
        <w:spacing w:after="0" w:line="240" w:lineRule="auto"/>
        <w:ind w:left="1707"/>
        <w:outlineLvl w:val="0"/>
        <w:rPr>
          <w:rFonts w:ascii="Times New Roman" w:eastAsia="Times New Roman" w:hAnsi="Times New Roman" w:cs="Times New Roman"/>
          <w:b/>
          <w:bCs/>
          <w:sz w:val="28"/>
          <w:szCs w:val="28"/>
        </w:rPr>
      </w:pPr>
      <w:r w:rsidRPr="00111DC6">
        <w:rPr>
          <w:rFonts w:ascii="Times New Roman" w:eastAsia="Times New Roman" w:hAnsi="Times New Roman" w:cs="Times New Roman"/>
          <w:b/>
          <w:bCs/>
          <w:sz w:val="28"/>
          <w:szCs w:val="28"/>
        </w:rPr>
        <w:t>ХІ. Контроль за діяльністю закладу дошкільної освіти</w:t>
      </w:r>
    </w:p>
    <w:p w:rsidR="00111DC6" w:rsidRPr="00111DC6" w:rsidRDefault="00111DC6" w:rsidP="00E112DE">
      <w:pPr>
        <w:widowControl w:val="0"/>
        <w:numPr>
          <w:ilvl w:val="1"/>
          <w:numId w:val="46"/>
        </w:numPr>
        <w:autoSpaceDE w:val="0"/>
        <w:autoSpaceDN w:val="0"/>
        <w:spacing w:before="120" w:after="0" w:line="240" w:lineRule="auto"/>
        <w:ind w:right="108"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Державний контроль за діяльністю закладу дошкільної освіти здійснюється з метою забезпечення реалізації єдиної державної політики у сфері дошкільної</w:t>
      </w:r>
      <w:r w:rsidRPr="00111DC6">
        <w:rPr>
          <w:rFonts w:ascii="Times New Roman" w:eastAsia="Times New Roman" w:hAnsi="Times New Roman" w:cs="Times New Roman"/>
          <w:spacing w:val="-4"/>
          <w:sz w:val="28"/>
        </w:rPr>
        <w:t xml:space="preserve"> </w:t>
      </w:r>
      <w:r w:rsidRPr="00111DC6">
        <w:rPr>
          <w:rFonts w:ascii="Times New Roman" w:eastAsia="Times New Roman" w:hAnsi="Times New Roman" w:cs="Times New Roman"/>
          <w:sz w:val="28"/>
        </w:rPr>
        <w:t>освіти.</w:t>
      </w:r>
    </w:p>
    <w:p w:rsidR="00111DC6" w:rsidRPr="00111DC6" w:rsidRDefault="00111DC6" w:rsidP="00E112DE">
      <w:pPr>
        <w:widowControl w:val="0"/>
        <w:numPr>
          <w:ilvl w:val="1"/>
          <w:numId w:val="46"/>
        </w:numPr>
        <w:tabs>
          <w:tab w:val="left" w:pos="801"/>
        </w:tabs>
        <w:autoSpaceDE w:val="0"/>
        <w:autoSpaceDN w:val="0"/>
        <w:spacing w:after="0" w:line="240" w:lineRule="auto"/>
        <w:ind w:right="113"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Основною формою контролю за діяльністю закладу є інституційний аудит.</w:t>
      </w:r>
    </w:p>
    <w:p w:rsidR="00111DC6" w:rsidRPr="00E112DE" w:rsidRDefault="00111DC6" w:rsidP="00E112DE">
      <w:pPr>
        <w:widowControl w:val="0"/>
        <w:numPr>
          <w:ilvl w:val="1"/>
          <w:numId w:val="46"/>
        </w:numPr>
        <w:tabs>
          <w:tab w:val="left" w:pos="809"/>
        </w:tabs>
        <w:autoSpaceDE w:val="0"/>
        <w:autoSpaceDN w:val="0"/>
        <w:spacing w:after="0" w:line="240" w:lineRule="auto"/>
        <w:ind w:right="111" w:firstLine="0"/>
        <w:jc w:val="both"/>
        <w:rPr>
          <w:rFonts w:ascii="Times New Roman" w:eastAsia="Times New Roman" w:hAnsi="Times New Roman" w:cs="Times New Roman"/>
          <w:sz w:val="28"/>
        </w:rPr>
      </w:pPr>
      <w:r w:rsidRPr="00111DC6">
        <w:rPr>
          <w:rFonts w:ascii="Times New Roman" w:eastAsia="Times New Roman" w:hAnsi="Times New Roman" w:cs="Times New Roman"/>
          <w:sz w:val="28"/>
        </w:rPr>
        <w:t>Змі</w:t>
      </w:r>
      <w:proofErr w:type="gramStart"/>
      <w:r w:rsidRPr="00111DC6">
        <w:rPr>
          <w:rFonts w:ascii="Times New Roman" w:eastAsia="Times New Roman" w:hAnsi="Times New Roman" w:cs="Times New Roman"/>
          <w:sz w:val="28"/>
        </w:rPr>
        <w:t>ст</w:t>
      </w:r>
      <w:proofErr w:type="gramEnd"/>
      <w:r w:rsidRPr="00111DC6">
        <w:rPr>
          <w:rFonts w:ascii="Times New Roman" w:eastAsia="Times New Roman" w:hAnsi="Times New Roman" w:cs="Times New Roman"/>
          <w:sz w:val="28"/>
        </w:rPr>
        <w:t>, форми та періодичність контролю, не пов’язаного з освітнім процесом, встановлюється Засновником закладу дошкільної освіти  відповідно до законодавства</w:t>
      </w:r>
      <w:r w:rsidRPr="00111DC6">
        <w:rPr>
          <w:rFonts w:ascii="Times New Roman" w:eastAsia="Times New Roman" w:hAnsi="Times New Roman" w:cs="Times New Roman"/>
          <w:spacing w:val="-8"/>
          <w:sz w:val="28"/>
        </w:rPr>
        <w:t xml:space="preserve"> </w:t>
      </w:r>
      <w:r w:rsidRPr="00111DC6">
        <w:rPr>
          <w:rFonts w:ascii="Times New Roman" w:eastAsia="Times New Roman" w:hAnsi="Times New Roman" w:cs="Times New Roman"/>
          <w:sz w:val="28"/>
        </w:rPr>
        <w:t>України.</w:t>
      </w:r>
    </w:p>
    <w:p w:rsidR="00E112DE" w:rsidRPr="00111DC6" w:rsidRDefault="00E112DE" w:rsidP="00E112DE">
      <w:pPr>
        <w:widowControl w:val="0"/>
        <w:tabs>
          <w:tab w:val="left" w:pos="809"/>
        </w:tabs>
        <w:autoSpaceDE w:val="0"/>
        <w:autoSpaceDN w:val="0"/>
        <w:spacing w:after="0" w:line="240" w:lineRule="auto"/>
        <w:ind w:left="102" w:right="111"/>
        <w:jc w:val="both"/>
        <w:rPr>
          <w:rFonts w:ascii="Times New Roman" w:eastAsia="Times New Roman" w:hAnsi="Times New Roman" w:cs="Times New Roman"/>
          <w:sz w:val="28"/>
        </w:rPr>
      </w:pPr>
    </w:p>
    <w:p w:rsidR="00111DC6" w:rsidRPr="00111DC6" w:rsidRDefault="00111DC6" w:rsidP="00E112DE">
      <w:pPr>
        <w:widowControl w:val="0"/>
        <w:autoSpaceDE w:val="0"/>
        <w:autoSpaceDN w:val="0"/>
        <w:spacing w:after="0" w:line="240" w:lineRule="auto"/>
        <w:ind w:left="930"/>
        <w:outlineLvl w:val="0"/>
        <w:rPr>
          <w:rFonts w:ascii="Times New Roman" w:eastAsia="Times New Roman" w:hAnsi="Times New Roman" w:cs="Times New Roman"/>
          <w:b/>
          <w:bCs/>
          <w:sz w:val="28"/>
          <w:szCs w:val="28"/>
        </w:rPr>
      </w:pPr>
      <w:r w:rsidRPr="00111DC6">
        <w:rPr>
          <w:rFonts w:ascii="Times New Roman" w:eastAsia="Times New Roman" w:hAnsi="Times New Roman" w:cs="Times New Roman"/>
          <w:b/>
          <w:bCs/>
          <w:sz w:val="28"/>
          <w:szCs w:val="28"/>
        </w:rPr>
        <w:t>ХІІ. Реорганізація або ліквідація закладу дошкільної освіти</w:t>
      </w:r>
    </w:p>
    <w:p w:rsidR="00111DC6" w:rsidRPr="00111DC6" w:rsidRDefault="00111DC6" w:rsidP="00E112DE">
      <w:pPr>
        <w:widowControl w:val="0"/>
        <w:numPr>
          <w:ilvl w:val="1"/>
          <w:numId w:val="47"/>
        </w:numPr>
        <w:tabs>
          <w:tab w:val="left" w:pos="0"/>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Рішення про реорганізацію або ліквідацію закладу дошкільної освіти приймає Засновник.</w:t>
      </w:r>
    </w:p>
    <w:p w:rsidR="00111DC6" w:rsidRPr="00111DC6" w:rsidRDefault="00111DC6" w:rsidP="00E112DE">
      <w:pPr>
        <w:widowControl w:val="0"/>
        <w:tabs>
          <w:tab w:val="left" w:pos="0"/>
          <w:tab w:val="left" w:pos="780"/>
        </w:tabs>
        <w:kinsoku w:val="0"/>
        <w:overflowPunct w:val="0"/>
        <w:autoSpaceDE w:val="0"/>
        <w:autoSpaceDN w:val="0"/>
        <w:adjustRightInd w:val="0"/>
        <w:spacing w:after="0" w:line="240" w:lineRule="auto"/>
        <w:ind w:right="111"/>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ab/>
        <w:t>Реорганізація закладу освіти відбувається шляхом злиття, приєднання, поділу, перетворення.</w:t>
      </w:r>
    </w:p>
    <w:p w:rsidR="00111DC6" w:rsidRPr="00111DC6" w:rsidRDefault="00111DC6" w:rsidP="00E112DE">
      <w:pPr>
        <w:widowControl w:val="0"/>
        <w:tabs>
          <w:tab w:val="left" w:pos="0"/>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ab/>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111DC6" w:rsidRPr="00111DC6" w:rsidRDefault="00111DC6" w:rsidP="00E112DE">
      <w:pPr>
        <w:widowControl w:val="0"/>
        <w:tabs>
          <w:tab w:val="left" w:pos="0"/>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ab/>
        <w:t>З часу призначення ліквідаційної  комісії  до неї переходять повноваження щодо управління</w:t>
      </w:r>
      <w:r w:rsidRPr="00111DC6">
        <w:rPr>
          <w:rFonts w:ascii="Times New Roman" w:eastAsia="Times New Roman" w:hAnsi="Times New Roman" w:cs="Times New Roman"/>
          <w:spacing w:val="45"/>
          <w:sz w:val="28"/>
          <w:szCs w:val="28"/>
          <w:lang w:val="uk-UA" w:eastAsia="ru-RU"/>
        </w:rPr>
        <w:t xml:space="preserve"> </w:t>
      </w:r>
      <w:r w:rsidRPr="00111DC6">
        <w:rPr>
          <w:rFonts w:ascii="Times New Roman" w:eastAsia="Times New Roman" w:hAnsi="Times New Roman" w:cs="Times New Roman"/>
          <w:sz w:val="28"/>
          <w:szCs w:val="28"/>
          <w:lang w:val="uk-UA" w:eastAsia="ru-RU"/>
        </w:rPr>
        <w:t>закладом освіти.</w:t>
      </w:r>
    </w:p>
    <w:p w:rsidR="00111DC6" w:rsidRPr="00111DC6" w:rsidRDefault="00111DC6" w:rsidP="00E112DE">
      <w:pPr>
        <w:widowControl w:val="0"/>
        <w:numPr>
          <w:ilvl w:val="1"/>
          <w:numId w:val="47"/>
        </w:numPr>
        <w:tabs>
          <w:tab w:val="left" w:pos="0"/>
        </w:tabs>
        <w:kinsoku w:val="0"/>
        <w:overflowPunct w:val="0"/>
        <w:autoSpaceDE w:val="0"/>
        <w:autoSpaceDN w:val="0"/>
        <w:adjustRightInd w:val="0"/>
        <w:spacing w:after="0" w:line="240" w:lineRule="auto"/>
        <w:ind w:left="0" w:right="104" w:firstLine="0"/>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111DC6" w:rsidRPr="00111DC6" w:rsidRDefault="00111DC6" w:rsidP="00E112DE">
      <w:pPr>
        <w:widowControl w:val="0"/>
        <w:numPr>
          <w:ilvl w:val="1"/>
          <w:numId w:val="47"/>
        </w:numPr>
        <w:tabs>
          <w:tab w:val="left" w:pos="0"/>
        </w:tabs>
        <w:kinsoku w:val="0"/>
        <w:overflowPunct w:val="0"/>
        <w:autoSpaceDE w:val="0"/>
        <w:autoSpaceDN w:val="0"/>
        <w:adjustRightInd w:val="0"/>
        <w:spacing w:after="0" w:line="240" w:lineRule="auto"/>
        <w:ind w:left="0" w:right="109" w:firstLine="0"/>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 xml:space="preserve">У випадку реорганізації права та обов’язки закладу освіти переходять до правонаступників відповідно до чинного законодавства або визначених </w:t>
      </w:r>
      <w:r w:rsidRPr="00111DC6">
        <w:rPr>
          <w:rFonts w:ascii="Times New Roman" w:eastAsia="Times New Roman" w:hAnsi="Times New Roman" w:cs="Times New Roman"/>
          <w:sz w:val="28"/>
          <w:szCs w:val="28"/>
          <w:lang w:val="uk-UA" w:eastAsia="ru-RU"/>
        </w:rPr>
        <w:lastRenderedPageBreak/>
        <w:t>закладів освіти.</w:t>
      </w:r>
    </w:p>
    <w:p w:rsidR="00111DC6" w:rsidRPr="00111DC6" w:rsidRDefault="00111DC6" w:rsidP="00E112DE">
      <w:pPr>
        <w:widowControl w:val="0"/>
        <w:numPr>
          <w:ilvl w:val="1"/>
          <w:numId w:val="47"/>
        </w:numPr>
        <w:tabs>
          <w:tab w:val="left" w:pos="0"/>
        </w:tabs>
        <w:kinsoku w:val="0"/>
        <w:overflowPunct w:val="0"/>
        <w:autoSpaceDE w:val="0"/>
        <w:autoSpaceDN w:val="0"/>
        <w:adjustRightInd w:val="0"/>
        <w:spacing w:after="0" w:line="240" w:lineRule="auto"/>
        <w:ind w:left="0" w:right="107" w:firstLine="0"/>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111DC6" w:rsidRPr="00111DC6" w:rsidRDefault="00111DC6" w:rsidP="00E112DE">
      <w:pPr>
        <w:widowControl w:val="0"/>
        <w:numPr>
          <w:ilvl w:val="1"/>
          <w:numId w:val="47"/>
        </w:numPr>
        <w:tabs>
          <w:tab w:val="left" w:pos="0"/>
        </w:tabs>
        <w:kinsoku w:val="0"/>
        <w:overflowPunct w:val="0"/>
        <w:autoSpaceDE w:val="0"/>
        <w:autoSpaceDN w:val="0"/>
        <w:adjustRightInd w:val="0"/>
        <w:spacing w:after="0" w:line="240" w:lineRule="auto"/>
        <w:ind w:left="0" w:right="111" w:firstLine="0"/>
        <w:jc w:val="both"/>
        <w:rPr>
          <w:rFonts w:ascii="Times New Roman" w:eastAsia="Times New Roman" w:hAnsi="Times New Roman" w:cs="Times New Roman"/>
          <w:sz w:val="28"/>
          <w:szCs w:val="28"/>
          <w:lang w:val="uk-UA" w:eastAsia="ru-RU"/>
        </w:rPr>
      </w:pPr>
      <w:r w:rsidRPr="00111DC6">
        <w:rPr>
          <w:rFonts w:ascii="Times New Roman" w:eastAsia="Times New Roman" w:hAnsi="Times New Roman" w:cs="Times New Roman"/>
          <w:sz w:val="28"/>
          <w:szCs w:val="28"/>
          <w:lang w:val="uk-UA" w:eastAsia="ru-RU"/>
        </w:rPr>
        <w:t>У разі припинення закладу як юридичної особи (ліквідація, злиття, поділ, приєднання або перетворення), рішення про передачу активів приймається</w:t>
      </w:r>
      <w:r w:rsidRPr="00111DC6">
        <w:rPr>
          <w:rFonts w:ascii="Times New Roman" w:eastAsia="Times New Roman" w:hAnsi="Times New Roman" w:cs="Times New Roman"/>
          <w:spacing w:val="-7"/>
          <w:sz w:val="28"/>
          <w:szCs w:val="28"/>
          <w:lang w:val="uk-UA" w:eastAsia="ru-RU"/>
        </w:rPr>
        <w:t xml:space="preserve"> </w:t>
      </w:r>
      <w:r w:rsidRPr="00111DC6">
        <w:rPr>
          <w:rFonts w:ascii="Times New Roman" w:eastAsia="Times New Roman" w:hAnsi="Times New Roman" w:cs="Times New Roman"/>
          <w:sz w:val="28"/>
          <w:szCs w:val="28"/>
          <w:lang w:val="uk-UA" w:eastAsia="ru-RU"/>
        </w:rPr>
        <w:t>Засновником.</w:t>
      </w:r>
    </w:p>
    <w:p w:rsidR="00111DC6" w:rsidRPr="00111DC6" w:rsidRDefault="00111DC6" w:rsidP="00111DC6">
      <w:pPr>
        <w:spacing w:after="0" w:line="240" w:lineRule="auto"/>
        <w:jc w:val="both"/>
        <w:outlineLvl w:val="3"/>
        <w:rPr>
          <w:rFonts w:ascii="Times New Roman" w:eastAsia="Times New Roman" w:hAnsi="Times New Roman" w:cs="Times New Roman"/>
          <w:bCs/>
          <w:sz w:val="28"/>
          <w:szCs w:val="24"/>
          <w:lang w:val="uk-UA"/>
        </w:rPr>
      </w:pPr>
    </w:p>
    <w:p w:rsidR="00111DC6" w:rsidRPr="00111DC6" w:rsidRDefault="00111DC6" w:rsidP="00111DC6">
      <w:pPr>
        <w:spacing w:before="100" w:beforeAutospacing="1" w:after="100" w:afterAutospacing="1" w:line="240" w:lineRule="auto"/>
        <w:jc w:val="both"/>
        <w:outlineLvl w:val="3"/>
        <w:rPr>
          <w:rFonts w:ascii="Times New Roman" w:eastAsia="Times New Roman" w:hAnsi="Times New Roman" w:cs="Times New Roman"/>
          <w:bCs/>
          <w:sz w:val="28"/>
          <w:szCs w:val="24"/>
          <w:lang w:val="uk-UA"/>
        </w:rPr>
      </w:pPr>
      <w:r w:rsidRPr="00111DC6">
        <w:rPr>
          <w:rFonts w:ascii="Times New Roman" w:eastAsia="Times New Roman" w:hAnsi="Times New Roman" w:cs="Times New Roman"/>
          <w:bCs/>
          <w:sz w:val="28"/>
          <w:szCs w:val="24"/>
          <w:lang w:val="uk-UA"/>
        </w:rPr>
        <w:t xml:space="preserve">Секретар селищної ради                                                            С.Л.Великохатній </w:t>
      </w:r>
    </w:p>
    <w:p w:rsidR="00111DC6" w:rsidRPr="00111DC6" w:rsidRDefault="00111DC6" w:rsidP="00111DC6">
      <w:pPr>
        <w:spacing w:before="100" w:beforeAutospacing="1" w:after="100" w:afterAutospacing="1" w:line="240" w:lineRule="auto"/>
        <w:jc w:val="both"/>
        <w:outlineLvl w:val="3"/>
        <w:rPr>
          <w:rFonts w:ascii="Times New Roman" w:eastAsia="Times New Roman" w:hAnsi="Times New Roman" w:cs="Times New Roman"/>
          <w:bCs/>
          <w:color w:val="FF0000"/>
          <w:sz w:val="28"/>
          <w:szCs w:val="24"/>
          <w:lang w:val="uk-UA"/>
        </w:rPr>
      </w:pPr>
    </w:p>
    <w:p w:rsidR="00111DC6" w:rsidRPr="00111DC6" w:rsidRDefault="00111DC6" w:rsidP="00111DC6">
      <w:pPr>
        <w:rPr>
          <w:rFonts w:ascii="Calibri" w:eastAsia="Calibri" w:hAnsi="Calibri" w:cs="Times New Roman"/>
          <w:lang w:val="uk-UA"/>
        </w:rPr>
      </w:pPr>
    </w:p>
    <w:p w:rsidR="003C1090" w:rsidRPr="00733213" w:rsidRDefault="003C1090" w:rsidP="009E231C">
      <w:pPr>
        <w:spacing w:before="100" w:beforeAutospacing="1" w:after="100" w:afterAutospacing="1" w:line="240" w:lineRule="auto"/>
        <w:jc w:val="both"/>
        <w:outlineLvl w:val="3"/>
        <w:rPr>
          <w:lang w:val="uk-UA"/>
        </w:rPr>
      </w:pPr>
    </w:p>
    <w:sectPr w:rsidR="003C1090" w:rsidRPr="00733213" w:rsidSect="00AA7B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13"/>
    <w:multiLevelType w:val="multilevel"/>
    <w:tmpl w:val="00000896"/>
    <w:lvl w:ilvl="0">
      <w:start w:val="12"/>
      <w:numFmt w:val="decimal"/>
      <w:lvlText w:val="%1"/>
      <w:lvlJc w:val="left"/>
      <w:pPr>
        <w:ind w:left="102" w:hanging="631"/>
      </w:pPr>
    </w:lvl>
    <w:lvl w:ilvl="1">
      <w:start w:val="1"/>
      <w:numFmt w:val="decimal"/>
      <w:lvlText w:val="%1.%2."/>
      <w:lvlJc w:val="left"/>
      <w:pPr>
        <w:ind w:left="102" w:hanging="631"/>
      </w:pPr>
      <w:rPr>
        <w:rFonts w:ascii="Times New Roman" w:hAnsi="Times New Roman" w:cs="Times New Roman"/>
        <w:b w:val="0"/>
        <w:bCs w:val="0"/>
        <w:spacing w:val="-4"/>
        <w:w w:val="100"/>
        <w:sz w:val="28"/>
        <w:szCs w:val="28"/>
      </w:rPr>
    </w:lvl>
    <w:lvl w:ilvl="2">
      <w:numFmt w:val="bullet"/>
      <w:lvlText w:val="•"/>
      <w:lvlJc w:val="left"/>
      <w:pPr>
        <w:ind w:left="1993" w:hanging="631"/>
      </w:pPr>
    </w:lvl>
    <w:lvl w:ilvl="3">
      <w:numFmt w:val="bullet"/>
      <w:lvlText w:val="•"/>
      <w:lvlJc w:val="left"/>
      <w:pPr>
        <w:ind w:left="2939" w:hanging="631"/>
      </w:pPr>
    </w:lvl>
    <w:lvl w:ilvl="4">
      <w:numFmt w:val="bullet"/>
      <w:lvlText w:val="•"/>
      <w:lvlJc w:val="left"/>
      <w:pPr>
        <w:ind w:left="3886" w:hanging="631"/>
      </w:pPr>
    </w:lvl>
    <w:lvl w:ilvl="5">
      <w:numFmt w:val="bullet"/>
      <w:lvlText w:val="•"/>
      <w:lvlJc w:val="left"/>
      <w:pPr>
        <w:ind w:left="4833" w:hanging="631"/>
      </w:pPr>
    </w:lvl>
    <w:lvl w:ilvl="6">
      <w:numFmt w:val="bullet"/>
      <w:lvlText w:val="•"/>
      <w:lvlJc w:val="left"/>
      <w:pPr>
        <w:ind w:left="5779" w:hanging="631"/>
      </w:pPr>
    </w:lvl>
    <w:lvl w:ilvl="7">
      <w:numFmt w:val="bullet"/>
      <w:lvlText w:val="•"/>
      <w:lvlJc w:val="left"/>
      <w:pPr>
        <w:ind w:left="6726" w:hanging="631"/>
      </w:pPr>
    </w:lvl>
    <w:lvl w:ilvl="8">
      <w:numFmt w:val="bullet"/>
      <w:lvlText w:val="•"/>
      <w:lvlJc w:val="left"/>
      <w:pPr>
        <w:ind w:left="7673" w:hanging="631"/>
      </w:pPr>
    </w:lvl>
  </w:abstractNum>
  <w:abstractNum w:abstractNumId="1">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6B57BF7"/>
    <w:multiLevelType w:val="multilevel"/>
    <w:tmpl w:val="EA04386C"/>
    <w:lvl w:ilvl="0">
      <w:start w:val="5"/>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1C360069"/>
    <w:multiLevelType w:val="multilevel"/>
    <w:tmpl w:val="AE522D02"/>
    <w:lvl w:ilvl="0">
      <w:start w:val="9"/>
      <w:numFmt w:val="decimal"/>
      <w:lvlText w:val="%1"/>
      <w:lvlJc w:val="left"/>
      <w:pPr>
        <w:ind w:left="102" w:hanging="583"/>
      </w:pPr>
    </w:lvl>
    <w:lvl w:ilvl="1">
      <w:start w:val="1"/>
      <w:numFmt w:val="decimal"/>
      <w:lvlText w:val="%1.%2."/>
      <w:lvlJc w:val="left"/>
      <w:pPr>
        <w:ind w:left="102" w:hanging="583"/>
      </w:pPr>
      <w:rPr>
        <w:rFonts w:ascii="Times New Roman" w:eastAsia="Times New Roman" w:hAnsi="Times New Roman" w:cs="Times New Roman" w:hint="default"/>
        <w:w w:val="100"/>
        <w:sz w:val="28"/>
        <w:szCs w:val="28"/>
      </w:rPr>
    </w:lvl>
    <w:lvl w:ilvl="2">
      <w:numFmt w:val="bullet"/>
      <w:lvlText w:val="•"/>
      <w:lvlJc w:val="left"/>
      <w:pPr>
        <w:ind w:left="1993" w:hanging="583"/>
      </w:pPr>
    </w:lvl>
    <w:lvl w:ilvl="3">
      <w:numFmt w:val="bullet"/>
      <w:lvlText w:val="•"/>
      <w:lvlJc w:val="left"/>
      <w:pPr>
        <w:ind w:left="2939" w:hanging="583"/>
      </w:pPr>
    </w:lvl>
    <w:lvl w:ilvl="4">
      <w:numFmt w:val="bullet"/>
      <w:lvlText w:val="•"/>
      <w:lvlJc w:val="left"/>
      <w:pPr>
        <w:ind w:left="3886" w:hanging="583"/>
      </w:pPr>
    </w:lvl>
    <w:lvl w:ilvl="5">
      <w:numFmt w:val="bullet"/>
      <w:lvlText w:val="•"/>
      <w:lvlJc w:val="left"/>
      <w:pPr>
        <w:ind w:left="4833" w:hanging="583"/>
      </w:pPr>
    </w:lvl>
    <w:lvl w:ilvl="6">
      <w:numFmt w:val="bullet"/>
      <w:lvlText w:val="•"/>
      <w:lvlJc w:val="left"/>
      <w:pPr>
        <w:ind w:left="5779" w:hanging="583"/>
      </w:pPr>
    </w:lvl>
    <w:lvl w:ilvl="7">
      <w:numFmt w:val="bullet"/>
      <w:lvlText w:val="•"/>
      <w:lvlJc w:val="left"/>
      <w:pPr>
        <w:ind w:left="6726" w:hanging="583"/>
      </w:pPr>
    </w:lvl>
    <w:lvl w:ilvl="8">
      <w:numFmt w:val="bullet"/>
      <w:lvlText w:val="•"/>
      <w:lvlJc w:val="left"/>
      <w:pPr>
        <w:ind w:left="7673" w:hanging="583"/>
      </w:pPr>
    </w:lvl>
  </w:abstractNum>
  <w:abstractNum w:abstractNumId="14">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1E513538"/>
    <w:multiLevelType w:val="multilevel"/>
    <w:tmpl w:val="31DC2EF4"/>
    <w:lvl w:ilvl="0">
      <w:start w:val="8"/>
      <w:numFmt w:val="decimal"/>
      <w:lvlText w:val="%1"/>
      <w:lvlJc w:val="left"/>
      <w:pPr>
        <w:ind w:left="102" w:hanging="564"/>
      </w:pPr>
    </w:lvl>
    <w:lvl w:ilvl="1">
      <w:start w:val="1"/>
      <w:numFmt w:val="decimal"/>
      <w:lvlText w:val="%1.%2."/>
      <w:lvlJc w:val="left"/>
      <w:pPr>
        <w:ind w:left="102" w:hanging="564"/>
      </w:pPr>
      <w:rPr>
        <w:rFonts w:ascii="Times New Roman" w:eastAsia="Times New Roman" w:hAnsi="Times New Roman" w:cs="Times New Roman" w:hint="default"/>
        <w:w w:val="100"/>
        <w:sz w:val="28"/>
        <w:szCs w:val="28"/>
      </w:rPr>
    </w:lvl>
    <w:lvl w:ilvl="2">
      <w:numFmt w:val="bullet"/>
      <w:lvlText w:val=""/>
      <w:lvlJc w:val="left"/>
      <w:pPr>
        <w:ind w:left="822" w:hanging="360"/>
      </w:pPr>
      <w:rPr>
        <w:rFonts w:ascii="Symbol" w:eastAsia="Symbol" w:hAnsi="Symbol" w:cs="Symbol" w:hint="default"/>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16">
    <w:nsid w:val="1E56720F"/>
    <w:multiLevelType w:val="multilevel"/>
    <w:tmpl w:val="AF500256"/>
    <w:lvl w:ilvl="0">
      <w:start w:val="1"/>
      <w:numFmt w:val="decimal"/>
      <w:lvlText w:val="%1"/>
      <w:lvlJc w:val="left"/>
      <w:pPr>
        <w:ind w:left="102" w:hanging="562"/>
      </w:pPr>
    </w:lvl>
    <w:lvl w:ilvl="1">
      <w:start w:val="1"/>
      <w:numFmt w:val="decimal"/>
      <w:lvlText w:val="%1.%2."/>
      <w:lvlJc w:val="left"/>
      <w:pPr>
        <w:ind w:left="102" w:hanging="562"/>
      </w:pPr>
      <w:rPr>
        <w:rFonts w:ascii="Times New Roman" w:eastAsia="Times New Roman" w:hAnsi="Times New Roman" w:cs="Times New Roman" w:hint="default"/>
        <w:w w:val="100"/>
        <w:sz w:val="28"/>
        <w:szCs w:val="28"/>
      </w:rPr>
    </w:lvl>
    <w:lvl w:ilvl="2">
      <w:numFmt w:val="bullet"/>
      <w:lvlText w:val=""/>
      <w:lvlJc w:val="left"/>
      <w:pPr>
        <w:ind w:left="822" w:hanging="360"/>
      </w:pPr>
      <w:rPr>
        <w:rFonts w:ascii="Symbol" w:eastAsia="Symbol" w:hAnsi="Symbol" w:cs="Symbol" w:hint="default"/>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17">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C0B680D"/>
    <w:multiLevelType w:val="multilevel"/>
    <w:tmpl w:val="FAF673D2"/>
    <w:lvl w:ilvl="0">
      <w:start w:val="10"/>
      <w:numFmt w:val="decimal"/>
      <w:lvlText w:val="%1"/>
      <w:lvlJc w:val="left"/>
      <w:pPr>
        <w:ind w:left="102" w:hanging="806"/>
      </w:pPr>
    </w:lvl>
    <w:lvl w:ilvl="1">
      <w:start w:val="1"/>
      <w:numFmt w:val="decimal"/>
      <w:lvlText w:val="%1.%2."/>
      <w:lvlJc w:val="left"/>
      <w:pPr>
        <w:ind w:left="102" w:hanging="806"/>
      </w:pPr>
      <w:rPr>
        <w:rFonts w:ascii="Times New Roman" w:eastAsia="Times New Roman" w:hAnsi="Times New Roman" w:cs="Times New Roman" w:hint="default"/>
        <w:spacing w:val="-4"/>
        <w:w w:val="100"/>
        <w:sz w:val="28"/>
        <w:szCs w:val="28"/>
      </w:rPr>
    </w:lvl>
    <w:lvl w:ilvl="2">
      <w:numFmt w:val="bullet"/>
      <w:lvlText w:val=""/>
      <w:lvlJc w:val="left"/>
      <w:pPr>
        <w:ind w:left="730" w:hanging="360"/>
      </w:pPr>
      <w:rPr>
        <w:rFonts w:ascii="Symbol" w:eastAsia="Symbol" w:hAnsi="Symbol" w:cs="Symbol" w:hint="default"/>
        <w:w w:val="100"/>
        <w:sz w:val="28"/>
        <w:szCs w:val="28"/>
      </w:rPr>
    </w:lvl>
    <w:lvl w:ilvl="3">
      <w:numFmt w:val="bullet"/>
      <w:lvlText w:val="•"/>
      <w:lvlJc w:val="left"/>
      <w:pPr>
        <w:ind w:left="2701" w:hanging="360"/>
      </w:pPr>
    </w:lvl>
    <w:lvl w:ilvl="4">
      <w:numFmt w:val="bullet"/>
      <w:lvlText w:val="•"/>
      <w:lvlJc w:val="left"/>
      <w:pPr>
        <w:ind w:left="3682" w:hanging="360"/>
      </w:pPr>
    </w:lvl>
    <w:lvl w:ilvl="5">
      <w:numFmt w:val="bullet"/>
      <w:lvlText w:val="•"/>
      <w:lvlJc w:val="left"/>
      <w:pPr>
        <w:ind w:left="4662" w:hanging="360"/>
      </w:pPr>
    </w:lvl>
    <w:lvl w:ilvl="6">
      <w:numFmt w:val="bullet"/>
      <w:lvlText w:val="•"/>
      <w:lvlJc w:val="left"/>
      <w:pPr>
        <w:ind w:left="5643" w:hanging="360"/>
      </w:pPr>
    </w:lvl>
    <w:lvl w:ilvl="7">
      <w:numFmt w:val="bullet"/>
      <w:lvlText w:val="•"/>
      <w:lvlJc w:val="left"/>
      <w:pPr>
        <w:ind w:left="6624" w:hanging="360"/>
      </w:pPr>
    </w:lvl>
    <w:lvl w:ilvl="8">
      <w:numFmt w:val="bullet"/>
      <w:lvlText w:val="•"/>
      <w:lvlJc w:val="left"/>
      <w:pPr>
        <w:ind w:left="7604" w:hanging="360"/>
      </w:pPr>
    </w:lvl>
  </w:abstractNum>
  <w:abstractNum w:abstractNumId="19">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0">
    <w:nsid w:val="3D813EAC"/>
    <w:multiLevelType w:val="hybridMultilevel"/>
    <w:tmpl w:val="F50C8C9C"/>
    <w:lvl w:ilvl="0" w:tplc="9FFC093C">
      <w:start w:val="2"/>
      <w:numFmt w:val="upperRoman"/>
      <w:lvlText w:val="%1."/>
      <w:lvlJc w:val="left"/>
      <w:pPr>
        <w:ind w:left="7874" w:hanging="360"/>
      </w:pPr>
      <w:rPr>
        <w:rFonts w:ascii="Times New Roman" w:eastAsia="Times New Roman" w:hAnsi="Times New Roman" w:cs="Times New Roman" w:hint="default"/>
        <w:b/>
        <w:bCs/>
        <w:w w:val="100"/>
        <w:sz w:val="28"/>
        <w:szCs w:val="28"/>
      </w:rPr>
    </w:lvl>
    <w:lvl w:ilvl="1" w:tplc="904C5F08">
      <w:numFmt w:val="bullet"/>
      <w:lvlText w:val="•"/>
      <w:lvlJc w:val="left"/>
      <w:pPr>
        <w:ind w:left="2000" w:hanging="360"/>
      </w:pPr>
    </w:lvl>
    <w:lvl w:ilvl="2" w:tplc="41C0C212">
      <w:numFmt w:val="bullet"/>
      <w:lvlText w:val="•"/>
      <w:lvlJc w:val="left"/>
      <w:pPr>
        <w:ind w:left="2841" w:hanging="360"/>
      </w:pPr>
    </w:lvl>
    <w:lvl w:ilvl="3" w:tplc="B9DCBD1E">
      <w:numFmt w:val="bullet"/>
      <w:lvlText w:val="•"/>
      <w:lvlJc w:val="left"/>
      <w:pPr>
        <w:ind w:left="3681" w:hanging="360"/>
      </w:pPr>
    </w:lvl>
    <w:lvl w:ilvl="4" w:tplc="D6C6070E">
      <w:numFmt w:val="bullet"/>
      <w:lvlText w:val="•"/>
      <w:lvlJc w:val="left"/>
      <w:pPr>
        <w:ind w:left="4522" w:hanging="360"/>
      </w:pPr>
    </w:lvl>
    <w:lvl w:ilvl="5" w:tplc="1DFA706C">
      <w:numFmt w:val="bullet"/>
      <w:lvlText w:val="•"/>
      <w:lvlJc w:val="left"/>
      <w:pPr>
        <w:ind w:left="5363" w:hanging="360"/>
      </w:pPr>
    </w:lvl>
    <w:lvl w:ilvl="6" w:tplc="7BC8384E">
      <w:numFmt w:val="bullet"/>
      <w:lvlText w:val="•"/>
      <w:lvlJc w:val="left"/>
      <w:pPr>
        <w:ind w:left="6203" w:hanging="360"/>
      </w:pPr>
    </w:lvl>
    <w:lvl w:ilvl="7" w:tplc="7F9858D0">
      <w:numFmt w:val="bullet"/>
      <w:lvlText w:val="•"/>
      <w:lvlJc w:val="left"/>
      <w:pPr>
        <w:ind w:left="7044" w:hanging="360"/>
      </w:pPr>
    </w:lvl>
    <w:lvl w:ilvl="8" w:tplc="832C9590">
      <w:numFmt w:val="bullet"/>
      <w:lvlText w:val="•"/>
      <w:lvlJc w:val="left"/>
      <w:pPr>
        <w:ind w:left="7885" w:hanging="360"/>
      </w:pPr>
    </w:lvl>
  </w:abstractNum>
  <w:abstractNum w:abstractNumId="21">
    <w:nsid w:val="3DC97BCE"/>
    <w:multiLevelType w:val="multilevel"/>
    <w:tmpl w:val="D64CD3CC"/>
    <w:lvl w:ilvl="0">
      <w:start w:val="7"/>
      <w:numFmt w:val="decimal"/>
      <w:lvlText w:val="%1"/>
      <w:lvlJc w:val="left"/>
      <w:pPr>
        <w:ind w:left="594" w:hanging="493"/>
      </w:pPr>
    </w:lvl>
    <w:lvl w:ilvl="1">
      <w:start w:val="1"/>
      <w:numFmt w:val="decimal"/>
      <w:lvlText w:val="%1.%2."/>
      <w:lvlJc w:val="left"/>
      <w:pPr>
        <w:ind w:left="102" w:hanging="493"/>
      </w:pPr>
      <w:rPr>
        <w:rFonts w:ascii="Times New Roman" w:eastAsia="Times New Roman" w:hAnsi="Times New Roman" w:cs="Times New Roman" w:hint="default"/>
        <w:w w:val="100"/>
        <w:sz w:val="28"/>
        <w:szCs w:val="28"/>
      </w:rPr>
    </w:lvl>
    <w:lvl w:ilvl="2">
      <w:numFmt w:val="bullet"/>
      <w:lvlText w:val=""/>
      <w:lvlJc w:val="left"/>
      <w:pPr>
        <w:ind w:left="822" w:hanging="360"/>
      </w:pPr>
      <w:rPr>
        <w:rFonts w:ascii="Symbol" w:eastAsia="Symbol" w:hAnsi="Symbol" w:cs="Symbol" w:hint="default"/>
        <w:w w:val="100"/>
        <w:sz w:val="28"/>
        <w:szCs w:val="28"/>
      </w:rPr>
    </w:lvl>
    <w:lvl w:ilvl="3">
      <w:numFmt w:val="bullet"/>
      <w:lvlText w:val="•"/>
      <w:lvlJc w:val="left"/>
      <w:pPr>
        <w:ind w:left="1913" w:hanging="360"/>
      </w:pPr>
    </w:lvl>
    <w:lvl w:ilvl="4">
      <w:numFmt w:val="bullet"/>
      <w:lvlText w:val="•"/>
      <w:lvlJc w:val="left"/>
      <w:pPr>
        <w:ind w:left="3006" w:hanging="360"/>
      </w:pPr>
    </w:lvl>
    <w:lvl w:ilvl="5">
      <w:numFmt w:val="bullet"/>
      <w:lvlText w:val="•"/>
      <w:lvlJc w:val="left"/>
      <w:pPr>
        <w:ind w:left="4099" w:hanging="360"/>
      </w:pPr>
    </w:lvl>
    <w:lvl w:ilvl="6">
      <w:numFmt w:val="bullet"/>
      <w:lvlText w:val="•"/>
      <w:lvlJc w:val="left"/>
      <w:pPr>
        <w:ind w:left="5193" w:hanging="360"/>
      </w:pPr>
    </w:lvl>
    <w:lvl w:ilvl="7">
      <w:numFmt w:val="bullet"/>
      <w:lvlText w:val="•"/>
      <w:lvlJc w:val="left"/>
      <w:pPr>
        <w:ind w:left="6286" w:hanging="360"/>
      </w:pPr>
    </w:lvl>
    <w:lvl w:ilvl="8">
      <w:numFmt w:val="bullet"/>
      <w:lvlText w:val="•"/>
      <w:lvlJc w:val="left"/>
      <w:pPr>
        <w:ind w:left="7379" w:hanging="360"/>
      </w:pPr>
    </w:lvl>
  </w:abstractNum>
  <w:abstractNum w:abstractNumId="22">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1400339"/>
    <w:multiLevelType w:val="multilevel"/>
    <w:tmpl w:val="9708B88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45C72C3F"/>
    <w:multiLevelType w:val="hybridMultilevel"/>
    <w:tmpl w:val="7286E2A2"/>
    <w:lvl w:ilvl="0" w:tplc="DEF2800C">
      <w:numFmt w:val="bullet"/>
      <w:lvlText w:val=""/>
      <w:lvlJc w:val="left"/>
      <w:pPr>
        <w:ind w:left="822" w:hanging="360"/>
      </w:pPr>
      <w:rPr>
        <w:rFonts w:ascii="Symbol" w:eastAsia="Symbol" w:hAnsi="Symbol" w:cs="Symbol" w:hint="default"/>
        <w:w w:val="100"/>
        <w:sz w:val="28"/>
        <w:szCs w:val="28"/>
      </w:rPr>
    </w:lvl>
    <w:lvl w:ilvl="1" w:tplc="B4C8F63A">
      <w:numFmt w:val="bullet"/>
      <w:lvlText w:val="•"/>
      <w:lvlJc w:val="left"/>
      <w:pPr>
        <w:ind w:left="1694" w:hanging="360"/>
      </w:pPr>
    </w:lvl>
    <w:lvl w:ilvl="2" w:tplc="B76C56E2">
      <w:numFmt w:val="bullet"/>
      <w:lvlText w:val="•"/>
      <w:lvlJc w:val="left"/>
      <w:pPr>
        <w:ind w:left="2569" w:hanging="360"/>
      </w:pPr>
    </w:lvl>
    <w:lvl w:ilvl="3" w:tplc="9E360BF2">
      <w:numFmt w:val="bullet"/>
      <w:lvlText w:val="•"/>
      <w:lvlJc w:val="left"/>
      <w:pPr>
        <w:ind w:left="3443" w:hanging="360"/>
      </w:pPr>
    </w:lvl>
    <w:lvl w:ilvl="4" w:tplc="A2CC02B4">
      <w:numFmt w:val="bullet"/>
      <w:lvlText w:val="•"/>
      <w:lvlJc w:val="left"/>
      <w:pPr>
        <w:ind w:left="4318" w:hanging="360"/>
      </w:pPr>
    </w:lvl>
    <w:lvl w:ilvl="5" w:tplc="1EC01374">
      <w:numFmt w:val="bullet"/>
      <w:lvlText w:val="•"/>
      <w:lvlJc w:val="left"/>
      <w:pPr>
        <w:ind w:left="5193" w:hanging="360"/>
      </w:pPr>
    </w:lvl>
    <w:lvl w:ilvl="6" w:tplc="CCDEFBCC">
      <w:numFmt w:val="bullet"/>
      <w:lvlText w:val="•"/>
      <w:lvlJc w:val="left"/>
      <w:pPr>
        <w:ind w:left="6067" w:hanging="360"/>
      </w:pPr>
    </w:lvl>
    <w:lvl w:ilvl="7" w:tplc="6D2EDA08">
      <w:numFmt w:val="bullet"/>
      <w:lvlText w:val="•"/>
      <w:lvlJc w:val="left"/>
      <w:pPr>
        <w:ind w:left="6942" w:hanging="360"/>
      </w:pPr>
    </w:lvl>
    <w:lvl w:ilvl="8" w:tplc="15A84054">
      <w:numFmt w:val="bullet"/>
      <w:lvlText w:val="•"/>
      <w:lvlJc w:val="left"/>
      <w:pPr>
        <w:ind w:left="7817" w:hanging="360"/>
      </w:pPr>
    </w:lvl>
  </w:abstractNum>
  <w:abstractNum w:abstractNumId="27">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4CF10567"/>
    <w:multiLevelType w:val="multilevel"/>
    <w:tmpl w:val="D4E4E8A2"/>
    <w:lvl w:ilvl="0">
      <w:start w:val="2"/>
      <w:numFmt w:val="decimal"/>
      <w:lvlText w:val="%1"/>
      <w:lvlJc w:val="left"/>
      <w:pPr>
        <w:ind w:left="102" w:hanging="554"/>
      </w:pPr>
    </w:lvl>
    <w:lvl w:ilvl="1">
      <w:start w:val="1"/>
      <w:numFmt w:val="decimal"/>
      <w:lvlText w:val="%1.%2."/>
      <w:lvlJc w:val="left"/>
      <w:pPr>
        <w:ind w:left="102" w:hanging="554"/>
      </w:pPr>
      <w:rPr>
        <w:rFonts w:ascii="Times New Roman" w:eastAsia="Times New Roman" w:hAnsi="Times New Roman" w:cs="Times New Roman" w:hint="default"/>
        <w:w w:val="100"/>
        <w:sz w:val="28"/>
        <w:szCs w:val="28"/>
      </w:rPr>
    </w:lvl>
    <w:lvl w:ilvl="2">
      <w:numFmt w:val="bullet"/>
      <w:lvlText w:val="•"/>
      <w:lvlJc w:val="left"/>
      <w:pPr>
        <w:ind w:left="1993" w:hanging="554"/>
      </w:pPr>
    </w:lvl>
    <w:lvl w:ilvl="3">
      <w:numFmt w:val="bullet"/>
      <w:lvlText w:val="•"/>
      <w:lvlJc w:val="left"/>
      <w:pPr>
        <w:ind w:left="2939" w:hanging="554"/>
      </w:pPr>
    </w:lvl>
    <w:lvl w:ilvl="4">
      <w:numFmt w:val="bullet"/>
      <w:lvlText w:val="•"/>
      <w:lvlJc w:val="left"/>
      <w:pPr>
        <w:ind w:left="3886" w:hanging="554"/>
      </w:pPr>
    </w:lvl>
    <w:lvl w:ilvl="5">
      <w:numFmt w:val="bullet"/>
      <w:lvlText w:val="•"/>
      <w:lvlJc w:val="left"/>
      <w:pPr>
        <w:ind w:left="4833" w:hanging="554"/>
      </w:pPr>
    </w:lvl>
    <w:lvl w:ilvl="6">
      <w:numFmt w:val="bullet"/>
      <w:lvlText w:val="•"/>
      <w:lvlJc w:val="left"/>
      <w:pPr>
        <w:ind w:left="5779" w:hanging="554"/>
      </w:pPr>
    </w:lvl>
    <w:lvl w:ilvl="7">
      <w:numFmt w:val="bullet"/>
      <w:lvlText w:val="•"/>
      <w:lvlJc w:val="left"/>
      <w:pPr>
        <w:ind w:left="6726" w:hanging="554"/>
      </w:pPr>
    </w:lvl>
    <w:lvl w:ilvl="8">
      <w:numFmt w:val="bullet"/>
      <w:lvlText w:val="•"/>
      <w:lvlJc w:val="left"/>
      <w:pPr>
        <w:ind w:left="7673" w:hanging="554"/>
      </w:pPr>
    </w:lvl>
  </w:abstractNum>
  <w:abstractNum w:abstractNumId="31">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58156AE7"/>
    <w:multiLevelType w:val="multilevel"/>
    <w:tmpl w:val="2A4C0BF8"/>
    <w:lvl w:ilvl="0">
      <w:start w:val="4"/>
      <w:numFmt w:val="decimal"/>
      <w:lvlText w:val="%1"/>
      <w:lvlJc w:val="left"/>
      <w:pPr>
        <w:ind w:left="122" w:hanging="571"/>
      </w:pPr>
    </w:lvl>
    <w:lvl w:ilvl="1">
      <w:start w:val="1"/>
      <w:numFmt w:val="decimal"/>
      <w:lvlText w:val="%1.%2."/>
      <w:lvlJc w:val="left"/>
      <w:pPr>
        <w:ind w:left="122" w:hanging="571"/>
      </w:pPr>
      <w:rPr>
        <w:rFonts w:ascii="Times New Roman" w:eastAsia="Times New Roman" w:hAnsi="Times New Roman" w:cs="Times New Roman" w:hint="default"/>
        <w:w w:val="100"/>
        <w:sz w:val="28"/>
        <w:szCs w:val="28"/>
      </w:rPr>
    </w:lvl>
    <w:lvl w:ilvl="2">
      <w:numFmt w:val="bullet"/>
      <w:lvlText w:val="•"/>
      <w:lvlJc w:val="left"/>
      <w:pPr>
        <w:ind w:left="2013" w:hanging="571"/>
      </w:pPr>
    </w:lvl>
    <w:lvl w:ilvl="3">
      <w:numFmt w:val="bullet"/>
      <w:lvlText w:val="•"/>
      <w:lvlJc w:val="left"/>
      <w:pPr>
        <w:ind w:left="2959" w:hanging="571"/>
      </w:pPr>
    </w:lvl>
    <w:lvl w:ilvl="4">
      <w:numFmt w:val="bullet"/>
      <w:lvlText w:val="•"/>
      <w:lvlJc w:val="left"/>
      <w:pPr>
        <w:ind w:left="3906" w:hanging="571"/>
      </w:pPr>
    </w:lvl>
    <w:lvl w:ilvl="5">
      <w:numFmt w:val="bullet"/>
      <w:lvlText w:val="•"/>
      <w:lvlJc w:val="left"/>
      <w:pPr>
        <w:ind w:left="4853" w:hanging="571"/>
      </w:pPr>
    </w:lvl>
    <w:lvl w:ilvl="6">
      <w:numFmt w:val="bullet"/>
      <w:lvlText w:val="•"/>
      <w:lvlJc w:val="left"/>
      <w:pPr>
        <w:ind w:left="5799" w:hanging="571"/>
      </w:pPr>
    </w:lvl>
    <w:lvl w:ilvl="7">
      <w:numFmt w:val="bullet"/>
      <w:lvlText w:val="•"/>
      <w:lvlJc w:val="left"/>
      <w:pPr>
        <w:ind w:left="6746" w:hanging="571"/>
      </w:pPr>
    </w:lvl>
    <w:lvl w:ilvl="8">
      <w:numFmt w:val="bullet"/>
      <w:lvlText w:val="•"/>
      <w:lvlJc w:val="left"/>
      <w:pPr>
        <w:ind w:left="7693" w:hanging="571"/>
      </w:pPr>
    </w:lvl>
  </w:abstractNum>
  <w:abstractNum w:abstractNumId="34">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6">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6D11625E"/>
    <w:multiLevelType w:val="multilevel"/>
    <w:tmpl w:val="6BF4D3FA"/>
    <w:lvl w:ilvl="0">
      <w:start w:val="11"/>
      <w:numFmt w:val="decimal"/>
      <w:lvlText w:val="%1"/>
      <w:lvlJc w:val="left"/>
      <w:pPr>
        <w:ind w:left="102" w:hanging="817"/>
      </w:pPr>
    </w:lvl>
    <w:lvl w:ilvl="1">
      <w:start w:val="1"/>
      <w:numFmt w:val="decimal"/>
      <w:lvlText w:val="%1.%2."/>
      <w:lvlJc w:val="left"/>
      <w:pPr>
        <w:ind w:left="102" w:hanging="817"/>
      </w:pPr>
      <w:rPr>
        <w:rFonts w:ascii="Times New Roman" w:eastAsia="Times New Roman" w:hAnsi="Times New Roman" w:cs="Times New Roman" w:hint="default"/>
        <w:spacing w:val="-4"/>
        <w:w w:val="100"/>
        <w:sz w:val="28"/>
        <w:szCs w:val="28"/>
      </w:rPr>
    </w:lvl>
    <w:lvl w:ilvl="2">
      <w:numFmt w:val="bullet"/>
      <w:lvlText w:val="•"/>
      <w:lvlJc w:val="left"/>
      <w:pPr>
        <w:ind w:left="1993" w:hanging="817"/>
      </w:pPr>
    </w:lvl>
    <w:lvl w:ilvl="3">
      <w:numFmt w:val="bullet"/>
      <w:lvlText w:val="•"/>
      <w:lvlJc w:val="left"/>
      <w:pPr>
        <w:ind w:left="2939" w:hanging="817"/>
      </w:pPr>
    </w:lvl>
    <w:lvl w:ilvl="4">
      <w:numFmt w:val="bullet"/>
      <w:lvlText w:val="•"/>
      <w:lvlJc w:val="left"/>
      <w:pPr>
        <w:ind w:left="3886" w:hanging="817"/>
      </w:pPr>
    </w:lvl>
    <w:lvl w:ilvl="5">
      <w:numFmt w:val="bullet"/>
      <w:lvlText w:val="•"/>
      <w:lvlJc w:val="left"/>
      <w:pPr>
        <w:ind w:left="4833" w:hanging="817"/>
      </w:pPr>
    </w:lvl>
    <w:lvl w:ilvl="6">
      <w:numFmt w:val="bullet"/>
      <w:lvlText w:val="•"/>
      <w:lvlJc w:val="left"/>
      <w:pPr>
        <w:ind w:left="5779" w:hanging="817"/>
      </w:pPr>
    </w:lvl>
    <w:lvl w:ilvl="7">
      <w:numFmt w:val="bullet"/>
      <w:lvlText w:val="•"/>
      <w:lvlJc w:val="left"/>
      <w:pPr>
        <w:ind w:left="6726" w:hanging="817"/>
      </w:pPr>
    </w:lvl>
    <w:lvl w:ilvl="8">
      <w:numFmt w:val="bullet"/>
      <w:lvlText w:val="•"/>
      <w:lvlJc w:val="left"/>
      <w:pPr>
        <w:ind w:left="7673" w:hanging="817"/>
      </w:pPr>
    </w:lvl>
  </w:abstractNum>
  <w:abstractNum w:abstractNumId="38">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73A66A2F"/>
    <w:multiLevelType w:val="multilevel"/>
    <w:tmpl w:val="A1A23962"/>
    <w:lvl w:ilvl="0">
      <w:start w:val="6"/>
      <w:numFmt w:val="decimal"/>
      <w:lvlText w:val="%1"/>
      <w:lvlJc w:val="left"/>
      <w:pPr>
        <w:ind w:left="102" w:hanging="564"/>
      </w:pPr>
    </w:lvl>
    <w:lvl w:ilvl="1">
      <w:start w:val="1"/>
      <w:numFmt w:val="decimal"/>
      <w:lvlText w:val="%1.%2."/>
      <w:lvlJc w:val="left"/>
      <w:pPr>
        <w:ind w:left="564" w:hanging="564"/>
      </w:pPr>
      <w:rPr>
        <w:rFonts w:ascii="Times New Roman" w:eastAsia="Times New Roman" w:hAnsi="Times New Roman" w:cs="Times New Roman" w:hint="default"/>
        <w:w w:val="100"/>
        <w:sz w:val="28"/>
        <w:szCs w:val="28"/>
      </w:rPr>
    </w:lvl>
    <w:lvl w:ilvl="2">
      <w:numFmt w:val="bullet"/>
      <w:lvlText w:val="•"/>
      <w:lvlJc w:val="left"/>
      <w:pPr>
        <w:ind w:left="1993" w:hanging="564"/>
      </w:pPr>
    </w:lvl>
    <w:lvl w:ilvl="3">
      <w:numFmt w:val="bullet"/>
      <w:lvlText w:val="•"/>
      <w:lvlJc w:val="left"/>
      <w:pPr>
        <w:ind w:left="2939" w:hanging="564"/>
      </w:pPr>
    </w:lvl>
    <w:lvl w:ilvl="4">
      <w:numFmt w:val="bullet"/>
      <w:lvlText w:val="•"/>
      <w:lvlJc w:val="left"/>
      <w:pPr>
        <w:ind w:left="3886" w:hanging="564"/>
      </w:pPr>
    </w:lvl>
    <w:lvl w:ilvl="5">
      <w:numFmt w:val="bullet"/>
      <w:lvlText w:val="•"/>
      <w:lvlJc w:val="left"/>
      <w:pPr>
        <w:ind w:left="4833" w:hanging="564"/>
      </w:pPr>
    </w:lvl>
    <w:lvl w:ilvl="6">
      <w:numFmt w:val="bullet"/>
      <w:lvlText w:val="•"/>
      <w:lvlJc w:val="left"/>
      <w:pPr>
        <w:ind w:left="5779" w:hanging="564"/>
      </w:pPr>
    </w:lvl>
    <w:lvl w:ilvl="7">
      <w:numFmt w:val="bullet"/>
      <w:lvlText w:val="•"/>
      <w:lvlJc w:val="left"/>
      <w:pPr>
        <w:ind w:left="6726" w:hanging="564"/>
      </w:pPr>
    </w:lvl>
    <w:lvl w:ilvl="8">
      <w:numFmt w:val="bullet"/>
      <w:lvlText w:val="•"/>
      <w:lvlJc w:val="left"/>
      <w:pPr>
        <w:ind w:left="7673" w:hanging="564"/>
      </w:pPr>
    </w:lvl>
  </w:abstractNum>
  <w:abstractNum w:abstractNumId="40">
    <w:nsid w:val="741A5F9C"/>
    <w:multiLevelType w:val="multilevel"/>
    <w:tmpl w:val="B9C8DB40"/>
    <w:lvl w:ilvl="0">
      <w:start w:val="3"/>
      <w:numFmt w:val="decimal"/>
      <w:lvlText w:val="%1"/>
      <w:lvlJc w:val="left"/>
      <w:pPr>
        <w:ind w:left="614" w:hanging="493"/>
      </w:pPr>
    </w:lvl>
    <w:lvl w:ilvl="1">
      <w:start w:val="1"/>
      <w:numFmt w:val="decimal"/>
      <w:lvlText w:val="%1.%2."/>
      <w:lvlJc w:val="left"/>
      <w:pPr>
        <w:ind w:left="122" w:hanging="493"/>
      </w:pPr>
      <w:rPr>
        <w:rFonts w:ascii="Times New Roman" w:eastAsia="Times New Roman" w:hAnsi="Times New Roman" w:cs="Times New Roman" w:hint="default"/>
        <w:w w:val="100"/>
        <w:sz w:val="28"/>
        <w:szCs w:val="28"/>
      </w:rPr>
    </w:lvl>
    <w:lvl w:ilvl="2">
      <w:numFmt w:val="bullet"/>
      <w:lvlText w:val=""/>
      <w:lvlJc w:val="left"/>
      <w:pPr>
        <w:ind w:left="1202" w:hanging="197"/>
      </w:pPr>
      <w:rPr>
        <w:rFonts w:ascii="Symbol" w:eastAsia="Symbol" w:hAnsi="Symbol" w:cs="Symbol" w:hint="default"/>
        <w:w w:val="100"/>
        <w:sz w:val="28"/>
        <w:szCs w:val="28"/>
      </w:rPr>
    </w:lvl>
    <w:lvl w:ilvl="3">
      <w:numFmt w:val="bullet"/>
      <w:lvlText w:val="•"/>
      <w:lvlJc w:val="left"/>
      <w:pPr>
        <w:ind w:left="1200" w:hanging="197"/>
      </w:pPr>
    </w:lvl>
    <w:lvl w:ilvl="4">
      <w:numFmt w:val="bullet"/>
      <w:lvlText w:val="•"/>
      <w:lvlJc w:val="left"/>
      <w:pPr>
        <w:ind w:left="2398" w:hanging="197"/>
      </w:pPr>
    </w:lvl>
    <w:lvl w:ilvl="5">
      <w:numFmt w:val="bullet"/>
      <w:lvlText w:val="•"/>
      <w:lvlJc w:val="left"/>
      <w:pPr>
        <w:ind w:left="3596" w:hanging="197"/>
      </w:pPr>
    </w:lvl>
    <w:lvl w:ilvl="6">
      <w:numFmt w:val="bullet"/>
      <w:lvlText w:val="•"/>
      <w:lvlJc w:val="left"/>
      <w:pPr>
        <w:ind w:left="4794" w:hanging="197"/>
      </w:pPr>
    </w:lvl>
    <w:lvl w:ilvl="7">
      <w:numFmt w:val="bullet"/>
      <w:lvlText w:val="•"/>
      <w:lvlJc w:val="left"/>
      <w:pPr>
        <w:ind w:left="5992" w:hanging="197"/>
      </w:pPr>
    </w:lvl>
    <w:lvl w:ilvl="8">
      <w:numFmt w:val="bullet"/>
      <w:lvlText w:val="•"/>
      <w:lvlJc w:val="left"/>
      <w:pPr>
        <w:ind w:left="7190" w:hanging="197"/>
      </w:pPr>
    </w:lvl>
  </w:abstractNum>
  <w:abstractNum w:abstractNumId="41">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5"/>
  </w:num>
  <w:num w:numId="2">
    <w:abstractNumId w:val="36"/>
  </w:num>
  <w:num w:numId="3">
    <w:abstractNumId w:val="24"/>
  </w:num>
  <w:num w:numId="4">
    <w:abstractNumId w:val="10"/>
  </w:num>
  <w:num w:numId="5">
    <w:abstractNumId w:val="8"/>
  </w:num>
  <w:num w:numId="6">
    <w:abstractNumId w:val="29"/>
  </w:num>
  <w:num w:numId="7">
    <w:abstractNumId w:val="38"/>
  </w:num>
  <w:num w:numId="8">
    <w:abstractNumId w:val="14"/>
  </w:num>
  <w:num w:numId="9">
    <w:abstractNumId w:val="17"/>
  </w:num>
  <w:num w:numId="10">
    <w:abstractNumId w:val="27"/>
  </w:num>
  <w:num w:numId="11">
    <w:abstractNumId w:val="22"/>
  </w:num>
  <w:num w:numId="12">
    <w:abstractNumId w:val="4"/>
  </w:num>
  <w:num w:numId="13">
    <w:abstractNumId w:val="41"/>
  </w:num>
  <w:num w:numId="14">
    <w:abstractNumId w:val="42"/>
  </w:num>
  <w:num w:numId="15">
    <w:abstractNumId w:val="28"/>
  </w:num>
  <w:num w:numId="16">
    <w:abstractNumId w:val="43"/>
  </w:num>
  <w:num w:numId="17">
    <w:abstractNumId w:val="44"/>
  </w:num>
  <w:num w:numId="18">
    <w:abstractNumId w:val="5"/>
  </w:num>
  <w:num w:numId="19">
    <w:abstractNumId w:val="23"/>
  </w:num>
  <w:num w:numId="20">
    <w:abstractNumId w:val="11"/>
  </w:num>
  <w:num w:numId="21">
    <w:abstractNumId w:val="12"/>
  </w:num>
  <w:num w:numId="22">
    <w:abstractNumId w:val="34"/>
  </w:num>
  <w:num w:numId="23">
    <w:abstractNumId w:val="9"/>
  </w:num>
  <w:num w:numId="24">
    <w:abstractNumId w:val="35"/>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9"/>
  </w:num>
  <w:num w:numId="28">
    <w:abstractNumId w:val="1"/>
  </w:num>
  <w:num w:numId="29">
    <w:abstractNumId w:val="32"/>
  </w:num>
  <w:num w:numId="30">
    <w:abstractNumId w:val="7"/>
  </w:num>
  <w:num w:numId="31">
    <w:abstractNumId w:val="25"/>
  </w:num>
  <w:num w:numId="32">
    <w:abstractNumId w:val="6"/>
  </w:num>
  <w:num w:numId="33">
    <w:abstractNumId w:val="31"/>
  </w:num>
  <w:num w:numId="34">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35">
    <w:abstractNumId w:val="20"/>
    <w:lvlOverride w:ilvl="0">
      <w:startOverride w:val="2"/>
    </w:lvlOverride>
    <w:lvlOverride w:ilvl="1"/>
    <w:lvlOverride w:ilvl="2"/>
    <w:lvlOverride w:ilvl="3"/>
    <w:lvlOverride w:ilvl="4"/>
    <w:lvlOverride w:ilvl="5"/>
    <w:lvlOverride w:ilvl="6"/>
    <w:lvlOverride w:ilvl="7"/>
    <w:lvlOverride w:ilvl="8"/>
  </w:num>
  <w:num w:numId="36">
    <w:abstractNumId w:val="30"/>
    <w:lvlOverride w:ilvl="0">
      <w:startOverride w:val="2"/>
    </w:lvlOverride>
    <w:lvlOverride w:ilvl="1">
      <w:startOverride w:val="1"/>
    </w:lvlOverride>
    <w:lvlOverride w:ilvl="2"/>
    <w:lvlOverride w:ilvl="3"/>
    <w:lvlOverride w:ilvl="4"/>
    <w:lvlOverride w:ilvl="5"/>
    <w:lvlOverride w:ilvl="6"/>
    <w:lvlOverride w:ilvl="7"/>
    <w:lvlOverride w:ilvl="8"/>
  </w:num>
  <w:num w:numId="37">
    <w:abstractNumId w:val="40"/>
    <w:lvlOverride w:ilvl="0">
      <w:startOverride w:val="3"/>
    </w:lvlOverride>
    <w:lvlOverride w:ilvl="1">
      <w:startOverride w:val="1"/>
    </w:lvlOverride>
    <w:lvlOverride w:ilvl="2"/>
    <w:lvlOverride w:ilvl="3"/>
    <w:lvlOverride w:ilvl="4"/>
    <w:lvlOverride w:ilvl="5"/>
    <w:lvlOverride w:ilvl="6"/>
    <w:lvlOverride w:ilvl="7"/>
    <w:lvlOverride w:ilvl="8"/>
  </w:num>
  <w:num w:numId="38">
    <w:abstractNumId w:val="33"/>
    <w:lvlOverride w:ilvl="0">
      <w:startOverride w:val="4"/>
    </w:lvlOverride>
    <w:lvlOverride w:ilvl="1">
      <w:startOverride w:val="1"/>
    </w:lvlOverride>
    <w:lvlOverride w:ilvl="2"/>
    <w:lvlOverride w:ilvl="3"/>
    <w:lvlOverride w:ilvl="4"/>
    <w:lvlOverride w:ilvl="5"/>
    <w:lvlOverride w:ilvl="6"/>
    <w:lvlOverride w:ilvl="7"/>
    <w:lvlOverride w:ilvl="8"/>
  </w:num>
  <w:num w:numId="39">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6"/>
    </w:lvlOverride>
    <w:lvlOverride w:ilvl="1">
      <w:startOverride w:val="1"/>
    </w:lvlOverride>
    <w:lvlOverride w:ilvl="2"/>
    <w:lvlOverride w:ilvl="3"/>
    <w:lvlOverride w:ilvl="4"/>
    <w:lvlOverride w:ilvl="5"/>
    <w:lvlOverride w:ilvl="6"/>
    <w:lvlOverride w:ilvl="7"/>
    <w:lvlOverride w:ilvl="8"/>
  </w:num>
  <w:num w:numId="41">
    <w:abstractNumId w:val="21"/>
    <w:lvlOverride w:ilvl="0">
      <w:startOverride w:val="7"/>
    </w:lvlOverride>
    <w:lvlOverride w:ilvl="1">
      <w:startOverride w:val="1"/>
    </w:lvlOverride>
    <w:lvlOverride w:ilvl="2"/>
    <w:lvlOverride w:ilvl="3"/>
    <w:lvlOverride w:ilvl="4"/>
    <w:lvlOverride w:ilvl="5"/>
    <w:lvlOverride w:ilvl="6"/>
    <w:lvlOverride w:ilvl="7"/>
    <w:lvlOverride w:ilvl="8"/>
  </w:num>
  <w:num w:numId="42">
    <w:abstractNumId w:val="15"/>
    <w:lvlOverride w:ilvl="0">
      <w:startOverride w:val="8"/>
    </w:lvlOverride>
    <w:lvlOverride w:ilvl="1">
      <w:startOverride w:val="1"/>
    </w:lvlOverride>
    <w:lvlOverride w:ilvl="2"/>
    <w:lvlOverride w:ilvl="3"/>
    <w:lvlOverride w:ilvl="4"/>
    <w:lvlOverride w:ilvl="5"/>
    <w:lvlOverride w:ilvl="6"/>
    <w:lvlOverride w:ilvl="7"/>
    <w:lvlOverride w:ilvl="8"/>
  </w:num>
  <w:num w:numId="43">
    <w:abstractNumId w:val="13"/>
    <w:lvlOverride w:ilvl="0">
      <w:startOverride w:val="9"/>
    </w:lvlOverride>
    <w:lvlOverride w:ilvl="1">
      <w:startOverride w:val="1"/>
    </w:lvlOverride>
    <w:lvlOverride w:ilvl="2"/>
    <w:lvlOverride w:ilvl="3"/>
    <w:lvlOverride w:ilvl="4"/>
    <w:lvlOverride w:ilvl="5"/>
    <w:lvlOverride w:ilvl="6"/>
    <w:lvlOverride w:ilvl="7"/>
    <w:lvlOverride w:ilvl="8"/>
  </w:num>
  <w:num w:numId="44">
    <w:abstractNumId w:val="18"/>
    <w:lvlOverride w:ilvl="0">
      <w:startOverride w:val="10"/>
    </w:lvlOverride>
    <w:lvlOverride w:ilvl="1">
      <w:startOverride w:val="1"/>
    </w:lvlOverride>
    <w:lvlOverride w:ilvl="2"/>
    <w:lvlOverride w:ilvl="3"/>
    <w:lvlOverride w:ilvl="4"/>
    <w:lvlOverride w:ilvl="5"/>
    <w:lvlOverride w:ilvl="6"/>
    <w:lvlOverride w:ilvl="7"/>
    <w:lvlOverride w:ilvl="8"/>
  </w:num>
  <w:num w:numId="45">
    <w:abstractNumId w:val="26"/>
  </w:num>
  <w:num w:numId="46">
    <w:abstractNumId w:val="37"/>
    <w:lvlOverride w:ilvl="0">
      <w:startOverride w:val="11"/>
    </w:lvlOverride>
    <w:lvlOverride w:ilvl="1">
      <w:startOverride w:val="1"/>
    </w:lvlOverride>
    <w:lvlOverride w:ilvl="2"/>
    <w:lvlOverride w:ilvl="3"/>
    <w:lvlOverride w:ilvl="4"/>
    <w:lvlOverride w:ilvl="5"/>
    <w:lvlOverride w:ilvl="6"/>
    <w:lvlOverride w:ilvl="7"/>
    <w:lvlOverride w:ilvl="8"/>
  </w:num>
  <w:num w:numId="47">
    <w:abstractNumId w:val="0"/>
    <w:lvlOverride w:ilvl="0">
      <w:startOverride w:val="12"/>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43658C"/>
    <w:rsid w:val="00053302"/>
    <w:rsid w:val="00066E7B"/>
    <w:rsid w:val="000C01FB"/>
    <w:rsid w:val="000D2B04"/>
    <w:rsid w:val="000F4F06"/>
    <w:rsid w:val="00100724"/>
    <w:rsid w:val="00111DC6"/>
    <w:rsid w:val="001921B4"/>
    <w:rsid w:val="001E2C6D"/>
    <w:rsid w:val="00202EBF"/>
    <w:rsid w:val="00244AAE"/>
    <w:rsid w:val="00262929"/>
    <w:rsid w:val="00293D07"/>
    <w:rsid w:val="003015DD"/>
    <w:rsid w:val="00305F37"/>
    <w:rsid w:val="0033438C"/>
    <w:rsid w:val="00366EB4"/>
    <w:rsid w:val="00377C1A"/>
    <w:rsid w:val="003B5675"/>
    <w:rsid w:val="003C1090"/>
    <w:rsid w:val="00431D4D"/>
    <w:rsid w:val="0043658C"/>
    <w:rsid w:val="004A5588"/>
    <w:rsid w:val="004C3471"/>
    <w:rsid w:val="004F3A0B"/>
    <w:rsid w:val="00526FDB"/>
    <w:rsid w:val="005E2258"/>
    <w:rsid w:val="00627244"/>
    <w:rsid w:val="006651BE"/>
    <w:rsid w:val="006907DC"/>
    <w:rsid w:val="00717B97"/>
    <w:rsid w:val="00720EC7"/>
    <w:rsid w:val="00733213"/>
    <w:rsid w:val="007503DC"/>
    <w:rsid w:val="008427AE"/>
    <w:rsid w:val="00995C06"/>
    <w:rsid w:val="009D4829"/>
    <w:rsid w:val="009E231C"/>
    <w:rsid w:val="00AA7B00"/>
    <w:rsid w:val="00B26146"/>
    <w:rsid w:val="00B87FB4"/>
    <w:rsid w:val="00BB76B8"/>
    <w:rsid w:val="00BF6648"/>
    <w:rsid w:val="00BF6B07"/>
    <w:rsid w:val="00C40C9E"/>
    <w:rsid w:val="00C816AB"/>
    <w:rsid w:val="00CB0DCB"/>
    <w:rsid w:val="00CB50AA"/>
    <w:rsid w:val="00D252BC"/>
    <w:rsid w:val="00DC7BB4"/>
    <w:rsid w:val="00DE38D2"/>
    <w:rsid w:val="00E112DE"/>
    <w:rsid w:val="00F727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161201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1DBF8-1227-438F-B25D-89B64F9EF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16046</Words>
  <Characters>9147</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26</cp:revision>
  <cp:lastPrinted>2021-07-20T07:25:00Z</cp:lastPrinted>
  <dcterms:created xsi:type="dcterms:W3CDTF">2021-07-13T11:19:00Z</dcterms:created>
  <dcterms:modified xsi:type="dcterms:W3CDTF">2021-07-20T07:27:00Z</dcterms:modified>
</cp:coreProperties>
</file>