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DA3AE3">
        <w:rPr>
          <w:rFonts w:ascii="Times New Roman" w:eastAsia="Times New Roman" w:hAnsi="Times New Roman" w:cs="Times New Roman"/>
          <w:bCs/>
          <w:sz w:val="28"/>
          <w:szCs w:val="28"/>
          <w:lang w:val="uk-UA" w:eastAsia="ru-RU"/>
        </w:rPr>
        <w:t>14</w:t>
      </w:r>
      <w:r>
        <w:rPr>
          <w:rFonts w:ascii="Times New Roman" w:eastAsia="Times New Roman" w:hAnsi="Times New Roman" w:cs="Times New Roman"/>
          <w:bCs/>
          <w:sz w:val="28"/>
          <w:szCs w:val="28"/>
          <w:lang w:val="uk-UA" w:eastAsia="ru-RU"/>
        </w:rPr>
        <w:t>-</w:t>
      </w:r>
      <w:r w:rsidR="00DA3AE3">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2304B3" w:rsidRDefault="00526FDB" w:rsidP="008D3C95">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3C009C" w:rsidRDefault="00526FDB" w:rsidP="008D3C95">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753ABD">
        <w:rPr>
          <w:rFonts w:ascii="Times New Roman" w:eastAsia="Times New Roman" w:hAnsi="Times New Roman" w:cs="Times New Roman"/>
          <w:sz w:val="28"/>
          <w:szCs w:val="28"/>
          <w:lang w:val="uk-UA" w:eastAsia="ru-RU"/>
        </w:rPr>
        <w:t>Козелец</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431D4D" w:rsidP="008D3C95">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загально</w:t>
      </w:r>
      <w:r w:rsidR="001921B4">
        <w:rPr>
          <w:rFonts w:ascii="Times New Roman" w:eastAsia="Times New Roman" w:hAnsi="Times New Roman" w:cs="Times New Roman"/>
          <w:sz w:val="28"/>
          <w:szCs w:val="28"/>
          <w:lang w:val="uk-UA" w:eastAsia="ru-RU"/>
        </w:rPr>
        <w:t xml:space="preserve">ї середньої </w:t>
      </w:r>
      <w:r w:rsidRPr="00431D4D">
        <w:rPr>
          <w:rFonts w:ascii="Times New Roman" w:eastAsia="Times New Roman" w:hAnsi="Times New Roman" w:cs="Times New Roman"/>
          <w:sz w:val="28"/>
          <w:szCs w:val="28"/>
          <w:lang w:val="uk-UA" w:eastAsia="ru-RU"/>
        </w:rPr>
        <w:t>освіт</w:t>
      </w:r>
      <w:r w:rsidR="001921B4">
        <w:rPr>
          <w:rFonts w:ascii="Times New Roman" w:eastAsia="Times New Roman" w:hAnsi="Times New Roman" w:cs="Times New Roman"/>
          <w:sz w:val="28"/>
          <w:szCs w:val="28"/>
          <w:lang w:val="uk-UA" w:eastAsia="ru-RU"/>
        </w:rPr>
        <w:t xml:space="preserve">и </w:t>
      </w:r>
      <w:r w:rsidRPr="00431D4D">
        <w:rPr>
          <w:rFonts w:ascii="Times New Roman" w:eastAsia="Times New Roman" w:hAnsi="Times New Roman" w:cs="Times New Roman"/>
          <w:sz w:val="28"/>
          <w:szCs w:val="28"/>
          <w:lang w:val="uk-UA" w:eastAsia="ru-RU"/>
        </w:rPr>
        <w:t>І-ІІІ ступенів</w:t>
      </w:r>
      <w:r w:rsidR="003C009C">
        <w:rPr>
          <w:rFonts w:ascii="Times New Roman" w:eastAsia="Times New Roman" w:hAnsi="Times New Roman" w:cs="Times New Roman"/>
          <w:sz w:val="28"/>
          <w:szCs w:val="28"/>
          <w:lang w:val="uk-UA" w:eastAsia="ru-RU"/>
        </w:rPr>
        <w:t xml:space="preserve"> №</w:t>
      </w:r>
      <w:r w:rsidR="00174307">
        <w:rPr>
          <w:rFonts w:ascii="Times New Roman" w:eastAsia="Times New Roman" w:hAnsi="Times New Roman" w:cs="Times New Roman"/>
          <w:sz w:val="28"/>
          <w:szCs w:val="28"/>
          <w:lang w:val="uk-UA" w:eastAsia="ru-RU"/>
        </w:rPr>
        <w:t>3</w:t>
      </w:r>
      <w:r w:rsidRPr="00431D4D">
        <w:rPr>
          <w:rFonts w:ascii="Times New Roman" w:eastAsia="Times New Roman" w:hAnsi="Times New Roman" w:cs="Times New Roman"/>
          <w:sz w:val="28"/>
          <w:szCs w:val="28"/>
          <w:lang w:val="uk-UA" w:eastAsia="ru-RU"/>
        </w:rPr>
        <w:t xml:space="preserve"> </w:t>
      </w:r>
    </w:p>
    <w:p w:rsidR="00431D4D" w:rsidRPr="00431D4D" w:rsidRDefault="00431D4D" w:rsidP="008D3C95">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8D3C95">
      <w:pPr>
        <w:spacing w:after="0"/>
        <w:rPr>
          <w:rFonts w:ascii="Times New Roman" w:eastAsia="Times New Roman" w:hAnsi="Times New Roman" w:cs="Times New Roman"/>
          <w:sz w:val="28"/>
          <w:szCs w:val="28"/>
          <w:lang w:val="uk-UA" w:eastAsia="ru-RU"/>
        </w:rPr>
      </w:pPr>
    </w:p>
    <w:p w:rsidR="00C92FF8" w:rsidRPr="00C92FF8" w:rsidRDefault="00733213" w:rsidP="00C92FF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C92FF8" w:rsidRPr="00C92FF8">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0C01FB" w:rsidRDefault="000C01FB" w:rsidP="00C92FF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FA3E2C">
        <w:rPr>
          <w:rFonts w:ascii="Times New Roman" w:eastAsia="Times New Roman" w:hAnsi="Times New Roman" w:cs="Times New Roman"/>
          <w:sz w:val="28"/>
          <w:szCs w:val="24"/>
          <w:lang w:val="uk-UA" w:eastAsia="ru-RU"/>
        </w:rPr>
        <w:t>Козелец</w:t>
      </w:r>
      <w:r w:rsidR="00BF6648" w:rsidRPr="00BF6648">
        <w:rPr>
          <w:rFonts w:ascii="Times New Roman" w:eastAsia="Times New Roman" w:hAnsi="Times New Roman" w:cs="Times New Roman"/>
          <w:sz w:val="28"/>
          <w:szCs w:val="24"/>
          <w:lang w:val="uk-UA" w:eastAsia="ru-RU"/>
        </w:rPr>
        <w:t>ьк</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загальноосвітн</w:t>
      </w:r>
      <w:r w:rsidR="00CB50AA">
        <w:rPr>
          <w:rFonts w:ascii="Times New Roman" w:eastAsia="Times New Roman" w:hAnsi="Times New Roman" w:cs="Times New Roman"/>
          <w:sz w:val="28"/>
          <w:szCs w:val="24"/>
          <w:lang w:val="uk-UA" w:eastAsia="ru-RU"/>
        </w:rPr>
        <w:t xml:space="preserve">я </w:t>
      </w:r>
      <w:r w:rsidR="00BF6648" w:rsidRPr="00BF6648">
        <w:rPr>
          <w:rFonts w:ascii="Times New Roman" w:eastAsia="Times New Roman" w:hAnsi="Times New Roman" w:cs="Times New Roman"/>
          <w:sz w:val="28"/>
          <w:szCs w:val="24"/>
          <w:lang w:val="uk-UA" w:eastAsia="ru-RU"/>
        </w:rPr>
        <w:t>школ</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І-ІІІ ступенів</w:t>
      </w:r>
      <w:r w:rsidR="009A2437">
        <w:rPr>
          <w:rFonts w:ascii="Times New Roman" w:eastAsia="Times New Roman" w:hAnsi="Times New Roman" w:cs="Times New Roman"/>
          <w:bCs/>
          <w:iCs/>
          <w:sz w:val="28"/>
          <w:szCs w:val="24"/>
          <w:lang w:val="uk-UA"/>
        </w:rPr>
        <w:t xml:space="preserve"> №</w:t>
      </w:r>
      <w:r w:rsidR="00174307">
        <w:rPr>
          <w:rFonts w:ascii="Times New Roman" w:eastAsia="Times New Roman" w:hAnsi="Times New Roman" w:cs="Times New Roman"/>
          <w:bCs/>
          <w:iCs/>
          <w:sz w:val="28"/>
          <w:szCs w:val="24"/>
          <w:lang w:val="uk-UA"/>
        </w:rPr>
        <w:t>3</w:t>
      </w:r>
      <w:r w:rsidR="009A2437">
        <w:rPr>
          <w:rFonts w:ascii="Times New Roman" w:eastAsia="Times New Roman" w:hAnsi="Times New Roman" w:cs="Times New Roman"/>
          <w:bCs/>
          <w:iCs/>
          <w:sz w:val="28"/>
          <w:szCs w:val="24"/>
          <w:lang w:val="uk-UA"/>
        </w:rPr>
        <w:t xml:space="preserve">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xml:space="preserve">» (код ЄДРПОУ </w:t>
      </w:r>
      <w:r w:rsidR="00174307">
        <w:rPr>
          <w:rFonts w:ascii="Times New Roman" w:eastAsia="Times New Roman" w:hAnsi="Times New Roman" w:cs="Times New Roman"/>
          <w:bCs/>
          <w:iCs/>
          <w:sz w:val="28"/>
          <w:szCs w:val="24"/>
          <w:lang w:val="uk-UA"/>
        </w:rPr>
        <w:t>26295040</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9A2437">
        <w:rPr>
          <w:rFonts w:ascii="Times New Roman" w:eastAsia="Times New Roman" w:hAnsi="Times New Roman" w:cs="Times New Roman"/>
          <w:bCs/>
          <w:iCs/>
          <w:sz w:val="28"/>
          <w:szCs w:val="24"/>
          <w:lang w:val="uk-UA"/>
        </w:rPr>
        <w:t>Козелецький</w:t>
      </w:r>
      <w:proofErr w:type="spellEnd"/>
      <w:r w:rsidR="00BF6648"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9A2437">
        <w:rPr>
          <w:rFonts w:ascii="Times New Roman" w:eastAsia="Times New Roman" w:hAnsi="Times New Roman" w:cs="Times New Roman"/>
          <w:bCs/>
          <w:iCs/>
          <w:sz w:val="28"/>
          <w:szCs w:val="24"/>
          <w:lang w:val="uk-UA"/>
        </w:rPr>
        <w:t xml:space="preserve"> №</w:t>
      </w:r>
      <w:r w:rsidR="00174307">
        <w:rPr>
          <w:rFonts w:ascii="Times New Roman" w:eastAsia="Times New Roman" w:hAnsi="Times New Roman" w:cs="Times New Roman"/>
          <w:bCs/>
          <w:iCs/>
          <w:sz w:val="28"/>
          <w:szCs w:val="24"/>
          <w:lang w:val="uk-UA"/>
        </w:rPr>
        <w:t>3</w:t>
      </w:r>
      <w:r w:rsidR="00BF6648" w:rsidRPr="00BF6648">
        <w:rPr>
          <w:rFonts w:ascii="Times New Roman" w:eastAsia="Times New Roman" w:hAnsi="Times New Roman" w:cs="Times New Roman"/>
          <w:bCs/>
          <w:iCs/>
          <w:sz w:val="28"/>
          <w:szCs w:val="24"/>
          <w:lang w:val="uk-UA"/>
        </w:rPr>
        <w:t xml:space="preserve">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174307">
        <w:rPr>
          <w:rFonts w:ascii="Times New Roman" w:eastAsia="Times New Roman" w:hAnsi="Times New Roman" w:cs="Times New Roman"/>
          <w:bCs/>
          <w:iCs/>
          <w:sz w:val="28"/>
          <w:szCs w:val="24"/>
          <w:lang w:val="uk-UA"/>
        </w:rPr>
        <w:t>26295040</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9A2437">
        <w:rPr>
          <w:rFonts w:ascii="Times New Roman" w:eastAsia="Times New Roman" w:hAnsi="Times New Roman" w:cs="Times New Roman"/>
          <w:iCs/>
          <w:sz w:val="28"/>
          <w:szCs w:val="24"/>
          <w:lang w:val="uk-UA" w:eastAsia="ru-RU"/>
        </w:rPr>
        <w:t>Козелец</w:t>
      </w:r>
      <w:r w:rsidR="00BB76B8" w:rsidRPr="00BF6648">
        <w:rPr>
          <w:rFonts w:ascii="Times New Roman" w:eastAsia="Times New Roman" w:hAnsi="Times New Roman" w:cs="Times New Roman"/>
          <w:iCs/>
          <w:sz w:val="28"/>
          <w:szCs w:val="24"/>
          <w:lang w:val="uk-UA" w:eastAsia="ru-RU"/>
        </w:rPr>
        <w:t xml:space="preserve">ького </w:t>
      </w:r>
      <w:r w:rsidR="00BB76B8" w:rsidRPr="00BF6648">
        <w:rPr>
          <w:rFonts w:ascii="Times New Roman" w:eastAsia="Times New Roman" w:hAnsi="Times New Roman" w:cs="Times New Roman"/>
          <w:sz w:val="28"/>
          <w:szCs w:val="28"/>
          <w:lang w:val="uk-UA" w:eastAsia="ru-RU"/>
        </w:rPr>
        <w:t xml:space="preserve">закладу загальної середньої освіти </w:t>
      </w:r>
      <w:r w:rsidR="00BB76B8" w:rsidRPr="00BF6648">
        <w:rPr>
          <w:rFonts w:ascii="Times New Roman" w:eastAsia="Times New Roman" w:hAnsi="Times New Roman" w:cs="Times New Roman"/>
          <w:iCs/>
          <w:sz w:val="28"/>
          <w:szCs w:val="24"/>
          <w:lang w:val="uk-UA" w:eastAsia="ru-RU"/>
        </w:rPr>
        <w:t>І-ІІІ ступенів</w:t>
      </w:r>
      <w:r w:rsidR="009A2437">
        <w:rPr>
          <w:rFonts w:ascii="Times New Roman" w:eastAsia="Times New Roman" w:hAnsi="Times New Roman" w:cs="Times New Roman"/>
          <w:iCs/>
          <w:sz w:val="28"/>
          <w:szCs w:val="24"/>
          <w:lang w:val="uk-UA" w:eastAsia="ru-RU"/>
        </w:rPr>
        <w:t xml:space="preserve"> №</w:t>
      </w:r>
      <w:r w:rsidR="00174307">
        <w:rPr>
          <w:rFonts w:ascii="Times New Roman" w:eastAsia="Times New Roman" w:hAnsi="Times New Roman" w:cs="Times New Roman"/>
          <w:iCs/>
          <w:sz w:val="28"/>
          <w:szCs w:val="24"/>
          <w:lang w:val="uk-UA" w:eastAsia="ru-RU"/>
        </w:rPr>
        <w:t>3</w:t>
      </w:r>
      <w:r w:rsidR="00BB76B8" w:rsidRPr="00BF6648">
        <w:rPr>
          <w:rFonts w:ascii="Times New Roman" w:eastAsia="Times New Roman" w:hAnsi="Times New Roman" w:cs="Times New Roman"/>
          <w:iCs/>
          <w:sz w:val="28"/>
          <w:szCs w:val="24"/>
          <w:lang w:val="uk-UA" w:eastAsia="ru-RU"/>
        </w:rPr>
        <w:t xml:space="preserve">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:170</w:t>
      </w:r>
      <w:r w:rsidR="009A2437">
        <w:rPr>
          <w:rFonts w:ascii="Times New Roman" w:eastAsia="Times New Roman" w:hAnsi="Times New Roman" w:cs="Times New Roman"/>
          <w:iCs/>
          <w:sz w:val="28"/>
          <w:szCs w:val="24"/>
          <w:lang w:val="uk-UA" w:eastAsia="ru-RU"/>
        </w:rPr>
        <w:t>0</w:t>
      </w:r>
      <w:r w:rsidR="00BF7F0F">
        <w:rPr>
          <w:rFonts w:ascii="Times New Roman" w:eastAsia="Times New Roman" w:hAnsi="Times New Roman" w:cs="Times New Roman"/>
          <w:iCs/>
          <w:sz w:val="28"/>
          <w:szCs w:val="24"/>
          <w:lang w:val="uk-UA" w:eastAsia="ru-RU"/>
        </w:rPr>
        <w:t>0</w:t>
      </w:r>
      <w:r w:rsidR="00C40C9E">
        <w:rPr>
          <w:rFonts w:ascii="Times New Roman" w:eastAsia="Times New Roman" w:hAnsi="Times New Roman" w:cs="Times New Roman"/>
          <w:iCs/>
          <w:sz w:val="28"/>
          <w:szCs w:val="24"/>
          <w:lang w:val="uk-UA" w:eastAsia="ru-RU"/>
        </w:rPr>
        <w:t>, Чернігівськ</w:t>
      </w:r>
      <w:r w:rsidR="009A2437">
        <w:rPr>
          <w:rFonts w:ascii="Times New Roman" w:eastAsia="Times New Roman" w:hAnsi="Times New Roman" w:cs="Times New Roman"/>
          <w:iCs/>
          <w:sz w:val="28"/>
          <w:szCs w:val="24"/>
          <w:lang w:val="uk-UA" w:eastAsia="ru-RU"/>
        </w:rPr>
        <w:t xml:space="preserve">а область, </w:t>
      </w:r>
      <w:proofErr w:type="spellStart"/>
      <w:r w:rsidR="009A2437">
        <w:rPr>
          <w:rFonts w:ascii="Times New Roman" w:eastAsia="Times New Roman" w:hAnsi="Times New Roman" w:cs="Times New Roman"/>
          <w:iCs/>
          <w:sz w:val="28"/>
          <w:szCs w:val="24"/>
          <w:lang w:val="uk-UA" w:eastAsia="ru-RU"/>
        </w:rPr>
        <w:t>Козелецький</w:t>
      </w:r>
      <w:proofErr w:type="spellEnd"/>
      <w:r w:rsidR="009A2437">
        <w:rPr>
          <w:rFonts w:ascii="Times New Roman" w:eastAsia="Times New Roman" w:hAnsi="Times New Roman" w:cs="Times New Roman"/>
          <w:iCs/>
          <w:sz w:val="28"/>
          <w:szCs w:val="24"/>
          <w:lang w:val="uk-UA" w:eastAsia="ru-RU"/>
        </w:rPr>
        <w:t xml:space="preserve"> район, </w:t>
      </w:r>
      <w:proofErr w:type="spellStart"/>
      <w:r w:rsidR="009A2437">
        <w:rPr>
          <w:rFonts w:ascii="Times New Roman" w:eastAsia="Times New Roman" w:hAnsi="Times New Roman" w:cs="Times New Roman"/>
          <w:iCs/>
          <w:sz w:val="28"/>
          <w:szCs w:val="24"/>
          <w:lang w:val="uk-UA" w:eastAsia="ru-RU"/>
        </w:rPr>
        <w:t>смт</w:t>
      </w:r>
      <w:proofErr w:type="spellEnd"/>
      <w:r w:rsidR="009A2437">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9A2437">
        <w:rPr>
          <w:rFonts w:ascii="Times New Roman" w:eastAsia="Times New Roman" w:hAnsi="Times New Roman" w:cs="Times New Roman"/>
          <w:iCs/>
          <w:sz w:val="28"/>
          <w:szCs w:val="24"/>
          <w:lang w:val="uk-UA" w:eastAsia="ru-RU"/>
        </w:rPr>
        <w:t>С</w:t>
      </w:r>
      <w:r w:rsidR="00174307">
        <w:rPr>
          <w:rFonts w:ascii="Times New Roman" w:eastAsia="Times New Roman" w:hAnsi="Times New Roman" w:cs="Times New Roman"/>
          <w:iCs/>
          <w:sz w:val="28"/>
          <w:szCs w:val="24"/>
          <w:lang w:val="uk-UA" w:eastAsia="ru-RU"/>
        </w:rPr>
        <w:t>вято-</w:t>
      </w:r>
      <w:r w:rsidR="00174307">
        <w:rPr>
          <w:rFonts w:ascii="Times New Roman" w:eastAsia="Times New Roman" w:hAnsi="Times New Roman" w:cs="Times New Roman"/>
          <w:iCs/>
          <w:sz w:val="28"/>
          <w:szCs w:val="24"/>
          <w:lang w:val="uk-UA" w:eastAsia="ru-RU"/>
        </w:rPr>
        <w:lastRenderedPageBreak/>
        <w:t>Преображенська</w:t>
      </w:r>
      <w:r w:rsidR="00785384">
        <w:rPr>
          <w:rFonts w:ascii="Times New Roman" w:eastAsia="Times New Roman" w:hAnsi="Times New Roman" w:cs="Times New Roman"/>
          <w:iCs/>
          <w:sz w:val="28"/>
          <w:szCs w:val="24"/>
          <w:lang w:val="uk-UA" w:eastAsia="ru-RU"/>
        </w:rPr>
        <w:t>, буд.</w:t>
      </w:r>
      <w:r w:rsidR="00C40C9E">
        <w:rPr>
          <w:rFonts w:ascii="Times New Roman" w:eastAsia="Times New Roman" w:hAnsi="Times New Roman" w:cs="Times New Roman"/>
          <w:iCs/>
          <w:sz w:val="28"/>
          <w:szCs w:val="24"/>
          <w:lang w:val="uk-UA" w:eastAsia="ru-RU"/>
        </w:rPr>
        <w:t xml:space="preserve"> </w:t>
      </w:r>
      <w:r w:rsidR="00174307">
        <w:rPr>
          <w:rFonts w:ascii="Times New Roman" w:eastAsia="Times New Roman" w:hAnsi="Times New Roman" w:cs="Times New Roman"/>
          <w:iCs/>
          <w:sz w:val="28"/>
          <w:szCs w:val="24"/>
          <w:lang w:val="uk-UA" w:eastAsia="ru-RU"/>
        </w:rPr>
        <w:t>32</w:t>
      </w:r>
      <w:r w:rsidR="000F17F8">
        <w:rPr>
          <w:rFonts w:ascii="Times New Roman" w:eastAsia="Times New Roman" w:hAnsi="Times New Roman" w:cs="Times New Roman"/>
          <w:iCs/>
          <w:sz w:val="28"/>
          <w:szCs w:val="24"/>
          <w:lang w:val="uk-UA" w:eastAsia="ru-RU"/>
        </w:rPr>
        <w:t xml:space="preserve"> </w:t>
      </w:r>
      <w:r w:rsidR="00686346">
        <w:rPr>
          <w:rFonts w:ascii="Times New Roman" w:eastAsia="Times New Roman" w:hAnsi="Times New Roman" w:cs="Times New Roman"/>
          <w:iCs/>
          <w:sz w:val="28"/>
          <w:szCs w:val="24"/>
          <w:lang w:val="uk-UA" w:eastAsia="ru-RU"/>
        </w:rPr>
        <w:t>А</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17000, Чернігівська область,</w:t>
      </w:r>
      <w:r w:rsidR="00C62512">
        <w:rPr>
          <w:rFonts w:ascii="Times New Roman" w:eastAsia="Times New Roman" w:hAnsi="Times New Roman" w:cs="Times New Roman"/>
          <w:iCs/>
          <w:sz w:val="28"/>
          <w:szCs w:val="24"/>
          <w:lang w:val="uk-UA" w:eastAsia="ru-RU"/>
        </w:rPr>
        <w:t xml:space="preserve"> Чернігівський район, </w:t>
      </w:r>
      <w:r w:rsidR="009A2437">
        <w:rPr>
          <w:rFonts w:ascii="Times New Roman" w:eastAsia="Times New Roman" w:hAnsi="Times New Roman" w:cs="Times New Roman"/>
          <w:iCs/>
          <w:sz w:val="28"/>
          <w:szCs w:val="24"/>
          <w:lang w:val="uk-UA" w:eastAsia="ru-RU"/>
        </w:rPr>
        <w:t xml:space="preserve"> смт Козелець, </w:t>
      </w:r>
      <w:r w:rsidR="00174307">
        <w:rPr>
          <w:rFonts w:ascii="Times New Roman" w:eastAsia="Times New Roman" w:hAnsi="Times New Roman" w:cs="Times New Roman"/>
          <w:iCs/>
          <w:sz w:val="28"/>
          <w:szCs w:val="24"/>
          <w:lang w:val="uk-UA" w:eastAsia="ru-RU"/>
        </w:rPr>
        <w:t>ву</w:t>
      </w:r>
      <w:r w:rsidR="00785384">
        <w:rPr>
          <w:rFonts w:ascii="Times New Roman" w:eastAsia="Times New Roman" w:hAnsi="Times New Roman" w:cs="Times New Roman"/>
          <w:iCs/>
          <w:sz w:val="28"/>
          <w:szCs w:val="24"/>
          <w:lang w:val="uk-UA" w:eastAsia="ru-RU"/>
        </w:rPr>
        <w:t>л. Свято-Преображенська, буд.</w:t>
      </w:r>
      <w:r w:rsidR="00174307">
        <w:rPr>
          <w:rFonts w:ascii="Times New Roman" w:eastAsia="Times New Roman" w:hAnsi="Times New Roman" w:cs="Times New Roman"/>
          <w:iCs/>
          <w:sz w:val="28"/>
          <w:szCs w:val="24"/>
          <w:lang w:val="uk-UA" w:eastAsia="ru-RU"/>
        </w:rPr>
        <w:t xml:space="preserve"> 32</w:t>
      </w:r>
      <w:r w:rsidR="00686346">
        <w:rPr>
          <w:rFonts w:ascii="Times New Roman" w:eastAsia="Times New Roman" w:hAnsi="Times New Roman" w:cs="Times New Roman"/>
          <w:iCs/>
          <w:sz w:val="28"/>
          <w:szCs w:val="24"/>
          <w:lang w:val="uk-UA" w:eastAsia="ru-RU"/>
        </w:rPr>
        <w:t xml:space="preserve"> А</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Козелец</w:t>
      </w:r>
      <w:r w:rsidR="00431D4D" w:rsidRPr="00BF6648">
        <w:rPr>
          <w:rFonts w:ascii="Times New Roman" w:eastAsia="Times New Roman" w:hAnsi="Times New Roman" w:cs="Times New Roman"/>
          <w:iCs/>
          <w:sz w:val="28"/>
          <w:szCs w:val="24"/>
          <w:lang w:val="uk-UA" w:eastAsia="ru-RU"/>
        </w:rPr>
        <w:t>ько</w:t>
      </w:r>
      <w:r w:rsidR="001921B4" w:rsidRPr="00BF6648">
        <w:rPr>
          <w:rFonts w:ascii="Times New Roman" w:eastAsia="Times New Roman" w:hAnsi="Times New Roman" w:cs="Times New Roman"/>
          <w:iCs/>
          <w:sz w:val="28"/>
          <w:szCs w:val="24"/>
          <w:lang w:val="uk-UA" w:eastAsia="ru-RU"/>
        </w:rPr>
        <w:t>го</w:t>
      </w:r>
      <w:r w:rsidR="00431D4D" w:rsidRPr="00BF6648">
        <w:rPr>
          <w:rFonts w:ascii="Times New Roman" w:eastAsia="Times New Roman" w:hAnsi="Times New Roman" w:cs="Times New Roman"/>
          <w:iCs/>
          <w:sz w:val="28"/>
          <w:szCs w:val="24"/>
          <w:lang w:val="uk-UA" w:eastAsia="ru-RU"/>
        </w:rPr>
        <w:t xml:space="preserve"> </w:t>
      </w:r>
      <w:r w:rsidR="001921B4"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w:t>
      </w:r>
      <w:r w:rsidR="009A2437">
        <w:rPr>
          <w:rFonts w:ascii="Times New Roman" w:eastAsia="Times New Roman" w:hAnsi="Times New Roman" w:cs="Times New Roman"/>
          <w:iCs/>
          <w:sz w:val="28"/>
          <w:szCs w:val="24"/>
          <w:lang w:val="uk-UA" w:eastAsia="ru-RU"/>
        </w:rPr>
        <w:t>№</w:t>
      </w:r>
      <w:r w:rsidR="00174307">
        <w:rPr>
          <w:rFonts w:ascii="Times New Roman" w:eastAsia="Times New Roman" w:hAnsi="Times New Roman" w:cs="Times New Roman"/>
          <w:iCs/>
          <w:sz w:val="28"/>
          <w:szCs w:val="24"/>
          <w:lang w:val="uk-UA" w:eastAsia="ru-RU"/>
        </w:rPr>
        <w:t>3</w:t>
      </w:r>
      <w:r w:rsidR="009A2437">
        <w:rPr>
          <w:rFonts w:ascii="Times New Roman" w:eastAsia="Times New Roman" w:hAnsi="Times New Roman" w:cs="Times New Roman"/>
          <w:iCs/>
          <w:sz w:val="28"/>
          <w:szCs w:val="24"/>
          <w:lang w:val="uk-UA" w:eastAsia="ru-RU"/>
        </w:rPr>
        <w:t xml:space="preserve"> </w:t>
      </w:r>
      <w:r w:rsidR="00431D4D" w:rsidRPr="00BF6648">
        <w:rPr>
          <w:rFonts w:ascii="Times New Roman" w:eastAsia="Times New Roman" w:hAnsi="Times New Roman" w:cs="Times New Roman"/>
          <w:iCs/>
          <w:sz w:val="28"/>
          <w:szCs w:val="24"/>
          <w:lang w:val="uk-UA" w:eastAsia="ru-RU"/>
        </w:rPr>
        <w:t xml:space="preserve">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9A2437">
        <w:rPr>
          <w:rFonts w:ascii="Times New Roman" w:eastAsia="Times New Roman" w:hAnsi="Times New Roman" w:cs="Times New Roman"/>
          <w:iCs/>
          <w:sz w:val="28"/>
          <w:szCs w:val="24"/>
          <w:lang w:val="uk-UA" w:eastAsia="ru-RU"/>
        </w:rPr>
        <w:t>Козелец</w:t>
      </w:r>
      <w:r w:rsidR="006651BE">
        <w:rPr>
          <w:rFonts w:ascii="Times New Roman" w:eastAsia="Times New Roman" w:hAnsi="Times New Roman" w:cs="Times New Roman"/>
          <w:iCs/>
          <w:sz w:val="28"/>
          <w:szCs w:val="24"/>
          <w:lang w:val="uk-UA" w:eastAsia="ru-RU"/>
        </w:rPr>
        <w:t>ького</w:t>
      </w:r>
      <w:r w:rsidR="00431D4D" w:rsidRPr="00BF6648">
        <w:rPr>
          <w:rFonts w:ascii="Times New Roman" w:eastAsia="Times New Roman" w:hAnsi="Times New Roman" w:cs="Times New Roman"/>
          <w:iCs/>
          <w:sz w:val="28"/>
          <w:szCs w:val="24"/>
          <w:lang w:val="uk-UA" w:eastAsia="ru-RU"/>
        </w:rPr>
        <w:t xml:space="preserve"> </w:t>
      </w:r>
      <w:r w:rsidR="006651BE"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w:t>
      </w:r>
      <w:r w:rsidR="009A2437">
        <w:rPr>
          <w:rFonts w:ascii="Times New Roman" w:eastAsia="Times New Roman" w:hAnsi="Times New Roman" w:cs="Times New Roman"/>
          <w:iCs/>
          <w:sz w:val="28"/>
          <w:szCs w:val="24"/>
          <w:lang w:val="uk-UA" w:eastAsia="ru-RU"/>
        </w:rPr>
        <w:t>№</w:t>
      </w:r>
      <w:r w:rsidR="00174307">
        <w:rPr>
          <w:rFonts w:ascii="Times New Roman" w:eastAsia="Times New Roman" w:hAnsi="Times New Roman" w:cs="Times New Roman"/>
          <w:iCs/>
          <w:sz w:val="28"/>
          <w:szCs w:val="24"/>
          <w:lang w:val="uk-UA" w:eastAsia="ru-RU"/>
        </w:rPr>
        <w:t>3</w:t>
      </w:r>
      <w:r w:rsidR="009A2437">
        <w:rPr>
          <w:rFonts w:ascii="Times New Roman" w:eastAsia="Times New Roman" w:hAnsi="Times New Roman" w:cs="Times New Roman"/>
          <w:iCs/>
          <w:sz w:val="28"/>
          <w:szCs w:val="24"/>
          <w:lang w:val="uk-UA" w:eastAsia="ru-RU"/>
        </w:rPr>
        <w:t xml:space="preserve"> </w:t>
      </w:r>
      <w:r w:rsidR="00431D4D" w:rsidRPr="00BF6648">
        <w:rPr>
          <w:rFonts w:ascii="Times New Roman" w:eastAsia="Times New Roman" w:hAnsi="Times New Roman" w:cs="Times New Roman"/>
          <w:iCs/>
          <w:sz w:val="28"/>
          <w:szCs w:val="24"/>
          <w:lang w:val="uk-UA" w:eastAsia="ru-RU"/>
        </w:rPr>
        <w:t xml:space="preserve">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DA3AE3" w:rsidRDefault="00DA3AE3" w:rsidP="000C01FB">
      <w:pPr>
        <w:pStyle w:val="a5"/>
        <w:spacing w:after="0"/>
        <w:ind w:left="0"/>
        <w:jc w:val="both"/>
        <w:rPr>
          <w:rFonts w:ascii="Times New Roman" w:eastAsia="Calibri" w:hAnsi="Times New Roman" w:cs="Times New Roman"/>
          <w:sz w:val="28"/>
          <w:szCs w:val="28"/>
          <w:lang w:val="uk-UA"/>
        </w:rPr>
      </w:pPr>
    </w:p>
    <w:p w:rsidR="00DA3AE3" w:rsidRPr="000C01FB" w:rsidRDefault="00DA3AE3" w:rsidP="000C01FB">
      <w:pPr>
        <w:pStyle w:val="a5"/>
        <w:spacing w:after="0"/>
        <w:ind w:left="0"/>
        <w:jc w:val="both"/>
        <w:rPr>
          <w:rFonts w:ascii="Times New Roman" w:eastAsia="Times New Roman" w:hAnsi="Times New Roman" w:cs="Times New Roman"/>
          <w:iCs/>
          <w:sz w:val="28"/>
          <w:szCs w:val="24"/>
          <w:lang w:val="uk-UA" w:eastAsia="ru-RU"/>
        </w:rPr>
      </w:pPr>
    </w:p>
    <w:p w:rsidR="00DA3AE3" w:rsidRPr="00407F5D" w:rsidRDefault="00DA3AE3" w:rsidP="00DA3AE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Pr="005129C2" w:rsidRDefault="00733213" w:rsidP="00DA3AE3">
      <w:pPr>
        <w:spacing w:after="0" w:line="240" w:lineRule="atLeast"/>
        <w:contextualSpacing/>
        <w:rPr>
          <w:rFonts w:ascii="Times New Roman" w:eastAsia="Calibri" w:hAnsi="Times New Roman" w:cs="Times New Roman"/>
          <w:sz w:val="28"/>
          <w:szCs w:val="28"/>
          <w:lang w:val="uk-UA"/>
        </w:rPr>
      </w:pP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5657C1" w:rsidRDefault="005657C1" w:rsidP="00AA2C4C">
      <w:pPr>
        <w:spacing w:after="0"/>
        <w:contextualSpacing/>
        <w:rPr>
          <w:rFonts w:ascii="Times New Roman" w:eastAsia="Times New Roman" w:hAnsi="Times New Roman" w:cs="Times New Roman"/>
          <w:sz w:val="28"/>
          <w:szCs w:val="28"/>
          <w:lang w:val="uk-UA" w:eastAsia="ru-RU"/>
        </w:rPr>
      </w:pPr>
    </w:p>
    <w:p w:rsidR="0049659A" w:rsidRDefault="0049659A" w:rsidP="00AA2C4C">
      <w:pPr>
        <w:spacing w:after="0"/>
        <w:contextualSpacing/>
        <w:rPr>
          <w:rFonts w:ascii="Times New Roman" w:eastAsia="Times New Roman" w:hAnsi="Times New Roman" w:cs="Times New Roman"/>
          <w:sz w:val="28"/>
          <w:szCs w:val="28"/>
          <w:lang w:val="uk-UA" w:eastAsia="ru-RU"/>
        </w:rPr>
      </w:pPr>
    </w:p>
    <w:p w:rsidR="0049659A" w:rsidRDefault="0049659A" w:rsidP="00AA2C4C">
      <w:pPr>
        <w:spacing w:after="0"/>
        <w:contextualSpacing/>
        <w:rPr>
          <w:rFonts w:ascii="Times New Roman" w:eastAsia="Times New Roman" w:hAnsi="Times New Roman" w:cs="Times New Roman"/>
          <w:sz w:val="28"/>
          <w:szCs w:val="28"/>
          <w:lang w:val="uk-UA" w:eastAsia="ru-RU"/>
        </w:rPr>
      </w:pPr>
    </w:p>
    <w:p w:rsidR="0049659A" w:rsidRDefault="0049659A" w:rsidP="00AA2C4C">
      <w:pPr>
        <w:spacing w:after="0"/>
        <w:contextualSpacing/>
        <w:rPr>
          <w:rFonts w:ascii="Times New Roman" w:eastAsia="Times New Roman" w:hAnsi="Times New Roman" w:cs="Times New Roman"/>
          <w:sz w:val="28"/>
          <w:szCs w:val="28"/>
          <w:lang w:val="uk-UA" w:eastAsia="ru-RU"/>
        </w:rPr>
      </w:pPr>
    </w:p>
    <w:p w:rsidR="00AA2C4C" w:rsidRDefault="00AA2C4C" w:rsidP="00AA2C4C">
      <w:pPr>
        <w:spacing w:after="0"/>
        <w:contextualSpacing/>
        <w:rPr>
          <w:rFonts w:ascii="Times New Roman" w:eastAsia="Times New Roman" w:hAnsi="Times New Roman" w:cs="Times New Roman"/>
          <w:sz w:val="28"/>
          <w:szCs w:val="28"/>
          <w:lang w:val="uk-UA" w:eastAsia="ru-RU"/>
        </w:rPr>
      </w:pPr>
    </w:p>
    <w:p w:rsidR="00ED247D" w:rsidRPr="00ED247D" w:rsidRDefault="00ED247D" w:rsidP="00ED247D">
      <w:pPr>
        <w:spacing w:after="0"/>
        <w:contextualSpacing/>
        <w:jc w:val="right"/>
        <w:rPr>
          <w:rFonts w:ascii="Times New Roman" w:eastAsia="Times New Roman" w:hAnsi="Times New Roman" w:cs="Times New Roman"/>
          <w:sz w:val="28"/>
          <w:szCs w:val="28"/>
          <w:lang w:val="uk-UA" w:eastAsia="ru-RU"/>
        </w:rPr>
      </w:pPr>
      <w:r w:rsidRPr="00ED247D">
        <w:rPr>
          <w:rFonts w:ascii="Times New Roman" w:eastAsia="Times New Roman" w:hAnsi="Times New Roman" w:cs="Times New Roman"/>
          <w:sz w:val="28"/>
          <w:szCs w:val="28"/>
          <w:lang w:val="uk-UA" w:eastAsia="ru-RU"/>
        </w:rPr>
        <w:lastRenderedPageBreak/>
        <w:t xml:space="preserve">Додаток до </w:t>
      </w:r>
    </w:p>
    <w:p w:rsidR="00ED247D" w:rsidRPr="00ED247D" w:rsidRDefault="00ED247D" w:rsidP="00ED247D">
      <w:pPr>
        <w:spacing w:after="0"/>
        <w:contextualSpacing/>
        <w:jc w:val="right"/>
        <w:rPr>
          <w:rFonts w:ascii="Times New Roman" w:eastAsia="Times New Roman" w:hAnsi="Times New Roman" w:cs="Times New Roman"/>
          <w:sz w:val="28"/>
          <w:szCs w:val="28"/>
          <w:lang w:val="uk-UA" w:eastAsia="ru-RU"/>
        </w:rPr>
      </w:pPr>
      <w:r w:rsidRPr="00ED247D">
        <w:rPr>
          <w:rFonts w:ascii="Times New Roman" w:eastAsia="Times New Roman" w:hAnsi="Times New Roman" w:cs="Times New Roman"/>
          <w:sz w:val="28"/>
          <w:szCs w:val="28"/>
          <w:lang w:val="uk-UA" w:eastAsia="ru-RU"/>
        </w:rPr>
        <w:t>рішення  д</w:t>
      </w:r>
      <w:r w:rsidR="00686346">
        <w:rPr>
          <w:rFonts w:ascii="Times New Roman" w:eastAsia="Times New Roman" w:hAnsi="Times New Roman" w:cs="Times New Roman"/>
          <w:sz w:val="28"/>
          <w:szCs w:val="28"/>
          <w:lang w:val="uk-UA" w:eastAsia="ru-RU"/>
        </w:rPr>
        <w:t>ванадц</w:t>
      </w:r>
      <w:r w:rsidRPr="00ED247D">
        <w:rPr>
          <w:rFonts w:ascii="Times New Roman" w:eastAsia="Times New Roman" w:hAnsi="Times New Roman" w:cs="Times New Roman"/>
          <w:sz w:val="28"/>
          <w:szCs w:val="28"/>
          <w:lang w:val="uk-UA" w:eastAsia="ru-RU"/>
        </w:rPr>
        <w:t>ятої сесії</w:t>
      </w:r>
    </w:p>
    <w:p w:rsidR="00ED247D" w:rsidRPr="00ED247D" w:rsidRDefault="00ED247D" w:rsidP="00ED247D">
      <w:pPr>
        <w:spacing w:after="0"/>
        <w:contextualSpacing/>
        <w:jc w:val="right"/>
        <w:rPr>
          <w:rFonts w:ascii="Times New Roman" w:eastAsia="Times New Roman" w:hAnsi="Times New Roman" w:cs="Times New Roman"/>
          <w:sz w:val="28"/>
          <w:szCs w:val="28"/>
          <w:lang w:val="uk-UA" w:eastAsia="ru-RU"/>
        </w:rPr>
      </w:pPr>
      <w:r w:rsidRPr="00ED247D">
        <w:rPr>
          <w:rFonts w:ascii="Times New Roman" w:eastAsia="Times New Roman" w:hAnsi="Times New Roman" w:cs="Times New Roman"/>
          <w:sz w:val="28"/>
          <w:szCs w:val="28"/>
          <w:lang w:val="uk-UA" w:eastAsia="ru-RU"/>
        </w:rPr>
        <w:t>Козелецької селищної ради</w:t>
      </w:r>
    </w:p>
    <w:p w:rsidR="00ED247D" w:rsidRPr="00ED247D" w:rsidRDefault="00ED247D" w:rsidP="00ED247D">
      <w:pPr>
        <w:spacing w:after="0"/>
        <w:contextualSpacing/>
        <w:jc w:val="right"/>
        <w:rPr>
          <w:rFonts w:ascii="Times New Roman" w:eastAsia="Times New Roman" w:hAnsi="Times New Roman" w:cs="Times New Roman"/>
          <w:sz w:val="28"/>
          <w:szCs w:val="28"/>
          <w:lang w:val="uk-UA" w:eastAsia="ru-RU"/>
        </w:rPr>
      </w:pPr>
      <w:r w:rsidRPr="00ED247D">
        <w:rPr>
          <w:rFonts w:ascii="Times New Roman" w:eastAsia="Times New Roman" w:hAnsi="Times New Roman" w:cs="Times New Roman"/>
          <w:sz w:val="28"/>
          <w:szCs w:val="28"/>
          <w:lang w:val="uk-UA" w:eastAsia="ru-RU"/>
        </w:rPr>
        <w:t>восьмого скликання</w:t>
      </w:r>
    </w:p>
    <w:p w:rsidR="00ED247D" w:rsidRPr="00ED247D" w:rsidRDefault="00ED247D" w:rsidP="00ED247D">
      <w:pPr>
        <w:spacing w:after="0"/>
        <w:contextualSpacing/>
        <w:jc w:val="right"/>
        <w:rPr>
          <w:rFonts w:ascii="Times New Roman" w:eastAsia="Times New Roman" w:hAnsi="Times New Roman" w:cs="Times New Roman"/>
          <w:sz w:val="28"/>
          <w:szCs w:val="28"/>
          <w:lang w:val="uk-UA" w:eastAsia="ru-RU"/>
        </w:rPr>
      </w:pPr>
      <w:r w:rsidRPr="00ED247D">
        <w:rPr>
          <w:rFonts w:ascii="Times New Roman" w:eastAsia="Times New Roman" w:hAnsi="Times New Roman" w:cs="Times New Roman"/>
          <w:sz w:val="28"/>
          <w:szCs w:val="28"/>
          <w:lang w:val="uk-UA" w:eastAsia="ru-RU"/>
        </w:rPr>
        <w:t xml:space="preserve">від 30 </w:t>
      </w:r>
      <w:r w:rsidR="00686346">
        <w:rPr>
          <w:rFonts w:ascii="Times New Roman" w:eastAsia="Times New Roman" w:hAnsi="Times New Roman" w:cs="Times New Roman"/>
          <w:sz w:val="28"/>
          <w:szCs w:val="28"/>
          <w:lang w:val="uk-UA" w:eastAsia="ru-RU"/>
        </w:rPr>
        <w:t>липн</w:t>
      </w:r>
      <w:r w:rsidRPr="00ED247D">
        <w:rPr>
          <w:rFonts w:ascii="Times New Roman" w:eastAsia="Times New Roman" w:hAnsi="Times New Roman" w:cs="Times New Roman"/>
          <w:sz w:val="28"/>
          <w:szCs w:val="28"/>
          <w:lang w:val="uk-UA" w:eastAsia="ru-RU"/>
        </w:rPr>
        <w:t>я 2021 року</w:t>
      </w:r>
    </w:p>
    <w:p w:rsidR="00ED247D" w:rsidRPr="00ED247D" w:rsidRDefault="00ED247D" w:rsidP="00ED247D">
      <w:pPr>
        <w:spacing w:after="0" w:line="240" w:lineRule="auto"/>
        <w:jc w:val="right"/>
        <w:outlineLvl w:val="1"/>
        <w:rPr>
          <w:rFonts w:ascii="Times New Roman" w:eastAsia="Times New Roman" w:hAnsi="Times New Roman" w:cs="Times New Roman"/>
          <w:bCs/>
          <w:sz w:val="28"/>
          <w:szCs w:val="28"/>
          <w:lang w:val="uk-UA" w:eastAsia="ru-RU"/>
        </w:rPr>
      </w:pPr>
      <w:r w:rsidRPr="00ED247D">
        <w:rPr>
          <w:rFonts w:ascii="Times New Roman" w:eastAsia="Times New Roman" w:hAnsi="Times New Roman" w:cs="Times New Roman"/>
          <w:bCs/>
          <w:sz w:val="28"/>
          <w:szCs w:val="28"/>
          <w:lang w:val="uk-UA" w:eastAsia="ru-RU"/>
        </w:rPr>
        <w:t>№</w:t>
      </w:r>
      <w:r w:rsidR="00DA3AE3">
        <w:rPr>
          <w:rFonts w:ascii="Times New Roman" w:eastAsia="Times New Roman" w:hAnsi="Times New Roman" w:cs="Times New Roman"/>
          <w:bCs/>
          <w:sz w:val="28"/>
          <w:szCs w:val="28"/>
          <w:lang w:val="uk-UA" w:eastAsia="ru-RU"/>
        </w:rPr>
        <w:t>14</w:t>
      </w:r>
      <w:r w:rsidRPr="00ED247D">
        <w:rPr>
          <w:rFonts w:ascii="Times New Roman" w:eastAsia="Times New Roman" w:hAnsi="Times New Roman" w:cs="Times New Roman"/>
          <w:bCs/>
          <w:sz w:val="28"/>
          <w:szCs w:val="28"/>
          <w:lang w:val="uk-UA" w:eastAsia="ru-RU"/>
        </w:rPr>
        <w:t xml:space="preserve"> -</w:t>
      </w:r>
      <w:r w:rsidR="00DA3AE3">
        <w:rPr>
          <w:rFonts w:ascii="Times New Roman" w:eastAsia="Times New Roman" w:hAnsi="Times New Roman" w:cs="Times New Roman"/>
          <w:bCs/>
          <w:sz w:val="28"/>
          <w:szCs w:val="28"/>
          <w:lang w:val="uk-UA" w:eastAsia="ru-RU"/>
        </w:rPr>
        <w:t xml:space="preserve">12 </w:t>
      </w:r>
      <w:r w:rsidRPr="00ED247D">
        <w:rPr>
          <w:rFonts w:ascii="Times New Roman" w:eastAsia="Times New Roman" w:hAnsi="Times New Roman" w:cs="Times New Roman"/>
          <w:bCs/>
          <w:sz w:val="28"/>
          <w:szCs w:val="28"/>
          <w:lang w:val="uk-UA" w:eastAsia="ru-RU"/>
        </w:rPr>
        <w:t>/</w:t>
      </w:r>
      <w:r w:rsidRPr="00ED247D">
        <w:rPr>
          <w:rFonts w:ascii="Times New Roman" w:eastAsia="Times New Roman" w:hAnsi="Times New Roman" w:cs="Times New Roman"/>
          <w:bCs/>
          <w:sz w:val="28"/>
          <w:szCs w:val="28"/>
          <w:lang w:val="en-US" w:eastAsia="ru-RU"/>
        </w:rPr>
        <w:t>VIII</w:t>
      </w:r>
    </w:p>
    <w:p w:rsidR="00ED247D" w:rsidRPr="00ED247D" w:rsidRDefault="00ED247D" w:rsidP="00ED247D">
      <w:pPr>
        <w:spacing w:before="240"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 xml:space="preserve">СТАТУТ </w:t>
      </w:r>
    </w:p>
    <w:p w:rsidR="00ED247D" w:rsidRPr="00ED247D" w:rsidRDefault="00ED247D" w:rsidP="00ED247D">
      <w:pPr>
        <w:spacing w:after="0"/>
        <w:jc w:val="center"/>
        <w:outlineLvl w:val="3"/>
        <w:rPr>
          <w:rFonts w:ascii="Times New Roman" w:eastAsia="Times New Roman" w:hAnsi="Times New Roman" w:cs="Times New Roman"/>
          <w:b/>
          <w:bCs/>
          <w:iCs/>
          <w:sz w:val="28"/>
          <w:szCs w:val="24"/>
          <w:lang w:val="uk-UA"/>
        </w:rPr>
      </w:pPr>
      <w:r w:rsidRPr="00ED247D">
        <w:rPr>
          <w:rFonts w:ascii="Times New Roman" w:eastAsia="Times New Roman" w:hAnsi="Times New Roman" w:cs="Times New Roman"/>
          <w:b/>
          <w:bCs/>
          <w:iCs/>
          <w:sz w:val="28"/>
          <w:szCs w:val="24"/>
          <w:lang w:val="uk-UA"/>
        </w:rPr>
        <w:t xml:space="preserve"> Козелецько</w:t>
      </w:r>
      <w:r w:rsidR="00686346">
        <w:rPr>
          <w:rFonts w:ascii="Times New Roman" w:eastAsia="Times New Roman" w:hAnsi="Times New Roman" w:cs="Times New Roman"/>
          <w:b/>
          <w:bCs/>
          <w:iCs/>
          <w:sz w:val="28"/>
          <w:szCs w:val="24"/>
          <w:lang w:val="uk-UA"/>
        </w:rPr>
        <w:t>го</w:t>
      </w:r>
      <w:r w:rsidRPr="00ED247D">
        <w:rPr>
          <w:rFonts w:ascii="Times New Roman" w:eastAsia="Times New Roman" w:hAnsi="Times New Roman" w:cs="Times New Roman"/>
          <w:b/>
          <w:bCs/>
          <w:iCs/>
          <w:sz w:val="28"/>
          <w:szCs w:val="24"/>
          <w:lang w:val="uk-UA"/>
        </w:rPr>
        <w:t xml:space="preserve">  </w:t>
      </w:r>
      <w:r w:rsidR="00686346">
        <w:rPr>
          <w:rFonts w:ascii="Times New Roman" w:eastAsia="Times New Roman" w:hAnsi="Times New Roman" w:cs="Times New Roman"/>
          <w:b/>
          <w:bCs/>
          <w:iCs/>
          <w:sz w:val="28"/>
          <w:szCs w:val="24"/>
          <w:lang w:val="uk-UA"/>
        </w:rPr>
        <w:t xml:space="preserve">закладу </w:t>
      </w:r>
      <w:r w:rsidRPr="00ED247D">
        <w:rPr>
          <w:rFonts w:ascii="Times New Roman" w:eastAsia="Times New Roman" w:hAnsi="Times New Roman" w:cs="Times New Roman"/>
          <w:b/>
          <w:bCs/>
          <w:iCs/>
          <w:sz w:val="28"/>
          <w:szCs w:val="24"/>
          <w:lang w:val="uk-UA"/>
        </w:rPr>
        <w:t>загально</w:t>
      </w:r>
      <w:r w:rsidR="00686346">
        <w:rPr>
          <w:rFonts w:ascii="Times New Roman" w:eastAsia="Times New Roman" w:hAnsi="Times New Roman" w:cs="Times New Roman"/>
          <w:b/>
          <w:bCs/>
          <w:iCs/>
          <w:sz w:val="28"/>
          <w:szCs w:val="24"/>
          <w:lang w:val="uk-UA"/>
        </w:rPr>
        <w:t>ї середньої освіт</w:t>
      </w:r>
      <w:r w:rsidRPr="00ED247D">
        <w:rPr>
          <w:rFonts w:ascii="Times New Roman" w:eastAsia="Times New Roman" w:hAnsi="Times New Roman" w:cs="Times New Roman"/>
          <w:b/>
          <w:bCs/>
          <w:iCs/>
          <w:sz w:val="28"/>
          <w:szCs w:val="24"/>
          <w:lang w:val="uk-UA"/>
        </w:rPr>
        <w:t>и І-ІІІ ступенів №3</w:t>
      </w:r>
    </w:p>
    <w:p w:rsidR="00ED247D" w:rsidRPr="00ED247D" w:rsidRDefault="00ED247D" w:rsidP="00ED247D">
      <w:pPr>
        <w:spacing w:after="0"/>
        <w:jc w:val="center"/>
        <w:outlineLvl w:val="3"/>
        <w:rPr>
          <w:rFonts w:ascii="Times New Roman" w:eastAsia="Times New Roman" w:hAnsi="Times New Roman" w:cs="Times New Roman"/>
          <w:b/>
          <w:bCs/>
          <w:iCs/>
          <w:sz w:val="28"/>
          <w:szCs w:val="24"/>
          <w:lang w:val="uk-UA"/>
        </w:rPr>
      </w:pPr>
      <w:r w:rsidRPr="00ED247D">
        <w:rPr>
          <w:rFonts w:ascii="Times New Roman" w:eastAsia="Times New Roman" w:hAnsi="Times New Roman" w:cs="Times New Roman"/>
          <w:b/>
          <w:bCs/>
          <w:iCs/>
          <w:sz w:val="28"/>
          <w:szCs w:val="24"/>
          <w:lang w:val="uk-UA"/>
        </w:rPr>
        <w:t xml:space="preserve">Козелецької селищної ради </w:t>
      </w:r>
    </w:p>
    <w:p w:rsidR="00ED247D" w:rsidRPr="00ED247D" w:rsidRDefault="00686346" w:rsidP="00ED247D">
      <w:pPr>
        <w:spacing w:after="0"/>
        <w:jc w:val="center"/>
        <w:outlineLvl w:val="3"/>
        <w:rPr>
          <w:rFonts w:ascii="Times New Roman" w:eastAsia="Times New Roman" w:hAnsi="Times New Roman" w:cs="Times New Roman"/>
          <w:b/>
          <w:bCs/>
          <w:iCs/>
          <w:sz w:val="28"/>
          <w:szCs w:val="24"/>
          <w:lang w:val="uk-UA"/>
        </w:rPr>
      </w:pPr>
      <w:r w:rsidRPr="00ED247D">
        <w:rPr>
          <w:rFonts w:ascii="Times New Roman" w:eastAsia="Times New Roman" w:hAnsi="Times New Roman" w:cs="Times New Roman"/>
          <w:b/>
          <w:bCs/>
          <w:iCs/>
          <w:sz w:val="28"/>
          <w:szCs w:val="24"/>
          <w:lang w:val="uk-UA"/>
        </w:rPr>
        <w:t xml:space="preserve"> </w:t>
      </w:r>
      <w:r w:rsidR="00ED247D" w:rsidRPr="00ED247D">
        <w:rPr>
          <w:rFonts w:ascii="Times New Roman" w:eastAsia="Times New Roman" w:hAnsi="Times New Roman" w:cs="Times New Roman"/>
          <w:b/>
          <w:bCs/>
          <w:iCs/>
          <w:sz w:val="28"/>
          <w:szCs w:val="24"/>
          <w:lang w:val="uk-UA"/>
        </w:rPr>
        <w:t>(нова редакція)</w:t>
      </w:r>
    </w:p>
    <w:p w:rsidR="00ED247D" w:rsidRPr="00ED247D" w:rsidRDefault="00ED247D" w:rsidP="00AA2C4C">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
          <w:bCs/>
          <w:sz w:val="24"/>
          <w:szCs w:val="24"/>
          <w:lang w:val="uk-UA"/>
        </w:rPr>
        <w:t xml:space="preserve"> </w:t>
      </w:r>
    </w:p>
    <w:p w:rsidR="00ED247D" w:rsidRPr="00ED247D" w:rsidRDefault="00ED247D" w:rsidP="00C62512">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 ЗАГАЛЬНІ ПОЛОЖЕННЯ</w:t>
      </w:r>
    </w:p>
    <w:p w:rsidR="00ED247D" w:rsidRPr="00ED247D" w:rsidRDefault="00ED247D" w:rsidP="00C62512">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 xml:space="preserve">1.1. </w:t>
      </w:r>
      <w:proofErr w:type="spellStart"/>
      <w:r w:rsidR="00686346">
        <w:rPr>
          <w:rFonts w:ascii="Times New Roman" w:eastAsia="Times New Roman" w:hAnsi="Times New Roman" w:cs="Times New Roman"/>
          <w:bCs/>
          <w:iCs/>
          <w:sz w:val="28"/>
          <w:szCs w:val="24"/>
          <w:lang w:val="uk-UA"/>
        </w:rPr>
        <w:t>Козелецький</w:t>
      </w:r>
      <w:proofErr w:type="spellEnd"/>
      <w:r w:rsidR="00686346"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686346">
        <w:rPr>
          <w:rFonts w:ascii="Times New Roman" w:eastAsia="Times New Roman" w:hAnsi="Times New Roman" w:cs="Times New Roman"/>
          <w:bCs/>
          <w:iCs/>
          <w:sz w:val="28"/>
          <w:szCs w:val="24"/>
          <w:lang w:val="uk-UA"/>
        </w:rPr>
        <w:t xml:space="preserve"> №3</w:t>
      </w:r>
      <w:r w:rsidR="00686346" w:rsidRPr="00BF6648">
        <w:rPr>
          <w:rFonts w:ascii="Times New Roman" w:eastAsia="Times New Roman" w:hAnsi="Times New Roman" w:cs="Times New Roman"/>
          <w:bCs/>
          <w:iCs/>
          <w:sz w:val="28"/>
          <w:szCs w:val="24"/>
          <w:lang w:val="uk-UA"/>
        </w:rPr>
        <w:t xml:space="preserve"> Козелецької селищної ради</w:t>
      </w:r>
      <w:r w:rsidR="00686346" w:rsidRPr="00ED247D">
        <w:rPr>
          <w:rFonts w:ascii="Times New Roman" w:eastAsia="Times New Roman" w:hAnsi="Times New Roman" w:cs="Times New Roman"/>
          <w:bCs/>
          <w:iCs/>
          <w:sz w:val="28"/>
          <w:szCs w:val="24"/>
          <w:lang w:val="uk-UA"/>
        </w:rPr>
        <w:t xml:space="preserve"> </w:t>
      </w:r>
      <w:r w:rsidRPr="00ED247D">
        <w:rPr>
          <w:rFonts w:ascii="Times New Roman" w:eastAsia="Times New Roman" w:hAnsi="Times New Roman" w:cs="Times New Roman"/>
          <w:bCs/>
          <w:iCs/>
          <w:sz w:val="28"/>
          <w:szCs w:val="24"/>
          <w:lang w:val="uk-UA"/>
        </w:rPr>
        <w:t>зареєстрована у 2002 році, знаходиться у комунальній власності.</w:t>
      </w:r>
    </w:p>
    <w:p w:rsidR="00ED247D" w:rsidRPr="00ED247D" w:rsidRDefault="00ED247D" w:rsidP="00ED247D">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 xml:space="preserve">1.2. Повна назва: </w:t>
      </w:r>
      <w:proofErr w:type="spellStart"/>
      <w:r w:rsidR="00686346">
        <w:rPr>
          <w:rFonts w:ascii="Times New Roman" w:eastAsia="Times New Roman" w:hAnsi="Times New Roman" w:cs="Times New Roman"/>
          <w:bCs/>
          <w:iCs/>
          <w:sz w:val="28"/>
          <w:szCs w:val="24"/>
          <w:lang w:val="uk-UA"/>
        </w:rPr>
        <w:t>Козелецький</w:t>
      </w:r>
      <w:proofErr w:type="spellEnd"/>
      <w:r w:rsidR="00686346"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686346">
        <w:rPr>
          <w:rFonts w:ascii="Times New Roman" w:eastAsia="Times New Roman" w:hAnsi="Times New Roman" w:cs="Times New Roman"/>
          <w:bCs/>
          <w:iCs/>
          <w:sz w:val="28"/>
          <w:szCs w:val="24"/>
          <w:lang w:val="uk-UA"/>
        </w:rPr>
        <w:t xml:space="preserve"> №3</w:t>
      </w:r>
      <w:r w:rsidR="00686346" w:rsidRPr="00BF6648">
        <w:rPr>
          <w:rFonts w:ascii="Times New Roman" w:eastAsia="Times New Roman" w:hAnsi="Times New Roman" w:cs="Times New Roman"/>
          <w:bCs/>
          <w:iCs/>
          <w:sz w:val="28"/>
          <w:szCs w:val="24"/>
          <w:lang w:val="uk-UA"/>
        </w:rPr>
        <w:t xml:space="preserve"> Козелецької селищної ради</w:t>
      </w:r>
      <w:r w:rsidRPr="00ED247D">
        <w:rPr>
          <w:rFonts w:ascii="Times New Roman" w:eastAsia="Times New Roman" w:hAnsi="Times New Roman" w:cs="Times New Roman"/>
          <w:bCs/>
          <w:iCs/>
          <w:sz w:val="28"/>
          <w:szCs w:val="24"/>
          <w:lang w:val="uk-UA"/>
        </w:rPr>
        <w:t>.</w:t>
      </w:r>
    </w:p>
    <w:p w:rsidR="00ED247D" w:rsidRPr="00ED247D" w:rsidRDefault="00ED247D" w:rsidP="00ED247D">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 xml:space="preserve">1.3. Скорочена назва: </w:t>
      </w:r>
      <w:proofErr w:type="spellStart"/>
      <w:r w:rsidRPr="00ED247D">
        <w:rPr>
          <w:rFonts w:ascii="Times New Roman" w:eastAsia="Times New Roman" w:hAnsi="Times New Roman" w:cs="Times New Roman"/>
          <w:bCs/>
          <w:iCs/>
          <w:sz w:val="28"/>
          <w:szCs w:val="24"/>
          <w:lang w:val="uk-UA"/>
        </w:rPr>
        <w:t>Козелецьк</w:t>
      </w:r>
      <w:r w:rsidR="00686346">
        <w:rPr>
          <w:rFonts w:ascii="Times New Roman" w:eastAsia="Times New Roman" w:hAnsi="Times New Roman" w:cs="Times New Roman"/>
          <w:bCs/>
          <w:iCs/>
          <w:sz w:val="28"/>
          <w:szCs w:val="24"/>
          <w:lang w:val="uk-UA"/>
        </w:rPr>
        <w:t>ий</w:t>
      </w:r>
      <w:proofErr w:type="spellEnd"/>
      <w:r w:rsidRPr="00ED247D">
        <w:rPr>
          <w:rFonts w:ascii="Times New Roman" w:eastAsia="Times New Roman" w:hAnsi="Times New Roman" w:cs="Times New Roman"/>
          <w:bCs/>
          <w:iCs/>
          <w:sz w:val="28"/>
          <w:szCs w:val="24"/>
          <w:lang w:val="uk-UA"/>
        </w:rPr>
        <w:t xml:space="preserve"> З</w:t>
      </w:r>
      <w:r w:rsidR="00686346">
        <w:rPr>
          <w:rFonts w:ascii="Times New Roman" w:eastAsia="Times New Roman" w:hAnsi="Times New Roman" w:cs="Times New Roman"/>
          <w:bCs/>
          <w:iCs/>
          <w:sz w:val="28"/>
          <w:szCs w:val="24"/>
          <w:lang w:val="uk-UA"/>
        </w:rPr>
        <w:t>ЗС</w:t>
      </w:r>
      <w:r w:rsidRPr="00ED247D">
        <w:rPr>
          <w:rFonts w:ascii="Times New Roman" w:eastAsia="Times New Roman" w:hAnsi="Times New Roman" w:cs="Times New Roman"/>
          <w:bCs/>
          <w:iCs/>
          <w:sz w:val="28"/>
          <w:szCs w:val="24"/>
          <w:lang w:val="uk-UA"/>
        </w:rPr>
        <w:t>О І-ІІІ ст. № 3.</w:t>
      </w:r>
      <w:r w:rsidR="00686346">
        <w:rPr>
          <w:rFonts w:ascii="Times New Roman" w:eastAsia="Times New Roman" w:hAnsi="Times New Roman" w:cs="Times New Roman"/>
          <w:bCs/>
          <w:iCs/>
          <w:sz w:val="28"/>
          <w:szCs w:val="24"/>
          <w:lang w:val="uk-UA"/>
        </w:rPr>
        <w:t xml:space="preserve"> </w:t>
      </w:r>
    </w:p>
    <w:p w:rsidR="00ED247D" w:rsidRPr="00ED247D" w:rsidRDefault="00ED247D" w:rsidP="00ED247D">
      <w:pPr>
        <w:spacing w:after="0" w:line="240" w:lineRule="auto"/>
        <w:jc w:val="both"/>
        <w:outlineLvl w:val="3"/>
        <w:rPr>
          <w:rFonts w:ascii="Times New Roman" w:eastAsia="Times New Roman" w:hAnsi="Times New Roman" w:cs="Times New Roman"/>
          <w:bCs/>
          <w:iCs/>
          <w:sz w:val="28"/>
          <w:szCs w:val="24"/>
          <w:lang w:val="uk-UA"/>
        </w:rPr>
      </w:pPr>
      <w:r w:rsidRPr="00ED247D">
        <w:rPr>
          <w:rFonts w:ascii="Times New Roman" w:eastAsia="Times New Roman" w:hAnsi="Times New Roman" w:cs="Times New Roman"/>
          <w:bCs/>
          <w:iCs/>
          <w:sz w:val="28"/>
          <w:szCs w:val="24"/>
          <w:lang w:val="uk-UA"/>
        </w:rPr>
        <w:t>1.4. Організаційно-правова форма: комунальна організація (установа, заклад).</w:t>
      </w:r>
    </w:p>
    <w:p w:rsidR="00ED247D" w:rsidRPr="00ED247D" w:rsidRDefault="00686346" w:rsidP="00ED247D">
      <w:pPr>
        <w:spacing w:after="0" w:line="240" w:lineRule="auto"/>
        <w:jc w:val="both"/>
        <w:outlineLvl w:val="3"/>
        <w:rPr>
          <w:rFonts w:ascii="Times New Roman" w:eastAsia="Times New Roman" w:hAnsi="Times New Roman" w:cs="Times New Roman"/>
          <w:bCs/>
          <w:iCs/>
          <w:sz w:val="28"/>
          <w:szCs w:val="24"/>
          <w:lang w:val="uk-UA"/>
        </w:rPr>
      </w:pPr>
      <w:r>
        <w:rPr>
          <w:rFonts w:ascii="Times New Roman" w:eastAsia="Times New Roman" w:hAnsi="Times New Roman" w:cs="Times New Roman"/>
          <w:bCs/>
          <w:iCs/>
          <w:sz w:val="28"/>
          <w:szCs w:val="24"/>
          <w:lang w:val="uk-UA"/>
        </w:rPr>
        <w:t xml:space="preserve">1.5. </w:t>
      </w:r>
      <w:r w:rsidR="00ED247D" w:rsidRPr="00ED247D">
        <w:rPr>
          <w:rFonts w:ascii="Times New Roman" w:eastAsia="Times New Roman" w:hAnsi="Times New Roman" w:cs="Times New Roman"/>
          <w:bCs/>
          <w:sz w:val="28"/>
          <w:szCs w:val="24"/>
          <w:lang w:val="uk-UA"/>
        </w:rPr>
        <w:t xml:space="preserve">Юридична адреса закладу загальної середньої освіти: </w:t>
      </w:r>
      <w:r w:rsidR="00785384">
        <w:rPr>
          <w:rFonts w:ascii="Times New Roman" w:eastAsia="Times New Roman" w:hAnsi="Times New Roman" w:cs="Times New Roman"/>
          <w:iCs/>
          <w:sz w:val="28"/>
          <w:szCs w:val="24"/>
          <w:lang w:val="uk-UA" w:eastAsia="ru-RU"/>
        </w:rPr>
        <w:t xml:space="preserve">17000, Чернігівська область, </w:t>
      </w:r>
      <w:r w:rsidR="00C62512">
        <w:rPr>
          <w:rFonts w:ascii="Times New Roman" w:eastAsia="Times New Roman" w:hAnsi="Times New Roman" w:cs="Times New Roman"/>
          <w:iCs/>
          <w:sz w:val="28"/>
          <w:szCs w:val="24"/>
          <w:lang w:val="uk-UA" w:eastAsia="ru-RU"/>
        </w:rPr>
        <w:t xml:space="preserve">Чернігівський район, </w:t>
      </w:r>
      <w:bookmarkStart w:id="0" w:name="_GoBack"/>
      <w:bookmarkEnd w:id="0"/>
      <w:r w:rsidR="00785384">
        <w:rPr>
          <w:rFonts w:ascii="Times New Roman" w:eastAsia="Times New Roman" w:hAnsi="Times New Roman" w:cs="Times New Roman"/>
          <w:iCs/>
          <w:sz w:val="28"/>
          <w:szCs w:val="24"/>
          <w:lang w:val="uk-UA" w:eastAsia="ru-RU"/>
        </w:rPr>
        <w:t>смт Козелець, вул. Свято-Преображенська, буд. 32 А</w:t>
      </w:r>
      <w:r w:rsidR="00ED247D" w:rsidRPr="00ED247D">
        <w:rPr>
          <w:rFonts w:ascii="Times New Roman" w:eastAsia="Times New Roman" w:hAnsi="Times New Roman" w:cs="Times New Roman"/>
          <w:bCs/>
          <w:iCs/>
          <w:sz w:val="28"/>
          <w:szCs w:val="24"/>
          <w:lang w:val="uk-UA"/>
        </w:rPr>
        <w:t xml:space="preserve">.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r>
      <w:proofErr w:type="spellStart"/>
      <w:r w:rsidR="00306F8A">
        <w:rPr>
          <w:rFonts w:ascii="Times New Roman" w:eastAsia="Times New Roman" w:hAnsi="Times New Roman" w:cs="Times New Roman"/>
          <w:bCs/>
          <w:iCs/>
          <w:sz w:val="28"/>
          <w:szCs w:val="24"/>
          <w:lang w:val="uk-UA"/>
        </w:rPr>
        <w:t>Козелецький</w:t>
      </w:r>
      <w:proofErr w:type="spellEnd"/>
      <w:r w:rsidR="00306F8A"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306F8A">
        <w:rPr>
          <w:rFonts w:ascii="Times New Roman" w:eastAsia="Times New Roman" w:hAnsi="Times New Roman" w:cs="Times New Roman"/>
          <w:bCs/>
          <w:iCs/>
          <w:sz w:val="28"/>
          <w:szCs w:val="24"/>
          <w:lang w:val="uk-UA"/>
        </w:rPr>
        <w:t xml:space="preserve"> №3</w:t>
      </w:r>
      <w:r w:rsidR="00306F8A" w:rsidRPr="00BF6648">
        <w:rPr>
          <w:rFonts w:ascii="Times New Roman" w:eastAsia="Times New Roman" w:hAnsi="Times New Roman" w:cs="Times New Roman"/>
          <w:bCs/>
          <w:iCs/>
          <w:sz w:val="28"/>
          <w:szCs w:val="24"/>
          <w:lang w:val="uk-UA"/>
        </w:rPr>
        <w:t xml:space="preserve"> Козелецької селищної ради</w:t>
      </w:r>
      <w:r w:rsidR="00306F8A" w:rsidRPr="00ED247D">
        <w:rPr>
          <w:rFonts w:ascii="Times New Roman" w:eastAsia="Times New Roman" w:hAnsi="Times New Roman" w:cs="Times New Roman"/>
          <w:bCs/>
          <w:sz w:val="28"/>
          <w:szCs w:val="24"/>
          <w:lang w:val="uk-UA"/>
        </w:rPr>
        <w:t xml:space="preserve"> </w:t>
      </w:r>
      <w:r w:rsidRPr="00ED247D">
        <w:rPr>
          <w:rFonts w:ascii="Times New Roman" w:eastAsia="Times New Roman" w:hAnsi="Times New Roman" w:cs="Times New Roman"/>
          <w:bCs/>
          <w:sz w:val="28"/>
          <w:szCs w:val="24"/>
          <w:lang w:val="uk-UA"/>
        </w:rPr>
        <w:t>(далі – заклад освіти) є юридичною особою, має рахунок в установі банку, який відкрито централізованою бухгалтерією управління освіти, культури, сім'ї, молоді та спорту Козелецької селищної ради,  печатку, штамп, код ЄДРПОУ.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Засновником закладу освіти є Козелецька селищна рада.</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1.6. </w:t>
      </w:r>
      <w:proofErr w:type="spellStart"/>
      <w:r w:rsidR="00C64CFB">
        <w:rPr>
          <w:rFonts w:ascii="Times New Roman" w:eastAsia="Times New Roman" w:hAnsi="Times New Roman" w:cs="Times New Roman"/>
          <w:bCs/>
          <w:iCs/>
          <w:sz w:val="28"/>
          <w:szCs w:val="24"/>
          <w:lang w:val="uk-UA"/>
        </w:rPr>
        <w:t>Козелецький</w:t>
      </w:r>
      <w:proofErr w:type="spellEnd"/>
      <w:r w:rsidR="00C64CFB"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C64CFB">
        <w:rPr>
          <w:rFonts w:ascii="Times New Roman" w:eastAsia="Times New Roman" w:hAnsi="Times New Roman" w:cs="Times New Roman"/>
          <w:bCs/>
          <w:iCs/>
          <w:sz w:val="28"/>
          <w:szCs w:val="24"/>
          <w:lang w:val="uk-UA"/>
        </w:rPr>
        <w:t xml:space="preserve"> №3</w:t>
      </w:r>
      <w:r w:rsidR="00C64CFB" w:rsidRPr="00BF6648">
        <w:rPr>
          <w:rFonts w:ascii="Times New Roman" w:eastAsia="Times New Roman" w:hAnsi="Times New Roman" w:cs="Times New Roman"/>
          <w:bCs/>
          <w:iCs/>
          <w:sz w:val="28"/>
          <w:szCs w:val="24"/>
          <w:lang w:val="uk-UA"/>
        </w:rPr>
        <w:t xml:space="preserve"> </w:t>
      </w:r>
      <w:r w:rsidRPr="00ED247D">
        <w:rPr>
          <w:rFonts w:ascii="Times New Roman" w:eastAsia="Times New Roman" w:hAnsi="Times New Roman" w:cs="Times New Roman"/>
          <w:bCs/>
          <w:sz w:val="28"/>
          <w:szCs w:val="24"/>
          <w:lang w:val="uk-UA"/>
        </w:rPr>
        <w:t>Козелецької селищної ради</w:t>
      </w:r>
      <w:r w:rsidR="003547F0">
        <w:rPr>
          <w:rFonts w:ascii="Times New Roman" w:eastAsia="Times New Roman" w:hAnsi="Times New Roman" w:cs="Times New Roman"/>
          <w:bCs/>
          <w:sz w:val="28"/>
          <w:szCs w:val="24"/>
          <w:lang w:val="uk-UA"/>
        </w:rPr>
        <w:t xml:space="preserve"> </w:t>
      </w:r>
      <w:r w:rsidRPr="00ED247D">
        <w:rPr>
          <w:rFonts w:ascii="Times New Roman" w:eastAsia="Times New Roman" w:hAnsi="Times New Roman" w:cs="Times New Roman"/>
          <w:bCs/>
          <w:sz w:val="28"/>
          <w:szCs w:val="24"/>
          <w:lang w:val="uk-UA"/>
        </w:rPr>
        <w:t>– опорний заклад загальної середньої освіти І-ІІІ ступенів, який має у своєму складі філії.</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1.7. </w:t>
      </w:r>
      <w:proofErr w:type="spellStart"/>
      <w:r w:rsidR="00C64CFB">
        <w:rPr>
          <w:rFonts w:ascii="Times New Roman" w:eastAsia="Times New Roman" w:hAnsi="Times New Roman" w:cs="Times New Roman"/>
          <w:bCs/>
          <w:iCs/>
          <w:sz w:val="28"/>
          <w:szCs w:val="24"/>
          <w:lang w:val="uk-UA"/>
        </w:rPr>
        <w:t>Козелецький</w:t>
      </w:r>
      <w:proofErr w:type="spellEnd"/>
      <w:r w:rsidR="00C64CFB"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C64CFB">
        <w:rPr>
          <w:rFonts w:ascii="Times New Roman" w:eastAsia="Times New Roman" w:hAnsi="Times New Roman" w:cs="Times New Roman"/>
          <w:bCs/>
          <w:iCs/>
          <w:sz w:val="28"/>
          <w:szCs w:val="24"/>
          <w:lang w:val="uk-UA"/>
        </w:rPr>
        <w:t xml:space="preserve"> №3</w:t>
      </w:r>
      <w:r w:rsidR="00C64CFB" w:rsidRPr="00BF6648">
        <w:rPr>
          <w:rFonts w:ascii="Times New Roman" w:eastAsia="Times New Roman" w:hAnsi="Times New Roman" w:cs="Times New Roman"/>
          <w:bCs/>
          <w:iCs/>
          <w:sz w:val="28"/>
          <w:szCs w:val="24"/>
          <w:lang w:val="uk-UA"/>
        </w:rPr>
        <w:t xml:space="preserve"> </w:t>
      </w:r>
      <w:r w:rsidRPr="00ED247D">
        <w:rPr>
          <w:rFonts w:ascii="Times New Roman" w:eastAsia="Times New Roman" w:hAnsi="Times New Roman" w:cs="Times New Roman"/>
          <w:bCs/>
          <w:sz w:val="28"/>
          <w:szCs w:val="24"/>
          <w:lang w:val="uk-UA"/>
        </w:rPr>
        <w:t>Козелецької селищної ради включає в себе:</w:t>
      </w:r>
    </w:p>
    <w:p w:rsidR="00ED247D" w:rsidRPr="00ED247D" w:rsidRDefault="00ED247D" w:rsidP="00ED247D">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школу І ступеня ( 1-4 класи);</w:t>
      </w:r>
    </w:p>
    <w:p w:rsidR="00ED247D" w:rsidRPr="00ED247D" w:rsidRDefault="00ED247D" w:rsidP="00ED247D">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школу  ІІ ступеня (5-9 класи);</w:t>
      </w:r>
    </w:p>
    <w:p w:rsidR="00ED247D" w:rsidRPr="00ED247D" w:rsidRDefault="00ED247D" w:rsidP="00ED247D">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школу ІІІ ступеня ( 10-11(12) класи);</w:t>
      </w:r>
    </w:p>
    <w:p w:rsidR="00ED247D" w:rsidRPr="00ED247D" w:rsidRDefault="00ED247D" w:rsidP="00ED247D">
      <w:pPr>
        <w:numPr>
          <w:ilvl w:val="0"/>
          <w:numId w:val="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філії:</w:t>
      </w:r>
    </w:p>
    <w:p w:rsidR="00ED247D" w:rsidRPr="00ED247D" w:rsidRDefault="00ED247D" w:rsidP="00ED247D">
      <w:pPr>
        <w:numPr>
          <w:ilvl w:val="0"/>
          <w:numId w:val="2"/>
        </w:numPr>
        <w:spacing w:after="0" w:line="240" w:lineRule="auto"/>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t>Лихолітська</w:t>
      </w:r>
      <w:proofErr w:type="spellEnd"/>
      <w:r w:rsidRPr="00ED247D">
        <w:rPr>
          <w:rFonts w:ascii="Times New Roman" w:eastAsia="Times New Roman" w:hAnsi="Times New Roman" w:cs="Times New Roman"/>
          <w:bCs/>
          <w:sz w:val="28"/>
          <w:szCs w:val="24"/>
          <w:lang w:val="uk-UA"/>
        </w:rPr>
        <w:t xml:space="preserve"> філія І-ІІ ступенів </w:t>
      </w:r>
      <w:r w:rsidR="00C64CFB">
        <w:rPr>
          <w:rFonts w:ascii="Times New Roman" w:eastAsia="Times New Roman" w:hAnsi="Times New Roman" w:cs="Times New Roman"/>
          <w:bCs/>
          <w:iCs/>
          <w:sz w:val="28"/>
          <w:szCs w:val="24"/>
          <w:lang w:val="uk-UA"/>
        </w:rPr>
        <w:t>Козелецького</w:t>
      </w:r>
      <w:r w:rsidR="00C64CFB" w:rsidRPr="00BF6648">
        <w:rPr>
          <w:rFonts w:ascii="Times New Roman" w:eastAsia="Times New Roman" w:hAnsi="Times New Roman" w:cs="Times New Roman"/>
          <w:bCs/>
          <w:iCs/>
          <w:sz w:val="28"/>
          <w:szCs w:val="24"/>
          <w:lang w:val="uk-UA"/>
        </w:rPr>
        <w:t xml:space="preserve"> заклад</w:t>
      </w:r>
      <w:r w:rsidR="00C64CFB">
        <w:rPr>
          <w:rFonts w:ascii="Times New Roman" w:eastAsia="Times New Roman" w:hAnsi="Times New Roman" w:cs="Times New Roman"/>
          <w:bCs/>
          <w:iCs/>
          <w:sz w:val="28"/>
          <w:szCs w:val="24"/>
          <w:lang w:val="uk-UA"/>
        </w:rPr>
        <w:t>у</w:t>
      </w:r>
      <w:r w:rsidR="00C64CFB"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sidR="00C64CFB">
        <w:rPr>
          <w:rFonts w:ascii="Times New Roman" w:eastAsia="Times New Roman" w:hAnsi="Times New Roman" w:cs="Times New Roman"/>
          <w:bCs/>
          <w:iCs/>
          <w:sz w:val="28"/>
          <w:szCs w:val="24"/>
          <w:lang w:val="uk-UA"/>
        </w:rPr>
        <w:t xml:space="preserve"> №3</w:t>
      </w:r>
      <w:r w:rsidR="00C64CFB" w:rsidRPr="00BF6648">
        <w:rPr>
          <w:rFonts w:ascii="Times New Roman" w:eastAsia="Times New Roman" w:hAnsi="Times New Roman" w:cs="Times New Roman"/>
          <w:bCs/>
          <w:iCs/>
          <w:sz w:val="28"/>
          <w:szCs w:val="24"/>
          <w:lang w:val="uk-UA"/>
        </w:rPr>
        <w:t xml:space="preserve"> </w:t>
      </w:r>
      <w:r w:rsidR="00C64CFB">
        <w:rPr>
          <w:rFonts w:ascii="Times New Roman" w:eastAsia="Times New Roman" w:hAnsi="Times New Roman" w:cs="Times New Roman"/>
          <w:bCs/>
          <w:sz w:val="28"/>
          <w:szCs w:val="24"/>
          <w:lang w:val="uk-UA"/>
        </w:rPr>
        <w:t xml:space="preserve"> </w:t>
      </w:r>
      <w:r w:rsidRPr="00ED247D">
        <w:rPr>
          <w:rFonts w:ascii="Times New Roman" w:eastAsia="Times New Roman" w:hAnsi="Times New Roman" w:cs="Times New Roman"/>
          <w:bCs/>
          <w:sz w:val="28"/>
          <w:szCs w:val="24"/>
          <w:lang w:val="uk-UA"/>
        </w:rPr>
        <w:t>Козелецької селищної ради;</w:t>
      </w:r>
    </w:p>
    <w:p w:rsidR="00ED247D" w:rsidRPr="00ED247D" w:rsidRDefault="00ED247D" w:rsidP="00ED247D">
      <w:pPr>
        <w:numPr>
          <w:ilvl w:val="0"/>
          <w:numId w:val="2"/>
        </w:numPr>
        <w:spacing w:after="0" w:line="240" w:lineRule="auto"/>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t>Скрипчинська</w:t>
      </w:r>
      <w:proofErr w:type="spellEnd"/>
      <w:r w:rsidRPr="00ED247D">
        <w:rPr>
          <w:rFonts w:ascii="Times New Roman" w:eastAsia="Times New Roman" w:hAnsi="Times New Roman" w:cs="Times New Roman"/>
          <w:bCs/>
          <w:sz w:val="28"/>
          <w:szCs w:val="24"/>
          <w:lang w:val="uk-UA"/>
        </w:rPr>
        <w:t xml:space="preserve"> філія І-ІІ ступенів </w:t>
      </w:r>
      <w:r w:rsidR="00C64CFB">
        <w:rPr>
          <w:rFonts w:ascii="Times New Roman" w:eastAsia="Times New Roman" w:hAnsi="Times New Roman" w:cs="Times New Roman"/>
          <w:bCs/>
          <w:iCs/>
          <w:sz w:val="28"/>
          <w:szCs w:val="24"/>
          <w:lang w:val="uk-UA"/>
        </w:rPr>
        <w:t>Козелецького</w:t>
      </w:r>
      <w:r w:rsidR="00C64CFB" w:rsidRPr="00BF6648">
        <w:rPr>
          <w:rFonts w:ascii="Times New Roman" w:eastAsia="Times New Roman" w:hAnsi="Times New Roman" w:cs="Times New Roman"/>
          <w:bCs/>
          <w:iCs/>
          <w:sz w:val="28"/>
          <w:szCs w:val="24"/>
          <w:lang w:val="uk-UA"/>
        </w:rPr>
        <w:t xml:space="preserve"> заклад</w:t>
      </w:r>
      <w:r w:rsidR="00C64CFB">
        <w:rPr>
          <w:rFonts w:ascii="Times New Roman" w:eastAsia="Times New Roman" w:hAnsi="Times New Roman" w:cs="Times New Roman"/>
          <w:bCs/>
          <w:iCs/>
          <w:sz w:val="28"/>
          <w:szCs w:val="24"/>
          <w:lang w:val="uk-UA"/>
        </w:rPr>
        <w:t>у</w:t>
      </w:r>
      <w:r w:rsidR="00C64CFB"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sidR="00C64CFB">
        <w:rPr>
          <w:rFonts w:ascii="Times New Roman" w:eastAsia="Times New Roman" w:hAnsi="Times New Roman" w:cs="Times New Roman"/>
          <w:bCs/>
          <w:iCs/>
          <w:sz w:val="28"/>
          <w:szCs w:val="24"/>
          <w:lang w:val="uk-UA"/>
        </w:rPr>
        <w:t xml:space="preserve"> №3</w:t>
      </w:r>
      <w:r w:rsidRPr="00ED247D">
        <w:rPr>
          <w:rFonts w:ascii="Times New Roman" w:eastAsia="Times New Roman" w:hAnsi="Times New Roman" w:cs="Times New Roman"/>
          <w:bCs/>
          <w:sz w:val="28"/>
          <w:szCs w:val="24"/>
          <w:lang w:val="uk-UA"/>
        </w:rPr>
        <w:t xml:space="preserve"> Козелецької селищної ради;</w:t>
      </w:r>
    </w:p>
    <w:p w:rsidR="00ED247D" w:rsidRPr="00ED247D" w:rsidRDefault="00ED247D" w:rsidP="00ED247D">
      <w:pPr>
        <w:numPr>
          <w:ilvl w:val="0"/>
          <w:numId w:val="2"/>
        </w:numPr>
        <w:spacing w:after="0" w:line="240" w:lineRule="auto"/>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t>Булахівська</w:t>
      </w:r>
      <w:proofErr w:type="spellEnd"/>
      <w:r w:rsidRPr="00ED247D">
        <w:rPr>
          <w:rFonts w:ascii="Times New Roman" w:eastAsia="Times New Roman" w:hAnsi="Times New Roman" w:cs="Times New Roman"/>
          <w:bCs/>
          <w:sz w:val="28"/>
          <w:szCs w:val="24"/>
          <w:lang w:val="uk-UA"/>
        </w:rPr>
        <w:t xml:space="preserve"> філія І-ІІ ступенів </w:t>
      </w:r>
      <w:r w:rsidR="00C64CFB">
        <w:rPr>
          <w:rFonts w:ascii="Times New Roman" w:eastAsia="Times New Roman" w:hAnsi="Times New Roman" w:cs="Times New Roman"/>
          <w:bCs/>
          <w:iCs/>
          <w:sz w:val="28"/>
          <w:szCs w:val="24"/>
          <w:lang w:val="uk-UA"/>
        </w:rPr>
        <w:t>Козелецького</w:t>
      </w:r>
      <w:r w:rsidR="00C64CFB" w:rsidRPr="00BF6648">
        <w:rPr>
          <w:rFonts w:ascii="Times New Roman" w:eastAsia="Times New Roman" w:hAnsi="Times New Roman" w:cs="Times New Roman"/>
          <w:bCs/>
          <w:iCs/>
          <w:sz w:val="28"/>
          <w:szCs w:val="24"/>
          <w:lang w:val="uk-UA"/>
        </w:rPr>
        <w:t xml:space="preserve"> заклад</w:t>
      </w:r>
      <w:r w:rsidR="00C64CFB">
        <w:rPr>
          <w:rFonts w:ascii="Times New Roman" w:eastAsia="Times New Roman" w:hAnsi="Times New Roman" w:cs="Times New Roman"/>
          <w:bCs/>
          <w:iCs/>
          <w:sz w:val="28"/>
          <w:szCs w:val="24"/>
          <w:lang w:val="uk-UA"/>
        </w:rPr>
        <w:t>у</w:t>
      </w:r>
      <w:r w:rsidR="00C64CFB"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sidR="00C64CFB">
        <w:rPr>
          <w:rFonts w:ascii="Times New Roman" w:eastAsia="Times New Roman" w:hAnsi="Times New Roman" w:cs="Times New Roman"/>
          <w:bCs/>
          <w:iCs/>
          <w:sz w:val="28"/>
          <w:szCs w:val="24"/>
          <w:lang w:val="uk-UA"/>
        </w:rPr>
        <w:t xml:space="preserve"> №3 </w:t>
      </w:r>
      <w:r w:rsidRPr="00ED247D">
        <w:rPr>
          <w:rFonts w:ascii="Times New Roman" w:eastAsia="Times New Roman" w:hAnsi="Times New Roman" w:cs="Times New Roman"/>
          <w:bCs/>
          <w:sz w:val="28"/>
          <w:szCs w:val="24"/>
          <w:lang w:val="uk-UA"/>
        </w:rPr>
        <w:t>Козелецької селищної ради;</w:t>
      </w:r>
    </w:p>
    <w:p w:rsidR="00ED247D" w:rsidRPr="00ED247D" w:rsidRDefault="00ED247D" w:rsidP="00ED247D">
      <w:pPr>
        <w:numPr>
          <w:ilvl w:val="0"/>
          <w:numId w:val="2"/>
        </w:numPr>
        <w:spacing w:after="0" w:line="240" w:lineRule="auto"/>
        <w:jc w:val="both"/>
        <w:outlineLvl w:val="3"/>
        <w:rPr>
          <w:rFonts w:ascii="Times New Roman" w:eastAsia="Times New Roman" w:hAnsi="Times New Roman" w:cs="Times New Roman"/>
          <w:bCs/>
          <w:sz w:val="28"/>
          <w:szCs w:val="24"/>
          <w:lang w:val="uk-UA"/>
        </w:rPr>
      </w:pPr>
      <w:proofErr w:type="spellStart"/>
      <w:r w:rsidRPr="00ED247D">
        <w:rPr>
          <w:rFonts w:ascii="Times New Roman" w:eastAsia="Times New Roman" w:hAnsi="Times New Roman" w:cs="Times New Roman"/>
          <w:bCs/>
          <w:sz w:val="28"/>
          <w:szCs w:val="24"/>
          <w:lang w:val="uk-UA"/>
        </w:rPr>
        <w:lastRenderedPageBreak/>
        <w:t>Патютинська</w:t>
      </w:r>
      <w:proofErr w:type="spellEnd"/>
      <w:r w:rsidRPr="00ED247D">
        <w:rPr>
          <w:rFonts w:ascii="Times New Roman" w:eastAsia="Times New Roman" w:hAnsi="Times New Roman" w:cs="Times New Roman"/>
          <w:bCs/>
          <w:sz w:val="28"/>
          <w:szCs w:val="24"/>
          <w:lang w:val="uk-UA"/>
        </w:rPr>
        <w:t xml:space="preserve"> філія І-ІІ ступенів </w:t>
      </w:r>
      <w:r w:rsidR="00C64CFB">
        <w:rPr>
          <w:rFonts w:ascii="Times New Roman" w:eastAsia="Times New Roman" w:hAnsi="Times New Roman" w:cs="Times New Roman"/>
          <w:bCs/>
          <w:iCs/>
          <w:sz w:val="28"/>
          <w:szCs w:val="24"/>
          <w:lang w:val="uk-UA"/>
        </w:rPr>
        <w:t>Козелецького</w:t>
      </w:r>
      <w:r w:rsidR="00C64CFB" w:rsidRPr="00BF6648">
        <w:rPr>
          <w:rFonts w:ascii="Times New Roman" w:eastAsia="Times New Roman" w:hAnsi="Times New Roman" w:cs="Times New Roman"/>
          <w:bCs/>
          <w:iCs/>
          <w:sz w:val="28"/>
          <w:szCs w:val="24"/>
          <w:lang w:val="uk-UA"/>
        </w:rPr>
        <w:t xml:space="preserve"> заклад</w:t>
      </w:r>
      <w:r w:rsidR="00C64CFB">
        <w:rPr>
          <w:rFonts w:ascii="Times New Roman" w:eastAsia="Times New Roman" w:hAnsi="Times New Roman" w:cs="Times New Roman"/>
          <w:bCs/>
          <w:iCs/>
          <w:sz w:val="28"/>
          <w:szCs w:val="24"/>
          <w:lang w:val="uk-UA"/>
        </w:rPr>
        <w:t>у</w:t>
      </w:r>
      <w:r w:rsidR="00C64CFB" w:rsidRPr="00BF6648">
        <w:rPr>
          <w:rFonts w:ascii="Times New Roman" w:eastAsia="Times New Roman" w:hAnsi="Times New Roman" w:cs="Times New Roman"/>
          <w:bCs/>
          <w:iCs/>
          <w:sz w:val="28"/>
          <w:szCs w:val="24"/>
          <w:lang w:val="uk-UA"/>
        </w:rPr>
        <w:t xml:space="preserve"> загальної середньої освіти І-ІІІ ступенів</w:t>
      </w:r>
      <w:r w:rsidR="00C64CFB">
        <w:rPr>
          <w:rFonts w:ascii="Times New Roman" w:eastAsia="Times New Roman" w:hAnsi="Times New Roman" w:cs="Times New Roman"/>
          <w:bCs/>
          <w:iCs/>
          <w:sz w:val="28"/>
          <w:szCs w:val="24"/>
          <w:lang w:val="uk-UA"/>
        </w:rPr>
        <w:t xml:space="preserve"> №3</w:t>
      </w:r>
      <w:r w:rsidRPr="00ED247D">
        <w:rPr>
          <w:rFonts w:ascii="Times New Roman" w:eastAsia="Times New Roman" w:hAnsi="Times New Roman" w:cs="Times New Roman"/>
          <w:bCs/>
          <w:sz w:val="28"/>
          <w:szCs w:val="24"/>
          <w:lang w:val="uk-UA"/>
        </w:rPr>
        <w:t>Козелецької селищної ради.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1.8. Головною  метою закладу освіти є забезпечення реалізації прав громадян на здобуття повної загальної середньої освіти.  </w:t>
      </w:r>
    </w:p>
    <w:p w:rsidR="00ED247D" w:rsidRPr="00ED247D" w:rsidRDefault="00ED247D" w:rsidP="00ED247D">
      <w:pPr>
        <w:numPr>
          <w:ilvl w:val="1"/>
          <w:numId w:val="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Головними завданнями закладу освіти є: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забезпечення реалізації права громадян на повну загальну середню освіту;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громадянина України;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розвиток особистості учня, його здібностей і обдарувань, наукового світогляду;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реалізація права учнів на вільне формування політичних і світоглядних переконань;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rsidR="00ED247D" w:rsidRPr="00ED247D" w:rsidRDefault="00ED247D" w:rsidP="00ED247D">
      <w:pPr>
        <w:numPr>
          <w:ilvl w:val="1"/>
          <w:numId w:val="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створення умов для оволодіння системою наукових знань про природу, людину і суспільство.</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1.10. Заклад освіти в своїй діяльності керується Конституцією України, Законами України «Про освіту», «Про загальну середню освіту», Положенням про освітній округ і опорний заклад освіти, затвердженим постановою Кабінету Міністрів України від 19 червня 2019 року №532.</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ED247D" w:rsidRPr="00ED247D" w:rsidRDefault="00ED247D" w:rsidP="00ED247D">
      <w:pPr>
        <w:numPr>
          <w:ilvl w:val="1"/>
          <w:numId w:val="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Заклад освіти несе відповідальність перед особою, суспільством і державою за: </w:t>
      </w:r>
    </w:p>
    <w:p w:rsidR="00ED247D" w:rsidRPr="00ED247D" w:rsidRDefault="00ED247D" w:rsidP="00ED247D">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безпечні умови освітньої діяльності; </w:t>
      </w:r>
    </w:p>
    <w:p w:rsidR="00ED247D" w:rsidRPr="00ED247D" w:rsidRDefault="00ED247D" w:rsidP="00ED247D">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дотримання державних стандартів освіти; </w:t>
      </w:r>
    </w:p>
    <w:p w:rsidR="00ED247D" w:rsidRPr="00ED247D" w:rsidRDefault="00ED247D" w:rsidP="00ED247D">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ED247D" w:rsidRPr="00ED247D" w:rsidRDefault="00ED247D" w:rsidP="00ED247D">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дотримання фінансової дисципліни.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1.13. У закладі освіти визначена українська мова навчання і запроваджено поглиблене вивчення предметів, профілів навчання відповідно кадрового забезпечення та заяв батьків, наявних ресурсів і матеріально-технічної бази.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1.14. Заклад освіти має право: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проходити в установленому порядку інституційний аудит;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визначати варіативну частину робочого навчального плану;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 установленому порядку розробляти і впроваджувати експериментальні та індивідуальні робочі навчальні плани;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спільно 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використовувати різні форми морального і матеріального заохочення до учасників освітнього процесу;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бути розпорядником рухомого і нерухомого майна згідно з законодавством України та власним статутом;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отримувати кошти через рахунок відділу освіти і матеріальні цінності від органів виконавчої влади, юридичних і фізичних осіб;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залишати у своєму розпорядженні і використовувати власні надходження у порядку, визначеному законодавством України; </w:t>
      </w:r>
    </w:p>
    <w:p w:rsidR="00ED247D" w:rsidRPr="00ED247D" w:rsidRDefault="00ED247D" w:rsidP="00ED247D">
      <w:pPr>
        <w:numPr>
          <w:ilvl w:val="1"/>
          <w:numId w:val="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розвивати власну соціальну базу: мережу спортивно - оздоровчих, лікувально-профілактичних і культурних підрозділів.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1.15. У закладі освіти створюються та функціонують методичні об’єднання вчителів, творчі групи, психологічна, методична служби, наукові та інші об’єднання учнів, вчителів, батьків, тощо.</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1.16. Індивідуальне навчання та навчання екстерном у закладі освіти організовується згідно з Положенням «Про індивідуальне навчання та екстернат у системі закладів загальної середньої освіти», затверджених Міністерством освіти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1.17. Медичне обслуговування учнів та відповідні умови для його організації забезпечуються засновником і здійснюються закладами охорони здоров’я.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1.18. Взаємовідносини закладу освіти з юридичними і фізичними особами визначаються угодами, що укладені між ними.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1.19. Наповнюваність класів, груп та їх поділ при вивченні окремих предметів навчального плану визначається МОН України.</w:t>
      </w:r>
    </w:p>
    <w:p w:rsidR="00ED247D" w:rsidRPr="00ED247D" w:rsidRDefault="00ED247D" w:rsidP="00ED247D">
      <w:pPr>
        <w:spacing w:after="0" w:line="240" w:lineRule="auto"/>
        <w:jc w:val="both"/>
        <w:outlineLvl w:val="3"/>
        <w:rPr>
          <w:rFonts w:ascii="Times New Roman" w:eastAsia="Times New Roman" w:hAnsi="Times New Roman" w:cs="Times New Roman"/>
          <w:b/>
          <w:bCs/>
          <w:sz w:val="28"/>
          <w:szCs w:val="24"/>
          <w:lang w:val="uk-UA"/>
        </w:rPr>
      </w:pPr>
    </w:p>
    <w:p w:rsidR="00ED247D" w:rsidRPr="00ED247D" w:rsidRDefault="00ED247D" w:rsidP="00ED247D">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II. ОРГАНІЗАЦІЯ ОСВІТНЬОГО ПРОЦЕСУ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2.2. </w:t>
      </w:r>
      <w:r w:rsidRPr="00ED247D">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 </w:t>
      </w:r>
      <w:r w:rsidRPr="00ED247D">
        <w:rPr>
          <w:rFonts w:ascii="Times New Roman" w:eastAsia="Times New Roman" w:hAnsi="Times New Roman" w:cs="Times New Roman"/>
          <w:bCs/>
          <w:sz w:val="28"/>
          <w:szCs w:val="24"/>
          <w:lang w:val="uk-UA"/>
        </w:rPr>
        <w:tab/>
        <w:t>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 Заклад освіти планує свою роботу самостійно відповідно до стратегічного плану розвитку та річного плану.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2.5. </w:t>
      </w:r>
      <w:r w:rsidRPr="00ED247D">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і стратегії його розвитку.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2.7. </w:t>
      </w:r>
      <w:r w:rsidRPr="00ED247D">
        <w:rPr>
          <w:rFonts w:ascii="Times New Roman" w:eastAsia="Times New Roman" w:hAnsi="Times New Roman" w:cs="Times New Roman"/>
          <w:bCs/>
          <w:sz w:val="28"/>
          <w:szCs w:val="24"/>
          <w:lang w:val="uk-UA"/>
        </w:rPr>
        <w:tab/>
        <w:t>У вигляді додатків до робочого навчального плану додаються робочий навчальний план філії, розклад уроків (щоденний, тижневий) та режим роботи (щоденний, річний).</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2.8. </w:t>
      </w:r>
      <w:r w:rsidRPr="00ED247D">
        <w:rPr>
          <w:rFonts w:ascii="Times New Roman" w:eastAsia="Times New Roman" w:hAnsi="Times New Roman" w:cs="Times New Roman"/>
          <w:bCs/>
          <w:sz w:val="28"/>
          <w:szCs w:val="24"/>
          <w:lang w:val="uk-UA"/>
        </w:rPr>
        <w:tab/>
        <w:t>Заклад освіти здійснює освітній процес за  денною груповою та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2.9.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2.10. </w:t>
      </w:r>
      <w:r w:rsidRPr="00ED247D">
        <w:rPr>
          <w:rFonts w:ascii="Times New Roman" w:eastAsia="Times New Roman" w:hAnsi="Times New Roman" w:cs="Times New Roman"/>
          <w:bCs/>
          <w:sz w:val="28"/>
          <w:szCs w:val="24"/>
          <w:lang w:val="uk-UA"/>
        </w:rPr>
        <w:tab/>
        <w:t>Зарахування учнів до закладу  освіти здійснюється без проведення конкурсу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2.11. </w:t>
      </w:r>
      <w:r w:rsidRPr="00ED247D">
        <w:rPr>
          <w:rFonts w:ascii="Times New Roman" w:eastAsia="Times New Roman" w:hAnsi="Times New Roman" w:cs="Times New Roman"/>
          <w:bCs/>
          <w:sz w:val="28"/>
          <w:szCs w:val="24"/>
          <w:lang w:val="uk-UA"/>
        </w:rPr>
        <w:tab/>
        <w:t>Під час зарахування керівник закладу освіти вживає заходи щодо ознайомлення дітей та батьків із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2.12. </w:t>
      </w:r>
      <w:r w:rsidRPr="00ED247D">
        <w:rPr>
          <w:rFonts w:ascii="Times New Roman" w:eastAsia="Times New Roman" w:hAnsi="Times New Roman" w:cs="Times New Roman"/>
          <w:bCs/>
          <w:sz w:val="28"/>
          <w:szCs w:val="24"/>
          <w:lang w:val="uk-UA"/>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 першого класу зараховуються, як правило, діти з шести років.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2.13. Іноземні громадяни та особи без громадянства зараховуються до закладу освіти відповідно до законодавства України та міжнародних договорів.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2.14. </w:t>
      </w:r>
      <w:r w:rsidRPr="00ED247D">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2.15. </w:t>
      </w:r>
      <w:r w:rsidRPr="00ED247D">
        <w:rPr>
          <w:rFonts w:ascii="Times New Roman" w:eastAsia="Times New Roman" w:hAnsi="Times New Roman" w:cs="Times New Roman"/>
          <w:bCs/>
          <w:sz w:val="28"/>
          <w:szCs w:val="24"/>
          <w:lang w:val="uk-UA"/>
        </w:rPr>
        <w:tab/>
        <w:t>У закладі освіти  для учнів початкових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2.16.</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
          <w:bCs/>
          <w:sz w:val="28"/>
          <w:szCs w:val="24"/>
          <w:lang w:val="uk-UA"/>
        </w:rPr>
        <w:tab/>
      </w:r>
      <w:r w:rsidRPr="00ED247D">
        <w:rPr>
          <w:rFonts w:ascii="Times New Roman" w:eastAsia="Times New Roman" w:hAnsi="Times New Roman" w:cs="Times New Roman"/>
          <w:bCs/>
          <w:sz w:val="28"/>
          <w:szCs w:val="24"/>
          <w:lang w:val="uk-UA"/>
        </w:rPr>
        <w:t>Зарахування до груп продовженого дня і відрахування дітей із них здійснюється за наказом директора  закладу освіти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 ухвалюється педагогічною радою і затверджується керівником закладу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2.17. </w:t>
      </w:r>
      <w:r w:rsidRPr="00ED247D">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із відповідним органом управління освітою.</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2.18. </w:t>
      </w:r>
      <w:r w:rsidRPr="00ED247D">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2.19. </w:t>
      </w:r>
      <w:r w:rsidRPr="00ED247D">
        <w:rPr>
          <w:rFonts w:ascii="Times New Roman" w:eastAsia="Times New Roman" w:hAnsi="Times New Roman" w:cs="Times New Roman"/>
          <w:bCs/>
          <w:sz w:val="28"/>
          <w:szCs w:val="24"/>
          <w:lang w:val="uk-UA"/>
        </w:rPr>
        <w:tab/>
        <w:t>Відволікання учнів від навчальних занять для проведення інших видів діяльності забороняється (крім випадків, передбачених законодавством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2.20. </w:t>
      </w:r>
      <w:r w:rsidRPr="00ED247D">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2.21.</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2.22. </w:t>
      </w:r>
      <w:r w:rsidRPr="00ED247D">
        <w:rPr>
          <w:rFonts w:ascii="Times New Roman" w:eastAsia="Times New Roman" w:hAnsi="Times New Roman" w:cs="Times New Roman"/>
          <w:bCs/>
          <w:sz w:val="28"/>
          <w:szCs w:val="24"/>
          <w:lang w:val="uk-UA"/>
        </w:rPr>
        <w:tab/>
        <w:t>Тривалість уроків у закладі освіти становить:</w:t>
      </w:r>
    </w:p>
    <w:p w:rsidR="00ED247D" w:rsidRPr="00ED247D" w:rsidRDefault="00ED247D" w:rsidP="00ED247D">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 перших класах - 35 хвилин,</w:t>
      </w:r>
    </w:p>
    <w:p w:rsidR="00ED247D" w:rsidRPr="00ED247D" w:rsidRDefault="00ED247D" w:rsidP="00ED247D">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 других – четвертих класах – 40 хвилин, </w:t>
      </w:r>
    </w:p>
    <w:p w:rsidR="00ED247D" w:rsidRPr="00ED247D" w:rsidRDefault="00ED247D" w:rsidP="00ED247D">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 п’ятих – одинадцятих (дванадцятих) - 45 хвилин.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2.23. </w:t>
      </w:r>
      <w:r w:rsidRPr="00ED247D">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2.24. Заклад освіти може обирати інші, крім уроку, форми організації освітнього процесу.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2.25.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2.26.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уроків) — 20 хвилин.</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2.27.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2.28.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 Домашні завдання учням перших класів не задаються.</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2.29. </w:t>
      </w:r>
      <w:r w:rsidRPr="00ED247D">
        <w:rPr>
          <w:rFonts w:ascii="Times New Roman" w:eastAsia="Times New Roman" w:hAnsi="Times New Roman" w:cs="Times New Roman"/>
          <w:bCs/>
          <w:sz w:val="28"/>
          <w:szCs w:val="24"/>
          <w:lang w:val="uk-UA"/>
        </w:rPr>
        <w:tab/>
        <w:t xml:space="preserve">Оцінювання навчальних досягнень учнів здійснюється відповідно до критеріїв оцінювання, визначених МОН.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2.30. </w:t>
      </w:r>
      <w:r w:rsidRPr="00ED247D">
        <w:rPr>
          <w:rFonts w:ascii="Times New Roman" w:eastAsia="Times New Roman" w:hAnsi="Times New Roman" w:cs="Times New Roman"/>
          <w:bCs/>
          <w:sz w:val="28"/>
          <w:szCs w:val="24"/>
          <w:lang w:val="uk-UA"/>
        </w:rPr>
        <w:tab/>
        <w:t>У документі про освіту (табелі успішності, свідоцтві, свідоцтві досягнень) відображаються досягнення учнів у навчанні за семестри, навчальний рік та державну підсумкову атестацію.</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2.31. </w:t>
      </w:r>
      <w:r w:rsidRPr="00ED247D">
        <w:rPr>
          <w:rFonts w:ascii="Times New Roman" w:eastAsia="Times New Roman" w:hAnsi="Times New Roman" w:cs="Times New Roman"/>
          <w:bCs/>
          <w:sz w:val="28"/>
          <w:szCs w:val="24"/>
          <w:lang w:val="uk-UA"/>
        </w:rPr>
        <w:tab/>
        <w:t>Результати семестрового, річного оцінювання доводяться до відома учнів класним керівником.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2.32. Порядок переведення і випуск учнів закладу освіти визначається інструкцією про переведення та випуск учнів (вихованців) навчальних закладів системи загальної середньої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2.33. </w:t>
      </w:r>
      <w:r w:rsidRPr="00ED247D">
        <w:rPr>
          <w:rFonts w:ascii="Times New Roman" w:eastAsia="Times New Roman" w:hAnsi="Times New Roman" w:cs="Times New Roman"/>
          <w:bCs/>
          <w:sz w:val="28"/>
          <w:szCs w:val="24"/>
          <w:lang w:val="uk-UA"/>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2.34.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2.35. </w:t>
      </w:r>
      <w:r w:rsidRPr="00ED247D">
        <w:rPr>
          <w:rFonts w:ascii="Times New Roman" w:eastAsia="Times New Roman" w:hAnsi="Times New Roman" w:cs="Times New Roman"/>
          <w:bCs/>
          <w:sz w:val="28"/>
          <w:szCs w:val="24"/>
          <w:lang w:val="uk-UA"/>
        </w:rPr>
        <w:tab/>
        <w:t>Учням, які закінчили певний ступінь закладу освіти, видається відповідний документ про освіту:</w:t>
      </w:r>
    </w:p>
    <w:p w:rsidR="00ED247D" w:rsidRPr="00ED247D" w:rsidRDefault="00ED247D" w:rsidP="00ED247D">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 закінченню закладу освіти І ступеня – табель успішності, свідоцтво досягнень; </w:t>
      </w:r>
    </w:p>
    <w:p w:rsidR="00ED247D" w:rsidRPr="00ED247D" w:rsidRDefault="00ED247D" w:rsidP="00ED247D">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 закінченню закладу освіти ІІ ступеня – свідоцтво про здобуття базової загальної середньої освіти; </w:t>
      </w:r>
    </w:p>
    <w:p w:rsidR="00ED247D" w:rsidRPr="00ED247D" w:rsidRDefault="00ED247D" w:rsidP="00ED247D">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по закінченню закладу освіти  – свідоцтво про здобуття повної загальної середньої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2.36. </w:t>
      </w:r>
      <w:r w:rsidRPr="00ED247D">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2.37. Виховання учнів у закладі освіти здійснюється під час освітнього процесу.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2.38.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2.39.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2.40.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2.41. Дисципліна в закладі освіти підтримується на основі взаємоповаги усіх учасників освітнього процесу, дотримання правил внутрішнього розпорядку та цього Статуту.</w:t>
      </w:r>
    </w:p>
    <w:p w:rsid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2.42. Застосування методів фізичного та психічного насильства до учнів забороняється.</w:t>
      </w:r>
    </w:p>
    <w:p w:rsidR="00487F84" w:rsidRPr="00ED247D" w:rsidRDefault="00487F84" w:rsidP="00ED247D">
      <w:pPr>
        <w:spacing w:after="0" w:line="240" w:lineRule="auto"/>
        <w:jc w:val="both"/>
        <w:outlineLvl w:val="3"/>
        <w:rPr>
          <w:rFonts w:ascii="Times New Roman" w:eastAsia="Times New Roman" w:hAnsi="Times New Roman" w:cs="Times New Roman"/>
          <w:bCs/>
          <w:sz w:val="28"/>
          <w:szCs w:val="24"/>
          <w:lang w:val="uk-UA"/>
        </w:rPr>
      </w:pPr>
    </w:p>
    <w:p w:rsidR="00ED247D" w:rsidRPr="00ED247D" w:rsidRDefault="00ED247D" w:rsidP="00ED247D">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III. УЧАСНИКИ ОСВІТНЬОГО ПРОЦЕСУ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w:t>
      </w:r>
      <w:r w:rsidRPr="00ED247D">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ED247D" w:rsidRPr="00ED247D" w:rsidRDefault="00ED247D" w:rsidP="00ED247D">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здобувачі освіти; </w:t>
      </w:r>
    </w:p>
    <w:p w:rsidR="00ED247D" w:rsidRPr="00ED247D" w:rsidRDefault="00ED247D" w:rsidP="00ED247D">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керівники; </w:t>
      </w:r>
    </w:p>
    <w:p w:rsidR="00ED247D" w:rsidRPr="00ED247D" w:rsidRDefault="00ED247D" w:rsidP="00ED247D">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педагогічні працівники; </w:t>
      </w:r>
    </w:p>
    <w:p w:rsidR="00ED247D" w:rsidRPr="00ED247D" w:rsidRDefault="00ED247D" w:rsidP="00ED247D">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психологи, бібліотекарі; </w:t>
      </w:r>
    </w:p>
    <w:p w:rsidR="00ED247D" w:rsidRPr="00ED247D" w:rsidRDefault="00ED247D" w:rsidP="00ED247D">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інші спеціалісти закладу; </w:t>
      </w:r>
    </w:p>
    <w:p w:rsidR="00ED247D" w:rsidRPr="00ED247D" w:rsidRDefault="00ED247D" w:rsidP="00ED247D">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батьки або особи, які їх замінюють.</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3.2. </w:t>
      </w:r>
      <w:r w:rsidRPr="00ED247D">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3.3.  Здобувачі освіти мають право на: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доступність і безоплатність повної загальної середньої освіти у закладі освіти;</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користування навчально - виробничою, науковою, матеріально - технічною, корекційно - відновною базою закладу освіти;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участь у роботі добровільних самодіяльних об’єднаннях, творчих студій, клубів, гуртків, груп за інтересами тощо;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отримання додаткових, у тому числі платних, послуг;</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безпечні і нешкідливі умови навчання, виховання та праці;</w:t>
      </w:r>
    </w:p>
    <w:p w:rsidR="00ED247D" w:rsidRPr="00ED247D" w:rsidRDefault="00ED247D" w:rsidP="00ED247D">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 доступ до інформації з усіх галузей знань.</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3.4. </w:t>
      </w:r>
      <w:r w:rsidRPr="00ED247D">
        <w:rPr>
          <w:rFonts w:ascii="Times New Roman" w:eastAsia="Times New Roman" w:hAnsi="Times New Roman" w:cs="Times New Roman"/>
          <w:bCs/>
          <w:sz w:val="28"/>
          <w:szCs w:val="24"/>
          <w:lang w:val="uk-UA"/>
        </w:rPr>
        <w:tab/>
        <w:t xml:space="preserve">Здобувачі освіти зобов’язані: </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підвищувати свій загальний культурний рівень; </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дбайливо ставитися до державного, громадського й особистого майна, майна інших учасників освітнього процесу; </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брати участь у різних видах трудової діяльності; </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ED247D" w:rsidRPr="00ED247D" w:rsidRDefault="00ED247D" w:rsidP="00ED247D">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дотримуватися правил особистої гігієни;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3.7. </w:t>
      </w:r>
      <w:r w:rsidRPr="00ED247D">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3.9.</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ab/>
        <w:t xml:space="preserve">Педагогічні працівники мають право на: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захист професійної честі, гідності;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участь у роботі методичних об’єднань, нарад, зборів закладу та інших органів самоврядування закладу, в заходах, пов’язаних з організацією освітньої  роботи;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виявлення педагогічної ініціативи;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підвищення кваліфікації, перепідготовку; </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об’єднання у професійні спілки та інші об’єднання громадян, діяльність яких не заборонена законодавством;</w:t>
      </w:r>
    </w:p>
    <w:p w:rsidR="00ED247D" w:rsidRPr="00ED247D" w:rsidRDefault="00ED247D" w:rsidP="00ED247D">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3.11. Педагогічні працівники зобов’язані: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із дотриманням вимог Державного стандарту загальної середньої освіти;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контролювати рівень навчальних досягнень учнів;</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щодо критеріїв оцінювання, затверджених МОН України, доводити результати навчальних досягнень учнів до відома дітей, батьків, осіб, що їх замінюють, керівника закладу освіти;</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брати участь у роботі педагогічної ради;</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дотримуватися педагогічної етики, моралі, поважати особисту гідність учнів та їх батьків;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виконувати накази і розпорядження керівника закладу освіти, органів управління освітою; </w:t>
      </w:r>
    </w:p>
    <w:p w:rsidR="00ED247D" w:rsidRPr="00ED247D" w:rsidRDefault="00ED247D" w:rsidP="00ED247D">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вести відповідну документацію.</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3.12. Педагогічні працівники підлягають атестації відповідно до порядку, встановленого МОН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3.13. Педагогічні працівники, які систематично порушують статут, правила внутрішнього розпорядку,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згідно із законодавством.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3.14. </w:t>
      </w:r>
      <w:r w:rsidRPr="00ED247D">
        <w:rPr>
          <w:rFonts w:ascii="Times New Roman" w:eastAsia="Times New Roman" w:hAnsi="Times New Roman" w:cs="Times New Roman"/>
          <w:bCs/>
          <w:sz w:val="28"/>
          <w:szCs w:val="24"/>
          <w:lang w:val="uk-UA"/>
        </w:rPr>
        <w:tab/>
        <w:t xml:space="preserve">Батьки та особи, які їх замінюють, мають право: </w:t>
      </w:r>
    </w:p>
    <w:p w:rsidR="00ED247D" w:rsidRPr="00ED247D" w:rsidRDefault="00ED247D" w:rsidP="00ED247D">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обирати заклад освіти та форми навчання і виховання дітей;</w:t>
      </w:r>
    </w:p>
    <w:p w:rsidR="00ED247D" w:rsidRPr="00ED247D" w:rsidRDefault="00ED247D" w:rsidP="00ED247D">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обирати та бути обраними до батьківських комітетів та органів громадського самоврядування; </w:t>
      </w:r>
    </w:p>
    <w:p w:rsidR="00ED247D" w:rsidRPr="00ED247D" w:rsidRDefault="00ED247D" w:rsidP="00ED247D">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ED247D" w:rsidRPr="00ED247D" w:rsidRDefault="00ED247D" w:rsidP="00ED247D">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ED247D" w:rsidRPr="00ED247D" w:rsidRDefault="00ED247D" w:rsidP="00ED247D">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ED247D" w:rsidRPr="00ED247D" w:rsidRDefault="00ED247D"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ED247D" w:rsidRPr="00ED247D" w:rsidRDefault="00ED247D"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ED247D" w:rsidRPr="00ED247D" w:rsidRDefault="00ED247D"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ED247D" w:rsidRPr="00ED247D" w:rsidRDefault="00ED247D"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ED247D" w:rsidRPr="00ED247D" w:rsidRDefault="00ED247D"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ED247D" w:rsidRDefault="00ED247D"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487F84" w:rsidRPr="00ED247D" w:rsidRDefault="00487F84" w:rsidP="00ED247D">
      <w:pPr>
        <w:numPr>
          <w:ilvl w:val="0"/>
          <w:numId w:val="16"/>
        </w:numPr>
        <w:spacing w:after="0" w:line="240" w:lineRule="auto"/>
        <w:jc w:val="both"/>
        <w:outlineLvl w:val="3"/>
        <w:rPr>
          <w:rFonts w:ascii="Times New Roman" w:eastAsia="Times New Roman" w:hAnsi="Times New Roman" w:cs="Times New Roman"/>
          <w:bCs/>
          <w:sz w:val="28"/>
          <w:szCs w:val="24"/>
          <w:lang w:val="uk-UA"/>
        </w:rPr>
      </w:pPr>
    </w:p>
    <w:p w:rsidR="00ED247D" w:rsidRPr="00ED247D" w:rsidRDefault="00ED247D" w:rsidP="00ED247D">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IV. УПРАВЛІННЯ ЗАКЛАДОМ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4.1. </w:t>
      </w:r>
      <w:r w:rsidRPr="00ED247D">
        <w:rPr>
          <w:rFonts w:ascii="Times New Roman" w:eastAsia="Times New Roman" w:hAnsi="Times New Roman" w:cs="Times New Roman"/>
          <w:bCs/>
          <w:sz w:val="28"/>
          <w:szCs w:val="24"/>
          <w:lang w:val="uk-UA"/>
        </w:rPr>
        <w:tab/>
        <w:t xml:space="preserve">Керівництво закладом освіти здійснює його директор. Керівником може бути громадянин України, який має повну вищу освіту та стаж педагогічної роботи не менше трьох років, а також організаторські здібності, </w:t>
      </w:r>
      <w:r w:rsidRPr="00ED247D">
        <w:rPr>
          <w:rFonts w:ascii="Times New Roman" w:eastAsia="Times New Roman" w:hAnsi="Times New Roman" w:cs="Times New Roman"/>
          <w:bCs/>
          <w:sz w:val="28"/>
          <w:szCs w:val="24"/>
          <w:lang w:val="uk-UA"/>
        </w:rPr>
        <w:lastRenderedPageBreak/>
        <w:t>фізичний і психічний стан якої не перешкоджає виконанню професійних обов’язків.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ab/>
        <w:t>Директор закладу освіти комунальної форми власності призначається і звільняється з посади за рішенням Засновника або уповноваженого ним органу.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ab/>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 </w:t>
      </w:r>
      <w:r w:rsidRPr="00ED247D">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4.4. </w:t>
      </w:r>
      <w:r w:rsidRPr="00ED247D">
        <w:rPr>
          <w:rFonts w:ascii="Times New Roman" w:eastAsia="Times New Roman" w:hAnsi="Times New Roman" w:cs="Times New Roman"/>
          <w:bCs/>
          <w:sz w:val="28"/>
          <w:szCs w:val="24"/>
          <w:lang w:val="uk-UA"/>
        </w:rPr>
        <w:tab/>
        <w:t xml:space="preserve">Директор закладу освіти: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кадрів, створює необхідні умови для підвищення фахового і кваліфікаційного рівня працівників;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організовує освітній процес;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БЖД;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розпоряджається в установленому порядку шкільним майном та його коштами;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ED247D" w:rsidRPr="00ED247D" w:rsidRDefault="00ED247D" w:rsidP="00ED247D">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затверджує посадові інструкції працівникам опорного закладу загальної середньої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4.6. </w:t>
      </w:r>
      <w:r w:rsidRPr="00ED247D">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4.7. Педагогічна рада розглядає питання:</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планування та режиму роботи закладу;</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варіативної складової робочого навчального плану;</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розвитку творчої ініціативи педагогічних працівників, впровадження в освітній процес досягнень науки і передового педагогічного досвіду;</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участь у інноваційній  та експериментальній діяльності закладу, співпраці з закладами вищої освіти та науковими установами;</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ED247D" w:rsidRPr="00ED247D" w:rsidRDefault="00ED247D" w:rsidP="00ED247D">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регулює питання між  опорним закладом освіти та філією шляхом їх обговорення та прийняттям рішень із обов’язковим оформленням протоколів, та шляхом укладання договорів (угод).</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4.9. </w:t>
      </w:r>
      <w:r w:rsidRPr="00ED247D">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ED247D" w:rsidRPr="00ED247D" w:rsidRDefault="00ED247D" w:rsidP="00ED247D">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працівників закладу освіти — зборами трудового колективу; </w:t>
      </w:r>
    </w:p>
    <w:p w:rsidR="00ED247D" w:rsidRPr="00ED247D" w:rsidRDefault="00ED247D" w:rsidP="00ED247D">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ED247D" w:rsidRPr="00ED247D" w:rsidRDefault="00ED247D" w:rsidP="00ED247D">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батьків, представників громадськості — класними батьківськими зборами.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4.11. Право скликати збори (конференцію) мають право директор закладу освіти, засновник.</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4.12. Загальні збори (конференція): </w:t>
      </w:r>
    </w:p>
    <w:p w:rsidR="00ED247D" w:rsidRPr="00ED247D" w:rsidRDefault="00ED247D" w:rsidP="00ED247D">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заслуховують звіт директора і голови ради закладу освіти; </w:t>
      </w:r>
    </w:p>
    <w:p w:rsidR="00ED247D" w:rsidRPr="00ED247D" w:rsidRDefault="00ED247D" w:rsidP="00ED247D">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розглядають питання освітньої, методичної і фінансово-господарської діяльності закладу освіти; </w:t>
      </w:r>
    </w:p>
    <w:p w:rsidR="00ED247D" w:rsidRPr="00ED247D" w:rsidRDefault="00ED247D" w:rsidP="00ED247D">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затверджують основні напрями вдосконалення освітнього процесу, розглядають інші найважливіші напрями діяльності закладу освіти; </w:t>
      </w:r>
    </w:p>
    <w:p w:rsidR="00ED247D" w:rsidRPr="00ED247D" w:rsidRDefault="00ED247D" w:rsidP="00ED247D">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4.14.</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4.16. Основними завданнями піклувальної ради є: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сприяння виконанню законодавства України щодо обов’язкового здобуття повної загальної середньої освіти;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культурно-спортивної, корекційно-відновної бази закладу освіти;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запобігання дитячій бездоглядності;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ED247D" w:rsidRPr="00ED247D" w:rsidRDefault="00ED247D" w:rsidP="00ED247D">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4.17. Піклувальна рада формується у складі осіб із представників місцевих органів виконавчої влади, підприємств, установ, організацій, закладів освіти, окремих громадян, у тому числі іноземних.</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4.18.</w:t>
      </w:r>
      <w:r w:rsidRPr="00ED247D">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4.19.</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Члени піклувальної ради працюють на громадських засадах.</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4.20.</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4.21. У випадках, коли хтось із членів піклувальної ради вибуває, на загальних зборах (конференції) на його місце обирається інша особа.</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4.22. Піклувальна рада діє на засадах: </w:t>
      </w:r>
    </w:p>
    <w:p w:rsidR="00ED247D" w:rsidRPr="00ED247D" w:rsidRDefault="00ED247D" w:rsidP="00ED247D">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пріоритету прав людини, гармонійного поєднання інтересів особи, суспільства, держави; </w:t>
      </w:r>
    </w:p>
    <w:p w:rsidR="00ED247D" w:rsidRPr="00ED247D" w:rsidRDefault="00ED247D" w:rsidP="00ED247D">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дотримання вимог законодавства України; </w:t>
      </w:r>
    </w:p>
    <w:p w:rsidR="00ED247D" w:rsidRPr="00ED247D" w:rsidRDefault="00ED247D" w:rsidP="00ED247D">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самоврядування; </w:t>
      </w:r>
    </w:p>
    <w:p w:rsidR="00ED247D" w:rsidRPr="00ED247D" w:rsidRDefault="00ED247D" w:rsidP="00ED247D">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колегіальності ухвалення рішень; </w:t>
      </w:r>
    </w:p>
    <w:p w:rsidR="00ED247D" w:rsidRPr="00ED247D" w:rsidRDefault="00ED247D" w:rsidP="00ED247D">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добровільності і рівноправності членства; </w:t>
      </w:r>
    </w:p>
    <w:p w:rsidR="00ED247D" w:rsidRPr="00ED247D" w:rsidRDefault="00ED247D" w:rsidP="00ED247D">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гласності.</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4.24. </w:t>
      </w:r>
      <w:r w:rsidRPr="00ED247D">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4.25. </w:t>
      </w:r>
      <w:r w:rsidRPr="00ED247D">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4.26. Рішення піклувальної ради приймається простою більшістю голосів.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4.27. Піклувальна рада інформує про свою діяльність у доступній формі на зборах, у засобах масової інформації.</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4.29.</w:t>
      </w:r>
      <w:r w:rsidRPr="00ED247D">
        <w:rPr>
          <w:rFonts w:ascii="Times New Roman" w:eastAsia="Times New Roman" w:hAnsi="Times New Roman" w:cs="Times New Roman"/>
          <w:b/>
          <w:bCs/>
          <w:sz w:val="28"/>
          <w:szCs w:val="24"/>
          <w:lang w:val="uk-UA"/>
        </w:rPr>
        <w:t xml:space="preserve"> </w:t>
      </w:r>
      <w:r w:rsidRPr="00ED247D">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4.30. З числа членів піклувальної ради також обираються заступник та секретар.</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4.31. Голова піклувальної ради: </w:t>
      </w:r>
    </w:p>
    <w:p w:rsidR="00ED247D" w:rsidRPr="00ED247D" w:rsidRDefault="00ED247D" w:rsidP="00ED247D">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скликає і координує роботу піклувальної ради; </w:t>
      </w:r>
    </w:p>
    <w:p w:rsidR="00ED247D" w:rsidRPr="00ED247D" w:rsidRDefault="00ED247D" w:rsidP="00ED247D">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ED247D" w:rsidRPr="00ED247D" w:rsidRDefault="00ED247D" w:rsidP="00ED247D">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ED247D" w:rsidRPr="00ED247D" w:rsidRDefault="00ED247D" w:rsidP="00ED247D">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із питань, віднесених до її повноважень.</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4.32. Голова піклувальної ради має право делегувати свої повноваження членам піклувальної ради.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4.33. Піклувальна рада має право: </w:t>
      </w:r>
    </w:p>
    <w:p w:rsidR="00ED247D" w:rsidRPr="00ED247D" w:rsidRDefault="00ED247D" w:rsidP="00ED247D">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бази закладу освіти; </w:t>
      </w:r>
    </w:p>
    <w:p w:rsidR="00ED247D" w:rsidRPr="00ED247D" w:rsidRDefault="00ED247D" w:rsidP="00ED247D">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ED247D" w:rsidRPr="00ED247D" w:rsidRDefault="00ED247D" w:rsidP="00ED247D">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ED247D" w:rsidRPr="00ED247D" w:rsidRDefault="00ED247D" w:rsidP="00ED247D">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ED247D" w:rsidRPr="00ED247D" w:rsidRDefault="00ED247D" w:rsidP="00ED247D">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брати участь у розгляді звернень громадян із питань, що стосуються роботи закладу освіти, з метою сприяння їх вирішенню у встановленому порядку; </w:t>
      </w:r>
    </w:p>
    <w:p w:rsidR="00ED247D" w:rsidRPr="00ED247D" w:rsidRDefault="00ED247D" w:rsidP="00ED247D">
      <w:pPr>
        <w:numPr>
          <w:ilvl w:val="0"/>
          <w:numId w:val="24"/>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ED247D" w:rsidRPr="00ED247D" w:rsidRDefault="00ED247D" w:rsidP="00ED247D">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ED247D" w:rsidRPr="00ED247D" w:rsidRDefault="00ED247D" w:rsidP="00ED247D">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ED247D" w:rsidRPr="00ED247D" w:rsidRDefault="00ED247D" w:rsidP="00ED247D">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ED247D" w:rsidRPr="00ED247D" w:rsidRDefault="00ED247D" w:rsidP="00ED247D">
      <w:pPr>
        <w:numPr>
          <w:ilvl w:val="0"/>
          <w:numId w:val="25"/>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4.35.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w:t>
      </w:r>
      <w:proofErr w:type="spellStart"/>
      <w:r w:rsidRPr="00ED247D">
        <w:rPr>
          <w:rFonts w:ascii="Times New Roman" w:eastAsia="Times New Roman" w:hAnsi="Times New Roman" w:cs="Times New Roman"/>
          <w:bCs/>
          <w:sz w:val="28"/>
          <w:szCs w:val="24"/>
          <w:lang w:val="uk-UA"/>
        </w:rPr>
        <w:t>проспілковим</w:t>
      </w:r>
      <w:proofErr w:type="spellEnd"/>
      <w:r w:rsidRPr="00ED247D">
        <w:rPr>
          <w:rFonts w:ascii="Times New Roman" w:eastAsia="Times New Roman" w:hAnsi="Times New Roman" w:cs="Times New Roman"/>
          <w:bCs/>
          <w:sz w:val="28"/>
          <w:szCs w:val="24"/>
          <w:lang w:val="uk-UA"/>
        </w:rPr>
        <w:t xml:space="preserve"> комітетом.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4.36. Обсяг педагогічного навантаження може бути менше тарифної ставки (посадового окладу) лише за письмовою згодою педагогічного працівника.</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4.37.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4.38. У закладі освіти можуть створюватись учнівські та вчительські громадські організації, що діють відповідно до чинного законодавства України.</w:t>
      </w:r>
    </w:p>
    <w:p w:rsidR="00487F84" w:rsidRDefault="00ED247D" w:rsidP="00487F84">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 МАТЕРІАЛЬНО - ТЕХНІЧНА БАЗА</w:t>
      </w:r>
    </w:p>
    <w:p w:rsidR="00ED247D" w:rsidRPr="00487F84" w:rsidRDefault="00ED247D" w:rsidP="00487F84">
      <w:pPr>
        <w:spacing w:after="0" w:line="240" w:lineRule="auto"/>
        <w:jc w:val="both"/>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Cs/>
          <w:sz w:val="28"/>
          <w:szCs w:val="24"/>
          <w:lang w:val="uk-UA"/>
        </w:rPr>
        <w:t xml:space="preserve">5.1. </w:t>
      </w:r>
      <w:r w:rsidRPr="00ED247D">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5.2. </w:t>
      </w:r>
      <w:r w:rsidRPr="00ED247D">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5.3. </w:t>
      </w:r>
      <w:r w:rsidRPr="00ED247D">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5.4. </w:t>
      </w:r>
      <w:r w:rsidRPr="00ED247D">
        <w:rPr>
          <w:rFonts w:ascii="Times New Roman" w:eastAsia="Times New Roman" w:hAnsi="Times New Roman" w:cs="Times New Roman"/>
          <w:bCs/>
          <w:sz w:val="28"/>
          <w:szCs w:val="24"/>
          <w:lang w:val="uk-UA"/>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5.5. </w:t>
      </w:r>
      <w:r w:rsidRPr="00ED247D">
        <w:rPr>
          <w:rFonts w:ascii="Times New Roman" w:eastAsia="Times New Roman" w:hAnsi="Times New Roman" w:cs="Times New Roman"/>
          <w:bCs/>
          <w:sz w:val="28"/>
          <w:szCs w:val="24"/>
          <w:lang w:val="uk-UA"/>
        </w:rPr>
        <w:tab/>
        <w:t>Для забезпечення освітнього процесу база закладу освіти та його філій складається із навчальних кабінетів, майстерень, а також спортивного, актового залів, бібліотеки, архіву, медичного і комп’ютерного кабінетів, кабінетів психолога та соціального педагога, їдальні, приміщення для навчально-допоміжного персоналу тощо.</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p>
    <w:p w:rsidR="00ED247D" w:rsidRPr="00ED247D" w:rsidRDefault="00ED247D" w:rsidP="00ED247D">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VI. ФІНАНСОВО-ГОСПОДАРСЬКА ДІЯЛЬНІСТЬ</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6.1. </w:t>
      </w:r>
      <w:r w:rsidRPr="00ED247D">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6.2. Джерелами фінансування закладу є: </w:t>
      </w:r>
    </w:p>
    <w:p w:rsidR="00ED247D" w:rsidRPr="00ED247D" w:rsidRDefault="00ED247D" w:rsidP="00ED247D">
      <w:pPr>
        <w:numPr>
          <w:ilvl w:val="0"/>
          <w:numId w:val="2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ED247D">
        <w:rPr>
          <w:rFonts w:ascii="Times New Roman" w:eastAsia="Times New Roman" w:hAnsi="Times New Roman" w:cs="Times New Roman"/>
          <w:bCs/>
          <w:sz w:val="28"/>
          <w:szCs w:val="24"/>
          <w:lang w:val="uk-UA"/>
        </w:rPr>
        <w:t>ів</w:t>
      </w:r>
      <w:proofErr w:type="spellEnd"/>
      <w:r w:rsidRPr="00ED247D">
        <w:rPr>
          <w:rFonts w:ascii="Times New Roman" w:eastAsia="Times New Roman" w:hAnsi="Times New Roman" w:cs="Times New Roman"/>
          <w:bCs/>
          <w:sz w:val="28"/>
          <w:szCs w:val="24"/>
          <w:lang w:val="uk-UA"/>
        </w:rPr>
        <w:t xml:space="preserve">); </w:t>
      </w:r>
    </w:p>
    <w:p w:rsidR="00ED247D" w:rsidRPr="00ED247D" w:rsidRDefault="00ED247D" w:rsidP="00ED247D">
      <w:pPr>
        <w:numPr>
          <w:ilvl w:val="0"/>
          <w:numId w:val="2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ED247D" w:rsidRPr="00ED247D" w:rsidRDefault="00ED247D" w:rsidP="00ED247D">
      <w:pPr>
        <w:numPr>
          <w:ilvl w:val="0"/>
          <w:numId w:val="2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кошти фізичних, юридичних осіб; </w:t>
      </w:r>
    </w:p>
    <w:p w:rsidR="00ED247D" w:rsidRPr="00ED247D" w:rsidRDefault="00ED247D" w:rsidP="00ED247D">
      <w:pPr>
        <w:numPr>
          <w:ilvl w:val="0"/>
          <w:numId w:val="26"/>
        </w:num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благодійні внески юридичних і фізичних осіб.</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6.3. </w:t>
      </w:r>
      <w:r w:rsidRPr="00ED247D">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6.4. Звітність про діяльність закладу загальної середньої освіти та його філій встановлюється відповідно до законодавства.</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p>
    <w:p w:rsidR="00ED247D" w:rsidRPr="00ED247D" w:rsidRDefault="00ED247D" w:rsidP="00ED247D">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VII. МІЖНАРОДНЕ СПІВРОБІТНИЦТВО</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 xml:space="preserve">7.1. </w:t>
      </w:r>
      <w:r w:rsidRPr="00ED247D">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lastRenderedPageBreak/>
        <w:t xml:space="preserve">7.2. Заклад освіти має право відповідно до чинного законодавства укладати угоди про співробітництво з закладом освіти, науковими  установами, підприємствами, організаціями, громадськими об’єднаннями інших країн. </w:t>
      </w:r>
    </w:p>
    <w:p w:rsidR="00ED247D" w:rsidRPr="00ED247D" w:rsidRDefault="00ED247D" w:rsidP="00ED247D">
      <w:pPr>
        <w:spacing w:after="0" w:line="240" w:lineRule="auto"/>
        <w:jc w:val="both"/>
        <w:outlineLvl w:val="3"/>
        <w:rPr>
          <w:rFonts w:ascii="Times New Roman" w:eastAsia="Times New Roman" w:hAnsi="Times New Roman" w:cs="Times New Roman"/>
          <w:b/>
          <w:bCs/>
          <w:sz w:val="28"/>
          <w:szCs w:val="24"/>
          <w:lang w:val="uk-UA"/>
        </w:rPr>
      </w:pPr>
    </w:p>
    <w:p w:rsidR="00ED247D" w:rsidRPr="00ED247D" w:rsidRDefault="00ED247D" w:rsidP="00487F84">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VІІІ. КОНТРОЛЬ ЗА ДІЯЛЬНІСТЮ ЗАКЛАДУ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Законодавством України «Про основні засади державного нагляду (контролю) у сфері господарської діяльності».</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8.4. Перевірки з питань, не пов’язаних з освітньою діяльністю, проводяться його засновником відповідно до законодавства.</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p>
    <w:p w:rsidR="00ED247D" w:rsidRPr="00ED247D" w:rsidRDefault="00ED247D" w:rsidP="00487F84">
      <w:pPr>
        <w:spacing w:after="0" w:line="240" w:lineRule="auto"/>
        <w:jc w:val="center"/>
        <w:outlineLvl w:val="3"/>
        <w:rPr>
          <w:rFonts w:ascii="Times New Roman" w:eastAsia="Times New Roman" w:hAnsi="Times New Roman" w:cs="Times New Roman"/>
          <w:b/>
          <w:bCs/>
          <w:sz w:val="28"/>
          <w:szCs w:val="24"/>
          <w:lang w:val="uk-UA"/>
        </w:rPr>
      </w:pPr>
      <w:r w:rsidRPr="00ED247D">
        <w:rPr>
          <w:rFonts w:ascii="Times New Roman" w:eastAsia="Times New Roman" w:hAnsi="Times New Roman" w:cs="Times New Roman"/>
          <w:b/>
          <w:bCs/>
          <w:sz w:val="28"/>
          <w:szCs w:val="24"/>
          <w:lang w:val="uk-UA"/>
        </w:rPr>
        <w:t>ІХ. РЕОРГАНІЗАЦІЯ, ЛІКВІДАЦІЯ ЗАКЛАДУ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9.1. Рішення про реорганізацію або ліквідацію закладу освіти приймає Засновник.</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управління закладом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згідно до законодавства України про працю.</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lang w:val="uk-UA"/>
        </w:rPr>
        <w:t>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w:t>
      </w:r>
    </w:p>
    <w:p w:rsidR="00ED247D" w:rsidRPr="00ED247D" w:rsidRDefault="00ED247D" w:rsidP="00ED247D">
      <w:pPr>
        <w:spacing w:after="0" w:line="240" w:lineRule="auto"/>
        <w:jc w:val="both"/>
        <w:outlineLvl w:val="3"/>
        <w:rPr>
          <w:rFonts w:ascii="Times New Roman" w:eastAsia="Times New Roman" w:hAnsi="Times New Roman" w:cs="Times New Roman"/>
          <w:bCs/>
          <w:sz w:val="28"/>
          <w:szCs w:val="24"/>
          <w:lang w:val="uk-UA"/>
        </w:rPr>
      </w:pPr>
    </w:p>
    <w:p w:rsidR="00DA3AE3" w:rsidRDefault="00DA3AE3" w:rsidP="00487F84">
      <w:pPr>
        <w:spacing w:after="0" w:line="240" w:lineRule="auto"/>
        <w:jc w:val="both"/>
        <w:outlineLvl w:val="3"/>
        <w:rPr>
          <w:rFonts w:ascii="Times New Roman" w:eastAsia="Times New Roman" w:hAnsi="Times New Roman" w:cs="Times New Roman"/>
          <w:bCs/>
          <w:sz w:val="28"/>
          <w:szCs w:val="24"/>
          <w:lang w:val="uk-UA"/>
        </w:rPr>
      </w:pPr>
    </w:p>
    <w:p w:rsidR="003C1090" w:rsidRPr="00487F84" w:rsidRDefault="00ED247D" w:rsidP="00487F84">
      <w:pPr>
        <w:spacing w:after="0" w:line="240" w:lineRule="auto"/>
        <w:jc w:val="both"/>
        <w:outlineLvl w:val="3"/>
        <w:rPr>
          <w:rFonts w:ascii="Times New Roman" w:eastAsia="Times New Roman" w:hAnsi="Times New Roman" w:cs="Times New Roman"/>
          <w:bCs/>
          <w:sz w:val="28"/>
          <w:szCs w:val="24"/>
          <w:lang w:val="uk-UA"/>
        </w:rPr>
      </w:pPr>
      <w:r w:rsidRPr="00ED247D">
        <w:rPr>
          <w:rFonts w:ascii="Times New Roman" w:eastAsia="Times New Roman" w:hAnsi="Times New Roman" w:cs="Times New Roman"/>
          <w:bCs/>
          <w:sz w:val="28"/>
          <w:szCs w:val="24"/>
        </w:rPr>
        <w:t> </w:t>
      </w:r>
      <w:r w:rsidRPr="00ED247D">
        <w:rPr>
          <w:rFonts w:ascii="Times New Roman" w:eastAsia="Times New Roman" w:hAnsi="Times New Roman" w:cs="Times New Roman"/>
          <w:bCs/>
          <w:sz w:val="28"/>
          <w:szCs w:val="24"/>
          <w:lang w:val="uk-UA"/>
        </w:rPr>
        <w:t>Секретар селищної ради                                                            С.Л.</w:t>
      </w:r>
      <w:proofErr w:type="spellStart"/>
      <w:r w:rsidRPr="00ED247D">
        <w:rPr>
          <w:rFonts w:ascii="Times New Roman" w:eastAsia="Times New Roman" w:hAnsi="Times New Roman" w:cs="Times New Roman"/>
          <w:bCs/>
          <w:sz w:val="28"/>
          <w:szCs w:val="24"/>
          <w:lang w:val="uk-UA"/>
        </w:rPr>
        <w:t>Великохатній</w:t>
      </w:r>
      <w:proofErr w:type="spellEnd"/>
      <w:r w:rsidRPr="00ED247D">
        <w:rPr>
          <w:rFonts w:ascii="Times New Roman" w:eastAsia="Times New Roman" w:hAnsi="Times New Roman" w:cs="Times New Roman"/>
          <w:bCs/>
          <w:sz w:val="28"/>
          <w:szCs w:val="24"/>
          <w:lang w:val="uk-UA"/>
        </w:rPr>
        <w:t xml:space="preserve"> </w:t>
      </w:r>
    </w:p>
    <w:sectPr w:rsidR="003C1090" w:rsidRPr="00487F84" w:rsidSect="004F4D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7"/>
  </w:num>
  <w:num w:numId="3">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16"/>
  </w:num>
  <w:num w:numId="11">
    <w:abstractNumId w:val="20"/>
  </w:num>
  <w:num w:numId="12">
    <w:abstractNumId w:val="8"/>
  </w:num>
  <w:num w:numId="13">
    <w:abstractNumId w:val="9"/>
  </w:num>
  <w:num w:numId="14">
    <w:abstractNumId w:val="14"/>
  </w:num>
  <w:num w:numId="15">
    <w:abstractNumId w:val="11"/>
  </w:num>
  <w:num w:numId="16">
    <w:abstractNumId w:val="1"/>
  </w:num>
  <w:num w:numId="17">
    <w:abstractNumId w:val="21"/>
  </w:num>
  <w:num w:numId="18">
    <w:abstractNumId w:val="22"/>
  </w:num>
  <w:num w:numId="19">
    <w:abstractNumId w:val="15"/>
  </w:num>
  <w:num w:numId="20">
    <w:abstractNumId w:val="23"/>
  </w:num>
  <w:num w:numId="21">
    <w:abstractNumId w:val="24"/>
  </w:num>
  <w:num w:numId="22">
    <w:abstractNumId w:val="2"/>
  </w:num>
  <w:num w:numId="23">
    <w:abstractNumId w:val="12"/>
  </w:num>
  <w:num w:numId="24">
    <w:abstractNumId w:val="6"/>
  </w:num>
  <w:num w:numId="25">
    <w:abstractNumId w:val="18"/>
  </w:num>
  <w:num w:numId="26">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0F17F8"/>
    <w:rsid w:val="00174307"/>
    <w:rsid w:val="001921B4"/>
    <w:rsid w:val="001B58DA"/>
    <w:rsid w:val="001C5F32"/>
    <w:rsid w:val="002304B3"/>
    <w:rsid w:val="00305F37"/>
    <w:rsid w:val="00306F8A"/>
    <w:rsid w:val="003547F0"/>
    <w:rsid w:val="003B5675"/>
    <w:rsid w:val="003C009C"/>
    <w:rsid w:val="003C1090"/>
    <w:rsid w:val="00431D4D"/>
    <w:rsid w:val="0043658C"/>
    <w:rsid w:val="00487F84"/>
    <w:rsid w:val="0049659A"/>
    <w:rsid w:val="004A5588"/>
    <w:rsid w:val="004F3A0B"/>
    <w:rsid w:val="004F4D47"/>
    <w:rsid w:val="00526FDB"/>
    <w:rsid w:val="00562942"/>
    <w:rsid w:val="005657C1"/>
    <w:rsid w:val="00605641"/>
    <w:rsid w:val="006651BE"/>
    <w:rsid w:val="00686346"/>
    <w:rsid w:val="00717B97"/>
    <w:rsid w:val="00733213"/>
    <w:rsid w:val="00753ABD"/>
    <w:rsid w:val="00785384"/>
    <w:rsid w:val="008427AE"/>
    <w:rsid w:val="008D3C95"/>
    <w:rsid w:val="009A2437"/>
    <w:rsid w:val="009D4829"/>
    <w:rsid w:val="009E231C"/>
    <w:rsid w:val="00A6093F"/>
    <w:rsid w:val="00AA2C4C"/>
    <w:rsid w:val="00BB76B8"/>
    <w:rsid w:val="00BF6648"/>
    <w:rsid w:val="00BF7F0F"/>
    <w:rsid w:val="00C40C9E"/>
    <w:rsid w:val="00C62512"/>
    <w:rsid w:val="00C64CFB"/>
    <w:rsid w:val="00C816AB"/>
    <w:rsid w:val="00C90AF7"/>
    <w:rsid w:val="00C92FF8"/>
    <w:rsid w:val="00CA3482"/>
    <w:rsid w:val="00CB50AA"/>
    <w:rsid w:val="00DA3AE3"/>
    <w:rsid w:val="00DC7BB4"/>
    <w:rsid w:val="00EB148B"/>
    <w:rsid w:val="00ED247D"/>
    <w:rsid w:val="00F10A0E"/>
    <w:rsid w:val="00F727F5"/>
    <w:rsid w:val="00FA3E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427237151">
      <w:bodyDiv w:val="1"/>
      <w:marLeft w:val="0"/>
      <w:marRight w:val="0"/>
      <w:marTop w:val="0"/>
      <w:marBottom w:val="0"/>
      <w:divBdr>
        <w:top w:val="none" w:sz="0" w:space="0" w:color="auto"/>
        <w:left w:val="none" w:sz="0" w:space="0" w:color="auto"/>
        <w:bottom w:val="none" w:sz="0" w:space="0" w:color="auto"/>
        <w:right w:val="none" w:sz="0" w:space="0" w:color="auto"/>
      </w:divBdr>
    </w:div>
    <w:div w:id="177381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05950-0CE1-49B7-AE42-BC450EB7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27468</Words>
  <Characters>15658</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28</cp:revision>
  <dcterms:created xsi:type="dcterms:W3CDTF">2021-07-13T09:57:00Z</dcterms:created>
  <dcterms:modified xsi:type="dcterms:W3CDTF">2021-07-20T07:10:00Z</dcterms:modified>
</cp:coreProperties>
</file>