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roofErr w:type="spellStart"/>
      <w:r w:rsidRPr="005129C2">
        <w:rPr>
          <w:rFonts w:ascii="Times New Roman" w:eastAsia="Times New Roman" w:hAnsi="Times New Roman" w:cs="Times New Roman"/>
          <w:bCs/>
          <w:sz w:val="28"/>
          <w:szCs w:val="28"/>
          <w:lang w:val="uk-UA" w:eastAsia="ru-RU"/>
        </w:rPr>
        <w:t>смт.Козелець</w:t>
      </w:r>
      <w:proofErr w:type="spellEnd"/>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4876EE">
        <w:rPr>
          <w:rFonts w:ascii="Times New Roman" w:eastAsia="Times New Roman" w:hAnsi="Times New Roman" w:cs="Times New Roman"/>
          <w:bCs/>
          <w:sz w:val="28"/>
          <w:szCs w:val="28"/>
          <w:lang w:val="uk-UA" w:eastAsia="ru-RU"/>
        </w:rPr>
        <w:t>27</w:t>
      </w:r>
      <w:r>
        <w:rPr>
          <w:rFonts w:ascii="Times New Roman" w:eastAsia="Times New Roman" w:hAnsi="Times New Roman" w:cs="Times New Roman"/>
          <w:bCs/>
          <w:sz w:val="28"/>
          <w:szCs w:val="28"/>
          <w:lang w:val="uk-UA" w:eastAsia="ru-RU"/>
        </w:rPr>
        <w:t>-</w:t>
      </w:r>
      <w:r w:rsidR="004876EE">
        <w:rPr>
          <w:rFonts w:ascii="Times New Roman" w:eastAsia="Times New Roman" w:hAnsi="Times New Roman" w:cs="Times New Roman"/>
          <w:bCs/>
          <w:sz w:val="28"/>
          <w:szCs w:val="28"/>
          <w:lang w:val="uk-UA" w:eastAsia="ru-RU"/>
        </w:rPr>
        <w:t>12</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B96014" w:rsidRDefault="00526FDB" w:rsidP="00CF15C1">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 xml:space="preserve">Про зміну найменування, юридичної адреси та </w:t>
      </w:r>
    </w:p>
    <w:p w:rsidR="00B96014" w:rsidRDefault="00526FDB" w:rsidP="00CF15C1">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Статуту </w:t>
      </w:r>
      <w:r w:rsidR="005663EC">
        <w:rPr>
          <w:rFonts w:ascii="Times New Roman" w:eastAsia="Times New Roman" w:hAnsi="Times New Roman" w:cs="Times New Roman"/>
          <w:sz w:val="28"/>
          <w:szCs w:val="28"/>
          <w:lang w:val="uk-UA" w:eastAsia="ru-RU"/>
        </w:rPr>
        <w:t>Скрипчин</w:t>
      </w:r>
      <w:r w:rsidR="00F141EC">
        <w:rPr>
          <w:rFonts w:ascii="Times New Roman" w:eastAsia="Times New Roman" w:hAnsi="Times New Roman" w:cs="Times New Roman"/>
          <w:sz w:val="28"/>
          <w:szCs w:val="28"/>
          <w:lang w:val="uk-UA" w:eastAsia="ru-RU"/>
        </w:rPr>
        <w:t>с</w:t>
      </w:r>
      <w:r w:rsidR="00431D4D" w:rsidRPr="00431D4D">
        <w:rPr>
          <w:rFonts w:ascii="Times New Roman" w:eastAsia="Times New Roman" w:hAnsi="Times New Roman" w:cs="Times New Roman"/>
          <w:sz w:val="28"/>
          <w:szCs w:val="28"/>
          <w:lang w:val="uk-UA" w:eastAsia="ru-RU"/>
        </w:rPr>
        <w:t>ько</w:t>
      </w:r>
      <w:r w:rsidR="001921B4">
        <w:rPr>
          <w:rFonts w:ascii="Times New Roman" w:eastAsia="Times New Roman" w:hAnsi="Times New Roman" w:cs="Times New Roman"/>
          <w:sz w:val="28"/>
          <w:szCs w:val="28"/>
          <w:lang w:val="uk-UA" w:eastAsia="ru-RU"/>
        </w:rPr>
        <w:t>го</w:t>
      </w:r>
      <w:r w:rsidR="00431D4D" w:rsidRPr="00431D4D">
        <w:rPr>
          <w:rFonts w:ascii="Times New Roman" w:eastAsia="Times New Roman" w:hAnsi="Times New Roman" w:cs="Times New Roman"/>
          <w:sz w:val="28"/>
          <w:szCs w:val="28"/>
          <w:lang w:val="uk-UA" w:eastAsia="ru-RU"/>
        </w:rPr>
        <w:t xml:space="preserve"> </w:t>
      </w:r>
      <w:r w:rsidR="001921B4">
        <w:rPr>
          <w:rFonts w:ascii="Times New Roman" w:eastAsia="Times New Roman" w:hAnsi="Times New Roman" w:cs="Times New Roman"/>
          <w:sz w:val="28"/>
          <w:szCs w:val="28"/>
          <w:lang w:val="uk-UA" w:eastAsia="ru-RU"/>
        </w:rPr>
        <w:t xml:space="preserve">закладу </w:t>
      </w:r>
    </w:p>
    <w:p w:rsidR="00431D4D" w:rsidRDefault="00F141EC" w:rsidP="00CF15C1">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дошкільної освіти</w:t>
      </w:r>
      <w:r w:rsidR="00B96014">
        <w:rPr>
          <w:rFonts w:ascii="Times New Roman" w:eastAsia="Times New Roman" w:hAnsi="Times New Roman" w:cs="Times New Roman"/>
          <w:sz w:val="28"/>
          <w:szCs w:val="28"/>
          <w:lang w:val="uk-UA" w:eastAsia="ru-RU"/>
        </w:rPr>
        <w:t xml:space="preserve"> </w:t>
      </w:r>
      <w:r w:rsidR="00381A53">
        <w:rPr>
          <w:rFonts w:ascii="Times New Roman" w:eastAsia="Times New Roman" w:hAnsi="Times New Roman" w:cs="Times New Roman"/>
          <w:sz w:val="28"/>
          <w:szCs w:val="28"/>
          <w:lang w:val="uk-UA" w:eastAsia="ru-RU"/>
        </w:rPr>
        <w:t>загального розвитку</w:t>
      </w:r>
    </w:p>
    <w:p w:rsidR="00431D4D" w:rsidRPr="00431D4D" w:rsidRDefault="00431D4D" w:rsidP="00CF15C1">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Козелецької селищної ради </w:t>
      </w:r>
      <w:r w:rsidR="00DC7BB4">
        <w:rPr>
          <w:rFonts w:ascii="Times New Roman" w:eastAsia="Times New Roman" w:hAnsi="Times New Roman" w:cs="Times New Roman"/>
          <w:sz w:val="28"/>
          <w:szCs w:val="28"/>
          <w:lang w:val="uk-UA" w:eastAsia="ru-RU"/>
        </w:rPr>
        <w:t>в</w:t>
      </w:r>
      <w:r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0C01FB" w:rsidRDefault="00733213"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Pr="005129C2">
        <w:rPr>
          <w:rFonts w:ascii="Times New Roman" w:eastAsia="Times New Roman" w:hAnsi="Times New Roman" w:cs="Times New Roman"/>
          <w:sz w:val="28"/>
          <w:szCs w:val="24"/>
          <w:lang w:val="uk-UA" w:eastAsia="ru-RU"/>
        </w:rPr>
        <w:t xml:space="preserve">Відповідно до </w:t>
      </w:r>
      <w:r w:rsidR="004F3A0B">
        <w:rPr>
          <w:rFonts w:ascii="Times New Roman" w:eastAsia="Times New Roman" w:hAnsi="Times New Roman" w:cs="Times New Roman"/>
          <w:sz w:val="28"/>
          <w:szCs w:val="24"/>
          <w:lang w:val="uk-UA" w:eastAsia="ru-RU"/>
        </w:rPr>
        <w:t xml:space="preserve">частини першої статті 144 Конституції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№1009-ІХ, частини третьої статті 9, частини четвертої статті 17 Закону України «Про державну реєстрацію юридичних осіб, фізичних осіб-підприємців та громадських формувань», </w:t>
      </w:r>
      <w:r w:rsidR="004F3A0B" w:rsidRPr="005129C2">
        <w:rPr>
          <w:rFonts w:ascii="Times New Roman" w:eastAsia="Times New Roman" w:hAnsi="Times New Roman" w:cs="Times New Roman"/>
          <w:sz w:val="28"/>
          <w:szCs w:val="24"/>
          <w:lang w:val="uk-UA" w:eastAsia="ru-RU"/>
        </w:rPr>
        <w:t>Цивільного кодексу України</w:t>
      </w:r>
      <w:r w:rsidR="004F3A0B">
        <w:rPr>
          <w:rFonts w:ascii="Times New Roman" w:eastAsia="Times New Roman" w:hAnsi="Times New Roman" w:cs="Times New Roman"/>
          <w:sz w:val="28"/>
          <w:szCs w:val="24"/>
          <w:lang w:val="uk-UA" w:eastAsia="ru-RU"/>
        </w:rPr>
        <w:t xml:space="preserve">, </w:t>
      </w:r>
      <w:r w:rsidRPr="005129C2">
        <w:rPr>
          <w:rFonts w:ascii="Times New Roman" w:eastAsia="Times New Roman" w:hAnsi="Times New Roman" w:cs="Times New Roman"/>
          <w:sz w:val="28"/>
          <w:szCs w:val="24"/>
          <w:lang w:val="uk-UA" w:eastAsia="ru-RU"/>
        </w:rPr>
        <w:t xml:space="preserve">Закону України «Про освіту», </w:t>
      </w:r>
      <w:r w:rsidR="004F3A0B">
        <w:rPr>
          <w:rFonts w:ascii="Times New Roman" w:eastAsia="Times New Roman" w:hAnsi="Times New Roman" w:cs="Times New Roman"/>
          <w:sz w:val="28"/>
          <w:szCs w:val="24"/>
          <w:lang w:val="uk-UA" w:eastAsia="ru-RU"/>
        </w:rPr>
        <w:t>постанови Верховної Ради України від 17.07.2020 р. №807-ІХ «Про утворення та ліквідацію районів», у зв</w:t>
      </w:r>
      <w:r w:rsidR="004F3A0B" w:rsidRPr="004F3A0B">
        <w:rPr>
          <w:rFonts w:ascii="Times New Roman" w:eastAsia="Times New Roman" w:hAnsi="Times New Roman" w:cs="Times New Roman"/>
          <w:sz w:val="28"/>
          <w:szCs w:val="24"/>
          <w:lang w:val="uk-UA" w:eastAsia="ru-RU"/>
        </w:rPr>
        <w:t>’</w:t>
      </w:r>
      <w:r w:rsidR="004F3A0B">
        <w:rPr>
          <w:rFonts w:ascii="Times New Roman" w:eastAsia="Times New Roman" w:hAnsi="Times New Roman" w:cs="Times New Roman"/>
          <w:sz w:val="28"/>
          <w:szCs w:val="24"/>
          <w:lang w:val="uk-UA" w:eastAsia="ru-RU"/>
        </w:rPr>
        <w:t xml:space="preserve">язку зі зміною адміністративно-територіального устрою України </w:t>
      </w:r>
      <w:r w:rsidR="00CB50AA">
        <w:rPr>
          <w:rFonts w:ascii="Times New Roman" w:eastAsia="Times New Roman" w:hAnsi="Times New Roman" w:cs="Times New Roman"/>
          <w:sz w:val="28"/>
          <w:szCs w:val="24"/>
          <w:lang w:val="uk-UA" w:eastAsia="ru-RU"/>
        </w:rPr>
        <w:t>та з метою приведення назв закладів освіти селищної ради до вимог чинного законодавства,</w:t>
      </w:r>
      <w:r w:rsidRPr="005129C2">
        <w:rPr>
          <w:rFonts w:ascii="Times New Roman" w:eastAsia="Times New Roman" w:hAnsi="Times New Roman" w:cs="Times New Roman"/>
          <w:sz w:val="28"/>
          <w:szCs w:val="24"/>
          <w:lang w:val="uk-UA" w:eastAsia="ru-RU"/>
        </w:rPr>
        <w:t xml:space="preserve"> керуючись Закон</w:t>
      </w:r>
      <w:r w:rsidR="00CB50AA">
        <w:rPr>
          <w:rFonts w:ascii="Times New Roman" w:eastAsia="Times New Roman" w:hAnsi="Times New Roman" w:cs="Times New Roman"/>
          <w:sz w:val="28"/>
          <w:szCs w:val="24"/>
          <w:lang w:val="uk-UA" w:eastAsia="ru-RU"/>
        </w:rPr>
        <w:t>ом</w:t>
      </w:r>
      <w:r w:rsidRPr="005129C2">
        <w:rPr>
          <w:rFonts w:ascii="Times New Roman" w:eastAsia="Times New Roman" w:hAnsi="Times New Roman" w:cs="Times New Roman"/>
          <w:sz w:val="28"/>
          <w:szCs w:val="24"/>
          <w:lang w:val="uk-UA" w:eastAsia="ru-RU"/>
        </w:rPr>
        <w:t xml:space="preserve"> України </w:t>
      </w:r>
      <w:r w:rsidR="00CB50AA">
        <w:rPr>
          <w:rFonts w:ascii="Times New Roman" w:eastAsia="Times New Roman" w:hAnsi="Times New Roman" w:cs="Times New Roman"/>
          <w:sz w:val="28"/>
          <w:szCs w:val="24"/>
          <w:lang w:val="uk-UA" w:eastAsia="ru-RU"/>
        </w:rPr>
        <w:t>«</w:t>
      </w:r>
      <w:r w:rsidRPr="005129C2">
        <w:rPr>
          <w:rFonts w:ascii="Times New Roman" w:eastAsia="Times New Roman" w:hAnsi="Times New Roman" w:cs="Times New Roman"/>
          <w:sz w:val="28"/>
          <w:szCs w:val="24"/>
          <w:lang w:val="uk-UA" w:eastAsia="ru-RU"/>
        </w:rPr>
        <w:t>Про м</w:t>
      </w:r>
      <w:r w:rsidR="00CB50AA">
        <w:rPr>
          <w:rFonts w:ascii="Times New Roman" w:eastAsia="Times New Roman" w:hAnsi="Times New Roman" w:cs="Times New Roman"/>
          <w:sz w:val="28"/>
          <w:szCs w:val="24"/>
          <w:lang w:val="uk-UA" w:eastAsia="ru-RU"/>
        </w:rPr>
        <w:t>ісцеве самоврядування в Україні»</w:t>
      </w:r>
      <w:r w:rsidRPr="005129C2">
        <w:rPr>
          <w:rFonts w:ascii="Times New Roman" w:eastAsia="Times New Roman" w:hAnsi="Times New Roman" w:cs="Times New Roman"/>
          <w:sz w:val="28"/>
          <w:szCs w:val="24"/>
          <w:lang w:val="uk-UA" w:eastAsia="ru-RU"/>
        </w:rPr>
        <w:t>, селищна рада вирішила:</w:t>
      </w:r>
      <w:r w:rsidR="00BB76B8">
        <w:rPr>
          <w:rFonts w:ascii="Times New Roman" w:eastAsia="Times New Roman" w:hAnsi="Times New Roman" w:cs="Times New Roman"/>
          <w:sz w:val="28"/>
          <w:szCs w:val="24"/>
          <w:lang w:val="uk-UA" w:eastAsia="ru-RU"/>
        </w:rPr>
        <w:t xml:space="preserve"> </w:t>
      </w:r>
    </w:p>
    <w:p w:rsidR="00BF6648" w:rsidRPr="003C5EE2" w:rsidRDefault="000C01FB" w:rsidP="00CF15C1">
      <w:pPr>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 xml:space="preserve">1. </w:t>
      </w:r>
      <w:r w:rsidR="00CB50AA">
        <w:rPr>
          <w:rFonts w:ascii="Times New Roman" w:eastAsia="Times New Roman" w:hAnsi="Times New Roman" w:cs="Times New Roman"/>
          <w:sz w:val="28"/>
          <w:szCs w:val="24"/>
          <w:lang w:val="uk-UA" w:eastAsia="ru-RU"/>
        </w:rPr>
        <w:t>Змінити найменування юридичної особи «</w:t>
      </w:r>
      <w:r w:rsidR="005663EC">
        <w:rPr>
          <w:rFonts w:ascii="Times New Roman" w:eastAsia="Times New Roman" w:hAnsi="Times New Roman" w:cs="Times New Roman"/>
          <w:sz w:val="28"/>
          <w:szCs w:val="28"/>
          <w:lang w:val="uk-UA" w:eastAsia="ru-RU"/>
        </w:rPr>
        <w:t>Скрипчин</w:t>
      </w:r>
      <w:r w:rsidR="001479B6">
        <w:rPr>
          <w:rFonts w:ascii="Times New Roman" w:eastAsia="Times New Roman" w:hAnsi="Times New Roman" w:cs="Times New Roman"/>
          <w:sz w:val="28"/>
          <w:szCs w:val="28"/>
          <w:lang w:val="uk-UA" w:eastAsia="ru-RU"/>
        </w:rPr>
        <w:t>ський</w:t>
      </w:r>
      <w:r w:rsidR="003C5EE2" w:rsidRPr="00431D4D">
        <w:rPr>
          <w:rFonts w:ascii="Times New Roman" w:eastAsia="Times New Roman" w:hAnsi="Times New Roman" w:cs="Times New Roman"/>
          <w:sz w:val="28"/>
          <w:szCs w:val="28"/>
          <w:lang w:val="uk-UA" w:eastAsia="ru-RU"/>
        </w:rPr>
        <w:t xml:space="preserve"> </w:t>
      </w:r>
      <w:r w:rsidR="001479B6">
        <w:rPr>
          <w:rFonts w:ascii="Times New Roman" w:eastAsia="Times New Roman" w:hAnsi="Times New Roman" w:cs="Times New Roman"/>
          <w:sz w:val="28"/>
          <w:szCs w:val="28"/>
          <w:lang w:val="uk-UA" w:eastAsia="ru-RU"/>
        </w:rPr>
        <w:t>заклад</w:t>
      </w:r>
      <w:r w:rsidR="003C5EE2">
        <w:rPr>
          <w:rFonts w:ascii="Times New Roman" w:eastAsia="Times New Roman" w:hAnsi="Times New Roman" w:cs="Times New Roman"/>
          <w:sz w:val="28"/>
          <w:szCs w:val="28"/>
          <w:lang w:val="uk-UA" w:eastAsia="ru-RU"/>
        </w:rPr>
        <w:t xml:space="preserve"> дошкільної освіти </w:t>
      </w:r>
      <w:r w:rsidR="00381A53">
        <w:rPr>
          <w:rFonts w:ascii="Times New Roman" w:eastAsia="Times New Roman" w:hAnsi="Times New Roman" w:cs="Times New Roman"/>
          <w:sz w:val="28"/>
          <w:szCs w:val="28"/>
          <w:lang w:val="uk-UA" w:eastAsia="ru-RU"/>
        </w:rPr>
        <w:t>загального розвитку</w:t>
      </w:r>
      <w:r w:rsidR="00BF6648" w:rsidRPr="00BF6648">
        <w:rPr>
          <w:rFonts w:ascii="Times New Roman" w:eastAsia="Times New Roman" w:hAnsi="Times New Roman" w:cs="Times New Roman"/>
          <w:sz w:val="28"/>
          <w:szCs w:val="24"/>
          <w:lang w:val="uk-UA" w:eastAsia="ru-RU"/>
        </w:rPr>
        <w:t xml:space="preserve"> </w:t>
      </w:r>
      <w:r w:rsidR="00BF6648" w:rsidRPr="00BF6648">
        <w:rPr>
          <w:rFonts w:ascii="Times New Roman" w:eastAsia="Times New Roman" w:hAnsi="Times New Roman" w:cs="Times New Roman"/>
          <w:bCs/>
          <w:iCs/>
          <w:sz w:val="28"/>
          <w:szCs w:val="24"/>
          <w:lang w:val="uk-UA"/>
        </w:rPr>
        <w:t>Козелецької селищної ради Козелецького району Чернігівської області</w:t>
      </w:r>
      <w:r w:rsidR="00CB50AA">
        <w:rPr>
          <w:rFonts w:ascii="Times New Roman" w:eastAsia="Times New Roman" w:hAnsi="Times New Roman" w:cs="Times New Roman"/>
          <w:bCs/>
          <w:iCs/>
          <w:sz w:val="28"/>
          <w:szCs w:val="24"/>
          <w:lang w:val="uk-UA"/>
        </w:rPr>
        <w:t xml:space="preserve">» (код ЄДРПОУ </w:t>
      </w:r>
      <w:r w:rsidR="00C2441E">
        <w:rPr>
          <w:rFonts w:ascii="Times New Roman" w:eastAsia="Times New Roman" w:hAnsi="Times New Roman" w:cs="Times New Roman"/>
          <w:bCs/>
          <w:iCs/>
          <w:sz w:val="28"/>
          <w:szCs w:val="24"/>
          <w:lang w:val="uk-UA"/>
        </w:rPr>
        <w:t>38</w:t>
      </w:r>
      <w:r w:rsidR="005663EC">
        <w:rPr>
          <w:rFonts w:ascii="Times New Roman" w:eastAsia="Times New Roman" w:hAnsi="Times New Roman" w:cs="Times New Roman"/>
          <w:bCs/>
          <w:iCs/>
          <w:sz w:val="28"/>
          <w:szCs w:val="24"/>
          <w:lang w:val="uk-UA"/>
        </w:rPr>
        <w:t>179697</w:t>
      </w:r>
      <w:r w:rsidR="00CB50AA">
        <w:rPr>
          <w:rFonts w:ascii="Times New Roman" w:eastAsia="Times New Roman" w:hAnsi="Times New Roman" w:cs="Times New Roman"/>
          <w:bCs/>
          <w:iCs/>
          <w:sz w:val="28"/>
          <w:szCs w:val="24"/>
          <w:lang w:val="uk-UA"/>
        </w:rPr>
        <w:t>)</w:t>
      </w:r>
      <w:r w:rsidR="00BF6648" w:rsidRPr="00BF6648">
        <w:rPr>
          <w:rFonts w:ascii="Times New Roman" w:eastAsia="Times New Roman" w:hAnsi="Times New Roman" w:cs="Times New Roman"/>
          <w:sz w:val="28"/>
          <w:szCs w:val="24"/>
          <w:lang w:val="uk-UA" w:eastAsia="ru-RU"/>
        </w:rPr>
        <w:t xml:space="preserve"> на</w:t>
      </w:r>
      <w:r w:rsidR="00BF6648" w:rsidRPr="00BF6648">
        <w:rPr>
          <w:rFonts w:ascii="Times New Roman" w:eastAsia="Times New Roman" w:hAnsi="Times New Roman" w:cs="Times New Roman"/>
          <w:bCs/>
          <w:iCs/>
          <w:sz w:val="28"/>
          <w:szCs w:val="24"/>
          <w:lang w:val="uk-UA"/>
        </w:rPr>
        <w:t xml:space="preserve"> </w:t>
      </w:r>
      <w:r w:rsidR="00CB50AA">
        <w:rPr>
          <w:rFonts w:ascii="Times New Roman" w:eastAsia="Times New Roman" w:hAnsi="Times New Roman" w:cs="Times New Roman"/>
          <w:bCs/>
          <w:iCs/>
          <w:sz w:val="28"/>
          <w:szCs w:val="24"/>
          <w:lang w:val="uk-UA"/>
        </w:rPr>
        <w:t>«</w:t>
      </w:r>
      <w:r w:rsidR="005663EC">
        <w:rPr>
          <w:rFonts w:ascii="Times New Roman" w:eastAsia="Times New Roman" w:hAnsi="Times New Roman" w:cs="Times New Roman"/>
          <w:sz w:val="28"/>
          <w:szCs w:val="28"/>
          <w:lang w:val="uk-UA" w:eastAsia="ru-RU"/>
        </w:rPr>
        <w:t>Скрипчин</w:t>
      </w:r>
      <w:r w:rsidR="008B3128">
        <w:rPr>
          <w:rFonts w:ascii="Times New Roman" w:eastAsia="Times New Roman" w:hAnsi="Times New Roman" w:cs="Times New Roman"/>
          <w:sz w:val="28"/>
          <w:szCs w:val="28"/>
          <w:lang w:val="uk-UA" w:eastAsia="ru-RU"/>
        </w:rPr>
        <w:t>ський</w:t>
      </w:r>
      <w:r w:rsidR="00C962EF" w:rsidRPr="00431D4D">
        <w:rPr>
          <w:rFonts w:ascii="Times New Roman" w:eastAsia="Times New Roman" w:hAnsi="Times New Roman" w:cs="Times New Roman"/>
          <w:sz w:val="28"/>
          <w:szCs w:val="28"/>
          <w:lang w:val="uk-UA" w:eastAsia="ru-RU"/>
        </w:rPr>
        <w:t xml:space="preserve"> </w:t>
      </w:r>
      <w:r w:rsidR="008B3128">
        <w:rPr>
          <w:rFonts w:ascii="Times New Roman" w:eastAsia="Times New Roman" w:hAnsi="Times New Roman" w:cs="Times New Roman"/>
          <w:sz w:val="28"/>
          <w:szCs w:val="28"/>
          <w:lang w:val="uk-UA" w:eastAsia="ru-RU"/>
        </w:rPr>
        <w:t>заклад</w:t>
      </w:r>
      <w:r w:rsidR="00F141EC">
        <w:rPr>
          <w:rFonts w:ascii="Times New Roman" w:eastAsia="Times New Roman" w:hAnsi="Times New Roman" w:cs="Times New Roman"/>
          <w:sz w:val="28"/>
          <w:szCs w:val="28"/>
          <w:lang w:val="uk-UA" w:eastAsia="ru-RU"/>
        </w:rPr>
        <w:t xml:space="preserve"> дошкільної освіти</w:t>
      </w:r>
      <w:r w:rsidR="00C962EF">
        <w:rPr>
          <w:rFonts w:ascii="Times New Roman" w:eastAsia="Times New Roman" w:hAnsi="Times New Roman" w:cs="Times New Roman"/>
          <w:sz w:val="28"/>
          <w:szCs w:val="28"/>
          <w:lang w:val="uk-UA" w:eastAsia="ru-RU"/>
        </w:rPr>
        <w:t xml:space="preserve"> </w:t>
      </w:r>
      <w:r w:rsidR="00381A53">
        <w:rPr>
          <w:rFonts w:ascii="Times New Roman" w:eastAsia="Times New Roman" w:hAnsi="Times New Roman" w:cs="Times New Roman"/>
          <w:sz w:val="28"/>
          <w:szCs w:val="28"/>
          <w:lang w:val="uk-UA" w:eastAsia="ru-RU"/>
        </w:rPr>
        <w:t>загального розвитку</w:t>
      </w:r>
      <w:r w:rsidR="00B87FB4" w:rsidRPr="00BF6648">
        <w:rPr>
          <w:rFonts w:ascii="Times New Roman" w:eastAsia="Times New Roman" w:hAnsi="Times New Roman" w:cs="Times New Roman"/>
          <w:sz w:val="28"/>
          <w:szCs w:val="24"/>
          <w:lang w:val="uk-UA" w:eastAsia="ru-RU"/>
        </w:rPr>
        <w:t xml:space="preserve"> </w:t>
      </w:r>
      <w:r w:rsidR="00B87FB4" w:rsidRPr="00BF6648">
        <w:rPr>
          <w:rFonts w:ascii="Times New Roman" w:eastAsia="Times New Roman" w:hAnsi="Times New Roman" w:cs="Times New Roman"/>
          <w:bCs/>
          <w:iCs/>
          <w:sz w:val="28"/>
          <w:szCs w:val="24"/>
          <w:lang w:val="uk-UA"/>
        </w:rPr>
        <w:t>Козелецької селищної ради</w:t>
      </w:r>
      <w:r w:rsidR="00CB50AA">
        <w:rPr>
          <w:rFonts w:ascii="Times New Roman" w:eastAsia="Times New Roman" w:hAnsi="Times New Roman" w:cs="Times New Roman"/>
          <w:bCs/>
          <w:iCs/>
          <w:sz w:val="28"/>
          <w:szCs w:val="24"/>
          <w:lang w:val="uk-UA"/>
        </w:rPr>
        <w:t xml:space="preserve">» (код ЄДРПОУ </w:t>
      </w:r>
      <w:r w:rsidR="005663EC">
        <w:rPr>
          <w:rFonts w:ascii="Times New Roman" w:eastAsia="Times New Roman" w:hAnsi="Times New Roman" w:cs="Times New Roman"/>
          <w:bCs/>
          <w:iCs/>
          <w:sz w:val="28"/>
          <w:szCs w:val="24"/>
          <w:lang w:val="uk-UA"/>
        </w:rPr>
        <w:t>38179697</w:t>
      </w:r>
      <w:r w:rsidR="00CB50AA">
        <w:rPr>
          <w:rFonts w:ascii="Times New Roman" w:eastAsia="Times New Roman" w:hAnsi="Times New Roman" w:cs="Times New Roman"/>
          <w:bCs/>
          <w:iCs/>
          <w:sz w:val="28"/>
          <w:szCs w:val="24"/>
          <w:lang w:val="uk-UA"/>
        </w:rPr>
        <w:t>)</w:t>
      </w:r>
      <w:r w:rsidR="00BF6648">
        <w:rPr>
          <w:rFonts w:ascii="Times New Roman" w:eastAsia="Times New Roman" w:hAnsi="Times New Roman" w:cs="Times New Roman"/>
          <w:bCs/>
          <w:iCs/>
          <w:sz w:val="28"/>
          <w:szCs w:val="24"/>
          <w:lang w:val="uk-UA"/>
        </w:rPr>
        <w:t xml:space="preserve">. </w:t>
      </w:r>
    </w:p>
    <w:p w:rsidR="00BF6648" w:rsidRPr="00BF6648" w:rsidRDefault="00BF6648"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bCs/>
          <w:iCs/>
          <w:sz w:val="28"/>
          <w:szCs w:val="24"/>
          <w:lang w:val="uk-UA"/>
        </w:rPr>
        <w:lastRenderedPageBreak/>
        <w:t xml:space="preserve">2. </w:t>
      </w:r>
      <w:r>
        <w:rPr>
          <w:rFonts w:ascii="Times New Roman" w:eastAsia="Times New Roman" w:hAnsi="Times New Roman" w:cs="Times New Roman"/>
          <w:sz w:val="28"/>
          <w:szCs w:val="24"/>
          <w:lang w:val="uk-UA" w:eastAsia="ru-RU"/>
        </w:rPr>
        <w:t>В</w:t>
      </w:r>
      <w:r w:rsidR="00BB76B8" w:rsidRPr="00BF6648">
        <w:rPr>
          <w:rFonts w:ascii="Times New Roman" w:eastAsia="Times New Roman" w:hAnsi="Times New Roman" w:cs="Times New Roman"/>
          <w:sz w:val="28"/>
          <w:szCs w:val="24"/>
          <w:lang w:val="uk-UA" w:eastAsia="ru-RU"/>
        </w:rPr>
        <w:t xml:space="preserve">нести зміни до юридичної адреси </w:t>
      </w:r>
      <w:r w:rsidR="00656AA8">
        <w:rPr>
          <w:rFonts w:ascii="Times New Roman" w:eastAsia="Times New Roman" w:hAnsi="Times New Roman" w:cs="Times New Roman"/>
          <w:sz w:val="28"/>
          <w:szCs w:val="28"/>
          <w:lang w:val="uk-UA" w:eastAsia="ru-RU"/>
        </w:rPr>
        <w:t>Скрипчин</w:t>
      </w:r>
      <w:r w:rsidR="00F141EC">
        <w:rPr>
          <w:rFonts w:ascii="Times New Roman" w:eastAsia="Times New Roman" w:hAnsi="Times New Roman" w:cs="Times New Roman"/>
          <w:sz w:val="28"/>
          <w:szCs w:val="28"/>
          <w:lang w:val="uk-UA" w:eastAsia="ru-RU"/>
        </w:rPr>
        <w:t>с</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r w:rsidR="00C962EF" w:rsidRPr="00431D4D">
        <w:rPr>
          <w:rFonts w:ascii="Times New Roman" w:eastAsia="Times New Roman" w:hAnsi="Times New Roman" w:cs="Times New Roman"/>
          <w:sz w:val="28"/>
          <w:szCs w:val="28"/>
          <w:lang w:val="uk-UA" w:eastAsia="ru-RU"/>
        </w:rPr>
        <w:t xml:space="preserve"> </w:t>
      </w:r>
      <w:r w:rsidR="00F141EC">
        <w:rPr>
          <w:rFonts w:ascii="Times New Roman" w:eastAsia="Times New Roman" w:hAnsi="Times New Roman" w:cs="Times New Roman"/>
          <w:sz w:val="28"/>
          <w:szCs w:val="28"/>
          <w:lang w:val="uk-UA" w:eastAsia="ru-RU"/>
        </w:rPr>
        <w:t xml:space="preserve">закладу дошкільної освіти </w:t>
      </w:r>
      <w:r w:rsidR="00381A53">
        <w:rPr>
          <w:rFonts w:ascii="Times New Roman" w:eastAsia="Times New Roman" w:hAnsi="Times New Roman" w:cs="Times New Roman"/>
          <w:sz w:val="28"/>
          <w:szCs w:val="28"/>
          <w:lang w:val="uk-UA" w:eastAsia="ru-RU"/>
        </w:rPr>
        <w:t>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 xml:space="preserve">Козелецької селищної ради </w:t>
      </w:r>
      <w:r w:rsidR="00066E7B">
        <w:rPr>
          <w:rFonts w:ascii="Times New Roman" w:eastAsia="Times New Roman" w:hAnsi="Times New Roman" w:cs="Times New Roman"/>
          <w:iCs/>
          <w:sz w:val="28"/>
          <w:szCs w:val="24"/>
          <w:lang w:val="uk-UA" w:eastAsia="ru-RU"/>
        </w:rPr>
        <w:t>з адреси</w:t>
      </w:r>
      <w:r w:rsidR="00366EB4">
        <w:rPr>
          <w:rFonts w:ascii="Times New Roman" w:eastAsia="Times New Roman" w:hAnsi="Times New Roman" w:cs="Times New Roman"/>
          <w:iCs/>
          <w:sz w:val="28"/>
          <w:szCs w:val="24"/>
          <w:lang w:val="uk-UA" w:eastAsia="ru-RU"/>
        </w:rPr>
        <w:t>:</w:t>
      </w:r>
      <w:r w:rsidR="00F30E36" w:rsidRPr="00F30E36">
        <w:rPr>
          <w:rFonts w:ascii="Times New Roman" w:eastAsia="Times New Roman" w:hAnsi="Times New Roman" w:cs="Times New Roman"/>
          <w:iCs/>
          <w:sz w:val="28"/>
          <w:szCs w:val="24"/>
          <w:lang w:val="uk-UA" w:eastAsia="ru-RU"/>
        </w:rPr>
        <w:t xml:space="preserve"> </w:t>
      </w:r>
      <w:r w:rsidR="00366EB4">
        <w:rPr>
          <w:rFonts w:ascii="Times New Roman" w:eastAsia="Times New Roman" w:hAnsi="Times New Roman" w:cs="Times New Roman"/>
          <w:iCs/>
          <w:sz w:val="28"/>
          <w:szCs w:val="24"/>
          <w:lang w:val="uk-UA" w:eastAsia="ru-RU"/>
        </w:rPr>
        <w:t>170</w:t>
      </w:r>
      <w:r w:rsidR="00656AA8">
        <w:rPr>
          <w:rFonts w:ascii="Times New Roman" w:eastAsia="Times New Roman" w:hAnsi="Times New Roman" w:cs="Times New Roman"/>
          <w:iCs/>
          <w:sz w:val="28"/>
          <w:szCs w:val="24"/>
          <w:lang w:val="uk-UA" w:eastAsia="ru-RU"/>
        </w:rPr>
        <w:t>62</w:t>
      </w:r>
      <w:r w:rsidR="00C40C9E">
        <w:rPr>
          <w:rFonts w:ascii="Times New Roman" w:eastAsia="Times New Roman" w:hAnsi="Times New Roman" w:cs="Times New Roman"/>
          <w:iCs/>
          <w:sz w:val="28"/>
          <w:szCs w:val="24"/>
          <w:lang w:val="uk-UA" w:eastAsia="ru-RU"/>
        </w:rPr>
        <w:t>, Чернігівськ</w:t>
      </w:r>
      <w:r w:rsidR="00C962EF">
        <w:rPr>
          <w:rFonts w:ascii="Times New Roman" w:eastAsia="Times New Roman" w:hAnsi="Times New Roman" w:cs="Times New Roman"/>
          <w:iCs/>
          <w:sz w:val="28"/>
          <w:szCs w:val="24"/>
          <w:lang w:val="uk-UA" w:eastAsia="ru-RU"/>
        </w:rPr>
        <w:t>а область,</w:t>
      </w:r>
      <w:r w:rsidR="00520122">
        <w:rPr>
          <w:rFonts w:ascii="Times New Roman" w:eastAsia="Times New Roman" w:hAnsi="Times New Roman" w:cs="Times New Roman"/>
          <w:iCs/>
          <w:sz w:val="28"/>
          <w:szCs w:val="24"/>
          <w:lang w:val="uk-UA" w:eastAsia="ru-RU"/>
        </w:rPr>
        <w:t xml:space="preserve"> </w:t>
      </w:r>
      <w:proofErr w:type="spellStart"/>
      <w:r w:rsidR="00520122">
        <w:rPr>
          <w:rFonts w:ascii="Times New Roman" w:eastAsia="Times New Roman" w:hAnsi="Times New Roman" w:cs="Times New Roman"/>
          <w:iCs/>
          <w:sz w:val="28"/>
          <w:szCs w:val="24"/>
          <w:lang w:val="uk-UA" w:eastAsia="ru-RU"/>
        </w:rPr>
        <w:t>Козелецький</w:t>
      </w:r>
      <w:proofErr w:type="spellEnd"/>
      <w:r w:rsidR="00520122">
        <w:rPr>
          <w:rFonts w:ascii="Times New Roman" w:eastAsia="Times New Roman" w:hAnsi="Times New Roman" w:cs="Times New Roman"/>
          <w:iCs/>
          <w:sz w:val="28"/>
          <w:szCs w:val="24"/>
          <w:lang w:val="uk-UA" w:eastAsia="ru-RU"/>
        </w:rPr>
        <w:t xml:space="preserve"> район, </w:t>
      </w:r>
      <w:proofErr w:type="spellStart"/>
      <w:r w:rsidR="00520122">
        <w:rPr>
          <w:rFonts w:ascii="Times New Roman" w:eastAsia="Times New Roman" w:hAnsi="Times New Roman" w:cs="Times New Roman"/>
          <w:iCs/>
          <w:sz w:val="28"/>
          <w:szCs w:val="24"/>
          <w:lang w:val="uk-UA" w:eastAsia="ru-RU"/>
        </w:rPr>
        <w:t>с.</w:t>
      </w:r>
      <w:r w:rsidR="00656AA8">
        <w:rPr>
          <w:rFonts w:ascii="Times New Roman" w:eastAsia="Times New Roman" w:hAnsi="Times New Roman" w:cs="Times New Roman"/>
          <w:iCs/>
          <w:sz w:val="28"/>
          <w:szCs w:val="24"/>
          <w:lang w:val="uk-UA" w:eastAsia="ru-RU"/>
        </w:rPr>
        <w:t>Скрипчин</w:t>
      </w:r>
      <w:proofErr w:type="spellEnd"/>
      <w:r w:rsidR="00C40C9E">
        <w:rPr>
          <w:rFonts w:ascii="Times New Roman" w:eastAsia="Times New Roman" w:hAnsi="Times New Roman" w:cs="Times New Roman"/>
          <w:iCs/>
          <w:sz w:val="28"/>
          <w:szCs w:val="24"/>
          <w:lang w:val="uk-UA" w:eastAsia="ru-RU"/>
        </w:rPr>
        <w:t xml:space="preserve">, вул. </w:t>
      </w:r>
      <w:r w:rsidR="00656AA8">
        <w:rPr>
          <w:rFonts w:ascii="Times New Roman" w:eastAsia="Times New Roman" w:hAnsi="Times New Roman" w:cs="Times New Roman"/>
          <w:iCs/>
          <w:sz w:val="28"/>
          <w:szCs w:val="24"/>
          <w:lang w:val="uk-UA" w:eastAsia="ru-RU"/>
        </w:rPr>
        <w:t>Центральна</w:t>
      </w:r>
      <w:r w:rsidR="00CF15C1">
        <w:rPr>
          <w:rFonts w:ascii="Times New Roman" w:eastAsia="Times New Roman" w:hAnsi="Times New Roman" w:cs="Times New Roman"/>
          <w:iCs/>
          <w:sz w:val="28"/>
          <w:szCs w:val="24"/>
          <w:lang w:val="uk-UA" w:eastAsia="ru-RU"/>
        </w:rPr>
        <w:t>, буд.</w:t>
      </w:r>
      <w:r w:rsidR="008B3128">
        <w:rPr>
          <w:rFonts w:ascii="Times New Roman" w:eastAsia="Times New Roman" w:hAnsi="Times New Roman" w:cs="Times New Roman"/>
          <w:iCs/>
          <w:sz w:val="28"/>
          <w:szCs w:val="24"/>
          <w:lang w:val="uk-UA" w:eastAsia="ru-RU"/>
        </w:rPr>
        <w:t xml:space="preserve"> </w:t>
      </w:r>
      <w:r w:rsidR="00656AA8">
        <w:rPr>
          <w:rFonts w:ascii="Times New Roman" w:eastAsia="Times New Roman" w:hAnsi="Times New Roman" w:cs="Times New Roman"/>
          <w:iCs/>
          <w:sz w:val="28"/>
          <w:szCs w:val="24"/>
          <w:lang w:val="uk-UA" w:eastAsia="ru-RU"/>
        </w:rPr>
        <w:t>7</w:t>
      </w:r>
      <w:r w:rsidR="00C40C9E">
        <w:rPr>
          <w:rFonts w:ascii="Times New Roman" w:eastAsia="Times New Roman" w:hAnsi="Times New Roman" w:cs="Times New Roman"/>
          <w:iCs/>
          <w:sz w:val="28"/>
          <w:szCs w:val="24"/>
          <w:lang w:val="uk-UA" w:eastAsia="ru-RU"/>
        </w:rPr>
        <w:t xml:space="preserve"> на адресу:</w:t>
      </w:r>
      <w:r w:rsidR="00C40C9E" w:rsidRPr="00C40C9E">
        <w:rPr>
          <w:rFonts w:ascii="Times New Roman" w:eastAsia="Times New Roman" w:hAnsi="Times New Roman" w:cs="Times New Roman"/>
          <w:iCs/>
          <w:sz w:val="28"/>
          <w:szCs w:val="24"/>
          <w:lang w:val="uk-UA" w:eastAsia="ru-RU"/>
        </w:rPr>
        <w:t xml:space="preserve"> </w:t>
      </w:r>
      <w:r w:rsidR="00656AA8">
        <w:rPr>
          <w:rFonts w:ascii="Times New Roman" w:eastAsia="Times New Roman" w:hAnsi="Times New Roman" w:cs="Times New Roman"/>
          <w:iCs/>
          <w:sz w:val="28"/>
          <w:szCs w:val="24"/>
          <w:lang w:val="uk-UA" w:eastAsia="ru-RU"/>
        </w:rPr>
        <w:t xml:space="preserve">17062, Чернігівська область, </w:t>
      </w:r>
      <w:r w:rsidR="00557FCE">
        <w:rPr>
          <w:rFonts w:ascii="Times New Roman" w:eastAsia="Times New Roman" w:hAnsi="Times New Roman" w:cs="Times New Roman"/>
          <w:iCs/>
          <w:sz w:val="28"/>
          <w:szCs w:val="24"/>
          <w:lang w:val="uk-UA" w:eastAsia="ru-RU"/>
        </w:rPr>
        <w:t xml:space="preserve">Чернігівський район, </w:t>
      </w:r>
      <w:proofErr w:type="spellStart"/>
      <w:r w:rsidR="00656AA8">
        <w:rPr>
          <w:rFonts w:ascii="Times New Roman" w:eastAsia="Times New Roman" w:hAnsi="Times New Roman" w:cs="Times New Roman"/>
          <w:iCs/>
          <w:sz w:val="28"/>
          <w:szCs w:val="24"/>
          <w:lang w:val="uk-UA" w:eastAsia="ru-RU"/>
        </w:rPr>
        <w:t>с.Ск</w:t>
      </w:r>
      <w:r w:rsidR="00CF15C1">
        <w:rPr>
          <w:rFonts w:ascii="Times New Roman" w:eastAsia="Times New Roman" w:hAnsi="Times New Roman" w:cs="Times New Roman"/>
          <w:iCs/>
          <w:sz w:val="28"/>
          <w:szCs w:val="24"/>
          <w:lang w:val="uk-UA" w:eastAsia="ru-RU"/>
        </w:rPr>
        <w:t>рипчин</w:t>
      </w:r>
      <w:proofErr w:type="spellEnd"/>
      <w:r w:rsidR="00CF15C1">
        <w:rPr>
          <w:rFonts w:ascii="Times New Roman" w:eastAsia="Times New Roman" w:hAnsi="Times New Roman" w:cs="Times New Roman"/>
          <w:iCs/>
          <w:sz w:val="28"/>
          <w:szCs w:val="24"/>
          <w:lang w:val="uk-UA" w:eastAsia="ru-RU"/>
        </w:rPr>
        <w:t>, вул. Центральна, буд.</w:t>
      </w:r>
      <w:r w:rsidR="00656AA8">
        <w:rPr>
          <w:rFonts w:ascii="Times New Roman" w:eastAsia="Times New Roman" w:hAnsi="Times New Roman" w:cs="Times New Roman"/>
          <w:iCs/>
          <w:sz w:val="28"/>
          <w:szCs w:val="24"/>
          <w:lang w:val="uk-UA" w:eastAsia="ru-RU"/>
        </w:rPr>
        <w:t xml:space="preserve"> 7</w:t>
      </w:r>
      <w:r w:rsidRPr="00BF6648">
        <w:rPr>
          <w:rFonts w:ascii="Times New Roman" w:eastAsia="Times New Roman" w:hAnsi="Times New Roman" w:cs="Times New Roman"/>
          <w:iCs/>
          <w:sz w:val="28"/>
          <w:szCs w:val="24"/>
          <w:lang w:val="uk-UA" w:eastAsia="ru-RU"/>
        </w:rPr>
        <w:t>.</w:t>
      </w:r>
      <w:r>
        <w:rPr>
          <w:rFonts w:ascii="Times New Roman" w:eastAsia="Times New Roman" w:hAnsi="Times New Roman" w:cs="Times New Roman"/>
          <w:iCs/>
          <w:sz w:val="28"/>
          <w:szCs w:val="24"/>
          <w:lang w:val="uk-UA" w:eastAsia="ru-RU"/>
        </w:rPr>
        <w:t xml:space="preserve"> </w:t>
      </w:r>
    </w:p>
    <w:p w:rsidR="00BF6648" w:rsidRPr="00BF6648" w:rsidRDefault="000C01FB" w:rsidP="00BF6648">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t>3</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Статут </w:t>
      </w:r>
      <w:r w:rsidR="00733213" w:rsidRPr="00BF6648">
        <w:rPr>
          <w:rFonts w:ascii="Times New Roman" w:eastAsia="Times New Roman" w:hAnsi="Times New Roman" w:cs="Times New Roman"/>
          <w:iCs/>
          <w:sz w:val="28"/>
          <w:szCs w:val="24"/>
          <w:lang w:val="uk-UA" w:eastAsia="ru-RU"/>
        </w:rPr>
        <w:t xml:space="preserve"> </w:t>
      </w:r>
      <w:r w:rsidR="000F0D89">
        <w:rPr>
          <w:rFonts w:ascii="Times New Roman" w:eastAsia="Times New Roman" w:hAnsi="Times New Roman" w:cs="Times New Roman"/>
          <w:sz w:val="28"/>
          <w:szCs w:val="28"/>
          <w:lang w:val="uk-UA" w:eastAsia="ru-RU"/>
        </w:rPr>
        <w:t>Скрипчин</w:t>
      </w:r>
      <w:r w:rsidR="00347EF5">
        <w:rPr>
          <w:rFonts w:ascii="Times New Roman" w:eastAsia="Times New Roman" w:hAnsi="Times New Roman" w:cs="Times New Roman"/>
          <w:sz w:val="28"/>
          <w:szCs w:val="28"/>
          <w:lang w:val="uk-UA" w:eastAsia="ru-RU"/>
        </w:rPr>
        <w:t>с</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r w:rsidR="00C962EF" w:rsidRPr="00431D4D">
        <w:rPr>
          <w:rFonts w:ascii="Times New Roman" w:eastAsia="Times New Roman" w:hAnsi="Times New Roman" w:cs="Times New Roman"/>
          <w:sz w:val="28"/>
          <w:szCs w:val="28"/>
          <w:lang w:val="uk-UA" w:eastAsia="ru-RU"/>
        </w:rPr>
        <w:t xml:space="preserve"> </w:t>
      </w:r>
      <w:r w:rsidR="00C962EF">
        <w:rPr>
          <w:rFonts w:ascii="Times New Roman" w:eastAsia="Times New Roman" w:hAnsi="Times New Roman" w:cs="Times New Roman"/>
          <w:sz w:val="28"/>
          <w:szCs w:val="28"/>
          <w:lang w:val="uk-UA" w:eastAsia="ru-RU"/>
        </w:rPr>
        <w:t xml:space="preserve">закладу дошкільної освіти </w:t>
      </w:r>
      <w:r w:rsidR="005003FD">
        <w:rPr>
          <w:rFonts w:ascii="Times New Roman" w:eastAsia="Times New Roman" w:hAnsi="Times New Roman" w:cs="Times New Roman"/>
          <w:sz w:val="28"/>
          <w:szCs w:val="28"/>
          <w:lang w:val="uk-UA" w:eastAsia="ru-RU"/>
        </w:rPr>
        <w:t>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p>
    <w:p w:rsidR="000C01FB" w:rsidRDefault="000C01FB" w:rsidP="000C01FB">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4</w:t>
      </w:r>
      <w:r w:rsidR="00BB76B8"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Директору </w:t>
      </w:r>
      <w:r w:rsidR="000F0D89">
        <w:rPr>
          <w:rFonts w:ascii="Times New Roman" w:eastAsia="Times New Roman" w:hAnsi="Times New Roman" w:cs="Times New Roman"/>
          <w:sz w:val="28"/>
          <w:szCs w:val="28"/>
          <w:lang w:val="uk-UA" w:eastAsia="ru-RU"/>
        </w:rPr>
        <w:t>Скрипчин</w:t>
      </w:r>
      <w:r w:rsidR="00347EF5">
        <w:rPr>
          <w:rFonts w:ascii="Times New Roman" w:eastAsia="Times New Roman" w:hAnsi="Times New Roman" w:cs="Times New Roman"/>
          <w:sz w:val="28"/>
          <w:szCs w:val="28"/>
          <w:lang w:val="uk-UA" w:eastAsia="ru-RU"/>
        </w:rPr>
        <w:t>с</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r w:rsidR="00C962EF" w:rsidRPr="00431D4D">
        <w:rPr>
          <w:rFonts w:ascii="Times New Roman" w:eastAsia="Times New Roman" w:hAnsi="Times New Roman" w:cs="Times New Roman"/>
          <w:sz w:val="28"/>
          <w:szCs w:val="28"/>
          <w:lang w:val="uk-UA" w:eastAsia="ru-RU"/>
        </w:rPr>
        <w:t xml:space="preserve"> </w:t>
      </w:r>
      <w:r w:rsidR="00C962EF">
        <w:rPr>
          <w:rFonts w:ascii="Times New Roman" w:eastAsia="Times New Roman" w:hAnsi="Times New Roman" w:cs="Times New Roman"/>
          <w:sz w:val="28"/>
          <w:szCs w:val="28"/>
          <w:lang w:val="uk-UA" w:eastAsia="ru-RU"/>
        </w:rPr>
        <w:t xml:space="preserve">закладу дошкільної освіти </w:t>
      </w:r>
      <w:r w:rsidR="005003FD">
        <w:rPr>
          <w:rFonts w:ascii="Times New Roman" w:eastAsia="Times New Roman" w:hAnsi="Times New Roman" w:cs="Times New Roman"/>
          <w:sz w:val="28"/>
          <w:szCs w:val="28"/>
          <w:lang w:val="uk-UA" w:eastAsia="ru-RU"/>
        </w:rPr>
        <w:t>загального розвитку</w:t>
      </w:r>
      <w:r w:rsidR="00C962EF" w:rsidRPr="00BF6648">
        <w:rPr>
          <w:rFonts w:ascii="Times New Roman" w:eastAsia="Times New Roman" w:hAnsi="Times New Roman" w:cs="Times New Roman"/>
          <w:bCs/>
          <w:iCs/>
          <w:sz w:val="28"/>
          <w:szCs w:val="24"/>
          <w:lang w:val="uk-UA"/>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w:t>
      </w:r>
      <w:r w:rsidR="00DC7BB4" w:rsidRPr="00BF6648">
        <w:rPr>
          <w:rFonts w:ascii="Times New Roman" w:eastAsia="Times New Roman" w:hAnsi="Times New Roman" w:cs="Times New Roman"/>
          <w:sz w:val="28"/>
          <w:szCs w:val="28"/>
          <w:lang w:val="uk-UA" w:eastAsia="ru-RU"/>
        </w:rPr>
        <w:t>в</w:t>
      </w:r>
      <w:r w:rsidR="00733213" w:rsidRPr="00BF6648">
        <w:rPr>
          <w:rFonts w:ascii="Times New Roman" w:eastAsia="Times New Roman" w:hAnsi="Times New Roman" w:cs="Times New Roman"/>
          <w:sz w:val="28"/>
          <w:szCs w:val="28"/>
          <w:lang w:val="uk-UA" w:eastAsia="ru-RU"/>
        </w:rPr>
        <w:t xml:space="preserve"> новій редакції.</w:t>
      </w:r>
      <w:r>
        <w:rPr>
          <w:rFonts w:ascii="Times New Roman" w:eastAsia="Times New Roman" w:hAnsi="Times New Roman" w:cs="Times New Roman"/>
          <w:sz w:val="28"/>
          <w:szCs w:val="28"/>
          <w:lang w:val="uk-UA" w:eastAsia="ru-RU"/>
        </w:rPr>
        <w:t xml:space="preserve"> </w:t>
      </w:r>
    </w:p>
    <w:p w:rsidR="00733213" w:rsidRDefault="000C01FB" w:rsidP="000C01FB">
      <w:pPr>
        <w:pStyle w:val="a5"/>
        <w:spacing w:after="0"/>
        <w:ind w:left="0"/>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eastAsia="ru-RU"/>
        </w:rPr>
        <w:t xml:space="preserve">5.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4876EE" w:rsidRPr="000C01FB" w:rsidRDefault="004876EE" w:rsidP="000C01FB">
      <w:pPr>
        <w:pStyle w:val="a5"/>
        <w:spacing w:after="0"/>
        <w:ind w:left="0"/>
        <w:jc w:val="both"/>
        <w:rPr>
          <w:rFonts w:ascii="Times New Roman" w:eastAsia="Times New Roman" w:hAnsi="Times New Roman" w:cs="Times New Roman"/>
          <w:iCs/>
          <w:sz w:val="28"/>
          <w:szCs w:val="24"/>
          <w:lang w:val="uk-UA" w:eastAsia="ru-RU"/>
        </w:rPr>
      </w:pPr>
    </w:p>
    <w:p w:rsidR="00733213" w:rsidRPr="005129C2" w:rsidRDefault="00733213" w:rsidP="00733213">
      <w:pPr>
        <w:spacing w:after="0" w:line="240" w:lineRule="atLeast"/>
        <w:contextualSpacing/>
        <w:jc w:val="both"/>
        <w:rPr>
          <w:rFonts w:ascii="Times New Roman" w:eastAsia="Calibri" w:hAnsi="Times New Roman" w:cs="Times New Roman"/>
          <w:sz w:val="28"/>
          <w:szCs w:val="28"/>
          <w:lang w:val="uk-UA"/>
        </w:rPr>
      </w:pPr>
    </w:p>
    <w:p w:rsidR="004876EE" w:rsidRPr="00407F5D" w:rsidRDefault="00733213" w:rsidP="004876EE">
      <w:pPr>
        <w:spacing w:after="150" w:line="270" w:lineRule="atLeas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color w:val="000000"/>
          <w:sz w:val="28"/>
          <w:szCs w:val="28"/>
          <w:lang w:eastAsia="ru-RU"/>
        </w:rPr>
        <w:t> </w:t>
      </w:r>
      <w:r w:rsidR="004876EE">
        <w:rPr>
          <w:rFonts w:ascii="Times New Roman" w:eastAsia="Times New Roman" w:hAnsi="Times New Roman" w:cs="Times New Roman"/>
          <w:color w:val="000000"/>
          <w:sz w:val="28"/>
          <w:szCs w:val="28"/>
          <w:lang w:val="uk-UA" w:eastAsia="ru-RU"/>
        </w:rPr>
        <w:t>Селищний голова                                                                            В.П.Бригинець</w:t>
      </w:r>
    </w:p>
    <w:p w:rsidR="00733213" w:rsidRPr="005129C2" w:rsidRDefault="00431D4D" w:rsidP="00733213">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733213" w:rsidRDefault="00733213" w:rsidP="00733213">
      <w:pPr>
        <w:spacing w:after="0"/>
        <w:contextualSpacing/>
        <w:jc w:val="right"/>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81ADC" w:rsidRDefault="00081ADC" w:rsidP="00081ADC">
      <w:pPr>
        <w:spacing w:after="0"/>
        <w:contextualSpacing/>
        <w:rPr>
          <w:rFonts w:ascii="Times New Roman" w:eastAsia="Times New Roman" w:hAnsi="Times New Roman" w:cs="Times New Roman"/>
          <w:sz w:val="28"/>
          <w:szCs w:val="28"/>
          <w:lang w:val="uk-UA" w:eastAsia="ru-RU"/>
        </w:rPr>
      </w:pPr>
    </w:p>
    <w:p w:rsidR="004876EE" w:rsidRDefault="004876EE" w:rsidP="00081ADC">
      <w:pPr>
        <w:spacing w:after="0"/>
        <w:contextualSpacing/>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7B188B" w:rsidRPr="007B188B" w:rsidRDefault="007B188B" w:rsidP="007B188B">
      <w:pPr>
        <w:spacing w:after="0"/>
        <w:contextualSpacing/>
        <w:jc w:val="right"/>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lastRenderedPageBreak/>
        <w:t xml:space="preserve">Додаток до </w:t>
      </w:r>
    </w:p>
    <w:p w:rsidR="007B188B" w:rsidRPr="007B188B" w:rsidRDefault="007B188B" w:rsidP="007B188B">
      <w:pPr>
        <w:spacing w:after="0"/>
        <w:contextualSpacing/>
        <w:jc w:val="right"/>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рішення д</w:t>
      </w:r>
      <w:r w:rsidR="00081ADC">
        <w:rPr>
          <w:rFonts w:ascii="Times New Roman" w:eastAsia="Times New Roman" w:hAnsi="Times New Roman" w:cs="Times New Roman"/>
          <w:sz w:val="28"/>
          <w:szCs w:val="28"/>
          <w:lang w:val="uk-UA" w:eastAsia="ru-RU"/>
        </w:rPr>
        <w:t>ванадц</w:t>
      </w:r>
      <w:r w:rsidRPr="007B188B">
        <w:rPr>
          <w:rFonts w:ascii="Times New Roman" w:eastAsia="Times New Roman" w:hAnsi="Times New Roman" w:cs="Times New Roman"/>
          <w:sz w:val="28"/>
          <w:szCs w:val="28"/>
          <w:lang w:val="uk-UA" w:eastAsia="ru-RU"/>
        </w:rPr>
        <w:t>ятої сесії</w:t>
      </w:r>
    </w:p>
    <w:p w:rsidR="007B188B" w:rsidRPr="007B188B" w:rsidRDefault="007B188B" w:rsidP="007B188B">
      <w:pPr>
        <w:spacing w:after="0"/>
        <w:contextualSpacing/>
        <w:jc w:val="right"/>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Козелецької селищної ради</w:t>
      </w:r>
    </w:p>
    <w:p w:rsidR="007B188B" w:rsidRPr="007B188B" w:rsidRDefault="007B188B" w:rsidP="007B188B">
      <w:pPr>
        <w:spacing w:after="0"/>
        <w:contextualSpacing/>
        <w:jc w:val="right"/>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восьмого скликання</w:t>
      </w:r>
    </w:p>
    <w:p w:rsidR="007B188B" w:rsidRPr="007B188B" w:rsidRDefault="007B188B" w:rsidP="007B188B">
      <w:pPr>
        <w:spacing w:after="0"/>
        <w:contextualSpacing/>
        <w:jc w:val="right"/>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від 30 </w:t>
      </w:r>
      <w:r w:rsidR="00081ADC">
        <w:rPr>
          <w:rFonts w:ascii="Times New Roman" w:eastAsia="Times New Roman" w:hAnsi="Times New Roman" w:cs="Times New Roman"/>
          <w:sz w:val="28"/>
          <w:szCs w:val="28"/>
          <w:lang w:val="uk-UA" w:eastAsia="ru-RU"/>
        </w:rPr>
        <w:t>лип</w:t>
      </w:r>
      <w:r w:rsidRPr="007B188B">
        <w:rPr>
          <w:rFonts w:ascii="Times New Roman" w:eastAsia="Times New Roman" w:hAnsi="Times New Roman" w:cs="Times New Roman"/>
          <w:sz w:val="28"/>
          <w:szCs w:val="28"/>
          <w:lang w:val="uk-UA" w:eastAsia="ru-RU"/>
        </w:rPr>
        <w:t>ня 2021 року</w:t>
      </w:r>
    </w:p>
    <w:p w:rsidR="007B188B" w:rsidRPr="007B188B" w:rsidRDefault="007B188B" w:rsidP="007B188B">
      <w:pPr>
        <w:spacing w:after="0" w:line="240" w:lineRule="auto"/>
        <w:jc w:val="right"/>
        <w:outlineLvl w:val="1"/>
        <w:rPr>
          <w:rFonts w:ascii="Times New Roman" w:eastAsia="Times New Roman" w:hAnsi="Times New Roman" w:cs="Times New Roman"/>
          <w:bCs/>
          <w:sz w:val="28"/>
          <w:szCs w:val="28"/>
          <w:lang w:val="uk-UA" w:eastAsia="ru-RU"/>
        </w:rPr>
      </w:pPr>
      <w:r w:rsidRPr="007B188B">
        <w:rPr>
          <w:rFonts w:ascii="Times New Roman" w:eastAsia="Times New Roman" w:hAnsi="Times New Roman" w:cs="Times New Roman"/>
          <w:bCs/>
          <w:sz w:val="28"/>
          <w:szCs w:val="28"/>
          <w:lang w:val="uk-UA" w:eastAsia="ru-RU"/>
        </w:rPr>
        <w:t xml:space="preserve">№ </w:t>
      </w:r>
      <w:r w:rsidR="004876EE">
        <w:rPr>
          <w:rFonts w:ascii="Times New Roman" w:eastAsia="Times New Roman" w:hAnsi="Times New Roman" w:cs="Times New Roman"/>
          <w:bCs/>
          <w:sz w:val="28"/>
          <w:szCs w:val="28"/>
          <w:lang w:val="uk-UA" w:eastAsia="ru-RU"/>
        </w:rPr>
        <w:t>27</w:t>
      </w:r>
      <w:r w:rsidRPr="007B188B">
        <w:rPr>
          <w:rFonts w:ascii="Times New Roman" w:eastAsia="Times New Roman" w:hAnsi="Times New Roman" w:cs="Times New Roman"/>
          <w:bCs/>
          <w:sz w:val="28"/>
          <w:szCs w:val="28"/>
          <w:lang w:val="uk-UA" w:eastAsia="ru-RU"/>
        </w:rPr>
        <w:t>-</w:t>
      </w:r>
      <w:r w:rsidR="004876EE">
        <w:rPr>
          <w:rFonts w:ascii="Times New Roman" w:eastAsia="Times New Roman" w:hAnsi="Times New Roman" w:cs="Times New Roman"/>
          <w:bCs/>
          <w:sz w:val="28"/>
          <w:szCs w:val="28"/>
          <w:lang w:val="uk-UA" w:eastAsia="ru-RU"/>
        </w:rPr>
        <w:t>12</w:t>
      </w:r>
      <w:r w:rsidRPr="007B188B">
        <w:rPr>
          <w:rFonts w:ascii="Times New Roman" w:eastAsia="Times New Roman" w:hAnsi="Times New Roman" w:cs="Times New Roman"/>
          <w:bCs/>
          <w:sz w:val="28"/>
          <w:szCs w:val="28"/>
          <w:lang w:val="uk-UA" w:eastAsia="ru-RU"/>
        </w:rPr>
        <w:t>/</w:t>
      </w:r>
      <w:r w:rsidRPr="007B188B">
        <w:rPr>
          <w:rFonts w:ascii="Times New Roman" w:eastAsia="Times New Roman" w:hAnsi="Times New Roman" w:cs="Times New Roman"/>
          <w:bCs/>
          <w:sz w:val="28"/>
          <w:szCs w:val="28"/>
          <w:lang w:val="en-US" w:eastAsia="ru-RU"/>
        </w:rPr>
        <w:t>VIII</w:t>
      </w:r>
    </w:p>
    <w:p w:rsidR="007B188B" w:rsidRPr="007B188B" w:rsidRDefault="007B188B" w:rsidP="007B188B">
      <w:pPr>
        <w:spacing w:before="240" w:after="0" w:line="240" w:lineRule="auto"/>
        <w:jc w:val="center"/>
        <w:outlineLvl w:val="3"/>
        <w:rPr>
          <w:rFonts w:ascii="Times New Roman" w:eastAsia="Times New Roman" w:hAnsi="Times New Roman" w:cs="Times New Roman"/>
          <w:b/>
          <w:bCs/>
          <w:sz w:val="28"/>
          <w:szCs w:val="24"/>
          <w:lang w:val="uk-UA"/>
        </w:rPr>
      </w:pPr>
      <w:r w:rsidRPr="007B188B">
        <w:rPr>
          <w:rFonts w:ascii="Times New Roman" w:eastAsia="Times New Roman" w:hAnsi="Times New Roman" w:cs="Times New Roman"/>
          <w:b/>
          <w:bCs/>
          <w:sz w:val="28"/>
          <w:szCs w:val="24"/>
          <w:lang w:val="uk-UA"/>
        </w:rPr>
        <w:t xml:space="preserve">СТАТУТ </w:t>
      </w:r>
    </w:p>
    <w:p w:rsidR="007B188B" w:rsidRPr="007B188B" w:rsidRDefault="007B188B" w:rsidP="007B188B">
      <w:pPr>
        <w:spacing w:after="0"/>
        <w:jc w:val="center"/>
        <w:outlineLvl w:val="3"/>
        <w:rPr>
          <w:rFonts w:ascii="Times New Roman" w:eastAsia="Times New Roman" w:hAnsi="Times New Roman" w:cs="Times New Roman"/>
          <w:b/>
          <w:bCs/>
          <w:iCs/>
          <w:sz w:val="28"/>
          <w:szCs w:val="24"/>
          <w:lang w:val="uk-UA"/>
        </w:rPr>
      </w:pPr>
      <w:r w:rsidRPr="007B188B">
        <w:rPr>
          <w:rFonts w:ascii="Times New Roman" w:eastAsia="Times New Roman" w:hAnsi="Times New Roman" w:cs="Times New Roman"/>
          <w:b/>
          <w:bCs/>
          <w:iCs/>
          <w:sz w:val="28"/>
          <w:szCs w:val="24"/>
          <w:lang w:val="uk-UA"/>
        </w:rPr>
        <w:t xml:space="preserve">Скрипчинського закладу дошкільної освіти </w:t>
      </w:r>
    </w:p>
    <w:p w:rsidR="00081ADC" w:rsidRDefault="007B188B" w:rsidP="007B188B">
      <w:pPr>
        <w:spacing w:after="0"/>
        <w:jc w:val="center"/>
        <w:outlineLvl w:val="3"/>
        <w:rPr>
          <w:rFonts w:ascii="Times New Roman" w:eastAsia="Times New Roman" w:hAnsi="Times New Roman" w:cs="Times New Roman"/>
          <w:b/>
          <w:bCs/>
          <w:iCs/>
          <w:sz w:val="28"/>
          <w:szCs w:val="24"/>
          <w:lang w:val="uk-UA"/>
        </w:rPr>
      </w:pPr>
      <w:r w:rsidRPr="007B188B">
        <w:rPr>
          <w:rFonts w:ascii="Times New Roman" w:eastAsia="Times New Roman" w:hAnsi="Times New Roman" w:cs="Times New Roman"/>
          <w:b/>
          <w:bCs/>
          <w:iCs/>
          <w:sz w:val="28"/>
          <w:szCs w:val="24"/>
          <w:lang w:val="uk-UA"/>
        </w:rPr>
        <w:t xml:space="preserve">загального розвитку Козелецької селищної ради </w:t>
      </w:r>
    </w:p>
    <w:p w:rsidR="007B188B" w:rsidRPr="007B188B" w:rsidRDefault="007B188B" w:rsidP="007B188B">
      <w:pPr>
        <w:spacing w:after="0"/>
        <w:jc w:val="center"/>
        <w:outlineLvl w:val="3"/>
        <w:rPr>
          <w:rFonts w:ascii="Times New Roman" w:eastAsia="Times New Roman" w:hAnsi="Times New Roman" w:cs="Times New Roman"/>
          <w:b/>
          <w:bCs/>
          <w:iCs/>
          <w:sz w:val="28"/>
          <w:szCs w:val="24"/>
          <w:lang w:val="uk-UA"/>
        </w:rPr>
      </w:pPr>
      <w:r w:rsidRPr="007B188B">
        <w:rPr>
          <w:rFonts w:ascii="Times New Roman" w:eastAsia="Times New Roman" w:hAnsi="Times New Roman" w:cs="Times New Roman"/>
          <w:b/>
          <w:bCs/>
          <w:iCs/>
          <w:sz w:val="28"/>
          <w:szCs w:val="24"/>
          <w:lang w:val="uk-UA"/>
        </w:rPr>
        <w:t>(нова редакція)</w:t>
      </w:r>
    </w:p>
    <w:p w:rsidR="007B188B" w:rsidRPr="007B188B" w:rsidRDefault="007B188B" w:rsidP="007B188B">
      <w:pPr>
        <w:spacing w:after="0" w:line="240" w:lineRule="auto"/>
        <w:jc w:val="both"/>
        <w:outlineLvl w:val="3"/>
        <w:rPr>
          <w:rFonts w:ascii="Times New Roman" w:eastAsia="Times New Roman" w:hAnsi="Times New Roman" w:cs="Times New Roman"/>
          <w:bCs/>
          <w:sz w:val="28"/>
          <w:szCs w:val="24"/>
          <w:lang w:val="uk-UA"/>
        </w:rPr>
      </w:pPr>
      <w:r w:rsidRPr="007B188B">
        <w:rPr>
          <w:rFonts w:ascii="Times New Roman" w:eastAsia="Times New Roman" w:hAnsi="Times New Roman" w:cs="Times New Roman"/>
          <w:b/>
          <w:bCs/>
          <w:sz w:val="24"/>
          <w:szCs w:val="24"/>
          <w:lang w:val="uk-UA"/>
        </w:rPr>
        <w:t xml:space="preserve"> </w:t>
      </w:r>
    </w:p>
    <w:p w:rsidR="007B188B" w:rsidRPr="007B188B" w:rsidRDefault="007B188B" w:rsidP="007B188B">
      <w:pPr>
        <w:widowControl w:val="0"/>
        <w:tabs>
          <w:tab w:val="left" w:pos="9498"/>
        </w:tabs>
        <w:kinsoku w:val="0"/>
        <w:overflowPunct w:val="0"/>
        <w:autoSpaceDE w:val="0"/>
        <w:autoSpaceDN w:val="0"/>
        <w:adjustRightInd w:val="0"/>
        <w:spacing w:after="0" w:line="240" w:lineRule="auto"/>
        <w:ind w:left="2058" w:right="72" w:hanging="2058"/>
        <w:jc w:val="center"/>
        <w:rPr>
          <w:rFonts w:ascii="Times New Roman" w:eastAsia="Times New Roman" w:hAnsi="Times New Roman" w:cs="Times New Roman"/>
          <w:b/>
          <w:bCs/>
          <w:sz w:val="28"/>
          <w:szCs w:val="28"/>
          <w:lang w:val="uk-UA" w:eastAsia="ru-RU"/>
        </w:rPr>
      </w:pPr>
      <w:r w:rsidRPr="007B188B">
        <w:rPr>
          <w:rFonts w:ascii="Times New Roman" w:eastAsia="Times New Roman" w:hAnsi="Times New Roman" w:cs="Times New Roman"/>
          <w:b/>
          <w:bCs/>
          <w:sz w:val="28"/>
          <w:szCs w:val="28"/>
          <w:lang w:val="uk-UA" w:eastAsia="ru-RU"/>
        </w:rPr>
        <w:t>І. Загальні положення</w:t>
      </w:r>
    </w:p>
    <w:p w:rsidR="007B188B" w:rsidRPr="007B188B" w:rsidRDefault="007B188B" w:rsidP="00F30E36">
      <w:pPr>
        <w:widowControl w:val="0"/>
        <w:numPr>
          <w:ilvl w:val="1"/>
          <w:numId w:val="34"/>
        </w:numPr>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Скрипчинський заклад дошкільної освіти загального розвитку Козелецької селищної ради перебуває у комунальній власності Козелецької селищної ради.</w:t>
      </w:r>
    </w:p>
    <w:p w:rsidR="007B188B" w:rsidRPr="007B188B" w:rsidRDefault="007B188B" w:rsidP="00F30E36">
      <w:pPr>
        <w:widowControl w:val="0"/>
        <w:numPr>
          <w:ilvl w:val="1"/>
          <w:numId w:val="34"/>
        </w:numPr>
        <w:kinsoku w:val="0"/>
        <w:overflowPunct w:val="0"/>
        <w:autoSpaceDE w:val="0"/>
        <w:autoSpaceDN w:val="0"/>
        <w:adjustRightInd w:val="0"/>
        <w:spacing w:after="0" w:line="240" w:lineRule="auto"/>
        <w:ind w:right="389"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Організаційно-правова форма – комунальна організація (установа, заклад).</w:t>
      </w:r>
    </w:p>
    <w:p w:rsidR="007B188B" w:rsidRPr="007B188B" w:rsidRDefault="007B188B" w:rsidP="00F30E36">
      <w:pPr>
        <w:widowControl w:val="0"/>
        <w:numPr>
          <w:ilvl w:val="1"/>
          <w:numId w:val="34"/>
        </w:numPr>
        <w:tabs>
          <w:tab w:val="left" w:pos="728"/>
        </w:tabs>
        <w:kinsoku w:val="0"/>
        <w:overflowPunct w:val="0"/>
        <w:autoSpaceDE w:val="0"/>
        <w:autoSpaceDN w:val="0"/>
        <w:adjustRightInd w:val="0"/>
        <w:spacing w:after="0" w:line="240" w:lineRule="auto"/>
        <w:ind w:right="107"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Повна назва: Скрипчинський заклад дошкільної освіти загального розвитку Козелецької селищної ради.</w:t>
      </w:r>
    </w:p>
    <w:p w:rsidR="00E664E4" w:rsidRDefault="007B188B" w:rsidP="00E664E4">
      <w:pPr>
        <w:widowControl w:val="0"/>
        <w:numPr>
          <w:ilvl w:val="1"/>
          <w:numId w:val="34"/>
        </w:numPr>
        <w:tabs>
          <w:tab w:val="left" w:pos="595"/>
        </w:tabs>
        <w:kinsoku w:val="0"/>
        <w:overflowPunct w:val="0"/>
        <w:autoSpaceDE w:val="0"/>
        <w:autoSpaceDN w:val="0"/>
        <w:adjustRightInd w:val="0"/>
        <w:spacing w:after="0" w:line="240" w:lineRule="auto"/>
        <w:ind w:left="594" w:hanging="492"/>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Скорочена назва: </w:t>
      </w:r>
      <w:proofErr w:type="spellStart"/>
      <w:r w:rsidRPr="007B188B">
        <w:rPr>
          <w:rFonts w:ascii="Times New Roman" w:eastAsia="Times New Roman" w:hAnsi="Times New Roman" w:cs="Times New Roman"/>
          <w:sz w:val="28"/>
          <w:szCs w:val="28"/>
          <w:lang w:val="uk-UA" w:eastAsia="ru-RU"/>
        </w:rPr>
        <w:t>Скрипчинський</w:t>
      </w:r>
      <w:proofErr w:type="spellEnd"/>
      <w:r w:rsidRPr="007B188B">
        <w:rPr>
          <w:rFonts w:ascii="Times New Roman" w:eastAsia="Times New Roman" w:hAnsi="Times New Roman" w:cs="Times New Roman"/>
          <w:spacing w:val="-10"/>
          <w:sz w:val="28"/>
          <w:szCs w:val="28"/>
          <w:lang w:val="uk-UA" w:eastAsia="ru-RU"/>
        </w:rPr>
        <w:t xml:space="preserve"> </w:t>
      </w:r>
      <w:r w:rsidRPr="007B188B">
        <w:rPr>
          <w:rFonts w:ascii="Times New Roman" w:eastAsia="Times New Roman" w:hAnsi="Times New Roman" w:cs="Times New Roman"/>
          <w:sz w:val="28"/>
          <w:szCs w:val="28"/>
          <w:lang w:val="uk-UA" w:eastAsia="ru-RU"/>
        </w:rPr>
        <w:t>ЗДО.</w:t>
      </w:r>
    </w:p>
    <w:p w:rsidR="00C2156F" w:rsidRPr="00E664E4" w:rsidRDefault="007B188B" w:rsidP="00E664E4">
      <w:pPr>
        <w:widowControl w:val="0"/>
        <w:numPr>
          <w:ilvl w:val="1"/>
          <w:numId w:val="34"/>
        </w:numPr>
        <w:tabs>
          <w:tab w:val="left" w:pos="595"/>
        </w:tabs>
        <w:kinsoku w:val="0"/>
        <w:overflowPunct w:val="0"/>
        <w:autoSpaceDE w:val="0"/>
        <w:autoSpaceDN w:val="0"/>
        <w:adjustRightInd w:val="0"/>
        <w:spacing w:after="0" w:line="240" w:lineRule="auto"/>
        <w:ind w:left="594" w:hanging="492"/>
        <w:jc w:val="both"/>
        <w:rPr>
          <w:rFonts w:ascii="Times New Roman" w:eastAsia="Times New Roman" w:hAnsi="Times New Roman" w:cs="Times New Roman"/>
          <w:sz w:val="28"/>
          <w:szCs w:val="28"/>
          <w:lang w:val="uk-UA" w:eastAsia="ru-RU"/>
        </w:rPr>
      </w:pPr>
      <w:r w:rsidRPr="00E664E4">
        <w:rPr>
          <w:rFonts w:ascii="Times New Roman" w:eastAsia="Times New Roman" w:hAnsi="Times New Roman" w:cs="Times New Roman"/>
          <w:sz w:val="28"/>
          <w:szCs w:val="28"/>
          <w:lang w:val="uk-UA" w:eastAsia="ru-RU"/>
        </w:rPr>
        <w:t>Юридична адреса закладу дошкільної</w:t>
      </w:r>
      <w:r w:rsidRPr="00E664E4">
        <w:rPr>
          <w:rFonts w:ascii="Times New Roman" w:eastAsia="Times New Roman" w:hAnsi="Times New Roman" w:cs="Times New Roman"/>
          <w:spacing w:val="-16"/>
          <w:sz w:val="28"/>
          <w:szCs w:val="28"/>
          <w:lang w:val="uk-UA" w:eastAsia="ru-RU"/>
        </w:rPr>
        <w:t xml:space="preserve"> </w:t>
      </w:r>
      <w:r w:rsidRPr="00E664E4">
        <w:rPr>
          <w:rFonts w:ascii="Times New Roman" w:eastAsia="Times New Roman" w:hAnsi="Times New Roman" w:cs="Times New Roman"/>
          <w:sz w:val="28"/>
          <w:szCs w:val="28"/>
          <w:lang w:val="uk-UA" w:eastAsia="ru-RU"/>
        </w:rPr>
        <w:t>освіти:</w:t>
      </w:r>
      <w:r w:rsidR="002135CC" w:rsidRPr="00E664E4">
        <w:rPr>
          <w:rFonts w:ascii="Times New Roman" w:eastAsia="Times New Roman" w:hAnsi="Times New Roman" w:cs="Times New Roman"/>
          <w:sz w:val="28"/>
          <w:szCs w:val="28"/>
          <w:lang w:eastAsia="ru-RU"/>
        </w:rPr>
        <w:t xml:space="preserve"> </w:t>
      </w:r>
      <w:r w:rsidR="00C2156F" w:rsidRPr="00E664E4">
        <w:rPr>
          <w:rFonts w:ascii="Times New Roman" w:eastAsia="Times New Roman" w:hAnsi="Times New Roman" w:cs="Times New Roman"/>
          <w:iCs/>
          <w:sz w:val="28"/>
          <w:szCs w:val="24"/>
          <w:lang w:val="uk-UA" w:eastAsia="ru-RU"/>
        </w:rPr>
        <w:t xml:space="preserve">17062, Чернігівська область, </w:t>
      </w:r>
      <w:r w:rsidR="00557FCE">
        <w:rPr>
          <w:rFonts w:ascii="Times New Roman" w:eastAsia="Times New Roman" w:hAnsi="Times New Roman" w:cs="Times New Roman"/>
          <w:iCs/>
          <w:sz w:val="28"/>
          <w:szCs w:val="24"/>
          <w:lang w:val="uk-UA" w:eastAsia="ru-RU"/>
        </w:rPr>
        <w:t xml:space="preserve">Чернігівський район, </w:t>
      </w:r>
      <w:bookmarkStart w:id="0" w:name="_GoBack"/>
      <w:bookmarkEnd w:id="0"/>
      <w:proofErr w:type="spellStart"/>
      <w:r w:rsidR="00C2156F" w:rsidRPr="00E664E4">
        <w:rPr>
          <w:rFonts w:ascii="Times New Roman" w:eastAsia="Times New Roman" w:hAnsi="Times New Roman" w:cs="Times New Roman"/>
          <w:iCs/>
          <w:sz w:val="28"/>
          <w:szCs w:val="24"/>
          <w:lang w:val="uk-UA" w:eastAsia="ru-RU"/>
        </w:rPr>
        <w:t>с.Скрипчин</w:t>
      </w:r>
      <w:proofErr w:type="spellEnd"/>
      <w:r w:rsidR="00C2156F" w:rsidRPr="00E664E4">
        <w:rPr>
          <w:rFonts w:ascii="Times New Roman" w:eastAsia="Times New Roman" w:hAnsi="Times New Roman" w:cs="Times New Roman"/>
          <w:iCs/>
          <w:sz w:val="28"/>
          <w:szCs w:val="24"/>
          <w:lang w:val="uk-UA" w:eastAsia="ru-RU"/>
        </w:rPr>
        <w:t xml:space="preserve">, вул. Центральна, буд. 7. </w:t>
      </w:r>
    </w:p>
    <w:p w:rsidR="007B188B" w:rsidRPr="00C2156F" w:rsidRDefault="007B188B" w:rsidP="00CB3C5A">
      <w:pPr>
        <w:widowControl w:val="0"/>
        <w:numPr>
          <w:ilvl w:val="1"/>
          <w:numId w:val="34"/>
        </w:numPr>
        <w:tabs>
          <w:tab w:val="left" w:pos="595"/>
        </w:tabs>
        <w:kinsoku w:val="0"/>
        <w:overflowPunct w:val="0"/>
        <w:autoSpaceDE w:val="0"/>
        <w:autoSpaceDN w:val="0"/>
        <w:adjustRightInd w:val="0"/>
        <w:spacing w:after="0" w:line="240" w:lineRule="auto"/>
        <w:ind w:right="109" w:firstLine="0"/>
        <w:jc w:val="both"/>
        <w:rPr>
          <w:rFonts w:ascii="Times New Roman" w:eastAsia="Times New Roman" w:hAnsi="Times New Roman" w:cs="Times New Roman"/>
          <w:sz w:val="28"/>
          <w:szCs w:val="28"/>
          <w:lang w:val="uk-UA" w:eastAsia="ru-RU"/>
        </w:rPr>
      </w:pPr>
      <w:proofErr w:type="spellStart"/>
      <w:r w:rsidRPr="00C2156F">
        <w:rPr>
          <w:rFonts w:ascii="Times New Roman" w:eastAsia="Times New Roman" w:hAnsi="Times New Roman" w:cs="Times New Roman"/>
          <w:sz w:val="28"/>
          <w:szCs w:val="28"/>
          <w:lang w:val="uk-UA" w:eastAsia="ru-RU"/>
        </w:rPr>
        <w:t>Скрипчинський</w:t>
      </w:r>
      <w:proofErr w:type="spellEnd"/>
      <w:r w:rsidRPr="00C2156F">
        <w:rPr>
          <w:rFonts w:ascii="Times New Roman" w:eastAsia="Times New Roman" w:hAnsi="Times New Roman" w:cs="Times New Roman"/>
          <w:sz w:val="28"/>
          <w:szCs w:val="28"/>
          <w:lang w:val="uk-UA" w:eastAsia="ru-RU"/>
        </w:rPr>
        <w:t xml:space="preserve"> заклад дошкільної освіти загального розвитку Козелецької селищної ради (далі – заклад дошкільної освіти) є юридичною особою, має рахунок в установі банку, печатку, штамп, код ЄДРПОУ.</w:t>
      </w:r>
    </w:p>
    <w:p w:rsidR="007B188B" w:rsidRPr="007B188B" w:rsidRDefault="007B188B" w:rsidP="00970F6E">
      <w:pPr>
        <w:widowControl w:val="0"/>
        <w:kinsoku w:val="0"/>
        <w:overflowPunct w:val="0"/>
        <w:autoSpaceDE w:val="0"/>
        <w:autoSpaceDN w:val="0"/>
        <w:adjustRightInd w:val="0"/>
        <w:spacing w:after="0" w:line="240" w:lineRule="auto"/>
        <w:ind w:left="102" w:right="101" w:firstLine="606"/>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Засновником закладу є Козелецька селищна рада.</w:t>
      </w:r>
    </w:p>
    <w:p w:rsidR="007B188B" w:rsidRPr="007B188B" w:rsidRDefault="007B188B" w:rsidP="00F30E36">
      <w:pPr>
        <w:widowControl w:val="0"/>
        <w:numPr>
          <w:ilvl w:val="1"/>
          <w:numId w:val="34"/>
        </w:numPr>
        <w:tabs>
          <w:tab w:val="left" w:pos="671"/>
        </w:tabs>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Заклад дошкільної освіти у своїй діяльності керується Конституцією України, Законами України "Про освіту", "Про дошкільну освіту" і Положенням про дошкільний навчальний заклад (далі – Положення), затвердженим постановою Кабінету Міністрів України від 12 березня 2003 року №305, Порядком комплектування дошкільних навчальних закладів (груп) компенсуючого типу, затвердженим Міністерством освіти і</w:t>
      </w:r>
      <w:r w:rsidRPr="007B188B">
        <w:rPr>
          <w:rFonts w:ascii="Times New Roman" w:eastAsia="Times New Roman" w:hAnsi="Times New Roman" w:cs="Times New Roman"/>
          <w:spacing w:val="53"/>
          <w:sz w:val="28"/>
          <w:szCs w:val="28"/>
          <w:lang w:val="uk-UA" w:eastAsia="ru-RU"/>
        </w:rPr>
        <w:t xml:space="preserve"> </w:t>
      </w:r>
      <w:r w:rsidRPr="007B188B">
        <w:rPr>
          <w:rFonts w:ascii="Times New Roman" w:eastAsia="Times New Roman" w:hAnsi="Times New Roman" w:cs="Times New Roman"/>
          <w:sz w:val="28"/>
          <w:szCs w:val="28"/>
          <w:lang w:val="uk-UA" w:eastAsia="ru-RU"/>
        </w:rPr>
        <w:t>науки України та Міністерством охорони здоров’я України від 27.03.2006 № 240/165, іншими нормативно-правовими актами, наказами та рекомендаціями центрального органу виконавчої влади, що забезпечує формування та реалізує державну політику у сфері освіти та центрального органу виконавчої влади, що забезпечує формування державної політики у сфері охорони здоров’я, власним Статутом.</w:t>
      </w:r>
    </w:p>
    <w:p w:rsidR="007B188B" w:rsidRPr="007B188B" w:rsidRDefault="007B188B" w:rsidP="00F30E36">
      <w:pPr>
        <w:widowControl w:val="0"/>
        <w:numPr>
          <w:ilvl w:val="1"/>
          <w:numId w:val="34"/>
        </w:numPr>
        <w:tabs>
          <w:tab w:val="left" w:pos="76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Головною метою закладу дошкільної освіти є забезпечення реалізації права громадян на здобуття дошкільної освіти, зміцнення  здоров'я,  розвиток і формування особистості, забезпечення соціально-психологічної реабілітації та адаптації дитини шляхом спеціально організованого </w:t>
      </w:r>
      <w:r w:rsidRPr="007B188B">
        <w:rPr>
          <w:rFonts w:ascii="Times New Roman" w:eastAsia="Times New Roman" w:hAnsi="Times New Roman" w:cs="Times New Roman"/>
          <w:sz w:val="28"/>
          <w:szCs w:val="28"/>
          <w:lang w:val="uk-UA" w:eastAsia="ru-RU"/>
        </w:rPr>
        <w:lastRenderedPageBreak/>
        <w:t>освітнього</w:t>
      </w:r>
      <w:r w:rsidRPr="007B188B">
        <w:rPr>
          <w:rFonts w:ascii="Times New Roman" w:eastAsia="Times New Roman" w:hAnsi="Times New Roman" w:cs="Times New Roman"/>
          <w:spacing w:val="-23"/>
          <w:sz w:val="28"/>
          <w:szCs w:val="28"/>
          <w:lang w:val="uk-UA" w:eastAsia="ru-RU"/>
        </w:rPr>
        <w:t xml:space="preserve"> </w:t>
      </w:r>
      <w:r w:rsidRPr="007B188B">
        <w:rPr>
          <w:rFonts w:ascii="Times New Roman" w:eastAsia="Times New Roman" w:hAnsi="Times New Roman" w:cs="Times New Roman"/>
          <w:sz w:val="28"/>
          <w:szCs w:val="28"/>
          <w:lang w:val="uk-UA" w:eastAsia="ru-RU"/>
        </w:rPr>
        <w:t>процесу.</w:t>
      </w:r>
    </w:p>
    <w:p w:rsidR="007B188B" w:rsidRPr="007B188B" w:rsidRDefault="007B188B" w:rsidP="00F30E36">
      <w:pPr>
        <w:widowControl w:val="0"/>
        <w:numPr>
          <w:ilvl w:val="1"/>
          <w:numId w:val="34"/>
        </w:numPr>
        <w:tabs>
          <w:tab w:val="left" w:pos="601"/>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Діяльність закладу дошкільної освіти направлена на реалізацію основних завдань дошкільної</w:t>
      </w:r>
      <w:r w:rsidRPr="007B188B">
        <w:rPr>
          <w:rFonts w:ascii="Times New Roman" w:eastAsia="Times New Roman" w:hAnsi="Times New Roman" w:cs="Times New Roman"/>
          <w:spacing w:val="-12"/>
          <w:sz w:val="28"/>
          <w:szCs w:val="28"/>
          <w:lang w:val="uk-UA" w:eastAsia="ru-RU"/>
        </w:rPr>
        <w:t xml:space="preserve"> </w:t>
      </w:r>
      <w:r w:rsidRPr="007B188B">
        <w:rPr>
          <w:rFonts w:ascii="Times New Roman" w:eastAsia="Times New Roman" w:hAnsi="Times New Roman" w:cs="Times New Roman"/>
          <w:sz w:val="28"/>
          <w:szCs w:val="28"/>
          <w:lang w:val="uk-UA" w:eastAsia="ru-RU"/>
        </w:rPr>
        <w:t>освіти:</w:t>
      </w:r>
    </w:p>
    <w:p w:rsidR="007B188B" w:rsidRPr="007B188B" w:rsidRDefault="007B188B" w:rsidP="00F30E36">
      <w:pPr>
        <w:widowControl w:val="0"/>
        <w:numPr>
          <w:ilvl w:val="2"/>
          <w:numId w:val="34"/>
        </w:numPr>
        <w:tabs>
          <w:tab w:val="left" w:pos="822"/>
        </w:tabs>
        <w:kinsoku w:val="0"/>
        <w:overflowPunct w:val="0"/>
        <w:autoSpaceDE w:val="0"/>
        <w:autoSpaceDN w:val="0"/>
        <w:adjustRightInd w:val="0"/>
        <w:spacing w:after="0" w:line="240" w:lineRule="auto"/>
        <w:ind w:left="816" w:right="113" w:hanging="357"/>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збереження та зміцнення фізичного, психічного, духовного здоров’я дитини;</w:t>
      </w:r>
    </w:p>
    <w:p w:rsidR="007B188B" w:rsidRPr="007B188B" w:rsidRDefault="007B188B" w:rsidP="00F30E36">
      <w:pPr>
        <w:widowControl w:val="0"/>
        <w:numPr>
          <w:ilvl w:val="2"/>
          <w:numId w:val="34"/>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w:t>
      </w:r>
      <w:r w:rsidRPr="007B188B">
        <w:rPr>
          <w:rFonts w:ascii="Times New Roman" w:eastAsia="Times New Roman" w:hAnsi="Times New Roman" w:cs="Times New Roman"/>
          <w:spacing w:val="-18"/>
          <w:sz w:val="28"/>
          <w:szCs w:val="28"/>
          <w:lang w:val="uk-UA" w:eastAsia="ru-RU"/>
        </w:rPr>
        <w:t xml:space="preserve"> </w:t>
      </w:r>
      <w:r w:rsidRPr="007B188B">
        <w:rPr>
          <w:rFonts w:ascii="Times New Roman" w:eastAsia="Times New Roman" w:hAnsi="Times New Roman" w:cs="Times New Roman"/>
          <w:sz w:val="28"/>
          <w:szCs w:val="28"/>
          <w:lang w:val="uk-UA" w:eastAsia="ru-RU"/>
        </w:rPr>
        <w:t>довкілля;</w:t>
      </w:r>
    </w:p>
    <w:p w:rsidR="007B188B" w:rsidRPr="007B188B" w:rsidRDefault="007B188B" w:rsidP="00F30E36">
      <w:pPr>
        <w:widowControl w:val="0"/>
        <w:numPr>
          <w:ilvl w:val="2"/>
          <w:numId w:val="34"/>
        </w:numPr>
        <w:tabs>
          <w:tab w:val="left" w:pos="822"/>
          <w:tab w:val="left" w:pos="2498"/>
          <w:tab w:val="left" w:pos="4119"/>
          <w:tab w:val="left" w:pos="5265"/>
          <w:tab w:val="left" w:pos="6550"/>
          <w:tab w:val="left" w:pos="6921"/>
          <w:tab w:val="left" w:pos="8097"/>
        </w:tabs>
        <w:kinsoku w:val="0"/>
        <w:overflowPunct w:val="0"/>
        <w:autoSpaceDE w:val="0"/>
        <w:autoSpaceDN w:val="0"/>
        <w:adjustRightInd w:val="0"/>
        <w:spacing w:after="0" w:line="240" w:lineRule="auto"/>
        <w:ind w:right="111"/>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формування</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особистості</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дитини,</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розвиток</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її</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творчих</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здібностей, набуття нею соціального</w:t>
      </w:r>
      <w:r w:rsidRPr="007B188B">
        <w:rPr>
          <w:rFonts w:ascii="Times New Roman" w:eastAsia="Times New Roman" w:hAnsi="Times New Roman" w:cs="Times New Roman"/>
          <w:spacing w:val="-14"/>
          <w:sz w:val="28"/>
          <w:szCs w:val="28"/>
          <w:lang w:val="uk-UA" w:eastAsia="ru-RU"/>
        </w:rPr>
        <w:t xml:space="preserve"> </w:t>
      </w:r>
      <w:r w:rsidRPr="007B188B">
        <w:rPr>
          <w:rFonts w:ascii="Times New Roman" w:eastAsia="Times New Roman" w:hAnsi="Times New Roman" w:cs="Times New Roman"/>
          <w:sz w:val="28"/>
          <w:szCs w:val="28"/>
          <w:lang w:val="uk-UA" w:eastAsia="ru-RU"/>
        </w:rPr>
        <w:t>досвіду;</w:t>
      </w:r>
    </w:p>
    <w:p w:rsidR="007B188B" w:rsidRPr="007B188B" w:rsidRDefault="007B188B" w:rsidP="00F30E36">
      <w:pPr>
        <w:widowControl w:val="0"/>
        <w:numPr>
          <w:ilvl w:val="2"/>
          <w:numId w:val="34"/>
        </w:numPr>
        <w:tabs>
          <w:tab w:val="left" w:pos="822"/>
        </w:tabs>
        <w:kinsoku w:val="0"/>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виконання </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вимог</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 xml:space="preserve"> Базового</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 xml:space="preserve"> компонента </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дошкільної</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pacing w:val="-19"/>
          <w:sz w:val="28"/>
          <w:szCs w:val="28"/>
          <w:lang w:val="uk-UA" w:eastAsia="ru-RU"/>
        </w:rPr>
        <w:t xml:space="preserve"> </w:t>
      </w:r>
      <w:r w:rsidRPr="007B188B">
        <w:rPr>
          <w:rFonts w:ascii="Times New Roman" w:eastAsia="Times New Roman" w:hAnsi="Times New Roman" w:cs="Times New Roman"/>
          <w:sz w:val="28"/>
          <w:szCs w:val="28"/>
          <w:lang w:val="uk-UA" w:eastAsia="ru-RU"/>
        </w:rPr>
        <w:t>освіти;</w:t>
      </w:r>
    </w:p>
    <w:p w:rsidR="007B188B" w:rsidRPr="007B188B" w:rsidRDefault="007B188B" w:rsidP="00F30E36">
      <w:pPr>
        <w:widowControl w:val="0"/>
        <w:numPr>
          <w:ilvl w:val="2"/>
          <w:numId w:val="34"/>
        </w:numPr>
        <w:tabs>
          <w:tab w:val="left" w:pos="822"/>
        </w:tabs>
        <w:kinsoku w:val="0"/>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забезпечення соціальної адаптації та готовності продовжувати</w:t>
      </w:r>
      <w:r w:rsidRPr="007B188B">
        <w:rPr>
          <w:rFonts w:ascii="Times New Roman" w:eastAsia="Times New Roman" w:hAnsi="Times New Roman" w:cs="Times New Roman"/>
          <w:spacing w:val="-24"/>
          <w:sz w:val="28"/>
          <w:szCs w:val="28"/>
          <w:lang w:val="uk-UA" w:eastAsia="ru-RU"/>
        </w:rPr>
        <w:t xml:space="preserve"> </w:t>
      </w:r>
      <w:r w:rsidRPr="007B188B">
        <w:rPr>
          <w:rFonts w:ascii="Times New Roman" w:eastAsia="Times New Roman" w:hAnsi="Times New Roman" w:cs="Times New Roman"/>
          <w:sz w:val="28"/>
          <w:szCs w:val="28"/>
          <w:lang w:val="uk-UA" w:eastAsia="ru-RU"/>
        </w:rPr>
        <w:t>освіту.</w:t>
      </w:r>
    </w:p>
    <w:p w:rsidR="007B188B" w:rsidRPr="007B188B" w:rsidRDefault="007B188B" w:rsidP="00F30E36">
      <w:pPr>
        <w:widowControl w:val="0"/>
        <w:numPr>
          <w:ilvl w:val="1"/>
          <w:numId w:val="34"/>
        </w:numPr>
        <w:tabs>
          <w:tab w:val="left" w:pos="839"/>
        </w:tabs>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Заклад дошкільної освіти самостійно приймає рішення і здійснює діяльність в межах компетенції, передбаченої чинним законодавством України, Положенням та даним</w:t>
      </w:r>
      <w:r w:rsidRPr="007B188B">
        <w:rPr>
          <w:rFonts w:ascii="Times New Roman" w:eastAsia="Times New Roman" w:hAnsi="Times New Roman" w:cs="Times New Roman"/>
          <w:spacing w:val="-11"/>
          <w:sz w:val="28"/>
          <w:szCs w:val="28"/>
          <w:lang w:val="uk-UA" w:eastAsia="ru-RU"/>
        </w:rPr>
        <w:t xml:space="preserve"> </w:t>
      </w:r>
      <w:r w:rsidRPr="007B188B">
        <w:rPr>
          <w:rFonts w:ascii="Times New Roman" w:eastAsia="Times New Roman" w:hAnsi="Times New Roman" w:cs="Times New Roman"/>
          <w:sz w:val="28"/>
          <w:szCs w:val="28"/>
          <w:lang w:val="uk-UA" w:eastAsia="ru-RU"/>
        </w:rPr>
        <w:t>Статутом.</w:t>
      </w:r>
    </w:p>
    <w:p w:rsidR="007B188B" w:rsidRPr="007B188B" w:rsidRDefault="007B188B" w:rsidP="00F30E36">
      <w:pPr>
        <w:widowControl w:val="0"/>
        <w:numPr>
          <w:ilvl w:val="1"/>
          <w:numId w:val="34"/>
        </w:numPr>
        <w:tabs>
          <w:tab w:val="left" w:pos="911"/>
        </w:tabs>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Заклад дошкільної освіти несе відповідальність перед особою, суспільством та державою</w:t>
      </w:r>
      <w:r w:rsidRPr="007B188B">
        <w:rPr>
          <w:rFonts w:ascii="Times New Roman" w:eastAsia="Times New Roman" w:hAnsi="Times New Roman" w:cs="Times New Roman"/>
          <w:spacing w:val="-9"/>
          <w:sz w:val="28"/>
          <w:szCs w:val="28"/>
          <w:lang w:val="uk-UA" w:eastAsia="ru-RU"/>
        </w:rPr>
        <w:t xml:space="preserve"> </w:t>
      </w:r>
      <w:r w:rsidRPr="007B188B">
        <w:rPr>
          <w:rFonts w:ascii="Times New Roman" w:eastAsia="Times New Roman" w:hAnsi="Times New Roman" w:cs="Times New Roman"/>
          <w:sz w:val="28"/>
          <w:szCs w:val="28"/>
          <w:lang w:val="uk-UA" w:eastAsia="ru-RU"/>
        </w:rPr>
        <w:t>за:</w:t>
      </w:r>
    </w:p>
    <w:p w:rsidR="007B188B" w:rsidRPr="007B188B" w:rsidRDefault="007B188B" w:rsidP="00F30E36">
      <w:pPr>
        <w:widowControl w:val="0"/>
        <w:numPr>
          <w:ilvl w:val="2"/>
          <w:numId w:val="34"/>
        </w:numPr>
        <w:tabs>
          <w:tab w:val="left" w:pos="822"/>
        </w:tabs>
        <w:kinsoku w:val="0"/>
        <w:overflowPunct w:val="0"/>
        <w:autoSpaceDE w:val="0"/>
        <w:autoSpaceDN w:val="0"/>
        <w:adjustRightInd w:val="0"/>
        <w:spacing w:after="0" w:line="240" w:lineRule="auto"/>
        <w:ind w:left="816" w:right="110" w:hanging="357"/>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реалізацію головних завдань дошкільної освіти, визначених Законом України "Про дошкільну</w:t>
      </w:r>
      <w:r w:rsidRPr="007B188B">
        <w:rPr>
          <w:rFonts w:ascii="Times New Roman" w:eastAsia="Times New Roman" w:hAnsi="Times New Roman" w:cs="Times New Roman"/>
          <w:spacing w:val="-13"/>
          <w:sz w:val="28"/>
          <w:szCs w:val="28"/>
          <w:lang w:val="uk-UA" w:eastAsia="ru-RU"/>
        </w:rPr>
        <w:t xml:space="preserve"> </w:t>
      </w:r>
      <w:r w:rsidRPr="007B188B">
        <w:rPr>
          <w:rFonts w:ascii="Times New Roman" w:eastAsia="Times New Roman" w:hAnsi="Times New Roman" w:cs="Times New Roman"/>
          <w:sz w:val="28"/>
          <w:szCs w:val="28"/>
          <w:lang w:val="uk-UA" w:eastAsia="ru-RU"/>
        </w:rPr>
        <w:t>освіту";</w:t>
      </w:r>
    </w:p>
    <w:p w:rsidR="007B188B" w:rsidRPr="007B188B" w:rsidRDefault="007B188B" w:rsidP="00F30E36">
      <w:pPr>
        <w:widowControl w:val="0"/>
        <w:numPr>
          <w:ilvl w:val="2"/>
          <w:numId w:val="34"/>
        </w:numPr>
        <w:tabs>
          <w:tab w:val="left" w:pos="822"/>
        </w:tabs>
        <w:kinsoku w:val="0"/>
        <w:overflowPunct w:val="0"/>
        <w:autoSpaceDE w:val="0"/>
        <w:autoSpaceDN w:val="0"/>
        <w:adjustRightInd w:val="0"/>
        <w:spacing w:after="0" w:line="240" w:lineRule="auto"/>
        <w:ind w:left="816" w:right="111" w:hanging="357"/>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забезпечення рівня дошкільної освіти в межах державних вимог щодо її змісту, рівня і</w:t>
      </w:r>
      <w:r w:rsidRPr="007B188B">
        <w:rPr>
          <w:rFonts w:ascii="Times New Roman" w:eastAsia="Times New Roman" w:hAnsi="Times New Roman" w:cs="Times New Roman"/>
          <w:spacing w:val="-8"/>
          <w:sz w:val="28"/>
          <w:szCs w:val="28"/>
          <w:lang w:val="uk-UA" w:eastAsia="ru-RU"/>
        </w:rPr>
        <w:t xml:space="preserve"> </w:t>
      </w:r>
      <w:r w:rsidRPr="007B188B">
        <w:rPr>
          <w:rFonts w:ascii="Times New Roman" w:eastAsia="Times New Roman" w:hAnsi="Times New Roman" w:cs="Times New Roman"/>
          <w:sz w:val="28"/>
          <w:szCs w:val="28"/>
          <w:lang w:val="uk-UA" w:eastAsia="ru-RU"/>
        </w:rPr>
        <w:t>обсягу;</w:t>
      </w:r>
    </w:p>
    <w:p w:rsidR="007B188B" w:rsidRPr="007B188B" w:rsidRDefault="007B188B" w:rsidP="00F30E36">
      <w:pPr>
        <w:widowControl w:val="0"/>
        <w:numPr>
          <w:ilvl w:val="2"/>
          <w:numId w:val="34"/>
        </w:numPr>
        <w:tabs>
          <w:tab w:val="left" w:pos="822"/>
          <w:tab w:val="left" w:pos="2517"/>
          <w:tab w:val="left" w:pos="4083"/>
          <w:tab w:val="left" w:pos="5735"/>
          <w:tab w:val="left" w:pos="6253"/>
          <w:tab w:val="left" w:pos="7910"/>
        </w:tabs>
        <w:kinsoku w:val="0"/>
        <w:overflowPunct w:val="0"/>
        <w:autoSpaceDE w:val="0"/>
        <w:autoSpaceDN w:val="0"/>
        <w:adjustRightInd w:val="0"/>
        <w:spacing w:after="0" w:line="240" w:lineRule="auto"/>
        <w:ind w:left="816" w:right="102" w:hanging="357"/>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дотримання</w:t>
      </w:r>
      <w:r w:rsidRPr="007B188B">
        <w:rPr>
          <w:rFonts w:ascii="Times New Roman" w:eastAsia="Times New Roman" w:hAnsi="Times New Roman" w:cs="Times New Roman"/>
          <w:sz w:val="28"/>
          <w:szCs w:val="28"/>
          <w:lang w:val="uk-UA" w:eastAsia="ru-RU"/>
        </w:rPr>
        <w:tab/>
        <w:t>фінансової</w:t>
      </w:r>
      <w:r w:rsidRPr="007B188B">
        <w:rPr>
          <w:rFonts w:ascii="Times New Roman" w:eastAsia="Times New Roman" w:hAnsi="Times New Roman" w:cs="Times New Roman"/>
          <w:sz w:val="28"/>
          <w:szCs w:val="28"/>
          <w:lang w:val="uk-UA" w:eastAsia="ru-RU"/>
        </w:rPr>
        <w:tab/>
        <w:t>дисципліни</w:t>
      </w:r>
      <w:r w:rsidRPr="007B188B">
        <w:rPr>
          <w:rFonts w:ascii="Times New Roman" w:eastAsia="Times New Roman" w:hAnsi="Times New Roman" w:cs="Times New Roman"/>
          <w:sz w:val="28"/>
          <w:szCs w:val="28"/>
          <w:lang w:val="uk-UA" w:eastAsia="ru-RU"/>
        </w:rPr>
        <w:tab/>
        <w:t>та</w:t>
      </w:r>
      <w:r w:rsidRPr="007B188B">
        <w:rPr>
          <w:rFonts w:ascii="Times New Roman" w:eastAsia="Times New Roman" w:hAnsi="Times New Roman" w:cs="Times New Roman"/>
          <w:sz w:val="28"/>
          <w:szCs w:val="28"/>
          <w:lang w:val="uk-UA" w:eastAsia="ru-RU"/>
        </w:rPr>
        <w:tab/>
        <w:t>збереження</w:t>
      </w:r>
      <w:r w:rsidRPr="007B188B">
        <w:rPr>
          <w:rFonts w:ascii="Times New Roman" w:eastAsia="Times New Roman" w:hAnsi="Times New Roman" w:cs="Times New Roman"/>
          <w:sz w:val="28"/>
          <w:szCs w:val="28"/>
          <w:lang w:val="uk-UA" w:eastAsia="ru-RU"/>
        </w:rPr>
        <w:tab/>
        <w:t>матеріально- технічної</w:t>
      </w:r>
      <w:r w:rsidRPr="007B188B">
        <w:rPr>
          <w:rFonts w:ascii="Times New Roman" w:eastAsia="Times New Roman" w:hAnsi="Times New Roman" w:cs="Times New Roman"/>
          <w:spacing w:val="-6"/>
          <w:sz w:val="28"/>
          <w:szCs w:val="28"/>
          <w:lang w:val="uk-UA" w:eastAsia="ru-RU"/>
        </w:rPr>
        <w:t xml:space="preserve"> </w:t>
      </w:r>
      <w:r w:rsidRPr="007B188B">
        <w:rPr>
          <w:rFonts w:ascii="Times New Roman" w:eastAsia="Times New Roman" w:hAnsi="Times New Roman" w:cs="Times New Roman"/>
          <w:sz w:val="28"/>
          <w:szCs w:val="28"/>
          <w:lang w:val="uk-UA" w:eastAsia="ru-RU"/>
        </w:rPr>
        <w:t>бази;</w:t>
      </w:r>
    </w:p>
    <w:p w:rsidR="007B188B" w:rsidRPr="007B188B" w:rsidRDefault="007B188B" w:rsidP="00F30E36">
      <w:pPr>
        <w:widowControl w:val="0"/>
        <w:numPr>
          <w:ilvl w:val="2"/>
          <w:numId w:val="34"/>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безпечні умови освітньої</w:t>
      </w:r>
      <w:r w:rsidRPr="007B188B">
        <w:rPr>
          <w:rFonts w:ascii="Times New Roman" w:eastAsia="Times New Roman" w:hAnsi="Times New Roman" w:cs="Times New Roman"/>
          <w:spacing w:val="-10"/>
          <w:sz w:val="28"/>
          <w:szCs w:val="28"/>
          <w:lang w:val="uk-UA" w:eastAsia="ru-RU"/>
        </w:rPr>
        <w:t xml:space="preserve"> </w:t>
      </w:r>
      <w:r w:rsidRPr="007B188B">
        <w:rPr>
          <w:rFonts w:ascii="Times New Roman" w:eastAsia="Times New Roman" w:hAnsi="Times New Roman" w:cs="Times New Roman"/>
          <w:sz w:val="28"/>
          <w:szCs w:val="28"/>
          <w:lang w:val="uk-UA" w:eastAsia="ru-RU"/>
        </w:rPr>
        <w:t>діяльності.</w:t>
      </w:r>
    </w:p>
    <w:p w:rsidR="007B188B" w:rsidRPr="007B188B" w:rsidRDefault="007B188B" w:rsidP="00F30E36">
      <w:pPr>
        <w:widowControl w:val="0"/>
        <w:numPr>
          <w:ilvl w:val="1"/>
          <w:numId w:val="34"/>
        </w:numPr>
        <w:tabs>
          <w:tab w:val="left" w:pos="861"/>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Взаємовідносини між закладом дошкільної освіти, юридичними і фізичними особами визначаються угодами, що укладені між</w:t>
      </w:r>
      <w:r w:rsidRPr="007B188B">
        <w:rPr>
          <w:rFonts w:ascii="Times New Roman" w:eastAsia="Times New Roman" w:hAnsi="Times New Roman" w:cs="Times New Roman"/>
          <w:spacing w:val="-15"/>
          <w:sz w:val="28"/>
          <w:szCs w:val="28"/>
          <w:lang w:val="uk-UA" w:eastAsia="ru-RU"/>
        </w:rPr>
        <w:t xml:space="preserve"> </w:t>
      </w:r>
      <w:r w:rsidRPr="007B188B">
        <w:rPr>
          <w:rFonts w:ascii="Times New Roman" w:eastAsia="Times New Roman" w:hAnsi="Times New Roman" w:cs="Times New Roman"/>
          <w:sz w:val="28"/>
          <w:szCs w:val="28"/>
          <w:lang w:val="uk-UA" w:eastAsia="ru-RU"/>
        </w:rPr>
        <w:t>ними.</w:t>
      </w:r>
    </w:p>
    <w:p w:rsidR="007B188B" w:rsidRPr="007B188B" w:rsidRDefault="007B188B" w:rsidP="00F30E36">
      <w:pPr>
        <w:widowControl w:val="0"/>
        <w:numPr>
          <w:ilvl w:val="1"/>
          <w:numId w:val="34"/>
        </w:numPr>
        <w:tabs>
          <w:tab w:val="left" w:pos="861"/>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Міжнародне співробітництво здійснюється відповідно до Законів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 Заклад дошкільної освіти має право відповідно до законодавства України укладати договори  про співробітництво, встановлювати прямі зв'язки із закладами освіти, науковими установами системи освіти зарубіжних країн.</w:t>
      </w:r>
    </w:p>
    <w:p w:rsidR="007B188B" w:rsidRPr="007B188B" w:rsidRDefault="007B188B" w:rsidP="007B188B">
      <w:pPr>
        <w:widowControl w:val="0"/>
        <w:numPr>
          <w:ilvl w:val="2"/>
          <w:numId w:val="35"/>
        </w:numPr>
        <w:kinsoku w:val="0"/>
        <w:overflowPunct w:val="0"/>
        <w:autoSpaceDE w:val="0"/>
        <w:autoSpaceDN w:val="0"/>
        <w:adjustRightInd w:val="0"/>
        <w:spacing w:before="280" w:after="0" w:line="240" w:lineRule="auto"/>
        <w:ind w:left="816" w:right="-68" w:hanging="357"/>
        <w:jc w:val="center"/>
        <w:rPr>
          <w:rFonts w:ascii="Times New Roman" w:eastAsia="Times New Roman" w:hAnsi="Times New Roman" w:cs="Times New Roman"/>
          <w:b/>
          <w:bCs/>
          <w:sz w:val="28"/>
          <w:szCs w:val="28"/>
          <w:lang w:val="uk-UA" w:eastAsia="ru-RU"/>
        </w:rPr>
      </w:pPr>
      <w:r w:rsidRPr="007B188B">
        <w:rPr>
          <w:rFonts w:ascii="Times New Roman" w:eastAsia="Times New Roman" w:hAnsi="Times New Roman" w:cs="Times New Roman"/>
          <w:b/>
          <w:bCs/>
          <w:sz w:val="28"/>
          <w:szCs w:val="28"/>
          <w:lang w:val="uk-UA" w:eastAsia="ru-RU"/>
        </w:rPr>
        <w:t xml:space="preserve">Організація освітнього процесу у закладі </w:t>
      </w:r>
      <w:proofErr w:type="spellStart"/>
      <w:r w:rsidRPr="007B188B">
        <w:rPr>
          <w:rFonts w:ascii="Times New Roman" w:eastAsia="Times New Roman" w:hAnsi="Times New Roman" w:cs="Times New Roman"/>
          <w:b/>
          <w:bCs/>
          <w:sz w:val="28"/>
          <w:szCs w:val="28"/>
          <w:lang w:eastAsia="ru-RU"/>
        </w:rPr>
        <w:t>д</w:t>
      </w:r>
      <w:r w:rsidRPr="007B188B">
        <w:rPr>
          <w:rFonts w:ascii="Times New Roman" w:eastAsia="Times New Roman" w:hAnsi="Times New Roman" w:cs="Times New Roman"/>
          <w:b/>
          <w:bCs/>
          <w:sz w:val="28"/>
          <w:szCs w:val="28"/>
          <w:lang w:val="uk-UA" w:eastAsia="ru-RU"/>
        </w:rPr>
        <w:t>ошкільної</w:t>
      </w:r>
      <w:proofErr w:type="spellEnd"/>
      <w:r w:rsidRPr="007B188B">
        <w:rPr>
          <w:rFonts w:ascii="Times New Roman" w:eastAsia="Times New Roman" w:hAnsi="Times New Roman" w:cs="Times New Roman"/>
          <w:b/>
          <w:bCs/>
          <w:sz w:val="28"/>
          <w:szCs w:val="28"/>
          <w:lang w:val="uk-UA" w:eastAsia="ru-RU"/>
        </w:rPr>
        <w:t xml:space="preserve"> освіти</w:t>
      </w:r>
    </w:p>
    <w:p w:rsidR="007B188B" w:rsidRPr="007B188B" w:rsidRDefault="007B188B" w:rsidP="00F30E36">
      <w:pPr>
        <w:widowControl w:val="0"/>
        <w:numPr>
          <w:ilvl w:val="1"/>
          <w:numId w:val="36"/>
        </w:numPr>
        <w:tabs>
          <w:tab w:val="left" w:pos="657"/>
        </w:tabs>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Навчальний рік в закладі дошкільної освіти починається 1 вересня і закінчується 31 травня наступного року. З 1 червня до 31 серпня (оздоровчий період) у закладі проводиться оздоровлення дітей.</w:t>
      </w:r>
    </w:p>
    <w:p w:rsidR="007B188B" w:rsidRPr="007B188B" w:rsidRDefault="007B188B" w:rsidP="00F30E36">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Діяльність закладу дошкільної освіти регламентується планом роботи, який складається, як правило, на навчальний рік та оздоровчий період.</w:t>
      </w:r>
    </w:p>
    <w:p w:rsidR="007B188B" w:rsidRPr="007B188B" w:rsidRDefault="007B188B" w:rsidP="00F30E36">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План роботи закладу дошкільної освіти незалежно від типу та форми власності затверджується керівником такого закладу.</w:t>
      </w:r>
    </w:p>
    <w:p w:rsidR="007B188B" w:rsidRPr="007B188B" w:rsidRDefault="007B188B" w:rsidP="00F30E36">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lastRenderedPageBreak/>
        <w:t>У закладі дошкільної освіти визначена українська мова навчання.</w:t>
      </w:r>
    </w:p>
    <w:p w:rsidR="007B188B" w:rsidRPr="007B188B" w:rsidRDefault="007B188B" w:rsidP="00F30E36">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Освітній процес у дошкільному закладі здійснюється за Базовим компонентом дошкільної освіти, який реалізується згідно з освітніми програмами, затвердженими центральним органом виконавчої влади, що забезпечує формування та реалізує державну політику у сфері освіти. </w:t>
      </w:r>
    </w:p>
    <w:p w:rsidR="007B188B" w:rsidRPr="007B188B" w:rsidRDefault="007B188B" w:rsidP="00F30E36">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Дошкільний навчальний заклад для здійснення освітнього процесу має право обирати програму (програми) розвитку дітей із затверджених в установленому порядку Міністерством освіти і науки України. Освітній процес здійснюється за навчально-методичним забезпеченням, рекомендованим Міністерством освіти і науки України, </w:t>
      </w:r>
    </w:p>
    <w:p w:rsidR="007B188B" w:rsidRPr="007B188B" w:rsidRDefault="007B188B" w:rsidP="00F30E36">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Щоденна кількість і послідовність занять для дітей визначається орієнтовним розкладом, складеним відповідно до обраної  освітньої програми (програм) розвитку дитини дошкільного віку, відповідно до санітарно-гігієнічних, педагогічних вимог, схвалюється педагогічною радою і затверджується Директором закладу. </w:t>
      </w:r>
    </w:p>
    <w:p w:rsidR="007B188B" w:rsidRPr="007B188B" w:rsidRDefault="007B188B" w:rsidP="00F30E36">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З метою  своєчасного  виявлення,  підтримки  та розвитку обдарованості,  природних нахилів та здібностей дітей дошкільний навчальний заклад може організовувати освітній процес за одним чи кількома пріоритетними </w:t>
      </w:r>
      <w:r w:rsidR="00F30E36" w:rsidRPr="00F30E36">
        <w:rPr>
          <w:rFonts w:ascii="Times New Roman" w:eastAsia="Times New Roman" w:hAnsi="Times New Roman" w:cs="Times New Roman"/>
          <w:sz w:val="28"/>
          <w:szCs w:val="28"/>
          <w:lang w:val="uk-UA" w:eastAsia="ru-RU"/>
        </w:rPr>
        <w:t xml:space="preserve"> </w:t>
      </w:r>
      <w:r w:rsidRPr="007B188B">
        <w:rPr>
          <w:rFonts w:ascii="Times New Roman" w:eastAsia="Times New Roman" w:hAnsi="Times New Roman" w:cs="Times New Roman"/>
          <w:sz w:val="28"/>
          <w:szCs w:val="28"/>
          <w:lang w:val="uk-UA" w:eastAsia="ru-RU"/>
        </w:rPr>
        <w:t xml:space="preserve">напрямами (художньо-естетичний, фізкультурно-оздоровчий, музичний, гуманітарний тощо). </w:t>
      </w:r>
      <w:bookmarkStart w:id="1" w:name="o70"/>
      <w:bookmarkEnd w:id="1"/>
    </w:p>
    <w:p w:rsidR="007B188B" w:rsidRPr="007B188B" w:rsidRDefault="007B188B" w:rsidP="00F30E36">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Заклад дошкільної освіти може надавати додаткові освітні послуги, які  не визначені обраною освітньою програмою, лише на основі угоди між батьками або особами, які їх замінюють, та закладом дошкільної освіти у межах гранично допустимого навантаження дитини.</w:t>
      </w:r>
    </w:p>
    <w:p w:rsidR="007B188B" w:rsidRPr="007B188B" w:rsidRDefault="007B188B" w:rsidP="007B188B">
      <w:pPr>
        <w:widowControl w:val="0"/>
        <w:numPr>
          <w:ilvl w:val="0"/>
          <w:numId w:val="37"/>
        </w:numPr>
        <w:kinsoku w:val="0"/>
        <w:overflowPunct w:val="0"/>
        <w:autoSpaceDE w:val="0"/>
        <w:autoSpaceDN w:val="0"/>
        <w:adjustRightInd w:val="0"/>
        <w:spacing w:before="280" w:after="0" w:line="240" w:lineRule="auto"/>
        <w:jc w:val="center"/>
        <w:outlineLvl w:val="0"/>
        <w:rPr>
          <w:rFonts w:ascii="Times New Roman" w:eastAsia="Times New Roman" w:hAnsi="Times New Roman" w:cs="Times New Roman"/>
          <w:b/>
          <w:bCs/>
          <w:sz w:val="28"/>
          <w:szCs w:val="28"/>
          <w:lang w:val="uk-UA" w:eastAsia="ru-RU"/>
        </w:rPr>
      </w:pPr>
      <w:r w:rsidRPr="007B188B">
        <w:rPr>
          <w:rFonts w:ascii="Times New Roman" w:eastAsia="Times New Roman" w:hAnsi="Times New Roman" w:cs="Times New Roman"/>
          <w:b/>
          <w:bCs/>
          <w:sz w:val="28"/>
          <w:szCs w:val="28"/>
          <w:lang w:val="uk-UA" w:eastAsia="ru-RU"/>
        </w:rPr>
        <w:t>Комплектування закладу дошкільної освіти</w:t>
      </w:r>
    </w:p>
    <w:p w:rsidR="007B188B" w:rsidRPr="007B188B" w:rsidRDefault="007B188B" w:rsidP="00F30E36">
      <w:pPr>
        <w:widowControl w:val="0"/>
        <w:numPr>
          <w:ilvl w:val="1"/>
          <w:numId w:val="38"/>
        </w:numPr>
        <w:tabs>
          <w:tab w:val="left" w:pos="615"/>
        </w:tabs>
        <w:kinsoku w:val="0"/>
        <w:overflowPunct w:val="0"/>
        <w:autoSpaceDE w:val="0"/>
        <w:autoSpaceDN w:val="0"/>
        <w:adjustRightInd w:val="0"/>
        <w:spacing w:before="120" w:after="0" w:line="240" w:lineRule="auto"/>
        <w:ind w:left="125"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Заклад дошкільної освіти  розраховано на 21</w:t>
      </w:r>
      <w:r w:rsidRPr="007B188B">
        <w:rPr>
          <w:rFonts w:ascii="Times New Roman" w:eastAsia="Times New Roman" w:hAnsi="Times New Roman" w:cs="Times New Roman"/>
          <w:spacing w:val="-19"/>
          <w:sz w:val="28"/>
          <w:szCs w:val="28"/>
          <w:lang w:val="uk-UA" w:eastAsia="ru-RU"/>
        </w:rPr>
        <w:t xml:space="preserve"> </w:t>
      </w:r>
      <w:r w:rsidRPr="007B188B">
        <w:rPr>
          <w:rFonts w:ascii="Times New Roman" w:eastAsia="Times New Roman" w:hAnsi="Times New Roman" w:cs="Times New Roman"/>
          <w:sz w:val="28"/>
          <w:szCs w:val="28"/>
          <w:lang w:val="uk-UA" w:eastAsia="ru-RU"/>
        </w:rPr>
        <w:t>місце.</w:t>
      </w:r>
    </w:p>
    <w:p w:rsidR="007B188B" w:rsidRPr="007B188B" w:rsidRDefault="007B188B" w:rsidP="00F30E36">
      <w:pPr>
        <w:widowControl w:val="0"/>
        <w:numPr>
          <w:ilvl w:val="1"/>
          <w:numId w:val="38"/>
        </w:numPr>
        <w:tabs>
          <w:tab w:val="left" w:pos="615"/>
        </w:tabs>
        <w:kinsoku w:val="0"/>
        <w:overflowPunct w:val="0"/>
        <w:autoSpaceDE w:val="0"/>
        <w:autoSpaceDN w:val="0"/>
        <w:adjustRightInd w:val="0"/>
        <w:spacing w:after="0" w:line="240" w:lineRule="auto"/>
        <w:ind w:left="614" w:hanging="492"/>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Група комплектується за різновіковими</w:t>
      </w:r>
      <w:r w:rsidRPr="007B188B">
        <w:rPr>
          <w:rFonts w:ascii="Times New Roman" w:eastAsia="Times New Roman" w:hAnsi="Times New Roman" w:cs="Times New Roman"/>
          <w:spacing w:val="-11"/>
          <w:sz w:val="28"/>
          <w:szCs w:val="28"/>
          <w:lang w:val="uk-UA" w:eastAsia="ru-RU"/>
        </w:rPr>
        <w:t xml:space="preserve"> </w:t>
      </w:r>
      <w:r w:rsidRPr="007B188B">
        <w:rPr>
          <w:rFonts w:ascii="Times New Roman" w:eastAsia="Times New Roman" w:hAnsi="Times New Roman" w:cs="Times New Roman"/>
          <w:sz w:val="28"/>
          <w:szCs w:val="28"/>
          <w:lang w:val="uk-UA" w:eastAsia="ru-RU"/>
        </w:rPr>
        <w:t>ознаками.</w:t>
      </w:r>
    </w:p>
    <w:p w:rsidR="007B188B" w:rsidRPr="007B188B" w:rsidRDefault="007B188B" w:rsidP="00F30E36">
      <w:pPr>
        <w:widowControl w:val="0"/>
        <w:numPr>
          <w:ilvl w:val="1"/>
          <w:numId w:val="38"/>
        </w:numPr>
        <w:tabs>
          <w:tab w:val="left" w:pos="709"/>
        </w:tabs>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У закладі дошкільної освіти функціонує одна різновікова група загального розвитку з денним режимом</w:t>
      </w:r>
      <w:r w:rsidRPr="007B188B">
        <w:rPr>
          <w:rFonts w:ascii="Times New Roman" w:eastAsia="Times New Roman" w:hAnsi="Times New Roman" w:cs="Times New Roman"/>
          <w:spacing w:val="-19"/>
          <w:sz w:val="28"/>
          <w:szCs w:val="28"/>
          <w:lang w:val="uk-UA" w:eastAsia="ru-RU"/>
        </w:rPr>
        <w:t xml:space="preserve"> </w:t>
      </w:r>
      <w:r w:rsidRPr="007B188B">
        <w:rPr>
          <w:rFonts w:ascii="Times New Roman" w:eastAsia="Times New Roman" w:hAnsi="Times New Roman" w:cs="Times New Roman"/>
          <w:sz w:val="28"/>
          <w:szCs w:val="28"/>
          <w:lang w:val="uk-UA" w:eastAsia="ru-RU"/>
        </w:rPr>
        <w:t>перебуванням.</w:t>
      </w:r>
    </w:p>
    <w:p w:rsidR="007B188B" w:rsidRPr="007B188B" w:rsidRDefault="007B188B" w:rsidP="00F30E36">
      <w:pPr>
        <w:widowControl w:val="0"/>
        <w:numPr>
          <w:ilvl w:val="1"/>
          <w:numId w:val="38"/>
        </w:numPr>
        <w:tabs>
          <w:tab w:val="left" w:pos="709"/>
        </w:tabs>
        <w:kinsoku w:val="0"/>
        <w:overflowPunct w:val="0"/>
        <w:autoSpaceDE w:val="0"/>
        <w:autoSpaceDN w:val="0"/>
        <w:adjustRightInd w:val="0"/>
        <w:spacing w:after="0" w:line="240" w:lineRule="auto"/>
        <w:ind w:left="125"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Для зарахування дитини у заклад дошкільної освіти необхідно пред’явити:</w:t>
      </w:r>
    </w:p>
    <w:p w:rsidR="007B188B" w:rsidRPr="007B188B" w:rsidRDefault="007B188B" w:rsidP="00F30E36">
      <w:pPr>
        <w:widowControl w:val="0"/>
        <w:numPr>
          <w:ilvl w:val="2"/>
          <w:numId w:val="38"/>
        </w:numPr>
        <w:tabs>
          <w:tab w:val="left" w:pos="1039"/>
        </w:tabs>
        <w:kinsoku w:val="0"/>
        <w:overflowPunct w:val="0"/>
        <w:autoSpaceDE w:val="0"/>
        <w:autoSpaceDN w:val="0"/>
        <w:adjustRightInd w:val="0"/>
        <w:spacing w:after="0" w:line="240" w:lineRule="auto"/>
        <w:ind w:left="1196" w:hanging="357"/>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заяву батьків, або осіб, які їх</w:t>
      </w:r>
      <w:r w:rsidRPr="007B188B">
        <w:rPr>
          <w:rFonts w:ascii="Times New Roman" w:eastAsia="Times New Roman" w:hAnsi="Times New Roman" w:cs="Times New Roman"/>
          <w:spacing w:val="-12"/>
          <w:sz w:val="28"/>
          <w:szCs w:val="28"/>
          <w:lang w:val="uk-UA" w:eastAsia="ru-RU"/>
        </w:rPr>
        <w:t xml:space="preserve"> </w:t>
      </w:r>
      <w:r w:rsidRPr="007B188B">
        <w:rPr>
          <w:rFonts w:ascii="Times New Roman" w:eastAsia="Times New Roman" w:hAnsi="Times New Roman" w:cs="Times New Roman"/>
          <w:sz w:val="28"/>
          <w:szCs w:val="28"/>
          <w:lang w:val="uk-UA" w:eastAsia="ru-RU"/>
        </w:rPr>
        <w:t>замінюють;</w:t>
      </w:r>
    </w:p>
    <w:p w:rsidR="007B188B" w:rsidRPr="007B188B" w:rsidRDefault="007B188B" w:rsidP="00F30E36">
      <w:pPr>
        <w:widowControl w:val="0"/>
        <w:numPr>
          <w:ilvl w:val="2"/>
          <w:numId w:val="38"/>
        </w:numPr>
        <w:tabs>
          <w:tab w:val="left" w:pos="1039"/>
        </w:tabs>
        <w:kinsoku w:val="0"/>
        <w:overflowPunct w:val="0"/>
        <w:autoSpaceDE w:val="0"/>
        <w:autoSpaceDN w:val="0"/>
        <w:adjustRightInd w:val="0"/>
        <w:spacing w:after="0" w:line="342" w:lineRule="exact"/>
        <w:ind w:left="1038" w:hanging="196"/>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свідоцтво про народження</w:t>
      </w:r>
      <w:r w:rsidRPr="007B188B">
        <w:rPr>
          <w:rFonts w:ascii="Times New Roman" w:eastAsia="Times New Roman" w:hAnsi="Times New Roman" w:cs="Times New Roman"/>
          <w:spacing w:val="-11"/>
          <w:sz w:val="28"/>
          <w:szCs w:val="28"/>
          <w:lang w:val="uk-UA" w:eastAsia="ru-RU"/>
        </w:rPr>
        <w:t xml:space="preserve"> </w:t>
      </w:r>
      <w:r w:rsidRPr="007B188B">
        <w:rPr>
          <w:rFonts w:ascii="Times New Roman" w:eastAsia="Times New Roman" w:hAnsi="Times New Roman" w:cs="Times New Roman"/>
          <w:sz w:val="28"/>
          <w:szCs w:val="28"/>
          <w:lang w:val="uk-UA" w:eastAsia="ru-RU"/>
        </w:rPr>
        <w:t>дитини;</w:t>
      </w:r>
    </w:p>
    <w:p w:rsidR="007B188B" w:rsidRPr="007B188B" w:rsidRDefault="00F30E36" w:rsidP="00F30E36">
      <w:pPr>
        <w:widowControl w:val="0"/>
        <w:numPr>
          <w:ilvl w:val="2"/>
          <w:numId w:val="38"/>
        </w:numPr>
        <w:tabs>
          <w:tab w:val="left" w:pos="1276"/>
          <w:tab w:val="left" w:pos="3301"/>
        </w:tabs>
        <w:kinsoku w:val="0"/>
        <w:overflowPunct w:val="0"/>
        <w:autoSpaceDE w:val="0"/>
        <w:autoSpaceDN w:val="0"/>
        <w:adjustRightInd w:val="0"/>
        <w:spacing w:after="0" w:line="240" w:lineRule="auto"/>
        <w:ind w:left="993" w:right="104" w:hanging="142"/>
        <w:rPr>
          <w:rFonts w:ascii="Times New Roman" w:eastAsia="Times New Roman" w:hAnsi="Times New Roman" w:cs="Times New Roman"/>
          <w:sz w:val="28"/>
          <w:szCs w:val="28"/>
          <w:lang w:val="uk-UA" w:eastAsia="ru-RU"/>
        </w:rPr>
      </w:pPr>
      <w:r w:rsidRPr="00F30E36">
        <w:rPr>
          <w:rFonts w:ascii="Times New Roman" w:eastAsia="Times New Roman" w:hAnsi="Times New Roman" w:cs="Times New Roman"/>
          <w:sz w:val="28"/>
          <w:szCs w:val="28"/>
          <w:lang w:eastAsia="ru-RU"/>
        </w:rPr>
        <w:t xml:space="preserve"> </w:t>
      </w:r>
      <w:r w:rsidR="007B188B" w:rsidRPr="007B188B">
        <w:rPr>
          <w:rFonts w:ascii="Times New Roman" w:eastAsia="Times New Roman" w:hAnsi="Times New Roman" w:cs="Times New Roman"/>
          <w:sz w:val="28"/>
          <w:szCs w:val="28"/>
          <w:lang w:val="uk-UA" w:eastAsia="ru-RU"/>
        </w:rPr>
        <w:t>медичну</w:t>
      </w:r>
      <w:r w:rsidR="007B188B" w:rsidRPr="007B188B">
        <w:rPr>
          <w:rFonts w:ascii="Times New Roman" w:eastAsia="Times New Roman" w:hAnsi="Times New Roman" w:cs="Times New Roman"/>
          <w:spacing w:val="36"/>
          <w:sz w:val="28"/>
          <w:szCs w:val="28"/>
          <w:lang w:val="uk-UA" w:eastAsia="ru-RU"/>
        </w:rPr>
        <w:t xml:space="preserve"> </w:t>
      </w:r>
      <w:r w:rsidR="007B188B" w:rsidRPr="007B188B">
        <w:rPr>
          <w:rFonts w:ascii="Times New Roman" w:eastAsia="Times New Roman" w:hAnsi="Times New Roman" w:cs="Times New Roman"/>
          <w:sz w:val="28"/>
          <w:szCs w:val="28"/>
          <w:lang w:val="uk-UA" w:eastAsia="ru-RU"/>
        </w:rPr>
        <w:t>довідку про стан здоров’я дитини з висновком лікаря,</w:t>
      </w:r>
      <w:r w:rsidR="007B188B" w:rsidRPr="007B188B">
        <w:rPr>
          <w:rFonts w:ascii="Times New Roman" w:eastAsia="Times New Roman" w:hAnsi="Times New Roman" w:cs="Times New Roman"/>
          <w:spacing w:val="36"/>
          <w:sz w:val="28"/>
          <w:szCs w:val="28"/>
          <w:lang w:val="uk-UA" w:eastAsia="ru-RU"/>
        </w:rPr>
        <w:t xml:space="preserve"> </w:t>
      </w:r>
      <w:r w:rsidR="007B188B" w:rsidRPr="007B188B">
        <w:rPr>
          <w:rFonts w:ascii="Times New Roman" w:eastAsia="Times New Roman" w:hAnsi="Times New Roman" w:cs="Times New Roman"/>
          <w:sz w:val="28"/>
          <w:szCs w:val="28"/>
          <w:lang w:val="uk-UA" w:eastAsia="ru-RU"/>
        </w:rPr>
        <w:t xml:space="preserve">що </w:t>
      </w:r>
      <w:r w:rsidRPr="00F30E36">
        <w:rPr>
          <w:rFonts w:ascii="Times New Roman" w:eastAsia="Times New Roman" w:hAnsi="Times New Roman" w:cs="Times New Roman"/>
          <w:sz w:val="28"/>
          <w:szCs w:val="28"/>
          <w:lang w:eastAsia="ru-RU"/>
        </w:rPr>
        <w:t xml:space="preserve">   </w:t>
      </w:r>
      <w:r w:rsidR="007B188B" w:rsidRPr="007B188B">
        <w:rPr>
          <w:rFonts w:ascii="Times New Roman" w:eastAsia="Times New Roman" w:hAnsi="Times New Roman" w:cs="Times New Roman"/>
          <w:sz w:val="28"/>
          <w:szCs w:val="28"/>
          <w:lang w:val="uk-UA" w:eastAsia="ru-RU"/>
        </w:rPr>
        <w:t>дитина може відвідувати</w:t>
      </w:r>
      <w:r w:rsidR="007B188B" w:rsidRPr="007B188B">
        <w:rPr>
          <w:rFonts w:ascii="Times New Roman" w:eastAsia="Times New Roman" w:hAnsi="Times New Roman" w:cs="Times New Roman"/>
          <w:spacing w:val="62"/>
          <w:sz w:val="28"/>
          <w:szCs w:val="28"/>
          <w:lang w:val="uk-UA" w:eastAsia="ru-RU"/>
        </w:rPr>
        <w:t xml:space="preserve"> </w:t>
      </w:r>
      <w:r w:rsidR="007B188B" w:rsidRPr="007B188B">
        <w:rPr>
          <w:rFonts w:ascii="Times New Roman" w:eastAsia="Times New Roman" w:hAnsi="Times New Roman" w:cs="Times New Roman"/>
          <w:sz w:val="28"/>
          <w:szCs w:val="28"/>
          <w:lang w:val="uk-UA" w:eastAsia="ru-RU"/>
        </w:rPr>
        <w:t>заклад;</w:t>
      </w:r>
    </w:p>
    <w:p w:rsidR="007B188B" w:rsidRPr="007B188B" w:rsidRDefault="007B188B" w:rsidP="00F30E36">
      <w:pPr>
        <w:widowControl w:val="0"/>
        <w:numPr>
          <w:ilvl w:val="2"/>
          <w:numId w:val="38"/>
        </w:numPr>
        <w:tabs>
          <w:tab w:val="left" w:pos="1039"/>
        </w:tabs>
        <w:kinsoku w:val="0"/>
        <w:overflowPunct w:val="0"/>
        <w:autoSpaceDE w:val="0"/>
        <w:autoSpaceDN w:val="0"/>
        <w:adjustRightInd w:val="0"/>
        <w:spacing w:after="0" w:line="342" w:lineRule="exact"/>
        <w:ind w:left="1038" w:hanging="196"/>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медичну довідку дільничного лікаря про епідеміологічне </w:t>
      </w:r>
      <w:r w:rsidRPr="007B188B">
        <w:rPr>
          <w:rFonts w:ascii="Times New Roman" w:eastAsia="Times New Roman" w:hAnsi="Times New Roman" w:cs="Times New Roman"/>
          <w:spacing w:val="-23"/>
          <w:sz w:val="28"/>
          <w:szCs w:val="28"/>
          <w:lang w:val="uk-UA" w:eastAsia="ru-RU"/>
        </w:rPr>
        <w:t xml:space="preserve"> </w:t>
      </w:r>
      <w:r w:rsidRPr="007B188B">
        <w:rPr>
          <w:rFonts w:ascii="Times New Roman" w:eastAsia="Times New Roman" w:hAnsi="Times New Roman" w:cs="Times New Roman"/>
          <w:sz w:val="28"/>
          <w:szCs w:val="28"/>
          <w:lang w:val="uk-UA" w:eastAsia="ru-RU"/>
        </w:rPr>
        <w:t>оточення.</w:t>
      </w:r>
    </w:p>
    <w:p w:rsidR="007B188B" w:rsidRPr="007B188B" w:rsidRDefault="007B188B" w:rsidP="00F30E36">
      <w:pPr>
        <w:widowControl w:val="0"/>
        <w:numPr>
          <w:ilvl w:val="1"/>
          <w:numId w:val="38"/>
        </w:numPr>
        <w:tabs>
          <w:tab w:val="left" w:pos="693"/>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 дитиною зберігається місце у закладі дошкільної освіти у разі її хвороби, карантину, санаторного лікування, на час відпустки батьків або осіб, які їх замінюють, а також у літній період (75 календарних</w:t>
      </w:r>
      <w:r w:rsidRPr="007B188B">
        <w:rPr>
          <w:rFonts w:ascii="Times New Roman" w:eastAsia="Times New Roman" w:hAnsi="Times New Roman" w:cs="Times New Roman"/>
          <w:spacing w:val="-19"/>
          <w:sz w:val="28"/>
          <w:szCs w:val="28"/>
          <w:lang w:val="uk-UA" w:eastAsia="ru-RU"/>
        </w:rPr>
        <w:t xml:space="preserve"> </w:t>
      </w:r>
      <w:r w:rsidRPr="007B188B">
        <w:rPr>
          <w:rFonts w:ascii="Times New Roman" w:eastAsia="Times New Roman" w:hAnsi="Times New Roman" w:cs="Times New Roman"/>
          <w:sz w:val="28"/>
          <w:szCs w:val="28"/>
          <w:lang w:val="uk-UA" w:eastAsia="ru-RU"/>
        </w:rPr>
        <w:t>днів).</w:t>
      </w:r>
    </w:p>
    <w:p w:rsidR="007B188B" w:rsidRPr="007B188B" w:rsidRDefault="007B188B" w:rsidP="00F30E36">
      <w:pPr>
        <w:widowControl w:val="0"/>
        <w:numPr>
          <w:ilvl w:val="1"/>
          <w:numId w:val="38"/>
        </w:numPr>
        <w:tabs>
          <w:tab w:val="left" w:pos="615"/>
        </w:tabs>
        <w:kinsoku w:val="0"/>
        <w:overflowPunct w:val="0"/>
        <w:autoSpaceDE w:val="0"/>
        <w:autoSpaceDN w:val="0"/>
        <w:adjustRightInd w:val="0"/>
        <w:spacing w:after="0" w:line="240" w:lineRule="auto"/>
        <w:ind w:left="614" w:hanging="492"/>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Відрахування дітей із закладу дошкільної освіти може здійснюватися</w:t>
      </w:r>
      <w:r w:rsidRPr="007B188B">
        <w:rPr>
          <w:rFonts w:ascii="Times New Roman" w:eastAsia="Times New Roman" w:hAnsi="Times New Roman" w:cs="Times New Roman"/>
          <w:spacing w:val="-20"/>
          <w:sz w:val="28"/>
          <w:szCs w:val="28"/>
          <w:lang w:val="uk-UA" w:eastAsia="ru-RU"/>
        </w:rPr>
        <w:t xml:space="preserve"> </w:t>
      </w:r>
      <w:r w:rsidRPr="007B188B">
        <w:rPr>
          <w:rFonts w:ascii="Times New Roman" w:eastAsia="Times New Roman" w:hAnsi="Times New Roman" w:cs="Times New Roman"/>
          <w:sz w:val="28"/>
          <w:szCs w:val="28"/>
          <w:lang w:val="uk-UA" w:eastAsia="ru-RU"/>
        </w:rPr>
        <w:t>за:</w:t>
      </w:r>
    </w:p>
    <w:p w:rsidR="007B188B" w:rsidRPr="007B188B" w:rsidRDefault="007B188B" w:rsidP="00F30E36">
      <w:pPr>
        <w:widowControl w:val="0"/>
        <w:numPr>
          <w:ilvl w:val="2"/>
          <w:numId w:val="38"/>
        </w:numPr>
        <w:tabs>
          <w:tab w:val="left" w:pos="1039"/>
        </w:tabs>
        <w:kinsoku w:val="0"/>
        <w:overflowPunct w:val="0"/>
        <w:autoSpaceDE w:val="0"/>
        <w:autoSpaceDN w:val="0"/>
        <w:adjustRightInd w:val="0"/>
        <w:spacing w:after="0" w:line="342" w:lineRule="exact"/>
        <w:ind w:left="1038" w:hanging="196"/>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бажанням батьків, або осіб, які їх замінюють;</w:t>
      </w:r>
    </w:p>
    <w:p w:rsidR="007B188B" w:rsidRPr="007B188B" w:rsidRDefault="007B188B" w:rsidP="00F30E36">
      <w:pPr>
        <w:widowControl w:val="0"/>
        <w:numPr>
          <w:ilvl w:val="2"/>
          <w:numId w:val="38"/>
        </w:numPr>
        <w:tabs>
          <w:tab w:val="left" w:pos="1039"/>
        </w:tabs>
        <w:kinsoku w:val="0"/>
        <w:overflowPunct w:val="0"/>
        <w:autoSpaceDE w:val="0"/>
        <w:autoSpaceDN w:val="0"/>
        <w:adjustRightInd w:val="0"/>
        <w:spacing w:after="0" w:line="342" w:lineRule="exact"/>
        <w:ind w:left="1038" w:hanging="196"/>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на</w:t>
      </w:r>
      <w:r w:rsidRPr="007B188B">
        <w:rPr>
          <w:rFonts w:ascii="Times New Roman" w:eastAsia="Times New Roman" w:hAnsi="Times New Roman" w:cs="Times New Roman"/>
          <w:sz w:val="28"/>
          <w:szCs w:val="28"/>
          <w:lang w:val="uk-UA" w:eastAsia="ru-RU"/>
        </w:rPr>
        <w:tab/>
        <w:t>підставі</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медичного</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висновку</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про</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стан</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здоров’я</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 xml:space="preserve">дитини, </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що виключає можливість її подальшого перебування в закладі;</w:t>
      </w:r>
    </w:p>
    <w:p w:rsidR="007B188B" w:rsidRPr="007B188B" w:rsidRDefault="007B188B" w:rsidP="00F30E36">
      <w:pPr>
        <w:widowControl w:val="0"/>
        <w:numPr>
          <w:ilvl w:val="2"/>
          <w:numId w:val="38"/>
        </w:numPr>
        <w:tabs>
          <w:tab w:val="left" w:pos="1039"/>
        </w:tabs>
        <w:kinsoku w:val="0"/>
        <w:overflowPunct w:val="0"/>
        <w:autoSpaceDE w:val="0"/>
        <w:autoSpaceDN w:val="0"/>
        <w:adjustRightInd w:val="0"/>
        <w:spacing w:after="0" w:line="342" w:lineRule="exact"/>
        <w:ind w:left="1038" w:hanging="196"/>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lastRenderedPageBreak/>
        <w:t>у разі несплати без поважних причин батьками або особами, які їх замінюють, плати за харчування дитини протягом 2-х місяців.</w:t>
      </w:r>
    </w:p>
    <w:p w:rsidR="007B188B" w:rsidRPr="007B188B" w:rsidRDefault="007B188B" w:rsidP="00F30E36">
      <w:pPr>
        <w:widowControl w:val="0"/>
        <w:numPr>
          <w:ilvl w:val="1"/>
          <w:numId w:val="38"/>
        </w:numPr>
        <w:tabs>
          <w:tab w:val="left" w:pos="648"/>
        </w:tabs>
        <w:kinsoku w:val="0"/>
        <w:overflowPunct w:val="0"/>
        <w:autoSpaceDE w:val="0"/>
        <w:autoSpaceDN w:val="0"/>
        <w:adjustRightInd w:val="0"/>
        <w:spacing w:after="0" w:line="240" w:lineRule="auto"/>
        <w:ind w:right="115"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Заклад дошкільної освіти письмово повідомляє батьків або осіб, які їх замінюють, про відрахування дитини не пізніше як за 10 календарних</w:t>
      </w:r>
      <w:r w:rsidRPr="007B188B">
        <w:rPr>
          <w:rFonts w:ascii="Times New Roman" w:eastAsia="Times New Roman" w:hAnsi="Times New Roman" w:cs="Times New Roman"/>
          <w:spacing w:val="-23"/>
          <w:sz w:val="28"/>
          <w:szCs w:val="28"/>
          <w:lang w:val="uk-UA" w:eastAsia="ru-RU"/>
        </w:rPr>
        <w:t xml:space="preserve"> </w:t>
      </w:r>
      <w:r w:rsidRPr="007B188B">
        <w:rPr>
          <w:rFonts w:ascii="Times New Roman" w:eastAsia="Times New Roman" w:hAnsi="Times New Roman" w:cs="Times New Roman"/>
          <w:sz w:val="28"/>
          <w:szCs w:val="28"/>
          <w:lang w:val="uk-UA" w:eastAsia="ru-RU"/>
        </w:rPr>
        <w:t>днів.</w:t>
      </w:r>
    </w:p>
    <w:p w:rsidR="007B188B" w:rsidRPr="007B188B" w:rsidRDefault="007B188B" w:rsidP="007B188B">
      <w:pPr>
        <w:widowControl w:val="0"/>
        <w:numPr>
          <w:ilvl w:val="0"/>
          <w:numId w:val="39"/>
        </w:numPr>
        <w:tabs>
          <w:tab w:val="left" w:pos="1373"/>
          <w:tab w:val="left" w:pos="1701"/>
        </w:tabs>
        <w:kinsoku w:val="0"/>
        <w:overflowPunct w:val="0"/>
        <w:autoSpaceDE w:val="0"/>
        <w:autoSpaceDN w:val="0"/>
        <w:adjustRightInd w:val="0"/>
        <w:spacing w:before="280" w:after="0" w:line="240" w:lineRule="auto"/>
        <w:ind w:left="1843" w:hanging="1134"/>
        <w:jc w:val="center"/>
        <w:outlineLvl w:val="0"/>
        <w:rPr>
          <w:rFonts w:ascii="Times New Roman" w:eastAsia="Times New Roman" w:hAnsi="Times New Roman" w:cs="Times New Roman"/>
          <w:b/>
          <w:bCs/>
          <w:sz w:val="28"/>
          <w:szCs w:val="28"/>
          <w:lang w:val="uk-UA" w:eastAsia="ru-RU"/>
        </w:rPr>
      </w:pPr>
      <w:r w:rsidRPr="007B188B">
        <w:rPr>
          <w:rFonts w:ascii="Times New Roman" w:eastAsia="Times New Roman" w:hAnsi="Times New Roman" w:cs="Times New Roman"/>
          <w:b/>
          <w:bCs/>
          <w:sz w:val="28"/>
          <w:szCs w:val="28"/>
          <w:lang w:val="uk-UA" w:eastAsia="ru-RU"/>
        </w:rPr>
        <w:t>Режим роботи закладу дошкільної освіти</w:t>
      </w:r>
    </w:p>
    <w:p w:rsidR="007B188B" w:rsidRPr="007B188B" w:rsidRDefault="007B188B" w:rsidP="00F30E36">
      <w:pPr>
        <w:widowControl w:val="0"/>
        <w:numPr>
          <w:ilvl w:val="1"/>
          <w:numId w:val="40"/>
        </w:numPr>
        <w:tabs>
          <w:tab w:val="left" w:pos="694"/>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Заклад дошкільної освіти працює за п’ятиденним робочим тижнем. Вихідні дні: субота, неділя, святкові</w:t>
      </w:r>
      <w:r w:rsidRPr="007B188B">
        <w:rPr>
          <w:rFonts w:ascii="Times New Roman" w:eastAsia="Times New Roman" w:hAnsi="Times New Roman" w:cs="Times New Roman"/>
          <w:spacing w:val="-15"/>
          <w:sz w:val="28"/>
          <w:szCs w:val="28"/>
          <w:lang w:val="uk-UA" w:eastAsia="ru-RU"/>
        </w:rPr>
        <w:t xml:space="preserve"> </w:t>
      </w:r>
      <w:r w:rsidRPr="007B188B">
        <w:rPr>
          <w:rFonts w:ascii="Times New Roman" w:eastAsia="Times New Roman" w:hAnsi="Times New Roman" w:cs="Times New Roman"/>
          <w:sz w:val="28"/>
          <w:szCs w:val="28"/>
          <w:lang w:val="uk-UA" w:eastAsia="ru-RU"/>
        </w:rPr>
        <w:t>дні.</w:t>
      </w:r>
    </w:p>
    <w:p w:rsidR="007B188B" w:rsidRPr="007B188B" w:rsidRDefault="007B188B" w:rsidP="00F30E36">
      <w:pPr>
        <w:widowControl w:val="0"/>
        <w:numPr>
          <w:ilvl w:val="1"/>
          <w:numId w:val="40"/>
        </w:numPr>
        <w:tabs>
          <w:tab w:val="left" w:pos="710"/>
        </w:tabs>
        <w:kinsoku w:val="0"/>
        <w:overflowPunct w:val="0"/>
        <w:autoSpaceDE w:val="0"/>
        <w:autoSpaceDN w:val="0"/>
        <w:adjustRightInd w:val="0"/>
        <w:spacing w:after="0" w:line="240" w:lineRule="auto"/>
        <w:ind w:left="0"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Режим роботи закладу дошкільної освіти, тривалість перебування в ньому дітей встановлюється Засновником або уповноваженим ним органом, відповідно до законодавства</w:t>
      </w:r>
      <w:r w:rsidRPr="007B188B">
        <w:rPr>
          <w:rFonts w:ascii="Times New Roman" w:eastAsia="Times New Roman" w:hAnsi="Times New Roman" w:cs="Times New Roman"/>
          <w:spacing w:val="-12"/>
          <w:sz w:val="28"/>
          <w:szCs w:val="28"/>
          <w:lang w:val="uk-UA" w:eastAsia="ru-RU"/>
        </w:rPr>
        <w:t xml:space="preserve"> </w:t>
      </w:r>
      <w:r w:rsidRPr="007B188B">
        <w:rPr>
          <w:rFonts w:ascii="Times New Roman" w:eastAsia="Times New Roman" w:hAnsi="Times New Roman" w:cs="Times New Roman"/>
          <w:sz w:val="28"/>
          <w:szCs w:val="28"/>
          <w:lang w:val="uk-UA" w:eastAsia="ru-RU"/>
        </w:rPr>
        <w:t>України.</w:t>
      </w:r>
    </w:p>
    <w:p w:rsidR="007B188B" w:rsidRPr="007B188B" w:rsidRDefault="007B188B" w:rsidP="007B188B">
      <w:pPr>
        <w:widowControl w:val="0"/>
        <w:numPr>
          <w:ilvl w:val="0"/>
          <w:numId w:val="39"/>
        </w:numPr>
        <w:tabs>
          <w:tab w:val="left" w:pos="1373"/>
        </w:tabs>
        <w:kinsoku w:val="0"/>
        <w:overflowPunct w:val="0"/>
        <w:autoSpaceDE w:val="0"/>
        <w:autoSpaceDN w:val="0"/>
        <w:adjustRightInd w:val="0"/>
        <w:spacing w:before="280" w:after="0" w:line="240" w:lineRule="auto"/>
        <w:ind w:left="1366" w:hanging="340"/>
        <w:outlineLvl w:val="0"/>
        <w:rPr>
          <w:rFonts w:ascii="Times New Roman" w:eastAsia="Times New Roman" w:hAnsi="Times New Roman" w:cs="Times New Roman"/>
          <w:b/>
          <w:bCs/>
          <w:sz w:val="28"/>
          <w:szCs w:val="28"/>
          <w:lang w:val="uk-UA" w:eastAsia="ru-RU"/>
        </w:rPr>
      </w:pPr>
      <w:r w:rsidRPr="007B188B">
        <w:rPr>
          <w:rFonts w:ascii="Times New Roman" w:eastAsia="Times New Roman" w:hAnsi="Times New Roman" w:cs="Times New Roman"/>
          <w:b/>
          <w:bCs/>
          <w:sz w:val="28"/>
          <w:szCs w:val="28"/>
          <w:lang w:val="uk-UA" w:eastAsia="ru-RU"/>
        </w:rPr>
        <w:t>Організація харчування дітей у закладі дошкільної</w:t>
      </w:r>
      <w:r w:rsidRPr="007B188B">
        <w:rPr>
          <w:rFonts w:ascii="Times New Roman" w:eastAsia="Times New Roman" w:hAnsi="Times New Roman" w:cs="Times New Roman"/>
          <w:b/>
          <w:bCs/>
          <w:spacing w:val="-15"/>
          <w:sz w:val="28"/>
          <w:szCs w:val="28"/>
          <w:lang w:val="uk-UA" w:eastAsia="ru-RU"/>
        </w:rPr>
        <w:t xml:space="preserve"> </w:t>
      </w:r>
      <w:r w:rsidRPr="007B188B">
        <w:rPr>
          <w:rFonts w:ascii="Times New Roman" w:eastAsia="Times New Roman" w:hAnsi="Times New Roman" w:cs="Times New Roman"/>
          <w:b/>
          <w:bCs/>
          <w:sz w:val="28"/>
          <w:szCs w:val="28"/>
          <w:lang w:val="uk-UA" w:eastAsia="ru-RU"/>
        </w:rPr>
        <w:t>освіти</w:t>
      </w:r>
    </w:p>
    <w:p w:rsidR="007B188B" w:rsidRPr="007B188B" w:rsidRDefault="007B188B" w:rsidP="00F30E36">
      <w:pPr>
        <w:widowControl w:val="0"/>
        <w:numPr>
          <w:ilvl w:val="1"/>
          <w:numId w:val="41"/>
        </w:numPr>
        <w:tabs>
          <w:tab w:val="left" w:pos="567"/>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Харчування дітей в дошкільному навчальному закладі здійснюється відповідно до норм, затверджених постановою Кабінету Міністрів України від 24 березня 2021 року № 305 «Про затвердження норм та Порядку організації  харчування у закладах освіти та дитячих закладах оздоровлення та відпочинку». </w:t>
      </w:r>
    </w:p>
    <w:p w:rsidR="007B188B" w:rsidRPr="007B188B" w:rsidRDefault="007B188B" w:rsidP="00F30E36">
      <w:pPr>
        <w:widowControl w:val="0"/>
        <w:numPr>
          <w:ilvl w:val="1"/>
          <w:numId w:val="41"/>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У закладі дошкільної освіти встановлено 3-х разове харчування, під час оздоровчого періоду – 4-х разове. Діти з короткотривалим перебуванням у Закладі не харчуються.</w:t>
      </w:r>
    </w:p>
    <w:p w:rsidR="007B188B" w:rsidRPr="007B188B" w:rsidRDefault="007B188B" w:rsidP="00F30E36">
      <w:pPr>
        <w:widowControl w:val="0"/>
        <w:numPr>
          <w:ilvl w:val="1"/>
          <w:numId w:val="41"/>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Порядок встановлення плати за харчування дитини в дошкільному закладі визначається рішеннями сесії Козелецької селищної ради. </w:t>
      </w:r>
    </w:p>
    <w:p w:rsidR="007B188B" w:rsidRPr="007B188B" w:rsidRDefault="007B188B" w:rsidP="00F30E36">
      <w:pPr>
        <w:widowControl w:val="0"/>
        <w:numPr>
          <w:ilvl w:val="1"/>
          <w:numId w:val="41"/>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керівника закладу дошкільної освіти. </w:t>
      </w:r>
    </w:p>
    <w:p w:rsidR="007B188B" w:rsidRPr="007B188B" w:rsidRDefault="007B188B" w:rsidP="007B188B">
      <w:pPr>
        <w:widowControl w:val="0"/>
        <w:numPr>
          <w:ilvl w:val="0"/>
          <w:numId w:val="39"/>
        </w:numPr>
        <w:tabs>
          <w:tab w:val="left" w:pos="1252"/>
        </w:tabs>
        <w:kinsoku w:val="0"/>
        <w:overflowPunct w:val="0"/>
        <w:autoSpaceDE w:val="0"/>
        <w:autoSpaceDN w:val="0"/>
        <w:adjustRightInd w:val="0"/>
        <w:spacing w:before="280" w:after="0" w:line="240" w:lineRule="auto"/>
        <w:ind w:left="1253" w:hanging="454"/>
        <w:outlineLvl w:val="0"/>
        <w:rPr>
          <w:rFonts w:ascii="Times New Roman" w:eastAsia="Times New Roman" w:hAnsi="Times New Roman" w:cs="Times New Roman"/>
          <w:b/>
          <w:bCs/>
          <w:sz w:val="28"/>
          <w:szCs w:val="28"/>
          <w:lang w:val="uk-UA" w:eastAsia="ru-RU"/>
        </w:rPr>
      </w:pPr>
      <w:r w:rsidRPr="007B188B">
        <w:rPr>
          <w:rFonts w:ascii="Times New Roman" w:eastAsia="Times New Roman" w:hAnsi="Times New Roman" w:cs="Times New Roman"/>
          <w:b/>
          <w:bCs/>
          <w:sz w:val="28"/>
          <w:szCs w:val="28"/>
          <w:lang w:val="uk-UA" w:eastAsia="ru-RU"/>
        </w:rPr>
        <w:t>Медичне обслуговування дітей у закладі дошкільної</w:t>
      </w:r>
      <w:r w:rsidRPr="007B188B">
        <w:rPr>
          <w:rFonts w:ascii="Times New Roman" w:eastAsia="Times New Roman" w:hAnsi="Times New Roman" w:cs="Times New Roman"/>
          <w:b/>
          <w:bCs/>
          <w:spacing w:val="-13"/>
          <w:sz w:val="28"/>
          <w:szCs w:val="28"/>
          <w:lang w:val="uk-UA" w:eastAsia="ru-RU"/>
        </w:rPr>
        <w:t xml:space="preserve"> </w:t>
      </w:r>
      <w:r w:rsidRPr="007B188B">
        <w:rPr>
          <w:rFonts w:ascii="Times New Roman" w:eastAsia="Times New Roman" w:hAnsi="Times New Roman" w:cs="Times New Roman"/>
          <w:b/>
          <w:bCs/>
          <w:sz w:val="28"/>
          <w:szCs w:val="28"/>
          <w:lang w:val="uk-UA" w:eastAsia="ru-RU"/>
        </w:rPr>
        <w:t>освіти</w:t>
      </w:r>
    </w:p>
    <w:p w:rsidR="007B188B" w:rsidRPr="007B188B" w:rsidRDefault="007B188B" w:rsidP="00F30E36">
      <w:pPr>
        <w:widowControl w:val="0"/>
        <w:numPr>
          <w:ilvl w:val="1"/>
          <w:numId w:val="42"/>
        </w:numPr>
        <w:tabs>
          <w:tab w:val="left" w:pos="666"/>
        </w:tabs>
        <w:kinsoku w:val="0"/>
        <w:overflowPunct w:val="0"/>
        <w:autoSpaceDE w:val="0"/>
        <w:autoSpaceDN w:val="0"/>
        <w:adjustRightInd w:val="0"/>
        <w:spacing w:before="120" w:after="0" w:line="240" w:lineRule="auto"/>
        <w:ind w:right="102"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Медичне обслуговування дітей у закладі дошкільної освіти здійснюється на безоплатній основі медичними працівниками відповідних закладів охорони здоров'я,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невідкладної медичної допомоги на </w:t>
      </w:r>
      <w:proofErr w:type="spellStart"/>
      <w:r w:rsidRPr="007B188B">
        <w:rPr>
          <w:rFonts w:ascii="Times New Roman" w:eastAsia="Times New Roman" w:hAnsi="Times New Roman" w:cs="Times New Roman"/>
          <w:sz w:val="28"/>
          <w:szCs w:val="28"/>
          <w:lang w:val="uk-UA" w:eastAsia="ru-RU"/>
        </w:rPr>
        <w:t>догоспітальному</w:t>
      </w:r>
      <w:proofErr w:type="spellEnd"/>
      <w:r w:rsidRPr="007B188B">
        <w:rPr>
          <w:rFonts w:ascii="Times New Roman" w:eastAsia="Times New Roman" w:hAnsi="Times New Roman" w:cs="Times New Roman"/>
          <w:sz w:val="28"/>
          <w:szCs w:val="28"/>
          <w:lang w:val="uk-UA" w:eastAsia="ru-RU"/>
        </w:rPr>
        <w:t xml:space="preserve"> етапі, організацію заходів для госпіталізації (у разі показань) та інформування про це батьків або осіб, які їх замінюють. </w:t>
      </w:r>
    </w:p>
    <w:p w:rsidR="007B188B" w:rsidRPr="00F30E36" w:rsidRDefault="007B188B" w:rsidP="00F30E36">
      <w:pPr>
        <w:widowControl w:val="0"/>
        <w:numPr>
          <w:ilvl w:val="1"/>
          <w:numId w:val="42"/>
        </w:numPr>
        <w:tabs>
          <w:tab w:val="left" w:pos="609"/>
        </w:tabs>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bookmarkStart w:id="2" w:name="o85"/>
      <w:bookmarkStart w:id="3" w:name="o91"/>
      <w:bookmarkEnd w:id="2"/>
      <w:bookmarkEnd w:id="3"/>
      <w:r w:rsidRPr="007B188B">
        <w:rPr>
          <w:rFonts w:ascii="Times New Roman" w:eastAsia="Times New Roman" w:hAnsi="Times New Roman" w:cs="Times New Roman"/>
          <w:sz w:val="28"/>
          <w:szCs w:val="28"/>
          <w:lang w:val="uk-UA" w:eastAsia="ru-RU"/>
        </w:rPr>
        <w:t>Заклад дошкільної освіти надає приміщення і забезпечує належні умови для роботи медичного персоналу та проведення лікувально-профілактичних заходів.</w:t>
      </w:r>
    </w:p>
    <w:p w:rsidR="00F30E36" w:rsidRPr="00970F6E" w:rsidRDefault="00F30E36" w:rsidP="00F30E36">
      <w:pPr>
        <w:widowControl w:val="0"/>
        <w:tabs>
          <w:tab w:val="left" w:pos="609"/>
        </w:tabs>
        <w:kinsoku w:val="0"/>
        <w:overflowPunct w:val="0"/>
        <w:autoSpaceDE w:val="0"/>
        <w:autoSpaceDN w:val="0"/>
        <w:adjustRightInd w:val="0"/>
        <w:spacing w:after="0" w:line="240" w:lineRule="auto"/>
        <w:ind w:right="102"/>
        <w:jc w:val="both"/>
        <w:rPr>
          <w:rFonts w:ascii="Times New Roman" w:eastAsia="Times New Roman" w:hAnsi="Times New Roman" w:cs="Times New Roman"/>
          <w:sz w:val="28"/>
          <w:szCs w:val="28"/>
          <w:lang w:eastAsia="ru-RU"/>
        </w:rPr>
      </w:pPr>
    </w:p>
    <w:p w:rsidR="00F30E36" w:rsidRPr="007B188B" w:rsidRDefault="00F30E36" w:rsidP="00F30E36">
      <w:pPr>
        <w:widowControl w:val="0"/>
        <w:tabs>
          <w:tab w:val="left" w:pos="609"/>
        </w:tabs>
        <w:kinsoku w:val="0"/>
        <w:overflowPunct w:val="0"/>
        <w:autoSpaceDE w:val="0"/>
        <w:autoSpaceDN w:val="0"/>
        <w:adjustRightInd w:val="0"/>
        <w:spacing w:after="0" w:line="240" w:lineRule="auto"/>
        <w:ind w:right="102"/>
        <w:jc w:val="both"/>
        <w:rPr>
          <w:rFonts w:ascii="Times New Roman" w:eastAsia="Times New Roman" w:hAnsi="Times New Roman" w:cs="Times New Roman"/>
          <w:sz w:val="28"/>
          <w:szCs w:val="28"/>
          <w:lang w:val="uk-UA" w:eastAsia="ru-RU"/>
        </w:rPr>
      </w:pPr>
    </w:p>
    <w:p w:rsidR="007B188B" w:rsidRPr="007B188B" w:rsidRDefault="007B188B" w:rsidP="007B188B">
      <w:pPr>
        <w:widowControl w:val="0"/>
        <w:numPr>
          <w:ilvl w:val="0"/>
          <w:numId w:val="39"/>
        </w:numPr>
        <w:tabs>
          <w:tab w:val="left" w:pos="3178"/>
        </w:tabs>
        <w:kinsoku w:val="0"/>
        <w:overflowPunct w:val="0"/>
        <w:autoSpaceDE w:val="0"/>
        <w:autoSpaceDN w:val="0"/>
        <w:adjustRightInd w:val="0"/>
        <w:spacing w:before="280" w:after="0" w:line="240" w:lineRule="auto"/>
        <w:ind w:left="3177" w:hanging="562"/>
        <w:outlineLvl w:val="0"/>
        <w:rPr>
          <w:rFonts w:ascii="Times New Roman" w:eastAsia="Times New Roman" w:hAnsi="Times New Roman" w:cs="Times New Roman"/>
          <w:b/>
          <w:bCs/>
          <w:sz w:val="28"/>
          <w:szCs w:val="28"/>
          <w:lang w:val="uk-UA" w:eastAsia="ru-RU"/>
        </w:rPr>
      </w:pPr>
      <w:r w:rsidRPr="007B188B">
        <w:rPr>
          <w:rFonts w:ascii="Times New Roman" w:eastAsia="Times New Roman" w:hAnsi="Times New Roman" w:cs="Times New Roman"/>
          <w:b/>
          <w:bCs/>
          <w:sz w:val="28"/>
          <w:szCs w:val="28"/>
          <w:lang w:val="uk-UA" w:eastAsia="ru-RU"/>
        </w:rPr>
        <w:lastRenderedPageBreak/>
        <w:t>Учасники освітнього</w:t>
      </w:r>
      <w:r w:rsidRPr="007B188B">
        <w:rPr>
          <w:rFonts w:ascii="Times New Roman" w:eastAsia="Times New Roman" w:hAnsi="Times New Roman" w:cs="Times New Roman"/>
          <w:b/>
          <w:bCs/>
          <w:spacing w:val="-3"/>
          <w:sz w:val="28"/>
          <w:szCs w:val="28"/>
          <w:lang w:val="uk-UA" w:eastAsia="ru-RU"/>
        </w:rPr>
        <w:t xml:space="preserve"> </w:t>
      </w:r>
      <w:r w:rsidRPr="007B188B">
        <w:rPr>
          <w:rFonts w:ascii="Times New Roman" w:eastAsia="Times New Roman" w:hAnsi="Times New Roman" w:cs="Times New Roman"/>
          <w:b/>
          <w:bCs/>
          <w:sz w:val="28"/>
          <w:szCs w:val="28"/>
          <w:lang w:val="uk-UA" w:eastAsia="ru-RU"/>
        </w:rPr>
        <w:t>процесу</w:t>
      </w:r>
    </w:p>
    <w:p w:rsidR="007B188B" w:rsidRPr="007B188B" w:rsidRDefault="007B188B" w:rsidP="00F30E36">
      <w:pPr>
        <w:widowControl w:val="0"/>
        <w:numPr>
          <w:ilvl w:val="1"/>
          <w:numId w:val="43"/>
        </w:numPr>
        <w:tabs>
          <w:tab w:val="left" w:pos="595"/>
        </w:tabs>
        <w:kinsoku w:val="0"/>
        <w:overflowPunct w:val="0"/>
        <w:autoSpaceDE w:val="0"/>
        <w:autoSpaceDN w:val="0"/>
        <w:adjustRightInd w:val="0"/>
        <w:spacing w:before="120" w:after="0" w:line="240" w:lineRule="auto"/>
        <w:ind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Учасниками освітнього процесу у закладі дошкільної освіти є:</w:t>
      </w:r>
    </w:p>
    <w:p w:rsidR="007B188B" w:rsidRPr="007B188B" w:rsidRDefault="007B188B" w:rsidP="007B188B">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діти </w:t>
      </w:r>
      <w:r w:rsidR="002F0066">
        <w:rPr>
          <w:rFonts w:ascii="Times New Roman" w:eastAsia="Times New Roman" w:hAnsi="Times New Roman" w:cs="Times New Roman"/>
          <w:sz w:val="28"/>
          <w:szCs w:val="28"/>
          <w:lang w:val="uk-UA" w:eastAsia="ru-RU"/>
        </w:rPr>
        <w:t>дошкільного віку;</w:t>
      </w:r>
    </w:p>
    <w:p w:rsidR="007B188B" w:rsidRPr="007B188B" w:rsidRDefault="002F0066" w:rsidP="007B188B">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Директор;</w:t>
      </w:r>
    </w:p>
    <w:p w:rsidR="007B188B" w:rsidRPr="007B188B" w:rsidRDefault="002F0066" w:rsidP="007B188B">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педагогічні працівники;</w:t>
      </w:r>
    </w:p>
    <w:p w:rsidR="007B188B" w:rsidRPr="007B188B" w:rsidRDefault="002F0066" w:rsidP="007B188B">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помічники вихователів;</w:t>
      </w:r>
    </w:p>
    <w:p w:rsidR="007B188B" w:rsidRPr="007B188B" w:rsidRDefault="007B188B" w:rsidP="007B188B">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бат</w:t>
      </w:r>
      <w:r w:rsidR="002F0066">
        <w:rPr>
          <w:rFonts w:ascii="Times New Roman" w:eastAsia="Times New Roman" w:hAnsi="Times New Roman" w:cs="Times New Roman"/>
          <w:sz w:val="28"/>
          <w:szCs w:val="28"/>
          <w:lang w:val="uk-UA" w:eastAsia="ru-RU"/>
        </w:rPr>
        <w:t>ьки або особи, які їх замінюють;</w:t>
      </w:r>
    </w:p>
    <w:p w:rsidR="007B188B" w:rsidRPr="007B188B" w:rsidRDefault="007B188B" w:rsidP="007B188B">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фізичні особи, які надають освітні послуги у сфері дошкільної освіти.</w:t>
      </w:r>
    </w:p>
    <w:p w:rsidR="007B188B" w:rsidRPr="007B188B" w:rsidRDefault="007B188B" w:rsidP="00F30E36">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 успіхи в роботі встановлюються такі форми матеріального та морального заохочення: грамоти, подяки, грошові премії в межах затвердженого фонду заробітної плати або за рахунок інших власних надходжень.</w:t>
      </w:r>
    </w:p>
    <w:p w:rsidR="007B188B" w:rsidRPr="007B188B" w:rsidRDefault="007B188B" w:rsidP="00F30E36">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Права дитини у сфері дошкільної освіти:</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безоплатна дошкільна освіта;</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безпечні та нешкідливі для здоров’я умови утримання, розвитку, виховання і навчання;</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захист від будь-якої інформації, пропаганди та агітації, що завдає шкоди її здоров’ю, моральному та духовному розвитку;</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здоровий спосіб життя;</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безоплатне медичне обслуговування;</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інші права, передбачені чинним законодавством України.</w:t>
      </w:r>
    </w:p>
    <w:p w:rsidR="007B188B" w:rsidRPr="007B188B" w:rsidRDefault="007B188B" w:rsidP="00F30E36">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Права батьків або осіб, які їх замінюють:</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вибирати заклад дошкільної освіти та форму здобуття дитиною дошкільної освіти;</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обирати і бути обраними до органів громадського самоврядування закладу дошкільної освіти;</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звертатися до відповідних органів управління освітою з питань розвитку, виховання і навчання своїх дітей;</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захищати законні інтереси своїх дітей у відповідних державних органах і суді;</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інші права, передбачені чинним законодавством України.</w:t>
      </w:r>
    </w:p>
    <w:p w:rsidR="007B188B" w:rsidRPr="007B188B" w:rsidRDefault="007B188B" w:rsidP="00F30E36">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Обов’язки батьків або осіб, які їх замінюють:</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забезпечення умов для здобуття дітьми старшого дошкільного віку дошкільної освіти;</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своєчасно вносити плату за харчування дитини в закладі у встановленому порядку;</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своєчасно повідомляти заклад про можливість відсутності або хворобу дитини;</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слідкувати за станом здоров’я дитини, постійно дбати про фізичне здоров’я, психічний стан дітей, створювати належні умови для  </w:t>
      </w:r>
      <w:r w:rsidRPr="007B188B">
        <w:rPr>
          <w:rFonts w:ascii="Times New Roman" w:eastAsia="Times New Roman" w:hAnsi="Times New Roman" w:cs="Times New Roman"/>
          <w:sz w:val="28"/>
          <w:szCs w:val="28"/>
          <w:lang w:val="uk-UA" w:eastAsia="ru-RU"/>
        </w:rPr>
        <w:lastRenderedPageBreak/>
        <w:t>розвитку їх природних задатків, нахилів, здібностей;</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поважати гідність дитини,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відвідування дитиною закладу дошкільної освіти не звільняє сім'ю від обов'язку виховувати, розвивати і навчати її в родинному колі;</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інші обов’язки, що передбачені законодавством України.</w:t>
      </w:r>
    </w:p>
    <w:p w:rsidR="007B188B" w:rsidRPr="007B188B" w:rsidRDefault="007B188B" w:rsidP="00F30E36">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На посаду педагогічного працівника закладу дошкільної освіти призначається особа, яка має педагогічну освіту за відповідною спеціальністю, забезпечує результативність та якість роботи, а також фізичний та психічний стан якої дозволяє виконувати професійні обов’язки.</w:t>
      </w:r>
    </w:p>
    <w:p w:rsidR="007B188B" w:rsidRPr="007B188B" w:rsidRDefault="007B188B" w:rsidP="00F30E36">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Трудові відносини регулюються законодавством України про працю, Законами України "Про освіту", "Про дошкільну освіту", іншими нормативно-правовими актами та правилами внутрішнього трудового розпорядку.</w:t>
      </w:r>
    </w:p>
    <w:p w:rsidR="007B188B" w:rsidRPr="007B188B" w:rsidRDefault="007B188B" w:rsidP="00F30E36">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Педагогічні працівники мають право:</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на вільний вибір педагогічно доцільних форм, методів і засобів роботи з дітьми;</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брати участь у роботі органів самоврядування закладу дошкільної освіти;</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об’єднуватися у професійні спілки України та бути членами інших об’єднань громадян, діяльність яких не заборонена законодавством України;</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на підвищення кваліфікації, участь у методичних об'єднаннях, нарадах тощо;</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проводити у встановленому порядку науково-дослідну, пошукову, експериментальну роботу;</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вносити пропозиції щодо поліпшення роботи закладу;</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на захист професійної честі та власної гідності;</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на соціальне та матеріальне забезпечення відповідно до законодавства України;</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інші права, що не суперечать законодавству України.</w:t>
      </w:r>
    </w:p>
    <w:p w:rsidR="007B188B" w:rsidRPr="007B188B" w:rsidRDefault="007B188B" w:rsidP="00F30E36">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Педагогічні працівники зобов’язані:</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постійно підвищувати професійний рівень, педагогічну майстерність, загальну культуру;</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дотримуватися Статуту, правил внутрішнього розпорядку, умов контракту чи трудового договору;</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дотримуватися педагогічної етики, норм загальнолюдської моралі, поважати гідність дитини та її батьків;</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забезпечувати емоційний комфорт, захист дитини від будь-яких форм експлуатації та дій, які шкодять її здоров’ю, а також від фізичного або </w:t>
      </w:r>
      <w:r w:rsidRPr="007B188B">
        <w:rPr>
          <w:rFonts w:ascii="Times New Roman" w:eastAsia="Times New Roman" w:hAnsi="Times New Roman" w:cs="Times New Roman"/>
          <w:sz w:val="28"/>
          <w:szCs w:val="28"/>
          <w:lang w:val="uk-UA" w:eastAsia="ru-RU"/>
        </w:rPr>
        <w:lastRenderedPageBreak/>
        <w:t>психічного насильства;</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брати участь у роботі педагогічної ради та інших заходах, пов’язаних з підвищенням професійного рівня, педагогічної майстерності;</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виконувати накази та розпорядження керівництва;</w:t>
      </w:r>
    </w:p>
    <w:p w:rsidR="007B188B" w:rsidRPr="007B188B" w:rsidRDefault="007B188B" w:rsidP="00F30E36">
      <w:pPr>
        <w:widowControl w:val="0"/>
        <w:numPr>
          <w:ilvl w:val="2"/>
          <w:numId w:val="43"/>
        </w:numPr>
        <w:tabs>
          <w:tab w:val="left" w:pos="822"/>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інші обов’язки, що не суперечать законодавству України.</w:t>
      </w:r>
    </w:p>
    <w:p w:rsidR="007B188B" w:rsidRPr="007B188B" w:rsidRDefault="007B188B" w:rsidP="00F30E36">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Педагогічних та інших працівників закладу дошкільної освіти призначає на посади та звільняє з посад Директор закладу.</w:t>
      </w:r>
    </w:p>
    <w:p w:rsidR="007B188B" w:rsidRPr="007B188B" w:rsidRDefault="007B188B" w:rsidP="00F30E36">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Педагогічні працівники закладу дошкільної освіти один раз на 5 років підлягають атестації відповідно до Типового положення про атестацію педагогічних працівників.</w:t>
      </w:r>
    </w:p>
    <w:p w:rsidR="007B188B" w:rsidRPr="007B188B" w:rsidRDefault="007B188B" w:rsidP="00F30E36">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 xml:space="preserve">Педагогічні працівники, які систематично порушують Статут, правила внутрішнього трудового розпорядку закладу, не виконують посадових обов'язків,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 </w:t>
      </w:r>
    </w:p>
    <w:p w:rsidR="007B188B" w:rsidRPr="007B188B" w:rsidRDefault="007B188B" w:rsidP="00F30E36">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ab/>
        <w:t>Працівники закладу дошкільної освіти несуть відповідальність за збереження життя, фізичне і психічне здоров’я дитини згідно з чинним законодавством України.</w:t>
      </w:r>
    </w:p>
    <w:p w:rsidR="007B188B" w:rsidRPr="007B188B" w:rsidRDefault="007B188B" w:rsidP="00F30E36">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ab/>
        <w:t>Працівники закладу дошкільної освіти у відповідності до статті 26 Закону України "Про забезпечення санітарного та епідеміологічного благополуччя населення" проходять періодичні медичні огляди в установленому порядку.</w:t>
      </w:r>
    </w:p>
    <w:p w:rsidR="007B188B" w:rsidRPr="007B188B" w:rsidRDefault="007B188B" w:rsidP="00F30E36">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ab/>
        <w:t>Педагогічне навантаження педагогічних працівників – час, призначений для здійснення освітнього процесу, визначається на підставі законодавства України.</w:t>
      </w:r>
    </w:p>
    <w:p w:rsidR="007B188B" w:rsidRPr="007B188B" w:rsidRDefault="007B188B" w:rsidP="007B188B">
      <w:pPr>
        <w:widowControl w:val="0"/>
        <w:numPr>
          <w:ilvl w:val="0"/>
          <w:numId w:val="39"/>
        </w:numPr>
        <w:tabs>
          <w:tab w:val="left" w:pos="2150"/>
        </w:tabs>
        <w:kinsoku w:val="0"/>
        <w:overflowPunct w:val="0"/>
        <w:autoSpaceDE w:val="0"/>
        <w:autoSpaceDN w:val="0"/>
        <w:adjustRightInd w:val="0"/>
        <w:spacing w:before="280" w:after="0" w:line="240" w:lineRule="auto"/>
        <w:ind w:left="2149" w:hanging="675"/>
        <w:outlineLvl w:val="0"/>
        <w:rPr>
          <w:rFonts w:ascii="Times New Roman" w:eastAsia="Times New Roman" w:hAnsi="Times New Roman" w:cs="Times New Roman"/>
          <w:b/>
          <w:bCs/>
          <w:sz w:val="28"/>
          <w:szCs w:val="28"/>
          <w:lang w:val="uk-UA" w:eastAsia="ru-RU"/>
        </w:rPr>
      </w:pPr>
      <w:r w:rsidRPr="007B188B">
        <w:rPr>
          <w:rFonts w:ascii="Times New Roman" w:eastAsia="Times New Roman" w:hAnsi="Times New Roman" w:cs="Times New Roman"/>
          <w:b/>
          <w:bCs/>
          <w:sz w:val="28"/>
          <w:szCs w:val="28"/>
          <w:lang w:val="uk-UA" w:eastAsia="ru-RU"/>
        </w:rPr>
        <w:t>Управління закладом дошкільної</w:t>
      </w:r>
      <w:r w:rsidRPr="007B188B">
        <w:rPr>
          <w:rFonts w:ascii="Times New Roman" w:eastAsia="Times New Roman" w:hAnsi="Times New Roman" w:cs="Times New Roman"/>
          <w:b/>
          <w:bCs/>
          <w:spacing w:val="-11"/>
          <w:sz w:val="28"/>
          <w:szCs w:val="28"/>
          <w:lang w:val="uk-UA" w:eastAsia="ru-RU"/>
        </w:rPr>
        <w:t xml:space="preserve"> </w:t>
      </w:r>
      <w:r w:rsidRPr="007B188B">
        <w:rPr>
          <w:rFonts w:ascii="Times New Roman" w:eastAsia="Times New Roman" w:hAnsi="Times New Roman" w:cs="Times New Roman"/>
          <w:b/>
          <w:bCs/>
          <w:sz w:val="28"/>
          <w:szCs w:val="28"/>
          <w:lang w:val="uk-UA" w:eastAsia="ru-RU"/>
        </w:rPr>
        <w:t>освіти</w:t>
      </w:r>
    </w:p>
    <w:p w:rsidR="007B188B" w:rsidRPr="007B188B" w:rsidRDefault="007B188B" w:rsidP="00F30E36">
      <w:pPr>
        <w:widowControl w:val="0"/>
        <w:numPr>
          <w:ilvl w:val="1"/>
          <w:numId w:val="44"/>
        </w:numPr>
        <w:tabs>
          <w:tab w:val="left" w:pos="666"/>
        </w:tabs>
        <w:kinsoku w:val="0"/>
        <w:overflowPunct w:val="0"/>
        <w:autoSpaceDE w:val="0"/>
        <w:autoSpaceDN w:val="0"/>
        <w:adjustRightInd w:val="0"/>
        <w:spacing w:before="120" w:after="0" w:line="240" w:lineRule="auto"/>
        <w:ind w:right="11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Керівництво закладу дошкільної освіти здійснює його Засновник або уповноважений ним</w:t>
      </w:r>
      <w:r w:rsidRPr="007B188B">
        <w:rPr>
          <w:rFonts w:ascii="Times New Roman" w:eastAsia="Times New Roman" w:hAnsi="Times New Roman" w:cs="Times New Roman"/>
          <w:spacing w:val="-9"/>
          <w:sz w:val="28"/>
          <w:szCs w:val="28"/>
          <w:lang w:val="uk-UA" w:eastAsia="ru-RU"/>
        </w:rPr>
        <w:t xml:space="preserve"> </w:t>
      </w:r>
      <w:r w:rsidRPr="007B188B">
        <w:rPr>
          <w:rFonts w:ascii="Times New Roman" w:eastAsia="Times New Roman" w:hAnsi="Times New Roman" w:cs="Times New Roman"/>
          <w:sz w:val="28"/>
          <w:szCs w:val="28"/>
          <w:lang w:val="uk-UA" w:eastAsia="ru-RU"/>
        </w:rPr>
        <w:t>орган.</w:t>
      </w:r>
    </w:p>
    <w:p w:rsidR="007B188B" w:rsidRPr="007B188B" w:rsidRDefault="007B188B" w:rsidP="00F30E36">
      <w:pPr>
        <w:widowControl w:val="0"/>
        <w:numPr>
          <w:ilvl w:val="1"/>
          <w:numId w:val="44"/>
        </w:numPr>
        <w:tabs>
          <w:tab w:val="left" w:pos="618"/>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Безпосереднє керівництво роботою закладу дошкільної освіти здійснює його Директор, який призначається і звільняється з посади Засновником або уповноваженим ним</w:t>
      </w:r>
      <w:r w:rsidRPr="007B188B">
        <w:rPr>
          <w:rFonts w:ascii="Times New Roman" w:eastAsia="Times New Roman" w:hAnsi="Times New Roman" w:cs="Times New Roman"/>
          <w:spacing w:val="-7"/>
          <w:sz w:val="28"/>
          <w:szCs w:val="28"/>
          <w:lang w:val="uk-UA" w:eastAsia="ru-RU"/>
        </w:rPr>
        <w:t xml:space="preserve"> </w:t>
      </w:r>
      <w:r w:rsidRPr="007B188B">
        <w:rPr>
          <w:rFonts w:ascii="Times New Roman" w:eastAsia="Times New Roman" w:hAnsi="Times New Roman" w:cs="Times New Roman"/>
          <w:sz w:val="28"/>
          <w:szCs w:val="28"/>
          <w:lang w:val="uk-UA" w:eastAsia="ru-RU"/>
        </w:rPr>
        <w:t>органом.</w:t>
      </w:r>
    </w:p>
    <w:p w:rsidR="007B188B" w:rsidRPr="007B188B" w:rsidRDefault="007B188B" w:rsidP="00F30E36">
      <w:pPr>
        <w:widowControl w:val="0"/>
        <w:kinsoku w:val="0"/>
        <w:overflowPunct w:val="0"/>
        <w:autoSpaceDE w:val="0"/>
        <w:autoSpaceDN w:val="0"/>
        <w:adjustRightInd w:val="0"/>
        <w:spacing w:after="0" w:line="240" w:lineRule="auto"/>
        <w:ind w:left="171" w:firstLine="53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Директор закладу дошкільної освіти :</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w:t>
      </w:r>
      <w:r w:rsidRPr="007B188B">
        <w:rPr>
          <w:rFonts w:ascii="Times New Roman" w:eastAsia="Times New Roman" w:hAnsi="Times New Roman" w:cs="Times New Roman"/>
          <w:spacing w:val="-20"/>
          <w:sz w:val="28"/>
          <w:szCs w:val="28"/>
          <w:lang w:val="uk-UA" w:eastAsia="ru-RU"/>
        </w:rPr>
        <w:t xml:space="preserve"> </w:t>
      </w:r>
      <w:r w:rsidRPr="007B188B">
        <w:rPr>
          <w:rFonts w:ascii="Times New Roman" w:eastAsia="Times New Roman" w:hAnsi="Times New Roman" w:cs="Times New Roman"/>
          <w:sz w:val="28"/>
          <w:szCs w:val="28"/>
          <w:lang w:val="uk-UA" w:eastAsia="ru-RU"/>
        </w:rPr>
        <w:t>обсягу;</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здійснює керівництво і контроль за діяльністю закладу дошкільної освіти;</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приймає на роботу та звільняє з роботи працівників закладу дошкільної освіти ;</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формує штатний розпис в межах затвердженого фонду заробітної плати;</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контролює організацію харчування та медичного обслуговування дітей, організацію лікувально-оздоровчої</w:t>
      </w:r>
      <w:r w:rsidRPr="007B188B">
        <w:rPr>
          <w:rFonts w:ascii="Times New Roman" w:eastAsia="Times New Roman" w:hAnsi="Times New Roman" w:cs="Times New Roman"/>
          <w:spacing w:val="-16"/>
          <w:sz w:val="28"/>
          <w:szCs w:val="28"/>
          <w:lang w:val="uk-UA" w:eastAsia="ru-RU"/>
        </w:rPr>
        <w:t xml:space="preserve"> </w:t>
      </w:r>
      <w:r w:rsidRPr="007B188B">
        <w:rPr>
          <w:rFonts w:ascii="Times New Roman" w:eastAsia="Times New Roman" w:hAnsi="Times New Roman" w:cs="Times New Roman"/>
          <w:sz w:val="28"/>
          <w:szCs w:val="28"/>
          <w:lang w:val="uk-UA" w:eastAsia="ru-RU"/>
        </w:rPr>
        <w:t>роботи;</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lastRenderedPageBreak/>
        <w:t>відповідає за стан педагогічної та виховної роботи в дитячому</w:t>
      </w:r>
      <w:r w:rsidRPr="007B188B">
        <w:rPr>
          <w:rFonts w:ascii="Times New Roman" w:eastAsia="Times New Roman" w:hAnsi="Times New Roman" w:cs="Times New Roman"/>
          <w:spacing w:val="-29"/>
          <w:sz w:val="28"/>
          <w:szCs w:val="28"/>
          <w:lang w:val="uk-UA" w:eastAsia="ru-RU"/>
        </w:rPr>
        <w:t xml:space="preserve"> </w:t>
      </w:r>
      <w:r w:rsidRPr="007B188B">
        <w:rPr>
          <w:rFonts w:ascii="Times New Roman" w:eastAsia="Times New Roman" w:hAnsi="Times New Roman" w:cs="Times New Roman"/>
          <w:sz w:val="28"/>
          <w:szCs w:val="28"/>
          <w:lang w:val="uk-UA" w:eastAsia="ru-RU"/>
        </w:rPr>
        <w:t>садку;</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затверджує правила внутрішнього трудового розпорядку, посадові інструкції працівників за погодженням із профспілковим</w:t>
      </w:r>
      <w:r w:rsidRPr="007B188B">
        <w:rPr>
          <w:rFonts w:ascii="Times New Roman" w:eastAsia="Times New Roman" w:hAnsi="Times New Roman" w:cs="Times New Roman"/>
          <w:spacing w:val="-23"/>
          <w:sz w:val="28"/>
          <w:szCs w:val="28"/>
          <w:lang w:val="uk-UA" w:eastAsia="ru-RU"/>
        </w:rPr>
        <w:t xml:space="preserve"> </w:t>
      </w:r>
      <w:r w:rsidRPr="007B188B">
        <w:rPr>
          <w:rFonts w:ascii="Times New Roman" w:eastAsia="Times New Roman" w:hAnsi="Times New Roman" w:cs="Times New Roman"/>
          <w:sz w:val="28"/>
          <w:szCs w:val="28"/>
          <w:lang w:val="uk-UA" w:eastAsia="ru-RU"/>
        </w:rPr>
        <w:t>комітетом;</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08"/>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w:t>
      </w:r>
      <w:r w:rsidRPr="007B188B">
        <w:rPr>
          <w:rFonts w:ascii="Times New Roman" w:eastAsia="Times New Roman" w:hAnsi="Times New Roman" w:cs="Times New Roman"/>
          <w:spacing w:val="-12"/>
          <w:sz w:val="28"/>
          <w:szCs w:val="28"/>
          <w:lang w:val="uk-UA" w:eastAsia="ru-RU"/>
        </w:rPr>
        <w:t xml:space="preserve"> </w:t>
      </w:r>
      <w:r w:rsidRPr="007B188B">
        <w:rPr>
          <w:rFonts w:ascii="Times New Roman" w:eastAsia="Times New Roman" w:hAnsi="Times New Roman" w:cs="Times New Roman"/>
          <w:sz w:val="28"/>
          <w:szCs w:val="28"/>
          <w:lang w:val="uk-UA" w:eastAsia="ru-RU"/>
        </w:rPr>
        <w:t>потребам;</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організовує різні форми співпраці з батьками або особами, які їх замінюють;</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підтримує ініціативу щодо вдосконалення освітньої роботи, заохочує творчі пошуки, дослідно-експериментальну роботу</w:t>
      </w:r>
      <w:r w:rsidRPr="007B188B">
        <w:rPr>
          <w:rFonts w:ascii="Times New Roman" w:eastAsia="Times New Roman" w:hAnsi="Times New Roman" w:cs="Times New Roman"/>
          <w:spacing w:val="-19"/>
          <w:sz w:val="28"/>
          <w:szCs w:val="28"/>
          <w:lang w:val="uk-UA" w:eastAsia="ru-RU"/>
        </w:rPr>
        <w:t xml:space="preserve"> </w:t>
      </w:r>
      <w:r w:rsidRPr="007B188B">
        <w:rPr>
          <w:rFonts w:ascii="Times New Roman" w:eastAsia="Times New Roman" w:hAnsi="Times New Roman" w:cs="Times New Roman"/>
          <w:sz w:val="28"/>
          <w:szCs w:val="28"/>
          <w:lang w:val="uk-UA" w:eastAsia="ru-RU"/>
        </w:rPr>
        <w:t>педагогів;</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щороку звітує про свою діяльність на загальних зборах (конференціях) колективу закладу дошкільної освіти та батьків або осіб, які їх замінюють.</w:t>
      </w:r>
    </w:p>
    <w:p w:rsidR="007B188B" w:rsidRPr="007B188B" w:rsidRDefault="007B188B" w:rsidP="00F30E36">
      <w:pPr>
        <w:widowControl w:val="0"/>
        <w:numPr>
          <w:ilvl w:val="1"/>
          <w:numId w:val="44"/>
        </w:numPr>
        <w:kinsoku w:val="0"/>
        <w:overflowPunct w:val="0"/>
        <w:autoSpaceDE w:val="0"/>
        <w:autoSpaceDN w:val="0"/>
        <w:adjustRightInd w:val="0"/>
        <w:spacing w:after="0" w:line="240" w:lineRule="auto"/>
        <w:ind w:right="106"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Постійно діючий колегіальний орган в закладі – педагогічна рада. До складу педради входять: всі педагогічні працівники закладу, медичні працівники, інші</w:t>
      </w:r>
      <w:r w:rsidRPr="007B188B">
        <w:rPr>
          <w:rFonts w:ascii="Times New Roman" w:eastAsia="Times New Roman" w:hAnsi="Times New Roman" w:cs="Times New Roman"/>
          <w:spacing w:val="-13"/>
          <w:sz w:val="28"/>
          <w:szCs w:val="28"/>
          <w:lang w:val="uk-UA" w:eastAsia="ru-RU"/>
        </w:rPr>
        <w:t xml:space="preserve"> </w:t>
      </w:r>
      <w:r w:rsidRPr="007B188B">
        <w:rPr>
          <w:rFonts w:ascii="Times New Roman" w:eastAsia="Times New Roman" w:hAnsi="Times New Roman" w:cs="Times New Roman"/>
          <w:sz w:val="28"/>
          <w:szCs w:val="28"/>
          <w:lang w:val="uk-UA" w:eastAsia="ru-RU"/>
        </w:rPr>
        <w:t>спеціалісти.</w:t>
      </w:r>
    </w:p>
    <w:p w:rsidR="007B188B" w:rsidRPr="007B188B" w:rsidRDefault="007B188B" w:rsidP="00F30E36">
      <w:pPr>
        <w:widowControl w:val="0"/>
        <w:numPr>
          <w:ilvl w:val="1"/>
          <w:numId w:val="44"/>
        </w:numPr>
        <w:tabs>
          <w:tab w:val="left" w:pos="645"/>
        </w:tabs>
        <w:kinsoku w:val="0"/>
        <w:overflowPunct w:val="0"/>
        <w:autoSpaceDE w:val="0"/>
        <w:autoSpaceDN w:val="0"/>
        <w:adjustRightInd w:val="0"/>
        <w:spacing w:after="0" w:line="240" w:lineRule="auto"/>
        <w:ind w:right="10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На засідання педагогічної ради можуть бути запрошені представники громадських організацій, педагогічні працівники закладів загальної середньої освіти, батьки або особи, які їх замінюють. Особи, запрошені на засідання педагогічної ради, мають право дорадчого голосу. Кількість засідань педагогічної ради визначається їх доцільністю, але не менше 4-х разів на</w:t>
      </w:r>
      <w:r w:rsidRPr="007B188B">
        <w:rPr>
          <w:rFonts w:ascii="Times New Roman" w:eastAsia="Times New Roman" w:hAnsi="Times New Roman" w:cs="Times New Roman"/>
          <w:spacing w:val="-25"/>
          <w:sz w:val="28"/>
          <w:szCs w:val="28"/>
          <w:lang w:val="uk-UA" w:eastAsia="ru-RU"/>
        </w:rPr>
        <w:t xml:space="preserve"> </w:t>
      </w:r>
      <w:r w:rsidRPr="007B188B">
        <w:rPr>
          <w:rFonts w:ascii="Times New Roman" w:eastAsia="Times New Roman" w:hAnsi="Times New Roman" w:cs="Times New Roman"/>
          <w:sz w:val="28"/>
          <w:szCs w:val="28"/>
          <w:lang w:val="uk-UA" w:eastAsia="ru-RU"/>
        </w:rPr>
        <w:t>рік.</w:t>
      </w:r>
    </w:p>
    <w:p w:rsidR="007B188B" w:rsidRPr="007B188B" w:rsidRDefault="007B188B" w:rsidP="00F30E36">
      <w:pPr>
        <w:widowControl w:val="0"/>
        <w:kinsoku w:val="0"/>
        <w:overflowPunct w:val="0"/>
        <w:autoSpaceDE w:val="0"/>
        <w:autoSpaceDN w:val="0"/>
        <w:adjustRightInd w:val="0"/>
        <w:spacing w:after="0" w:line="240" w:lineRule="auto"/>
        <w:ind w:left="102" w:right="105" w:firstLine="606"/>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Головою педагогічної ради є Директор закладу дошкільної освіти. Педагогічна рада обирає зі свого складу секретаря на навчальний рік.</w:t>
      </w:r>
    </w:p>
    <w:p w:rsidR="007B188B" w:rsidRPr="007B188B" w:rsidRDefault="007B188B" w:rsidP="00F30E36">
      <w:pPr>
        <w:widowControl w:val="0"/>
        <w:kinsoku w:val="0"/>
        <w:overflowPunct w:val="0"/>
        <w:autoSpaceDE w:val="0"/>
        <w:autoSpaceDN w:val="0"/>
        <w:adjustRightInd w:val="0"/>
        <w:spacing w:after="0" w:line="240" w:lineRule="auto"/>
        <w:ind w:left="102" w:firstLine="606"/>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Педагогічна рада закладу:</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w:t>
      </w:r>
      <w:r w:rsidRPr="007B188B">
        <w:rPr>
          <w:rFonts w:ascii="Times New Roman" w:eastAsia="Times New Roman" w:hAnsi="Times New Roman" w:cs="Times New Roman"/>
          <w:spacing w:val="-12"/>
          <w:sz w:val="28"/>
          <w:szCs w:val="28"/>
          <w:lang w:val="uk-UA" w:eastAsia="ru-RU"/>
        </w:rPr>
        <w:t xml:space="preserve"> </w:t>
      </w:r>
      <w:r w:rsidRPr="007B188B">
        <w:rPr>
          <w:rFonts w:ascii="Times New Roman" w:eastAsia="Times New Roman" w:hAnsi="Times New Roman" w:cs="Times New Roman"/>
          <w:sz w:val="28"/>
          <w:szCs w:val="28"/>
          <w:lang w:val="uk-UA" w:eastAsia="ru-RU"/>
        </w:rPr>
        <w:t>групі;</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07"/>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розглядає питання вдосконалення організації освітнього процесу у закладі;</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1"/>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визначає план роботи закладу та педагогічне навантаження педагогічних</w:t>
      </w:r>
      <w:r w:rsidRPr="007B188B">
        <w:rPr>
          <w:rFonts w:ascii="Times New Roman" w:eastAsia="Times New Roman" w:hAnsi="Times New Roman" w:cs="Times New Roman"/>
          <w:spacing w:val="-15"/>
          <w:sz w:val="28"/>
          <w:szCs w:val="28"/>
          <w:lang w:val="uk-UA" w:eastAsia="ru-RU"/>
        </w:rPr>
        <w:t xml:space="preserve"> </w:t>
      </w:r>
      <w:r w:rsidRPr="007B188B">
        <w:rPr>
          <w:rFonts w:ascii="Times New Roman" w:eastAsia="Times New Roman" w:hAnsi="Times New Roman" w:cs="Times New Roman"/>
          <w:sz w:val="28"/>
          <w:szCs w:val="28"/>
          <w:lang w:val="uk-UA" w:eastAsia="ru-RU"/>
        </w:rPr>
        <w:t>працівників;</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затверджує заходи щодо зміцнення здоров’я</w:t>
      </w:r>
      <w:r w:rsidRPr="007B188B">
        <w:rPr>
          <w:rFonts w:ascii="Times New Roman" w:eastAsia="Times New Roman" w:hAnsi="Times New Roman" w:cs="Times New Roman"/>
          <w:spacing w:val="-17"/>
          <w:sz w:val="28"/>
          <w:szCs w:val="28"/>
          <w:lang w:val="uk-UA" w:eastAsia="ru-RU"/>
        </w:rPr>
        <w:t xml:space="preserve"> </w:t>
      </w:r>
      <w:r w:rsidRPr="007B188B">
        <w:rPr>
          <w:rFonts w:ascii="Times New Roman" w:eastAsia="Times New Roman" w:hAnsi="Times New Roman" w:cs="Times New Roman"/>
          <w:sz w:val="28"/>
          <w:szCs w:val="28"/>
          <w:lang w:val="uk-UA" w:eastAsia="ru-RU"/>
        </w:rPr>
        <w:t>дітей;</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4"/>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обговорює питання підвищення кваліфікації педагогічних працівників, розвитку їхньої творчої</w:t>
      </w:r>
      <w:r w:rsidRPr="007B188B">
        <w:rPr>
          <w:rFonts w:ascii="Times New Roman" w:eastAsia="Times New Roman" w:hAnsi="Times New Roman" w:cs="Times New Roman"/>
          <w:spacing w:val="-19"/>
          <w:sz w:val="28"/>
          <w:szCs w:val="28"/>
          <w:lang w:val="uk-UA" w:eastAsia="ru-RU"/>
        </w:rPr>
        <w:t xml:space="preserve"> </w:t>
      </w:r>
      <w:r w:rsidRPr="007B188B">
        <w:rPr>
          <w:rFonts w:ascii="Times New Roman" w:eastAsia="Times New Roman" w:hAnsi="Times New Roman" w:cs="Times New Roman"/>
          <w:sz w:val="28"/>
          <w:szCs w:val="28"/>
          <w:lang w:val="uk-UA" w:eastAsia="ru-RU"/>
        </w:rPr>
        <w:t>ініціативи;</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затверджує щорічний план підвищення кваліфікації педагогічних працівників;</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lastRenderedPageBreak/>
        <w:t>заслуховує звіти педагогічних працівників, які проходять</w:t>
      </w:r>
      <w:r w:rsidRPr="007B188B">
        <w:rPr>
          <w:rFonts w:ascii="Times New Roman" w:eastAsia="Times New Roman" w:hAnsi="Times New Roman" w:cs="Times New Roman"/>
          <w:spacing w:val="-27"/>
          <w:sz w:val="28"/>
          <w:szCs w:val="28"/>
          <w:lang w:val="uk-UA" w:eastAsia="ru-RU"/>
        </w:rPr>
        <w:t xml:space="preserve"> </w:t>
      </w:r>
      <w:r w:rsidRPr="007B188B">
        <w:rPr>
          <w:rFonts w:ascii="Times New Roman" w:eastAsia="Times New Roman" w:hAnsi="Times New Roman" w:cs="Times New Roman"/>
          <w:sz w:val="28"/>
          <w:szCs w:val="28"/>
          <w:lang w:val="uk-UA" w:eastAsia="ru-RU"/>
        </w:rPr>
        <w:t>атестацію;</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left="821" w:right="111"/>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w:t>
      </w:r>
      <w:r w:rsidRPr="007B188B">
        <w:rPr>
          <w:rFonts w:ascii="Times New Roman" w:eastAsia="Times New Roman" w:hAnsi="Times New Roman" w:cs="Times New Roman"/>
          <w:spacing w:val="67"/>
          <w:sz w:val="28"/>
          <w:szCs w:val="28"/>
          <w:lang w:val="uk-UA" w:eastAsia="ru-RU"/>
        </w:rPr>
        <w:t xml:space="preserve"> </w:t>
      </w:r>
      <w:r w:rsidRPr="007B188B">
        <w:rPr>
          <w:rFonts w:ascii="Times New Roman" w:eastAsia="Times New Roman" w:hAnsi="Times New Roman" w:cs="Times New Roman"/>
          <w:sz w:val="28"/>
          <w:szCs w:val="28"/>
          <w:lang w:val="uk-UA" w:eastAsia="ru-RU"/>
        </w:rPr>
        <w:t>іншими закладами освіти, науковими установами, фізичними та юридичними особами, які сприяють розвитку освіти;</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визначає шляхи співпраці закладу дошкільної освіти з</w:t>
      </w:r>
      <w:r w:rsidRPr="007B188B">
        <w:rPr>
          <w:rFonts w:ascii="Times New Roman" w:eastAsia="Times New Roman" w:hAnsi="Times New Roman" w:cs="Times New Roman"/>
          <w:spacing w:val="-20"/>
          <w:sz w:val="28"/>
          <w:szCs w:val="28"/>
          <w:lang w:val="uk-UA" w:eastAsia="ru-RU"/>
        </w:rPr>
        <w:t xml:space="preserve"> </w:t>
      </w:r>
      <w:r w:rsidRPr="007B188B">
        <w:rPr>
          <w:rFonts w:ascii="Times New Roman" w:eastAsia="Times New Roman" w:hAnsi="Times New Roman" w:cs="Times New Roman"/>
          <w:sz w:val="28"/>
          <w:szCs w:val="28"/>
          <w:lang w:val="uk-UA" w:eastAsia="ru-RU"/>
        </w:rPr>
        <w:t>сім’єю;</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ухвалює рішення щодо відзначення, морального та матеріального заохочення учнів (вихованців), працівників закладу та інших учасників освітнього</w:t>
      </w:r>
      <w:r w:rsidRPr="007B188B">
        <w:rPr>
          <w:rFonts w:ascii="Times New Roman" w:eastAsia="Times New Roman" w:hAnsi="Times New Roman" w:cs="Times New Roman"/>
          <w:spacing w:val="-9"/>
          <w:sz w:val="28"/>
          <w:szCs w:val="28"/>
          <w:lang w:val="uk-UA" w:eastAsia="ru-RU"/>
        </w:rPr>
        <w:t xml:space="preserve"> </w:t>
      </w:r>
      <w:r w:rsidRPr="007B188B">
        <w:rPr>
          <w:rFonts w:ascii="Times New Roman" w:eastAsia="Times New Roman" w:hAnsi="Times New Roman" w:cs="Times New Roman"/>
          <w:sz w:val="28"/>
          <w:szCs w:val="28"/>
          <w:lang w:val="uk-UA" w:eastAsia="ru-RU"/>
        </w:rPr>
        <w:t>процесу;</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3"/>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розглядає питання щодо відповідальності працівників закладу та інших учасників освітнього процесу за невиконання ними своїх</w:t>
      </w:r>
      <w:r w:rsidRPr="007B188B">
        <w:rPr>
          <w:rFonts w:ascii="Times New Roman" w:eastAsia="Times New Roman" w:hAnsi="Times New Roman" w:cs="Times New Roman"/>
          <w:spacing w:val="-25"/>
          <w:sz w:val="28"/>
          <w:szCs w:val="28"/>
          <w:lang w:val="uk-UA" w:eastAsia="ru-RU"/>
        </w:rPr>
        <w:t xml:space="preserve"> </w:t>
      </w:r>
      <w:r w:rsidRPr="007B188B">
        <w:rPr>
          <w:rFonts w:ascii="Times New Roman" w:eastAsia="Times New Roman" w:hAnsi="Times New Roman" w:cs="Times New Roman"/>
          <w:sz w:val="28"/>
          <w:szCs w:val="28"/>
          <w:lang w:val="uk-UA" w:eastAsia="ru-RU"/>
        </w:rPr>
        <w:t>обов’язків;</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3"/>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має право ініціювати проведення позапланового інституційного аудиту закладу та проведення громадської акредитації</w:t>
      </w:r>
      <w:r w:rsidRPr="007B188B">
        <w:rPr>
          <w:rFonts w:ascii="Times New Roman" w:eastAsia="Times New Roman" w:hAnsi="Times New Roman" w:cs="Times New Roman"/>
          <w:spacing w:val="-24"/>
          <w:sz w:val="28"/>
          <w:szCs w:val="28"/>
          <w:lang w:val="uk-UA" w:eastAsia="ru-RU"/>
        </w:rPr>
        <w:t xml:space="preserve"> </w:t>
      </w:r>
      <w:r w:rsidRPr="007B188B">
        <w:rPr>
          <w:rFonts w:ascii="Times New Roman" w:eastAsia="Times New Roman" w:hAnsi="Times New Roman" w:cs="Times New Roman"/>
          <w:sz w:val="28"/>
          <w:szCs w:val="28"/>
          <w:lang w:val="uk-UA" w:eastAsia="ru-RU"/>
        </w:rPr>
        <w:t>закладу;</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4"/>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розглядає інші питання, визначені Положенням про заклад дошкільної освіти.</w:t>
      </w:r>
    </w:p>
    <w:p w:rsidR="007B188B" w:rsidRPr="007B188B" w:rsidRDefault="007B188B" w:rsidP="00F30E36">
      <w:pPr>
        <w:widowControl w:val="0"/>
        <w:numPr>
          <w:ilvl w:val="1"/>
          <w:numId w:val="44"/>
        </w:numPr>
        <w:tabs>
          <w:tab w:val="left" w:pos="690"/>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Вищим колегіальним органом громадського самоврядування закладу дошкільної освіти є загальні збори (конференція) колективу закладу дошкільної</w:t>
      </w:r>
      <w:r w:rsidRPr="007B188B">
        <w:rPr>
          <w:rFonts w:ascii="Times New Roman" w:eastAsia="Times New Roman" w:hAnsi="Times New Roman" w:cs="Times New Roman"/>
          <w:spacing w:val="-3"/>
          <w:sz w:val="28"/>
          <w:szCs w:val="28"/>
          <w:lang w:val="uk-UA" w:eastAsia="ru-RU"/>
        </w:rPr>
        <w:t xml:space="preserve"> </w:t>
      </w:r>
      <w:r w:rsidRPr="007B188B">
        <w:rPr>
          <w:rFonts w:ascii="Times New Roman" w:eastAsia="Times New Roman" w:hAnsi="Times New Roman" w:cs="Times New Roman"/>
          <w:sz w:val="28"/>
          <w:szCs w:val="28"/>
          <w:lang w:val="uk-UA" w:eastAsia="ru-RU"/>
        </w:rPr>
        <w:t>освіти.</w:t>
      </w:r>
    </w:p>
    <w:p w:rsidR="007B188B" w:rsidRPr="007B188B" w:rsidRDefault="007B188B" w:rsidP="00F30E36">
      <w:pPr>
        <w:widowControl w:val="0"/>
        <w:kinsoku w:val="0"/>
        <w:overflowPunct w:val="0"/>
        <w:autoSpaceDE w:val="0"/>
        <w:autoSpaceDN w:val="0"/>
        <w:adjustRightInd w:val="0"/>
        <w:spacing w:after="0" w:line="240" w:lineRule="auto"/>
        <w:ind w:left="102" w:firstLine="606"/>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Загальні збори:</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10"/>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заслуховують звіти керівника закладу з питань статутної діяльності та дають оцінку його професійно-педагогічної</w:t>
      </w:r>
      <w:r w:rsidRPr="007B188B">
        <w:rPr>
          <w:rFonts w:ascii="Times New Roman" w:eastAsia="Times New Roman" w:hAnsi="Times New Roman" w:cs="Times New Roman"/>
          <w:spacing w:val="-18"/>
          <w:sz w:val="28"/>
          <w:szCs w:val="28"/>
          <w:lang w:val="uk-UA" w:eastAsia="ru-RU"/>
        </w:rPr>
        <w:t xml:space="preserve"> </w:t>
      </w:r>
      <w:r w:rsidRPr="007B188B">
        <w:rPr>
          <w:rFonts w:ascii="Times New Roman" w:eastAsia="Times New Roman" w:hAnsi="Times New Roman" w:cs="Times New Roman"/>
          <w:sz w:val="28"/>
          <w:szCs w:val="28"/>
          <w:lang w:val="uk-UA" w:eastAsia="ru-RU"/>
        </w:rPr>
        <w:t>діяльності;</w:t>
      </w:r>
    </w:p>
    <w:p w:rsidR="007B188B" w:rsidRPr="007B188B" w:rsidRDefault="007B188B" w:rsidP="00F30E36">
      <w:pPr>
        <w:widowControl w:val="0"/>
        <w:numPr>
          <w:ilvl w:val="2"/>
          <w:numId w:val="44"/>
        </w:numPr>
        <w:tabs>
          <w:tab w:val="left" w:pos="822"/>
        </w:tabs>
        <w:kinsoku w:val="0"/>
        <w:overflowPunct w:val="0"/>
        <w:autoSpaceDE w:val="0"/>
        <w:autoSpaceDN w:val="0"/>
        <w:adjustRightInd w:val="0"/>
        <w:spacing w:after="0" w:line="240" w:lineRule="auto"/>
        <w:ind w:right="107"/>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розглядають питання освітнього процесу, методичної, економічної і фінансово-господарської діяльності закладу дошкільної</w:t>
      </w:r>
      <w:r w:rsidRPr="007B188B">
        <w:rPr>
          <w:rFonts w:ascii="Times New Roman" w:eastAsia="Times New Roman" w:hAnsi="Times New Roman" w:cs="Times New Roman"/>
          <w:spacing w:val="-18"/>
          <w:sz w:val="28"/>
          <w:szCs w:val="28"/>
          <w:lang w:val="uk-UA" w:eastAsia="ru-RU"/>
        </w:rPr>
        <w:t xml:space="preserve"> </w:t>
      </w:r>
      <w:r w:rsidRPr="007B188B">
        <w:rPr>
          <w:rFonts w:ascii="Times New Roman" w:eastAsia="Times New Roman" w:hAnsi="Times New Roman" w:cs="Times New Roman"/>
          <w:sz w:val="28"/>
          <w:szCs w:val="28"/>
          <w:lang w:val="uk-UA" w:eastAsia="ru-RU"/>
        </w:rPr>
        <w:t>освіти.</w:t>
      </w:r>
    </w:p>
    <w:p w:rsidR="007B188B" w:rsidRPr="007B188B" w:rsidRDefault="007B188B" w:rsidP="007B188B">
      <w:pPr>
        <w:widowControl w:val="0"/>
        <w:tabs>
          <w:tab w:val="left" w:pos="822"/>
        </w:tabs>
        <w:kinsoku w:val="0"/>
        <w:overflowPunct w:val="0"/>
        <w:autoSpaceDE w:val="0"/>
        <w:autoSpaceDN w:val="0"/>
        <w:adjustRightInd w:val="0"/>
        <w:spacing w:before="1" w:after="0" w:line="240" w:lineRule="auto"/>
        <w:ind w:left="822" w:right="107"/>
        <w:rPr>
          <w:rFonts w:ascii="Times New Roman" w:eastAsia="Times New Roman" w:hAnsi="Times New Roman" w:cs="Times New Roman"/>
          <w:sz w:val="28"/>
          <w:szCs w:val="28"/>
          <w:lang w:val="uk-UA" w:eastAsia="ru-RU"/>
        </w:rPr>
      </w:pPr>
    </w:p>
    <w:p w:rsidR="007B188B" w:rsidRPr="007B188B" w:rsidRDefault="007B188B" w:rsidP="007B188B">
      <w:pPr>
        <w:widowControl w:val="0"/>
        <w:numPr>
          <w:ilvl w:val="0"/>
          <w:numId w:val="39"/>
        </w:numPr>
        <w:tabs>
          <w:tab w:val="left" w:pos="2853"/>
        </w:tabs>
        <w:kinsoku w:val="0"/>
        <w:overflowPunct w:val="0"/>
        <w:autoSpaceDE w:val="0"/>
        <w:autoSpaceDN w:val="0"/>
        <w:adjustRightInd w:val="0"/>
        <w:spacing w:after="0" w:line="240" w:lineRule="auto"/>
        <w:ind w:left="2853" w:hanging="452"/>
        <w:outlineLvl w:val="0"/>
        <w:rPr>
          <w:rFonts w:ascii="Times New Roman" w:eastAsia="Times New Roman" w:hAnsi="Times New Roman" w:cs="Times New Roman"/>
          <w:b/>
          <w:bCs/>
          <w:sz w:val="28"/>
          <w:szCs w:val="28"/>
          <w:lang w:val="uk-UA" w:eastAsia="ru-RU"/>
        </w:rPr>
      </w:pPr>
      <w:r w:rsidRPr="007B188B">
        <w:rPr>
          <w:rFonts w:ascii="Times New Roman" w:eastAsia="Times New Roman" w:hAnsi="Times New Roman" w:cs="Times New Roman"/>
          <w:b/>
          <w:bCs/>
          <w:sz w:val="28"/>
          <w:szCs w:val="28"/>
          <w:lang w:val="uk-UA" w:eastAsia="ru-RU"/>
        </w:rPr>
        <w:t>Майно закладу дошкільної</w:t>
      </w:r>
      <w:r w:rsidRPr="007B188B">
        <w:rPr>
          <w:rFonts w:ascii="Times New Roman" w:eastAsia="Times New Roman" w:hAnsi="Times New Roman" w:cs="Times New Roman"/>
          <w:b/>
          <w:bCs/>
          <w:spacing w:val="-13"/>
          <w:sz w:val="28"/>
          <w:szCs w:val="28"/>
          <w:lang w:val="uk-UA" w:eastAsia="ru-RU"/>
        </w:rPr>
        <w:t xml:space="preserve"> </w:t>
      </w:r>
      <w:r w:rsidRPr="007B188B">
        <w:rPr>
          <w:rFonts w:ascii="Times New Roman" w:eastAsia="Times New Roman" w:hAnsi="Times New Roman" w:cs="Times New Roman"/>
          <w:b/>
          <w:bCs/>
          <w:sz w:val="28"/>
          <w:szCs w:val="28"/>
          <w:lang w:val="uk-UA" w:eastAsia="ru-RU"/>
        </w:rPr>
        <w:t>освіти</w:t>
      </w:r>
    </w:p>
    <w:p w:rsidR="007B188B" w:rsidRPr="007B188B" w:rsidRDefault="007B188B" w:rsidP="00F30E36">
      <w:pPr>
        <w:widowControl w:val="0"/>
        <w:numPr>
          <w:ilvl w:val="1"/>
          <w:numId w:val="45"/>
        </w:numPr>
        <w:tabs>
          <w:tab w:val="left" w:pos="755"/>
        </w:tabs>
        <w:kinsoku w:val="0"/>
        <w:overflowPunct w:val="0"/>
        <w:autoSpaceDE w:val="0"/>
        <w:autoSpaceDN w:val="0"/>
        <w:adjustRightInd w:val="0"/>
        <w:spacing w:before="120" w:after="0" w:line="240" w:lineRule="auto"/>
        <w:ind w:right="108" w:firstLine="68"/>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Майно, передане Засновником закладу дошкільної освіти, належить йому на правах оперативного</w:t>
      </w:r>
      <w:r w:rsidRPr="007B188B">
        <w:rPr>
          <w:rFonts w:ascii="Times New Roman" w:eastAsia="Times New Roman" w:hAnsi="Times New Roman" w:cs="Times New Roman"/>
          <w:spacing w:val="-17"/>
          <w:sz w:val="28"/>
          <w:szCs w:val="28"/>
          <w:lang w:val="uk-UA" w:eastAsia="ru-RU"/>
        </w:rPr>
        <w:t xml:space="preserve"> </w:t>
      </w:r>
      <w:r w:rsidRPr="007B188B">
        <w:rPr>
          <w:rFonts w:ascii="Times New Roman" w:eastAsia="Times New Roman" w:hAnsi="Times New Roman" w:cs="Times New Roman"/>
          <w:sz w:val="28"/>
          <w:szCs w:val="28"/>
          <w:lang w:val="uk-UA" w:eastAsia="ru-RU"/>
        </w:rPr>
        <w:t>управління.</w:t>
      </w:r>
    </w:p>
    <w:p w:rsidR="007B188B" w:rsidRPr="007B188B" w:rsidRDefault="007B188B" w:rsidP="00F30E36">
      <w:pPr>
        <w:widowControl w:val="0"/>
        <w:numPr>
          <w:ilvl w:val="1"/>
          <w:numId w:val="45"/>
        </w:numPr>
        <w:tabs>
          <w:tab w:val="left" w:pos="686"/>
        </w:tabs>
        <w:kinsoku w:val="0"/>
        <w:overflowPunct w:val="0"/>
        <w:autoSpaceDE w:val="0"/>
        <w:autoSpaceDN w:val="0"/>
        <w:adjustRightInd w:val="0"/>
        <w:spacing w:after="0" w:line="240" w:lineRule="auto"/>
        <w:ind w:right="102" w:firstLine="69"/>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Матеріально-технічна база закладу включає будівлі, споруди, земельну ділянку, комунікації, інвентар, обладнання, інші матеріальні цінності, вартість яких відображена у балансі бухгалтерії управління освіти, культури, сім'ї, молоді та спорту Козелецької селищної</w:t>
      </w:r>
      <w:r w:rsidRPr="007B188B">
        <w:rPr>
          <w:rFonts w:ascii="Times New Roman" w:eastAsia="Times New Roman" w:hAnsi="Times New Roman" w:cs="Times New Roman"/>
          <w:spacing w:val="-19"/>
          <w:sz w:val="28"/>
          <w:szCs w:val="28"/>
          <w:lang w:val="uk-UA" w:eastAsia="ru-RU"/>
        </w:rPr>
        <w:t xml:space="preserve"> </w:t>
      </w:r>
      <w:r w:rsidRPr="007B188B">
        <w:rPr>
          <w:rFonts w:ascii="Times New Roman" w:eastAsia="Times New Roman" w:hAnsi="Times New Roman" w:cs="Times New Roman"/>
          <w:sz w:val="28"/>
          <w:szCs w:val="28"/>
          <w:lang w:val="uk-UA" w:eastAsia="ru-RU"/>
        </w:rPr>
        <w:t>ради.</w:t>
      </w:r>
    </w:p>
    <w:p w:rsidR="007B188B" w:rsidRPr="007B188B" w:rsidRDefault="007B188B" w:rsidP="00F30E36">
      <w:pPr>
        <w:widowControl w:val="0"/>
        <w:numPr>
          <w:ilvl w:val="1"/>
          <w:numId w:val="45"/>
        </w:numPr>
        <w:kinsoku w:val="0"/>
        <w:overflowPunct w:val="0"/>
        <w:autoSpaceDE w:val="0"/>
        <w:autoSpaceDN w:val="0"/>
        <w:adjustRightInd w:val="0"/>
        <w:spacing w:after="0" w:line="240" w:lineRule="auto"/>
        <w:ind w:right="10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Вимоги до матеріально-технічної бази закладу визначаються відповідними будівельними та санітарно-гігієнічними нормами і правилами, а також Типовим переліком обов’язкового обладнання дошкільного закладу, у тому числі навчально-наочних посібників, іграшок, навчально-методичної, художньої та іншої</w:t>
      </w:r>
      <w:r w:rsidRPr="007B188B">
        <w:rPr>
          <w:rFonts w:ascii="Times New Roman" w:eastAsia="Times New Roman" w:hAnsi="Times New Roman" w:cs="Times New Roman"/>
          <w:spacing w:val="-11"/>
          <w:sz w:val="28"/>
          <w:szCs w:val="28"/>
          <w:lang w:val="uk-UA" w:eastAsia="ru-RU"/>
        </w:rPr>
        <w:t xml:space="preserve"> </w:t>
      </w:r>
      <w:r w:rsidRPr="007B188B">
        <w:rPr>
          <w:rFonts w:ascii="Times New Roman" w:eastAsia="Times New Roman" w:hAnsi="Times New Roman" w:cs="Times New Roman"/>
          <w:sz w:val="28"/>
          <w:szCs w:val="28"/>
          <w:lang w:val="uk-UA" w:eastAsia="ru-RU"/>
        </w:rPr>
        <w:t>літератури.</w:t>
      </w:r>
    </w:p>
    <w:p w:rsidR="007B188B" w:rsidRPr="007B188B" w:rsidRDefault="007B188B" w:rsidP="007B188B">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8"/>
          <w:szCs w:val="28"/>
          <w:lang w:val="uk-UA" w:eastAsia="ru-RU"/>
        </w:rPr>
      </w:pPr>
    </w:p>
    <w:p w:rsidR="007B188B" w:rsidRPr="007B188B" w:rsidRDefault="007B188B" w:rsidP="007B188B">
      <w:pPr>
        <w:widowControl w:val="0"/>
        <w:kinsoku w:val="0"/>
        <w:overflowPunct w:val="0"/>
        <w:autoSpaceDE w:val="0"/>
        <w:autoSpaceDN w:val="0"/>
        <w:adjustRightInd w:val="0"/>
        <w:spacing w:after="0" w:line="240" w:lineRule="auto"/>
        <w:ind w:left="980"/>
        <w:outlineLvl w:val="0"/>
        <w:rPr>
          <w:rFonts w:ascii="Times New Roman" w:eastAsia="Times New Roman" w:hAnsi="Times New Roman" w:cs="Times New Roman"/>
          <w:b/>
          <w:bCs/>
          <w:sz w:val="28"/>
          <w:szCs w:val="28"/>
          <w:lang w:val="uk-UA" w:eastAsia="ru-RU"/>
        </w:rPr>
      </w:pPr>
      <w:r w:rsidRPr="007B188B">
        <w:rPr>
          <w:rFonts w:ascii="Times New Roman" w:eastAsia="Times New Roman" w:hAnsi="Times New Roman" w:cs="Times New Roman"/>
          <w:b/>
          <w:bCs/>
          <w:sz w:val="28"/>
          <w:szCs w:val="28"/>
          <w:lang w:val="uk-UA" w:eastAsia="ru-RU"/>
        </w:rPr>
        <w:t>Х. Фінансово-господарська діяльність закладу дошкільної освіти</w:t>
      </w:r>
    </w:p>
    <w:p w:rsidR="007B188B" w:rsidRPr="007B188B" w:rsidRDefault="007B188B" w:rsidP="00F30E36">
      <w:pPr>
        <w:widowControl w:val="0"/>
        <w:numPr>
          <w:ilvl w:val="1"/>
          <w:numId w:val="46"/>
        </w:numPr>
        <w:tabs>
          <w:tab w:val="left" w:pos="908"/>
        </w:tabs>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Фінансово-господарська діяльність здійснюється на основі його кошторису.</w:t>
      </w:r>
    </w:p>
    <w:p w:rsidR="007B188B" w:rsidRPr="007B188B" w:rsidRDefault="007B188B" w:rsidP="00F30E36">
      <w:pPr>
        <w:widowControl w:val="0"/>
        <w:numPr>
          <w:ilvl w:val="1"/>
          <w:numId w:val="46"/>
        </w:numPr>
        <w:tabs>
          <w:tab w:val="left" w:pos="733"/>
        </w:tabs>
        <w:kinsoku w:val="0"/>
        <w:overflowPunct w:val="0"/>
        <w:autoSpaceDE w:val="0"/>
        <w:autoSpaceDN w:val="0"/>
        <w:adjustRightInd w:val="0"/>
        <w:spacing w:after="0" w:line="321" w:lineRule="exact"/>
        <w:ind w:left="732" w:hanging="63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Джерелами формування кошторису закладу</w:t>
      </w:r>
      <w:r w:rsidRPr="007B188B">
        <w:rPr>
          <w:rFonts w:ascii="Times New Roman" w:eastAsia="Times New Roman" w:hAnsi="Times New Roman" w:cs="Times New Roman"/>
          <w:spacing w:val="-19"/>
          <w:sz w:val="28"/>
          <w:szCs w:val="28"/>
          <w:lang w:val="uk-UA" w:eastAsia="ru-RU"/>
        </w:rPr>
        <w:t xml:space="preserve"> </w:t>
      </w:r>
      <w:r w:rsidRPr="007B188B">
        <w:rPr>
          <w:rFonts w:ascii="Times New Roman" w:eastAsia="Times New Roman" w:hAnsi="Times New Roman" w:cs="Times New Roman"/>
          <w:sz w:val="28"/>
          <w:szCs w:val="28"/>
          <w:lang w:val="uk-UA" w:eastAsia="ru-RU"/>
        </w:rPr>
        <w:t>є:</w:t>
      </w:r>
    </w:p>
    <w:p w:rsidR="007B188B" w:rsidRPr="007B188B" w:rsidRDefault="007B188B" w:rsidP="002135CC">
      <w:pPr>
        <w:widowControl w:val="0"/>
        <w:numPr>
          <w:ilvl w:val="2"/>
          <w:numId w:val="46"/>
        </w:numPr>
        <w:tabs>
          <w:tab w:val="left" w:pos="851"/>
        </w:tabs>
        <w:kinsoku w:val="0"/>
        <w:overflowPunct w:val="0"/>
        <w:autoSpaceDE w:val="0"/>
        <w:autoSpaceDN w:val="0"/>
        <w:adjustRightInd w:val="0"/>
        <w:spacing w:after="0" w:line="342" w:lineRule="exact"/>
        <w:ind w:left="851" w:hanging="389"/>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lastRenderedPageBreak/>
        <w:t>кошти селищного бюджету;</w:t>
      </w:r>
    </w:p>
    <w:p w:rsidR="007B188B" w:rsidRPr="007B188B" w:rsidRDefault="007B188B" w:rsidP="002135CC">
      <w:pPr>
        <w:widowControl w:val="0"/>
        <w:numPr>
          <w:ilvl w:val="2"/>
          <w:numId w:val="46"/>
        </w:numPr>
        <w:tabs>
          <w:tab w:val="left" w:pos="851"/>
        </w:tabs>
        <w:kinsoku w:val="0"/>
        <w:overflowPunct w:val="0"/>
        <w:autoSpaceDE w:val="0"/>
        <w:autoSpaceDN w:val="0"/>
        <w:adjustRightInd w:val="0"/>
        <w:spacing w:after="0" w:line="342" w:lineRule="exact"/>
        <w:ind w:left="851" w:hanging="389"/>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кошти спеціального фонду місцевого бюджету;</w:t>
      </w:r>
    </w:p>
    <w:p w:rsidR="007B188B" w:rsidRPr="007B188B" w:rsidRDefault="007B188B" w:rsidP="002135CC">
      <w:pPr>
        <w:widowControl w:val="0"/>
        <w:numPr>
          <w:ilvl w:val="2"/>
          <w:numId w:val="46"/>
        </w:numPr>
        <w:tabs>
          <w:tab w:val="left" w:pos="851"/>
        </w:tabs>
        <w:kinsoku w:val="0"/>
        <w:overflowPunct w:val="0"/>
        <w:autoSpaceDE w:val="0"/>
        <w:autoSpaceDN w:val="0"/>
        <w:adjustRightInd w:val="0"/>
        <w:spacing w:after="0" w:line="342" w:lineRule="exact"/>
        <w:ind w:left="851" w:hanging="389"/>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кошти від фізичних та юридичних осіб, гранти та дарунки (у вартісному обрахунку), одержані на конкретну мету;</w:t>
      </w:r>
    </w:p>
    <w:p w:rsidR="007B188B" w:rsidRPr="007B188B" w:rsidRDefault="007B188B" w:rsidP="002135CC">
      <w:pPr>
        <w:widowControl w:val="0"/>
        <w:numPr>
          <w:ilvl w:val="2"/>
          <w:numId w:val="46"/>
        </w:numPr>
        <w:tabs>
          <w:tab w:val="left" w:pos="851"/>
        </w:tabs>
        <w:kinsoku w:val="0"/>
        <w:overflowPunct w:val="0"/>
        <w:autoSpaceDE w:val="0"/>
        <w:autoSpaceDN w:val="0"/>
        <w:adjustRightInd w:val="0"/>
        <w:spacing w:after="0" w:line="342" w:lineRule="exact"/>
        <w:ind w:left="851" w:hanging="389"/>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благодійні внески  фізичних та юридичних осіб;</w:t>
      </w:r>
    </w:p>
    <w:p w:rsidR="007B188B" w:rsidRPr="007B188B" w:rsidRDefault="007B188B" w:rsidP="002135CC">
      <w:pPr>
        <w:widowControl w:val="0"/>
        <w:numPr>
          <w:ilvl w:val="2"/>
          <w:numId w:val="46"/>
        </w:numPr>
        <w:tabs>
          <w:tab w:val="left" w:pos="851"/>
        </w:tabs>
        <w:kinsoku w:val="0"/>
        <w:overflowPunct w:val="0"/>
        <w:autoSpaceDE w:val="0"/>
        <w:autoSpaceDN w:val="0"/>
        <w:adjustRightInd w:val="0"/>
        <w:spacing w:after="0" w:line="342" w:lineRule="exact"/>
        <w:ind w:left="851" w:hanging="389"/>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інші надходження, не заборонені законодавством України.</w:t>
      </w:r>
    </w:p>
    <w:p w:rsidR="007B188B" w:rsidRPr="007B188B" w:rsidRDefault="007B188B" w:rsidP="002135CC">
      <w:pPr>
        <w:widowControl w:val="0"/>
        <w:numPr>
          <w:ilvl w:val="1"/>
          <w:numId w:val="46"/>
        </w:numPr>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Заклад дошкільної освіти за погодженням із Засновником має право:</w:t>
      </w:r>
    </w:p>
    <w:p w:rsidR="007B188B" w:rsidRPr="007B188B" w:rsidRDefault="007B188B" w:rsidP="002135CC">
      <w:pPr>
        <w:widowControl w:val="0"/>
        <w:numPr>
          <w:ilvl w:val="0"/>
          <w:numId w:val="47"/>
        </w:numPr>
        <w:tabs>
          <w:tab w:val="left" w:pos="822"/>
        </w:tabs>
        <w:kinsoku w:val="0"/>
        <w:overflowPunct w:val="0"/>
        <w:autoSpaceDE w:val="0"/>
        <w:autoSpaceDN w:val="0"/>
        <w:adjustRightInd w:val="0"/>
        <w:spacing w:after="0" w:line="342" w:lineRule="exact"/>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придбавати, орендувати необхідне йому обладнання та інше</w:t>
      </w:r>
      <w:r w:rsidRPr="007B188B">
        <w:rPr>
          <w:rFonts w:ascii="Times New Roman" w:eastAsia="Times New Roman" w:hAnsi="Times New Roman" w:cs="Times New Roman"/>
          <w:spacing w:val="-28"/>
          <w:sz w:val="28"/>
          <w:szCs w:val="28"/>
          <w:lang w:val="uk-UA" w:eastAsia="ru-RU"/>
        </w:rPr>
        <w:t xml:space="preserve"> </w:t>
      </w:r>
      <w:r w:rsidRPr="007B188B">
        <w:rPr>
          <w:rFonts w:ascii="Times New Roman" w:eastAsia="Times New Roman" w:hAnsi="Times New Roman" w:cs="Times New Roman"/>
          <w:sz w:val="28"/>
          <w:szCs w:val="28"/>
          <w:lang w:val="uk-UA" w:eastAsia="ru-RU"/>
        </w:rPr>
        <w:t>майно;</w:t>
      </w:r>
    </w:p>
    <w:p w:rsidR="007B188B" w:rsidRPr="007B188B" w:rsidRDefault="007B188B" w:rsidP="002135CC">
      <w:pPr>
        <w:widowControl w:val="0"/>
        <w:numPr>
          <w:ilvl w:val="0"/>
          <w:numId w:val="47"/>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отримувати благодійну допомогу від установ, організацій або фізичних осіб;</w:t>
      </w:r>
    </w:p>
    <w:p w:rsidR="007B188B" w:rsidRPr="007B188B" w:rsidRDefault="007B188B" w:rsidP="002135CC">
      <w:pPr>
        <w:widowControl w:val="0"/>
        <w:numPr>
          <w:ilvl w:val="0"/>
          <w:numId w:val="47"/>
        </w:numPr>
        <w:tabs>
          <w:tab w:val="left" w:pos="822"/>
        </w:tabs>
        <w:kinsoku w:val="0"/>
        <w:overflowPunct w:val="0"/>
        <w:autoSpaceDE w:val="0"/>
        <w:autoSpaceDN w:val="0"/>
        <w:adjustRightInd w:val="0"/>
        <w:spacing w:after="0" w:line="240" w:lineRule="auto"/>
        <w:ind w:right="11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здавати в оренду приміщення, споруди, обладнання юридичним та фізичним особам для впровадження освітньої діяльності згідно із законодавством</w:t>
      </w:r>
      <w:r w:rsidRPr="007B188B">
        <w:rPr>
          <w:rFonts w:ascii="Times New Roman" w:eastAsia="Times New Roman" w:hAnsi="Times New Roman" w:cs="Times New Roman"/>
          <w:spacing w:val="-6"/>
          <w:sz w:val="28"/>
          <w:szCs w:val="28"/>
          <w:lang w:val="uk-UA" w:eastAsia="ru-RU"/>
        </w:rPr>
        <w:t xml:space="preserve"> </w:t>
      </w:r>
      <w:r w:rsidRPr="007B188B">
        <w:rPr>
          <w:rFonts w:ascii="Times New Roman" w:eastAsia="Times New Roman" w:hAnsi="Times New Roman" w:cs="Times New Roman"/>
          <w:sz w:val="28"/>
          <w:szCs w:val="28"/>
          <w:lang w:val="uk-UA" w:eastAsia="ru-RU"/>
        </w:rPr>
        <w:t>України;</w:t>
      </w:r>
    </w:p>
    <w:p w:rsidR="007B188B" w:rsidRPr="007B188B" w:rsidRDefault="007B188B" w:rsidP="002135CC">
      <w:pPr>
        <w:widowControl w:val="0"/>
        <w:numPr>
          <w:ilvl w:val="0"/>
          <w:numId w:val="47"/>
        </w:numPr>
        <w:tabs>
          <w:tab w:val="left" w:pos="822"/>
          <w:tab w:val="left" w:pos="1889"/>
          <w:tab w:val="left" w:pos="3444"/>
          <w:tab w:val="left" w:pos="5339"/>
          <w:tab w:val="left" w:pos="6208"/>
          <w:tab w:val="left" w:pos="6997"/>
          <w:tab w:val="left" w:pos="7517"/>
          <w:tab w:val="left" w:pos="886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оренда</w:t>
      </w:r>
      <w:r w:rsidRPr="007B188B">
        <w:rPr>
          <w:rFonts w:ascii="Times New Roman" w:eastAsia="Times New Roman" w:hAnsi="Times New Roman" w:cs="Times New Roman"/>
          <w:sz w:val="28"/>
          <w:szCs w:val="28"/>
          <w:lang w:val="uk-UA" w:eastAsia="ru-RU"/>
        </w:rPr>
        <w:tab/>
        <w:t>приміщень</w:t>
      </w:r>
      <w:r w:rsidRPr="007B188B">
        <w:rPr>
          <w:rFonts w:ascii="Times New Roman" w:eastAsia="Times New Roman" w:hAnsi="Times New Roman" w:cs="Times New Roman"/>
          <w:sz w:val="28"/>
          <w:szCs w:val="28"/>
          <w:lang w:val="uk-UA" w:eastAsia="ru-RU"/>
        </w:rPr>
        <w:tab/>
        <w:t>допускається,</w:t>
      </w:r>
      <w:r w:rsidRPr="007B188B">
        <w:rPr>
          <w:rFonts w:ascii="Times New Roman" w:eastAsia="Times New Roman" w:hAnsi="Times New Roman" w:cs="Times New Roman"/>
          <w:sz w:val="28"/>
          <w:szCs w:val="28"/>
          <w:lang w:val="uk-UA" w:eastAsia="ru-RU"/>
        </w:rPr>
        <w:tab/>
        <w:t>якщо</w:t>
      </w:r>
      <w:r w:rsidRPr="007B188B">
        <w:rPr>
          <w:rFonts w:ascii="Times New Roman" w:eastAsia="Times New Roman" w:hAnsi="Times New Roman" w:cs="Times New Roman"/>
          <w:sz w:val="28"/>
          <w:szCs w:val="28"/>
          <w:lang w:val="uk-UA" w:eastAsia="ru-RU"/>
        </w:rPr>
        <w:tab/>
        <w:t>вона</w:t>
      </w:r>
      <w:r w:rsidRPr="007B188B">
        <w:rPr>
          <w:rFonts w:ascii="Times New Roman" w:eastAsia="Times New Roman" w:hAnsi="Times New Roman" w:cs="Times New Roman"/>
          <w:sz w:val="28"/>
          <w:szCs w:val="28"/>
          <w:lang w:val="uk-UA" w:eastAsia="ru-RU"/>
        </w:rPr>
        <w:tab/>
        <w:t>не</w:t>
      </w:r>
      <w:r w:rsidRPr="007B188B">
        <w:rPr>
          <w:rFonts w:ascii="Times New Roman" w:eastAsia="Times New Roman" w:hAnsi="Times New Roman" w:cs="Times New Roman"/>
          <w:sz w:val="28"/>
          <w:szCs w:val="28"/>
          <w:lang w:val="uk-UA" w:eastAsia="ru-RU"/>
        </w:rPr>
        <w:tab/>
        <w:t>погіршує</w:t>
      </w:r>
      <w:r w:rsidR="00F30E36" w:rsidRPr="00F30E36">
        <w:rPr>
          <w:rFonts w:ascii="Times New Roman" w:eastAsia="Times New Roman" w:hAnsi="Times New Roman" w:cs="Times New Roman"/>
          <w:sz w:val="28"/>
          <w:szCs w:val="28"/>
          <w:lang w:eastAsia="ru-RU"/>
        </w:rPr>
        <w:t xml:space="preserve"> </w:t>
      </w:r>
      <w:r w:rsidRPr="007B188B">
        <w:rPr>
          <w:rFonts w:ascii="Times New Roman" w:eastAsia="Times New Roman" w:hAnsi="Times New Roman" w:cs="Times New Roman"/>
          <w:sz w:val="28"/>
          <w:szCs w:val="28"/>
          <w:lang w:val="uk-UA" w:eastAsia="ru-RU"/>
        </w:rPr>
        <w:t>умов перебування вихованців та роботи педагогічних</w:t>
      </w:r>
      <w:r w:rsidRPr="007B188B">
        <w:rPr>
          <w:rFonts w:ascii="Times New Roman" w:eastAsia="Times New Roman" w:hAnsi="Times New Roman" w:cs="Times New Roman"/>
          <w:spacing w:val="50"/>
          <w:sz w:val="28"/>
          <w:szCs w:val="28"/>
          <w:lang w:val="uk-UA" w:eastAsia="ru-RU"/>
        </w:rPr>
        <w:t xml:space="preserve"> </w:t>
      </w:r>
      <w:r w:rsidRPr="007B188B">
        <w:rPr>
          <w:rFonts w:ascii="Times New Roman" w:eastAsia="Times New Roman" w:hAnsi="Times New Roman" w:cs="Times New Roman"/>
          <w:sz w:val="28"/>
          <w:szCs w:val="28"/>
          <w:lang w:val="uk-UA" w:eastAsia="ru-RU"/>
        </w:rPr>
        <w:t>працівників.</w:t>
      </w:r>
    </w:p>
    <w:p w:rsidR="007B188B" w:rsidRPr="007B188B" w:rsidRDefault="007B188B" w:rsidP="00F30E36">
      <w:pPr>
        <w:widowControl w:val="0"/>
        <w:numPr>
          <w:ilvl w:val="1"/>
          <w:numId w:val="46"/>
        </w:numPr>
        <w:tabs>
          <w:tab w:val="left" w:pos="7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Заклад дошкільної освіти є неприбутковою установою. Бухгалтерський облік здійснює відділ бухгалтерського обліку та звітності управління освіти, культури, сім'ї, молоді та спорту Козелецької селищної</w:t>
      </w:r>
      <w:r w:rsidRPr="007B188B">
        <w:rPr>
          <w:rFonts w:ascii="Times New Roman" w:eastAsia="Times New Roman" w:hAnsi="Times New Roman" w:cs="Times New Roman"/>
          <w:spacing w:val="-19"/>
          <w:sz w:val="28"/>
          <w:szCs w:val="28"/>
          <w:lang w:val="uk-UA" w:eastAsia="ru-RU"/>
        </w:rPr>
        <w:t xml:space="preserve"> </w:t>
      </w:r>
      <w:r w:rsidRPr="007B188B">
        <w:rPr>
          <w:rFonts w:ascii="Times New Roman" w:eastAsia="Times New Roman" w:hAnsi="Times New Roman" w:cs="Times New Roman"/>
          <w:sz w:val="28"/>
          <w:szCs w:val="28"/>
          <w:lang w:val="uk-UA" w:eastAsia="ru-RU"/>
        </w:rPr>
        <w:t>ради.</w:t>
      </w:r>
    </w:p>
    <w:p w:rsidR="007B188B" w:rsidRPr="007B188B" w:rsidRDefault="007B188B" w:rsidP="007B188B">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8"/>
          <w:szCs w:val="28"/>
          <w:lang w:val="uk-UA" w:eastAsia="ru-RU"/>
        </w:rPr>
      </w:pPr>
    </w:p>
    <w:p w:rsidR="007B188B" w:rsidRPr="007B188B" w:rsidRDefault="007B188B" w:rsidP="007B188B">
      <w:pPr>
        <w:widowControl w:val="0"/>
        <w:kinsoku w:val="0"/>
        <w:overflowPunct w:val="0"/>
        <w:autoSpaceDE w:val="0"/>
        <w:autoSpaceDN w:val="0"/>
        <w:adjustRightInd w:val="0"/>
        <w:spacing w:after="0" w:line="240" w:lineRule="auto"/>
        <w:ind w:left="1705"/>
        <w:outlineLvl w:val="0"/>
        <w:rPr>
          <w:rFonts w:ascii="Times New Roman" w:eastAsia="Times New Roman" w:hAnsi="Times New Roman" w:cs="Times New Roman"/>
          <w:b/>
          <w:bCs/>
          <w:sz w:val="28"/>
          <w:szCs w:val="28"/>
          <w:lang w:val="uk-UA" w:eastAsia="ru-RU"/>
        </w:rPr>
      </w:pPr>
      <w:r w:rsidRPr="007B188B">
        <w:rPr>
          <w:rFonts w:ascii="Times New Roman" w:eastAsia="Times New Roman" w:hAnsi="Times New Roman" w:cs="Times New Roman"/>
          <w:b/>
          <w:bCs/>
          <w:sz w:val="28"/>
          <w:szCs w:val="28"/>
          <w:lang w:val="uk-UA" w:eastAsia="ru-RU"/>
        </w:rPr>
        <w:t>ХІ. Контроль за діяльністю закладу дошкільної освіти</w:t>
      </w:r>
    </w:p>
    <w:p w:rsidR="007B188B" w:rsidRPr="007B188B" w:rsidRDefault="007B188B" w:rsidP="00F30E36">
      <w:pPr>
        <w:widowControl w:val="0"/>
        <w:numPr>
          <w:ilvl w:val="1"/>
          <w:numId w:val="48"/>
        </w:numPr>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Державний контроль за діяльністю закладу дошкільної освіти здійснюється з метою забезпечення реалізації єдиної державної політики у сфері дошкільної</w:t>
      </w:r>
      <w:r w:rsidRPr="007B188B">
        <w:rPr>
          <w:rFonts w:ascii="Times New Roman" w:eastAsia="Times New Roman" w:hAnsi="Times New Roman" w:cs="Times New Roman"/>
          <w:spacing w:val="-4"/>
          <w:sz w:val="28"/>
          <w:szCs w:val="28"/>
          <w:lang w:val="uk-UA" w:eastAsia="ru-RU"/>
        </w:rPr>
        <w:t xml:space="preserve"> </w:t>
      </w:r>
      <w:r w:rsidRPr="007B188B">
        <w:rPr>
          <w:rFonts w:ascii="Times New Roman" w:eastAsia="Times New Roman" w:hAnsi="Times New Roman" w:cs="Times New Roman"/>
          <w:sz w:val="28"/>
          <w:szCs w:val="28"/>
          <w:lang w:val="uk-UA" w:eastAsia="ru-RU"/>
        </w:rPr>
        <w:t>освіти.</w:t>
      </w:r>
    </w:p>
    <w:p w:rsidR="007B188B" w:rsidRPr="007B188B" w:rsidRDefault="007B188B" w:rsidP="00F30E36">
      <w:pPr>
        <w:widowControl w:val="0"/>
        <w:numPr>
          <w:ilvl w:val="1"/>
          <w:numId w:val="48"/>
        </w:numPr>
        <w:kinsoku w:val="0"/>
        <w:overflowPunct w:val="0"/>
        <w:autoSpaceDE w:val="0"/>
        <w:autoSpaceDN w:val="0"/>
        <w:adjustRightInd w:val="0"/>
        <w:spacing w:after="0" w:line="240" w:lineRule="auto"/>
        <w:ind w:right="105"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Основною формою контролю за діяльністю закладу є інституційний аудит.</w:t>
      </w:r>
    </w:p>
    <w:p w:rsidR="007B188B" w:rsidRPr="007B188B" w:rsidRDefault="007B188B" w:rsidP="00F30E36">
      <w:pPr>
        <w:widowControl w:val="0"/>
        <w:numPr>
          <w:ilvl w:val="1"/>
          <w:numId w:val="48"/>
        </w:numPr>
        <w:kinsoku w:val="0"/>
        <w:overflowPunct w:val="0"/>
        <w:autoSpaceDE w:val="0"/>
        <w:autoSpaceDN w:val="0"/>
        <w:adjustRightInd w:val="0"/>
        <w:spacing w:after="0" w:line="240" w:lineRule="auto"/>
        <w:ind w:right="104"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Зміст, форми та періодичність контролю, не пов’язаного з освітнім процесом, встановлюється Засновником закладу дошкільної освіти відповідно до законодавства</w:t>
      </w:r>
      <w:r w:rsidRPr="007B188B">
        <w:rPr>
          <w:rFonts w:ascii="Times New Roman" w:eastAsia="Times New Roman" w:hAnsi="Times New Roman" w:cs="Times New Roman"/>
          <w:spacing w:val="-8"/>
          <w:sz w:val="28"/>
          <w:szCs w:val="28"/>
          <w:lang w:val="uk-UA" w:eastAsia="ru-RU"/>
        </w:rPr>
        <w:t xml:space="preserve"> </w:t>
      </w:r>
      <w:r w:rsidRPr="007B188B">
        <w:rPr>
          <w:rFonts w:ascii="Times New Roman" w:eastAsia="Times New Roman" w:hAnsi="Times New Roman" w:cs="Times New Roman"/>
          <w:sz w:val="28"/>
          <w:szCs w:val="28"/>
          <w:lang w:val="uk-UA" w:eastAsia="ru-RU"/>
        </w:rPr>
        <w:t>України.</w:t>
      </w:r>
    </w:p>
    <w:p w:rsidR="007B188B" w:rsidRPr="007B188B" w:rsidRDefault="007B188B" w:rsidP="007B188B">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8"/>
          <w:szCs w:val="28"/>
          <w:lang w:val="uk-UA" w:eastAsia="ru-RU"/>
        </w:rPr>
      </w:pPr>
    </w:p>
    <w:p w:rsidR="007B188B" w:rsidRPr="007B188B" w:rsidRDefault="007B188B" w:rsidP="007B188B">
      <w:pPr>
        <w:widowControl w:val="0"/>
        <w:kinsoku w:val="0"/>
        <w:overflowPunct w:val="0"/>
        <w:autoSpaceDE w:val="0"/>
        <w:autoSpaceDN w:val="0"/>
        <w:adjustRightInd w:val="0"/>
        <w:spacing w:after="0" w:line="240" w:lineRule="auto"/>
        <w:ind w:left="930"/>
        <w:outlineLvl w:val="0"/>
        <w:rPr>
          <w:rFonts w:ascii="Times New Roman" w:eastAsia="Times New Roman" w:hAnsi="Times New Roman" w:cs="Times New Roman"/>
          <w:b/>
          <w:bCs/>
          <w:sz w:val="28"/>
          <w:szCs w:val="28"/>
          <w:lang w:val="uk-UA" w:eastAsia="ru-RU"/>
        </w:rPr>
      </w:pPr>
      <w:r w:rsidRPr="007B188B">
        <w:rPr>
          <w:rFonts w:ascii="Times New Roman" w:eastAsia="Times New Roman" w:hAnsi="Times New Roman" w:cs="Times New Roman"/>
          <w:b/>
          <w:bCs/>
          <w:sz w:val="28"/>
          <w:szCs w:val="28"/>
          <w:lang w:val="uk-UA" w:eastAsia="ru-RU"/>
        </w:rPr>
        <w:t>ХІІ.  Реорганізація або ліквідація  закладу дошкільної освіти</w:t>
      </w:r>
    </w:p>
    <w:p w:rsidR="007B188B" w:rsidRPr="007B188B" w:rsidRDefault="007B188B" w:rsidP="00F30E36">
      <w:pPr>
        <w:widowControl w:val="0"/>
        <w:numPr>
          <w:ilvl w:val="1"/>
          <w:numId w:val="49"/>
        </w:numPr>
        <w:tabs>
          <w:tab w:val="left" w:pos="0"/>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Рішення про реорганізацію або ліквідацію закладу дошкільної освіти приймає Засновник.</w:t>
      </w:r>
    </w:p>
    <w:p w:rsidR="007B188B" w:rsidRPr="007B188B" w:rsidRDefault="007B188B" w:rsidP="007B188B">
      <w:pPr>
        <w:widowControl w:val="0"/>
        <w:tabs>
          <w:tab w:val="left" w:pos="0"/>
          <w:tab w:val="left" w:pos="780"/>
        </w:tabs>
        <w:kinsoku w:val="0"/>
        <w:overflowPunct w:val="0"/>
        <w:autoSpaceDE w:val="0"/>
        <w:autoSpaceDN w:val="0"/>
        <w:adjustRightInd w:val="0"/>
        <w:spacing w:after="0" w:line="240" w:lineRule="auto"/>
        <w:ind w:right="111"/>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ab/>
        <w:t>Реорганізація закладу освіти відбувається шляхом злиття, приєднання, поділу, перетворення.</w:t>
      </w:r>
    </w:p>
    <w:p w:rsidR="007B188B" w:rsidRPr="007B188B" w:rsidRDefault="007B188B" w:rsidP="007B188B">
      <w:pPr>
        <w:widowControl w:val="0"/>
        <w:tabs>
          <w:tab w:val="left" w:pos="0"/>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ab/>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7B188B" w:rsidRPr="007B188B" w:rsidRDefault="007B188B" w:rsidP="002135CC">
      <w:pPr>
        <w:widowControl w:val="0"/>
        <w:tabs>
          <w:tab w:val="left" w:pos="0"/>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ab/>
        <w:t>З часу призначення ліквідаційної  комісії  до неї переходять повноваження щодо управління</w:t>
      </w:r>
      <w:r w:rsidRPr="007B188B">
        <w:rPr>
          <w:rFonts w:ascii="Times New Roman" w:eastAsia="Times New Roman" w:hAnsi="Times New Roman" w:cs="Times New Roman"/>
          <w:spacing w:val="45"/>
          <w:sz w:val="28"/>
          <w:szCs w:val="28"/>
          <w:lang w:val="uk-UA" w:eastAsia="ru-RU"/>
        </w:rPr>
        <w:t xml:space="preserve"> </w:t>
      </w:r>
      <w:r w:rsidRPr="007B188B">
        <w:rPr>
          <w:rFonts w:ascii="Times New Roman" w:eastAsia="Times New Roman" w:hAnsi="Times New Roman" w:cs="Times New Roman"/>
          <w:sz w:val="28"/>
          <w:szCs w:val="28"/>
          <w:lang w:val="uk-UA" w:eastAsia="ru-RU"/>
        </w:rPr>
        <w:t>закладом освіти.</w:t>
      </w:r>
    </w:p>
    <w:p w:rsidR="007B188B" w:rsidRPr="007B188B" w:rsidRDefault="007B188B" w:rsidP="002135CC">
      <w:pPr>
        <w:widowControl w:val="0"/>
        <w:numPr>
          <w:ilvl w:val="1"/>
          <w:numId w:val="49"/>
        </w:numPr>
        <w:tabs>
          <w:tab w:val="left" w:pos="0"/>
        </w:tabs>
        <w:kinsoku w:val="0"/>
        <w:overflowPunct w:val="0"/>
        <w:autoSpaceDE w:val="0"/>
        <w:autoSpaceDN w:val="0"/>
        <w:adjustRightInd w:val="0"/>
        <w:spacing w:after="0" w:line="240" w:lineRule="auto"/>
        <w:ind w:left="0" w:right="104"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7B188B" w:rsidRPr="007B188B" w:rsidRDefault="007B188B" w:rsidP="002135CC">
      <w:pPr>
        <w:widowControl w:val="0"/>
        <w:numPr>
          <w:ilvl w:val="1"/>
          <w:numId w:val="49"/>
        </w:numPr>
        <w:tabs>
          <w:tab w:val="left" w:pos="0"/>
        </w:tabs>
        <w:kinsoku w:val="0"/>
        <w:overflowPunct w:val="0"/>
        <w:autoSpaceDE w:val="0"/>
        <w:autoSpaceDN w:val="0"/>
        <w:adjustRightInd w:val="0"/>
        <w:spacing w:after="0" w:line="240" w:lineRule="auto"/>
        <w:ind w:left="0" w:right="109"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lastRenderedPageBreak/>
        <w:t>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7B188B" w:rsidRPr="007B188B" w:rsidRDefault="007B188B" w:rsidP="002135CC">
      <w:pPr>
        <w:widowControl w:val="0"/>
        <w:numPr>
          <w:ilvl w:val="1"/>
          <w:numId w:val="49"/>
        </w:numPr>
        <w:tabs>
          <w:tab w:val="left" w:pos="0"/>
        </w:tabs>
        <w:kinsoku w:val="0"/>
        <w:overflowPunct w:val="0"/>
        <w:autoSpaceDE w:val="0"/>
        <w:autoSpaceDN w:val="0"/>
        <w:adjustRightInd w:val="0"/>
        <w:spacing w:after="0" w:line="240" w:lineRule="auto"/>
        <w:ind w:left="0" w:right="107"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7B188B" w:rsidRPr="007B188B" w:rsidRDefault="007B188B" w:rsidP="002135CC">
      <w:pPr>
        <w:widowControl w:val="0"/>
        <w:numPr>
          <w:ilvl w:val="1"/>
          <w:numId w:val="49"/>
        </w:numPr>
        <w:tabs>
          <w:tab w:val="left" w:pos="0"/>
        </w:tabs>
        <w:kinsoku w:val="0"/>
        <w:overflowPunct w:val="0"/>
        <w:autoSpaceDE w:val="0"/>
        <w:autoSpaceDN w:val="0"/>
        <w:adjustRightInd w:val="0"/>
        <w:spacing w:after="0" w:line="240" w:lineRule="auto"/>
        <w:ind w:left="0" w:right="111" w:firstLine="0"/>
        <w:jc w:val="both"/>
        <w:rPr>
          <w:rFonts w:ascii="Times New Roman" w:eastAsia="Times New Roman" w:hAnsi="Times New Roman" w:cs="Times New Roman"/>
          <w:sz w:val="28"/>
          <w:szCs w:val="28"/>
          <w:lang w:val="uk-UA" w:eastAsia="ru-RU"/>
        </w:rPr>
      </w:pPr>
      <w:r w:rsidRPr="007B188B">
        <w:rPr>
          <w:rFonts w:ascii="Times New Roman" w:eastAsia="Times New Roman" w:hAnsi="Times New Roman" w:cs="Times New Roman"/>
          <w:sz w:val="28"/>
          <w:szCs w:val="28"/>
          <w:lang w:val="uk-UA" w:eastAsia="ru-RU"/>
        </w:rPr>
        <w:t>У разі припинення закладу як юридичної особи (ліквідація, злиття, поділ, приєднання або перетворення), рішення про передачу активів приймається</w:t>
      </w:r>
      <w:r w:rsidRPr="007B188B">
        <w:rPr>
          <w:rFonts w:ascii="Times New Roman" w:eastAsia="Times New Roman" w:hAnsi="Times New Roman" w:cs="Times New Roman"/>
          <w:spacing w:val="-7"/>
          <w:sz w:val="28"/>
          <w:szCs w:val="28"/>
          <w:lang w:val="uk-UA" w:eastAsia="ru-RU"/>
        </w:rPr>
        <w:t xml:space="preserve"> </w:t>
      </w:r>
      <w:r w:rsidRPr="007B188B">
        <w:rPr>
          <w:rFonts w:ascii="Times New Roman" w:eastAsia="Times New Roman" w:hAnsi="Times New Roman" w:cs="Times New Roman"/>
          <w:sz w:val="28"/>
          <w:szCs w:val="28"/>
          <w:lang w:val="uk-UA" w:eastAsia="ru-RU"/>
        </w:rPr>
        <w:t>Засновником.</w:t>
      </w:r>
    </w:p>
    <w:p w:rsidR="007B188B" w:rsidRPr="007B188B" w:rsidRDefault="007B188B" w:rsidP="002135CC">
      <w:pPr>
        <w:widowControl w:val="0"/>
        <w:tabs>
          <w:tab w:val="left" w:pos="7754"/>
        </w:tabs>
        <w:kinsoku w:val="0"/>
        <w:overflowPunct w:val="0"/>
        <w:autoSpaceDE w:val="0"/>
        <w:autoSpaceDN w:val="0"/>
        <w:adjustRightInd w:val="0"/>
        <w:spacing w:after="0" w:line="240" w:lineRule="auto"/>
        <w:ind w:left="102"/>
        <w:jc w:val="both"/>
        <w:rPr>
          <w:rFonts w:ascii="Times New Roman" w:eastAsia="Times New Roman" w:hAnsi="Times New Roman" w:cs="Times New Roman"/>
          <w:sz w:val="28"/>
          <w:szCs w:val="28"/>
          <w:lang w:val="uk-UA" w:eastAsia="ru-RU"/>
        </w:rPr>
      </w:pPr>
    </w:p>
    <w:p w:rsidR="003C1090" w:rsidRPr="00733213" w:rsidRDefault="007B188B" w:rsidP="007B188B">
      <w:pPr>
        <w:spacing w:before="100" w:beforeAutospacing="1" w:after="100" w:afterAutospacing="1" w:line="240" w:lineRule="auto"/>
        <w:jc w:val="both"/>
        <w:outlineLvl w:val="3"/>
        <w:rPr>
          <w:lang w:val="uk-UA"/>
        </w:rPr>
      </w:pPr>
      <w:r w:rsidRPr="007B188B">
        <w:rPr>
          <w:rFonts w:ascii="Times New Roman" w:eastAsia="Times New Roman" w:hAnsi="Times New Roman" w:cs="Times New Roman"/>
          <w:bCs/>
          <w:sz w:val="28"/>
          <w:szCs w:val="24"/>
          <w:lang w:val="uk-UA"/>
        </w:rPr>
        <w:t xml:space="preserve">Секретар селищної ради                                     </w:t>
      </w:r>
      <w:r>
        <w:rPr>
          <w:rFonts w:ascii="Times New Roman" w:eastAsia="Times New Roman" w:hAnsi="Times New Roman" w:cs="Times New Roman"/>
          <w:bCs/>
          <w:sz w:val="28"/>
          <w:szCs w:val="24"/>
          <w:lang w:val="uk-UA"/>
        </w:rPr>
        <w:t xml:space="preserve">                       </w:t>
      </w:r>
      <w:r w:rsidR="00431D4D" w:rsidRPr="00431D4D">
        <w:rPr>
          <w:rFonts w:ascii="Times New Roman" w:eastAsia="Times New Roman" w:hAnsi="Times New Roman" w:cs="Times New Roman"/>
          <w:bCs/>
          <w:sz w:val="28"/>
          <w:szCs w:val="24"/>
          <w:lang w:val="uk-UA"/>
        </w:rPr>
        <w:t>Л.</w:t>
      </w:r>
      <w:proofErr w:type="spellStart"/>
      <w:r w:rsidR="00431D4D" w:rsidRPr="00431D4D">
        <w:rPr>
          <w:rFonts w:ascii="Times New Roman" w:eastAsia="Times New Roman" w:hAnsi="Times New Roman" w:cs="Times New Roman"/>
          <w:bCs/>
          <w:sz w:val="28"/>
          <w:szCs w:val="24"/>
          <w:lang w:val="uk-UA"/>
        </w:rPr>
        <w:t>Великохатній</w:t>
      </w:r>
      <w:proofErr w:type="spellEnd"/>
    </w:p>
    <w:sectPr w:rsidR="003C1090" w:rsidRPr="00733213" w:rsidSect="000306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3"/>
    <w:multiLevelType w:val="multilevel"/>
    <w:tmpl w:val="00000886"/>
    <w:lvl w:ilvl="0">
      <w:start w:val="1"/>
      <w:numFmt w:val="decimal"/>
      <w:lvlText w:val="%1"/>
      <w:lvlJc w:val="left"/>
      <w:pPr>
        <w:ind w:left="102" w:hanging="951"/>
      </w:pPr>
    </w:lvl>
    <w:lvl w:ilvl="1">
      <w:start w:val="1"/>
      <w:numFmt w:val="decimal"/>
      <w:lvlText w:val="%1.%2."/>
      <w:lvlJc w:val="left"/>
      <w:pPr>
        <w:ind w:left="102" w:hanging="951"/>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1">
    <w:nsid w:val="00000404"/>
    <w:multiLevelType w:val="multilevel"/>
    <w:tmpl w:val="5F7EEFCE"/>
    <w:lvl w:ilvl="0">
      <w:start w:val="4"/>
      <w:numFmt w:val="upperRoman"/>
      <w:lvlText w:val="%1."/>
      <w:lvlJc w:val="left"/>
      <w:pPr>
        <w:ind w:left="3479" w:hanging="360"/>
      </w:pPr>
      <w:rPr>
        <w:rFonts w:ascii="Times New Roman" w:hAnsi="Times New Roman" w:cs="Times New Roman" w:hint="default"/>
        <w:b/>
        <w:bCs/>
        <w:w w:val="100"/>
        <w:sz w:val="28"/>
        <w:szCs w:val="28"/>
      </w:rPr>
    </w:lvl>
    <w:lvl w:ilvl="1">
      <w:numFmt w:val="bullet"/>
      <w:lvlText w:val="•"/>
      <w:lvlJc w:val="left"/>
      <w:pPr>
        <w:ind w:left="2000" w:hanging="360"/>
      </w:pPr>
    </w:lvl>
    <w:lvl w:ilvl="2">
      <w:numFmt w:val="bullet"/>
      <w:lvlText w:val="•"/>
      <w:lvlJc w:val="left"/>
      <w:pPr>
        <w:ind w:left="2841" w:hanging="360"/>
      </w:pPr>
    </w:lvl>
    <w:lvl w:ilvl="3">
      <w:numFmt w:val="bullet"/>
      <w:lvlText w:val="•"/>
      <w:lvlJc w:val="left"/>
      <w:pPr>
        <w:ind w:left="3681" w:hanging="360"/>
      </w:pPr>
    </w:lvl>
    <w:lvl w:ilvl="4">
      <w:numFmt w:val="bullet"/>
      <w:lvlText w:val="•"/>
      <w:lvlJc w:val="left"/>
      <w:pPr>
        <w:ind w:left="4522" w:hanging="360"/>
      </w:pPr>
    </w:lvl>
    <w:lvl w:ilvl="5">
      <w:numFmt w:val="bullet"/>
      <w:lvlText w:val="•"/>
      <w:lvlJc w:val="left"/>
      <w:pPr>
        <w:ind w:left="5363" w:hanging="360"/>
      </w:pPr>
    </w:lvl>
    <w:lvl w:ilvl="6">
      <w:numFmt w:val="bullet"/>
      <w:lvlText w:val="•"/>
      <w:lvlJc w:val="left"/>
      <w:pPr>
        <w:ind w:left="6203" w:hanging="360"/>
      </w:pPr>
    </w:lvl>
    <w:lvl w:ilvl="7">
      <w:numFmt w:val="bullet"/>
      <w:lvlText w:val="•"/>
      <w:lvlJc w:val="left"/>
      <w:pPr>
        <w:ind w:left="7044" w:hanging="360"/>
      </w:pPr>
    </w:lvl>
    <w:lvl w:ilvl="8">
      <w:numFmt w:val="bullet"/>
      <w:lvlText w:val="•"/>
      <w:lvlJc w:val="left"/>
      <w:pPr>
        <w:ind w:left="7885" w:hanging="360"/>
      </w:pPr>
    </w:lvl>
  </w:abstractNum>
  <w:abstractNum w:abstractNumId="2">
    <w:nsid w:val="00000405"/>
    <w:multiLevelType w:val="multilevel"/>
    <w:tmpl w:val="00000888"/>
    <w:lvl w:ilvl="0">
      <w:start w:val="2"/>
      <w:numFmt w:val="decimal"/>
      <w:lvlText w:val="%1"/>
      <w:lvlJc w:val="left"/>
      <w:pPr>
        <w:ind w:left="102" w:hanging="554"/>
      </w:pPr>
    </w:lvl>
    <w:lvl w:ilvl="1">
      <w:start w:val="1"/>
      <w:numFmt w:val="decimal"/>
      <w:lvlText w:val="%1.%2."/>
      <w:lvlJc w:val="left"/>
      <w:pPr>
        <w:ind w:left="102" w:hanging="554"/>
      </w:pPr>
      <w:rPr>
        <w:rFonts w:ascii="Times New Roman" w:hAnsi="Times New Roman" w:cs="Times New Roman"/>
        <w:b w:val="0"/>
        <w:bCs w:val="0"/>
        <w:w w:val="100"/>
        <w:sz w:val="28"/>
        <w:szCs w:val="28"/>
      </w:rPr>
    </w:lvl>
    <w:lvl w:ilvl="2">
      <w:numFmt w:val="bullet"/>
      <w:lvlText w:val="•"/>
      <w:lvlJc w:val="left"/>
      <w:pPr>
        <w:ind w:left="1993" w:hanging="554"/>
      </w:pPr>
    </w:lvl>
    <w:lvl w:ilvl="3">
      <w:numFmt w:val="bullet"/>
      <w:lvlText w:val="•"/>
      <w:lvlJc w:val="left"/>
      <w:pPr>
        <w:ind w:left="2939" w:hanging="554"/>
      </w:pPr>
    </w:lvl>
    <w:lvl w:ilvl="4">
      <w:numFmt w:val="bullet"/>
      <w:lvlText w:val="•"/>
      <w:lvlJc w:val="left"/>
      <w:pPr>
        <w:ind w:left="3886" w:hanging="554"/>
      </w:pPr>
    </w:lvl>
    <w:lvl w:ilvl="5">
      <w:numFmt w:val="bullet"/>
      <w:lvlText w:val="•"/>
      <w:lvlJc w:val="left"/>
      <w:pPr>
        <w:ind w:left="4833" w:hanging="554"/>
      </w:pPr>
    </w:lvl>
    <w:lvl w:ilvl="6">
      <w:numFmt w:val="bullet"/>
      <w:lvlText w:val="•"/>
      <w:lvlJc w:val="left"/>
      <w:pPr>
        <w:ind w:left="5779" w:hanging="554"/>
      </w:pPr>
    </w:lvl>
    <w:lvl w:ilvl="7">
      <w:numFmt w:val="bullet"/>
      <w:lvlText w:val="•"/>
      <w:lvlJc w:val="left"/>
      <w:pPr>
        <w:ind w:left="6726" w:hanging="554"/>
      </w:pPr>
    </w:lvl>
    <w:lvl w:ilvl="8">
      <w:numFmt w:val="bullet"/>
      <w:lvlText w:val="•"/>
      <w:lvlJc w:val="left"/>
      <w:pPr>
        <w:ind w:left="7673" w:hanging="554"/>
      </w:pPr>
    </w:lvl>
  </w:abstractNum>
  <w:abstractNum w:abstractNumId="3">
    <w:nsid w:val="00000406"/>
    <w:multiLevelType w:val="multilevel"/>
    <w:tmpl w:val="00000889"/>
    <w:lvl w:ilvl="0">
      <w:start w:val="3"/>
      <w:numFmt w:val="decimal"/>
      <w:lvlText w:val="%1"/>
      <w:lvlJc w:val="left"/>
      <w:pPr>
        <w:ind w:left="614" w:hanging="493"/>
      </w:pPr>
    </w:lvl>
    <w:lvl w:ilvl="1">
      <w:start w:val="1"/>
      <w:numFmt w:val="decimal"/>
      <w:lvlText w:val="%1.%2."/>
      <w:lvlJc w:val="left"/>
      <w:pPr>
        <w:ind w:left="122" w:hanging="493"/>
      </w:pPr>
      <w:rPr>
        <w:rFonts w:ascii="Times New Roman" w:hAnsi="Times New Roman" w:cs="Times New Roman"/>
        <w:b w:val="0"/>
        <w:bCs w:val="0"/>
        <w:w w:val="100"/>
        <w:sz w:val="28"/>
        <w:szCs w:val="28"/>
      </w:rPr>
    </w:lvl>
    <w:lvl w:ilvl="2">
      <w:numFmt w:val="bullet"/>
      <w:lvlText w:val=""/>
      <w:lvlJc w:val="left"/>
      <w:pPr>
        <w:ind w:left="1202" w:hanging="197"/>
      </w:pPr>
      <w:rPr>
        <w:rFonts w:ascii="Symbol" w:hAnsi="Symbol" w:cs="Symbol"/>
        <w:b w:val="0"/>
        <w:bCs w:val="0"/>
        <w:w w:val="100"/>
        <w:sz w:val="28"/>
        <w:szCs w:val="28"/>
      </w:rPr>
    </w:lvl>
    <w:lvl w:ilvl="3">
      <w:numFmt w:val="bullet"/>
      <w:lvlText w:val="•"/>
      <w:lvlJc w:val="left"/>
      <w:pPr>
        <w:ind w:left="1200" w:hanging="197"/>
      </w:pPr>
    </w:lvl>
    <w:lvl w:ilvl="4">
      <w:numFmt w:val="bullet"/>
      <w:lvlText w:val="•"/>
      <w:lvlJc w:val="left"/>
      <w:pPr>
        <w:ind w:left="2398" w:hanging="197"/>
      </w:pPr>
    </w:lvl>
    <w:lvl w:ilvl="5">
      <w:numFmt w:val="bullet"/>
      <w:lvlText w:val="•"/>
      <w:lvlJc w:val="left"/>
      <w:pPr>
        <w:ind w:left="3596" w:hanging="197"/>
      </w:pPr>
    </w:lvl>
    <w:lvl w:ilvl="6">
      <w:numFmt w:val="bullet"/>
      <w:lvlText w:val="•"/>
      <w:lvlJc w:val="left"/>
      <w:pPr>
        <w:ind w:left="4794" w:hanging="197"/>
      </w:pPr>
    </w:lvl>
    <w:lvl w:ilvl="7">
      <w:numFmt w:val="bullet"/>
      <w:lvlText w:val="•"/>
      <w:lvlJc w:val="left"/>
      <w:pPr>
        <w:ind w:left="5992" w:hanging="197"/>
      </w:pPr>
    </w:lvl>
    <w:lvl w:ilvl="8">
      <w:numFmt w:val="bullet"/>
      <w:lvlText w:val="•"/>
      <w:lvlJc w:val="left"/>
      <w:pPr>
        <w:ind w:left="7190" w:hanging="197"/>
      </w:pPr>
    </w:lvl>
  </w:abstractNum>
  <w:abstractNum w:abstractNumId="4">
    <w:nsid w:val="00000407"/>
    <w:multiLevelType w:val="multilevel"/>
    <w:tmpl w:val="0000088A"/>
    <w:lvl w:ilvl="0">
      <w:start w:val="4"/>
      <w:numFmt w:val="decimal"/>
      <w:lvlText w:val="%1"/>
      <w:lvlJc w:val="left"/>
      <w:pPr>
        <w:ind w:left="122" w:hanging="571"/>
      </w:pPr>
    </w:lvl>
    <w:lvl w:ilvl="1">
      <w:start w:val="1"/>
      <w:numFmt w:val="decimal"/>
      <w:lvlText w:val="%1.%2."/>
      <w:lvlJc w:val="left"/>
      <w:pPr>
        <w:ind w:left="571" w:hanging="571"/>
      </w:pPr>
      <w:rPr>
        <w:rFonts w:ascii="Times New Roman" w:hAnsi="Times New Roman" w:cs="Times New Roman"/>
        <w:b w:val="0"/>
        <w:bCs w:val="0"/>
        <w:w w:val="100"/>
        <w:sz w:val="28"/>
        <w:szCs w:val="28"/>
      </w:rPr>
    </w:lvl>
    <w:lvl w:ilvl="2">
      <w:numFmt w:val="bullet"/>
      <w:lvlText w:val="•"/>
      <w:lvlJc w:val="left"/>
      <w:pPr>
        <w:ind w:left="2013" w:hanging="571"/>
      </w:pPr>
    </w:lvl>
    <w:lvl w:ilvl="3">
      <w:numFmt w:val="bullet"/>
      <w:lvlText w:val="•"/>
      <w:lvlJc w:val="left"/>
      <w:pPr>
        <w:ind w:left="2959" w:hanging="571"/>
      </w:pPr>
    </w:lvl>
    <w:lvl w:ilvl="4">
      <w:numFmt w:val="bullet"/>
      <w:lvlText w:val="•"/>
      <w:lvlJc w:val="left"/>
      <w:pPr>
        <w:ind w:left="3906" w:hanging="571"/>
      </w:pPr>
    </w:lvl>
    <w:lvl w:ilvl="5">
      <w:numFmt w:val="bullet"/>
      <w:lvlText w:val="•"/>
      <w:lvlJc w:val="left"/>
      <w:pPr>
        <w:ind w:left="4853" w:hanging="571"/>
      </w:pPr>
    </w:lvl>
    <w:lvl w:ilvl="6">
      <w:numFmt w:val="bullet"/>
      <w:lvlText w:val="•"/>
      <w:lvlJc w:val="left"/>
      <w:pPr>
        <w:ind w:left="5799" w:hanging="571"/>
      </w:pPr>
    </w:lvl>
    <w:lvl w:ilvl="7">
      <w:numFmt w:val="bullet"/>
      <w:lvlText w:val="•"/>
      <w:lvlJc w:val="left"/>
      <w:pPr>
        <w:ind w:left="6746" w:hanging="571"/>
      </w:pPr>
    </w:lvl>
    <w:lvl w:ilvl="8">
      <w:numFmt w:val="bullet"/>
      <w:lvlText w:val="•"/>
      <w:lvlJc w:val="left"/>
      <w:pPr>
        <w:ind w:left="7693" w:hanging="571"/>
      </w:pPr>
    </w:lvl>
  </w:abstractNum>
  <w:abstractNum w:abstractNumId="5">
    <w:nsid w:val="00000409"/>
    <w:multiLevelType w:val="multilevel"/>
    <w:tmpl w:val="0000088C"/>
    <w:lvl w:ilvl="0">
      <w:start w:val="6"/>
      <w:numFmt w:val="decimal"/>
      <w:lvlText w:val="%1"/>
      <w:lvlJc w:val="left"/>
      <w:pPr>
        <w:ind w:left="102" w:hanging="564"/>
      </w:pPr>
    </w:lvl>
    <w:lvl w:ilvl="1">
      <w:start w:val="1"/>
      <w:numFmt w:val="decimal"/>
      <w:lvlText w:val="%1.%2."/>
      <w:lvlJc w:val="left"/>
      <w:pPr>
        <w:ind w:left="102" w:hanging="564"/>
      </w:pPr>
      <w:rPr>
        <w:rFonts w:ascii="Times New Roman" w:hAnsi="Times New Roman" w:cs="Times New Roman"/>
        <w:b w:val="0"/>
        <w:bCs w:val="0"/>
        <w:w w:val="100"/>
        <w:sz w:val="28"/>
        <w:szCs w:val="28"/>
      </w:rPr>
    </w:lvl>
    <w:lvl w:ilvl="2">
      <w:numFmt w:val="bullet"/>
      <w:lvlText w:val="•"/>
      <w:lvlJc w:val="left"/>
      <w:pPr>
        <w:ind w:left="1993" w:hanging="564"/>
      </w:pPr>
    </w:lvl>
    <w:lvl w:ilvl="3">
      <w:numFmt w:val="bullet"/>
      <w:lvlText w:val="•"/>
      <w:lvlJc w:val="left"/>
      <w:pPr>
        <w:ind w:left="2939" w:hanging="564"/>
      </w:pPr>
    </w:lvl>
    <w:lvl w:ilvl="4">
      <w:numFmt w:val="bullet"/>
      <w:lvlText w:val="•"/>
      <w:lvlJc w:val="left"/>
      <w:pPr>
        <w:ind w:left="3886" w:hanging="564"/>
      </w:pPr>
    </w:lvl>
    <w:lvl w:ilvl="5">
      <w:numFmt w:val="bullet"/>
      <w:lvlText w:val="•"/>
      <w:lvlJc w:val="left"/>
      <w:pPr>
        <w:ind w:left="4833" w:hanging="564"/>
      </w:pPr>
    </w:lvl>
    <w:lvl w:ilvl="6">
      <w:numFmt w:val="bullet"/>
      <w:lvlText w:val="•"/>
      <w:lvlJc w:val="left"/>
      <w:pPr>
        <w:ind w:left="5779" w:hanging="564"/>
      </w:pPr>
    </w:lvl>
    <w:lvl w:ilvl="7">
      <w:numFmt w:val="bullet"/>
      <w:lvlText w:val="•"/>
      <w:lvlJc w:val="left"/>
      <w:pPr>
        <w:ind w:left="6726" w:hanging="564"/>
      </w:pPr>
    </w:lvl>
    <w:lvl w:ilvl="8">
      <w:numFmt w:val="bullet"/>
      <w:lvlText w:val="•"/>
      <w:lvlJc w:val="left"/>
      <w:pPr>
        <w:ind w:left="7673" w:hanging="564"/>
      </w:pPr>
    </w:lvl>
  </w:abstractNum>
  <w:abstractNum w:abstractNumId="6">
    <w:nsid w:val="0000040A"/>
    <w:multiLevelType w:val="multilevel"/>
    <w:tmpl w:val="0000088D"/>
    <w:lvl w:ilvl="0">
      <w:start w:val="7"/>
      <w:numFmt w:val="decimal"/>
      <w:lvlText w:val="%1"/>
      <w:lvlJc w:val="left"/>
      <w:pPr>
        <w:ind w:left="594" w:hanging="493"/>
      </w:pPr>
    </w:lvl>
    <w:lvl w:ilvl="1">
      <w:start w:val="1"/>
      <w:numFmt w:val="decimal"/>
      <w:lvlText w:val="%1.%2."/>
      <w:lvlJc w:val="left"/>
      <w:pPr>
        <w:ind w:left="102" w:hanging="493"/>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1913" w:hanging="360"/>
      </w:pPr>
    </w:lvl>
    <w:lvl w:ilvl="4">
      <w:numFmt w:val="bullet"/>
      <w:lvlText w:val="•"/>
      <w:lvlJc w:val="left"/>
      <w:pPr>
        <w:ind w:left="3006" w:hanging="360"/>
      </w:pPr>
    </w:lvl>
    <w:lvl w:ilvl="5">
      <w:numFmt w:val="bullet"/>
      <w:lvlText w:val="•"/>
      <w:lvlJc w:val="left"/>
      <w:pPr>
        <w:ind w:left="4099" w:hanging="360"/>
      </w:pPr>
    </w:lvl>
    <w:lvl w:ilvl="6">
      <w:numFmt w:val="bullet"/>
      <w:lvlText w:val="•"/>
      <w:lvlJc w:val="left"/>
      <w:pPr>
        <w:ind w:left="5193" w:hanging="360"/>
      </w:pPr>
    </w:lvl>
    <w:lvl w:ilvl="7">
      <w:numFmt w:val="bullet"/>
      <w:lvlText w:val="•"/>
      <w:lvlJc w:val="left"/>
      <w:pPr>
        <w:ind w:left="6286" w:hanging="360"/>
      </w:pPr>
    </w:lvl>
    <w:lvl w:ilvl="8">
      <w:numFmt w:val="bullet"/>
      <w:lvlText w:val="•"/>
      <w:lvlJc w:val="left"/>
      <w:pPr>
        <w:ind w:left="7379" w:hanging="360"/>
      </w:pPr>
    </w:lvl>
  </w:abstractNum>
  <w:abstractNum w:abstractNumId="7">
    <w:nsid w:val="0000040E"/>
    <w:multiLevelType w:val="multilevel"/>
    <w:tmpl w:val="00000891"/>
    <w:lvl w:ilvl="0">
      <w:start w:val="8"/>
      <w:numFmt w:val="decimal"/>
      <w:lvlText w:val="%1"/>
      <w:lvlJc w:val="left"/>
      <w:pPr>
        <w:ind w:left="102" w:hanging="564"/>
      </w:pPr>
    </w:lvl>
    <w:lvl w:ilvl="1">
      <w:start w:val="1"/>
      <w:numFmt w:val="decimal"/>
      <w:lvlText w:val="%1.%2."/>
      <w:lvlJc w:val="left"/>
      <w:pPr>
        <w:ind w:left="102" w:hanging="564"/>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8">
    <w:nsid w:val="0000040F"/>
    <w:multiLevelType w:val="multilevel"/>
    <w:tmpl w:val="00000892"/>
    <w:lvl w:ilvl="0">
      <w:start w:val="9"/>
      <w:numFmt w:val="decimal"/>
      <w:lvlText w:val="%1"/>
      <w:lvlJc w:val="left"/>
      <w:pPr>
        <w:ind w:left="102" w:hanging="583"/>
      </w:pPr>
    </w:lvl>
    <w:lvl w:ilvl="1">
      <w:start w:val="1"/>
      <w:numFmt w:val="decimal"/>
      <w:lvlText w:val="%1.%2."/>
      <w:lvlJc w:val="left"/>
      <w:pPr>
        <w:ind w:left="102" w:hanging="583"/>
      </w:pPr>
      <w:rPr>
        <w:rFonts w:ascii="Times New Roman" w:hAnsi="Times New Roman" w:cs="Times New Roman"/>
        <w:b w:val="0"/>
        <w:bCs w:val="0"/>
        <w:w w:val="100"/>
        <w:sz w:val="28"/>
        <w:szCs w:val="28"/>
      </w:rPr>
    </w:lvl>
    <w:lvl w:ilvl="2">
      <w:numFmt w:val="bullet"/>
      <w:lvlText w:val="•"/>
      <w:lvlJc w:val="left"/>
      <w:pPr>
        <w:ind w:left="1993" w:hanging="583"/>
      </w:pPr>
    </w:lvl>
    <w:lvl w:ilvl="3">
      <w:numFmt w:val="bullet"/>
      <w:lvlText w:val="•"/>
      <w:lvlJc w:val="left"/>
      <w:pPr>
        <w:ind w:left="2939" w:hanging="583"/>
      </w:pPr>
    </w:lvl>
    <w:lvl w:ilvl="4">
      <w:numFmt w:val="bullet"/>
      <w:lvlText w:val="•"/>
      <w:lvlJc w:val="left"/>
      <w:pPr>
        <w:ind w:left="3886" w:hanging="583"/>
      </w:pPr>
    </w:lvl>
    <w:lvl w:ilvl="5">
      <w:numFmt w:val="bullet"/>
      <w:lvlText w:val="•"/>
      <w:lvlJc w:val="left"/>
      <w:pPr>
        <w:ind w:left="4833" w:hanging="583"/>
      </w:pPr>
    </w:lvl>
    <w:lvl w:ilvl="6">
      <w:numFmt w:val="bullet"/>
      <w:lvlText w:val="•"/>
      <w:lvlJc w:val="left"/>
      <w:pPr>
        <w:ind w:left="5779" w:hanging="583"/>
      </w:pPr>
    </w:lvl>
    <w:lvl w:ilvl="7">
      <w:numFmt w:val="bullet"/>
      <w:lvlText w:val="•"/>
      <w:lvlJc w:val="left"/>
      <w:pPr>
        <w:ind w:left="6726" w:hanging="583"/>
      </w:pPr>
    </w:lvl>
    <w:lvl w:ilvl="8">
      <w:numFmt w:val="bullet"/>
      <w:lvlText w:val="•"/>
      <w:lvlJc w:val="left"/>
      <w:pPr>
        <w:ind w:left="7673" w:hanging="583"/>
      </w:pPr>
    </w:lvl>
  </w:abstractNum>
  <w:abstractNum w:abstractNumId="9">
    <w:nsid w:val="00000410"/>
    <w:multiLevelType w:val="multilevel"/>
    <w:tmpl w:val="00000893"/>
    <w:lvl w:ilvl="0">
      <w:start w:val="10"/>
      <w:numFmt w:val="decimal"/>
      <w:lvlText w:val="%1"/>
      <w:lvlJc w:val="left"/>
      <w:pPr>
        <w:ind w:left="102" w:hanging="806"/>
      </w:pPr>
    </w:lvl>
    <w:lvl w:ilvl="1">
      <w:start w:val="1"/>
      <w:numFmt w:val="decimal"/>
      <w:lvlText w:val="%1.%2."/>
      <w:lvlJc w:val="left"/>
      <w:pPr>
        <w:ind w:left="102" w:hanging="806"/>
      </w:pPr>
      <w:rPr>
        <w:rFonts w:ascii="Times New Roman" w:hAnsi="Times New Roman" w:cs="Times New Roman"/>
        <w:b w:val="0"/>
        <w:bCs w:val="0"/>
        <w:spacing w:val="-4"/>
        <w:w w:val="100"/>
        <w:sz w:val="28"/>
        <w:szCs w:val="28"/>
      </w:rPr>
    </w:lvl>
    <w:lvl w:ilvl="2">
      <w:numFmt w:val="bullet"/>
      <w:lvlText w:val=""/>
      <w:lvlJc w:val="left"/>
      <w:pPr>
        <w:ind w:left="730" w:hanging="360"/>
      </w:pPr>
      <w:rPr>
        <w:rFonts w:ascii="Symbol" w:hAnsi="Symbol" w:cs="Symbol"/>
        <w:b w:val="0"/>
        <w:bCs w:val="0"/>
        <w:w w:val="100"/>
        <w:sz w:val="28"/>
        <w:szCs w:val="28"/>
      </w:rPr>
    </w:lvl>
    <w:lvl w:ilvl="3">
      <w:numFmt w:val="bullet"/>
      <w:lvlText w:val="•"/>
      <w:lvlJc w:val="left"/>
      <w:pPr>
        <w:ind w:left="2701" w:hanging="360"/>
      </w:pPr>
    </w:lvl>
    <w:lvl w:ilvl="4">
      <w:numFmt w:val="bullet"/>
      <w:lvlText w:val="•"/>
      <w:lvlJc w:val="left"/>
      <w:pPr>
        <w:ind w:left="3682" w:hanging="360"/>
      </w:pPr>
    </w:lvl>
    <w:lvl w:ilvl="5">
      <w:numFmt w:val="bullet"/>
      <w:lvlText w:val="•"/>
      <w:lvlJc w:val="left"/>
      <w:pPr>
        <w:ind w:left="4662" w:hanging="360"/>
      </w:pPr>
    </w:lvl>
    <w:lvl w:ilvl="6">
      <w:numFmt w:val="bullet"/>
      <w:lvlText w:val="•"/>
      <w:lvlJc w:val="left"/>
      <w:pPr>
        <w:ind w:left="5643" w:hanging="360"/>
      </w:pPr>
    </w:lvl>
    <w:lvl w:ilvl="7">
      <w:numFmt w:val="bullet"/>
      <w:lvlText w:val="•"/>
      <w:lvlJc w:val="left"/>
      <w:pPr>
        <w:ind w:left="6624" w:hanging="360"/>
      </w:pPr>
    </w:lvl>
    <w:lvl w:ilvl="8">
      <w:numFmt w:val="bullet"/>
      <w:lvlText w:val="•"/>
      <w:lvlJc w:val="left"/>
      <w:pPr>
        <w:ind w:left="7604" w:hanging="360"/>
      </w:pPr>
    </w:lvl>
  </w:abstractNum>
  <w:abstractNum w:abstractNumId="10">
    <w:nsid w:val="00000411"/>
    <w:multiLevelType w:val="multilevel"/>
    <w:tmpl w:val="00000894"/>
    <w:lvl w:ilvl="0">
      <w:numFmt w:val="bullet"/>
      <w:lvlText w:val=""/>
      <w:lvlJc w:val="left"/>
      <w:pPr>
        <w:ind w:left="822" w:hanging="360"/>
      </w:pPr>
      <w:rPr>
        <w:rFonts w:ascii="Symbol" w:hAnsi="Symbol" w:cs="Symbol"/>
        <w:b w:val="0"/>
        <w:bCs w:val="0"/>
        <w:w w:val="100"/>
        <w:sz w:val="28"/>
        <w:szCs w:val="28"/>
      </w:rPr>
    </w:lvl>
    <w:lvl w:ilvl="1">
      <w:numFmt w:val="bullet"/>
      <w:lvlText w:val="•"/>
      <w:lvlJc w:val="left"/>
      <w:pPr>
        <w:ind w:left="1694" w:hanging="360"/>
      </w:pPr>
    </w:lvl>
    <w:lvl w:ilvl="2">
      <w:numFmt w:val="bullet"/>
      <w:lvlText w:val="•"/>
      <w:lvlJc w:val="left"/>
      <w:pPr>
        <w:ind w:left="2569" w:hanging="360"/>
      </w:pPr>
    </w:lvl>
    <w:lvl w:ilvl="3">
      <w:numFmt w:val="bullet"/>
      <w:lvlText w:val="•"/>
      <w:lvlJc w:val="left"/>
      <w:pPr>
        <w:ind w:left="3443" w:hanging="360"/>
      </w:pPr>
    </w:lvl>
    <w:lvl w:ilvl="4">
      <w:numFmt w:val="bullet"/>
      <w:lvlText w:val="•"/>
      <w:lvlJc w:val="left"/>
      <w:pPr>
        <w:ind w:left="4318" w:hanging="360"/>
      </w:pPr>
    </w:lvl>
    <w:lvl w:ilvl="5">
      <w:numFmt w:val="bullet"/>
      <w:lvlText w:val="•"/>
      <w:lvlJc w:val="left"/>
      <w:pPr>
        <w:ind w:left="5193" w:hanging="360"/>
      </w:pPr>
    </w:lvl>
    <w:lvl w:ilvl="6">
      <w:numFmt w:val="bullet"/>
      <w:lvlText w:val="•"/>
      <w:lvlJc w:val="left"/>
      <w:pPr>
        <w:ind w:left="6067" w:hanging="360"/>
      </w:pPr>
    </w:lvl>
    <w:lvl w:ilvl="7">
      <w:numFmt w:val="bullet"/>
      <w:lvlText w:val="•"/>
      <w:lvlJc w:val="left"/>
      <w:pPr>
        <w:ind w:left="6942" w:hanging="360"/>
      </w:pPr>
    </w:lvl>
    <w:lvl w:ilvl="8">
      <w:numFmt w:val="bullet"/>
      <w:lvlText w:val="•"/>
      <w:lvlJc w:val="left"/>
      <w:pPr>
        <w:ind w:left="7817" w:hanging="360"/>
      </w:pPr>
    </w:lvl>
  </w:abstractNum>
  <w:abstractNum w:abstractNumId="11">
    <w:nsid w:val="00000412"/>
    <w:multiLevelType w:val="multilevel"/>
    <w:tmpl w:val="00000895"/>
    <w:lvl w:ilvl="0">
      <w:start w:val="11"/>
      <w:numFmt w:val="decimal"/>
      <w:lvlText w:val="%1"/>
      <w:lvlJc w:val="left"/>
      <w:pPr>
        <w:ind w:left="102" w:hanging="817"/>
      </w:pPr>
    </w:lvl>
    <w:lvl w:ilvl="1">
      <w:start w:val="1"/>
      <w:numFmt w:val="decimal"/>
      <w:lvlText w:val="%1.%2."/>
      <w:lvlJc w:val="left"/>
      <w:pPr>
        <w:ind w:left="102" w:hanging="817"/>
      </w:pPr>
      <w:rPr>
        <w:rFonts w:ascii="Times New Roman" w:hAnsi="Times New Roman" w:cs="Times New Roman"/>
        <w:b w:val="0"/>
        <w:bCs w:val="0"/>
        <w:spacing w:val="-4"/>
        <w:w w:val="100"/>
        <w:sz w:val="28"/>
        <w:szCs w:val="28"/>
      </w:rPr>
    </w:lvl>
    <w:lvl w:ilvl="2">
      <w:numFmt w:val="bullet"/>
      <w:lvlText w:val="•"/>
      <w:lvlJc w:val="left"/>
      <w:pPr>
        <w:ind w:left="1993" w:hanging="817"/>
      </w:pPr>
    </w:lvl>
    <w:lvl w:ilvl="3">
      <w:numFmt w:val="bullet"/>
      <w:lvlText w:val="•"/>
      <w:lvlJc w:val="left"/>
      <w:pPr>
        <w:ind w:left="2939" w:hanging="817"/>
      </w:pPr>
    </w:lvl>
    <w:lvl w:ilvl="4">
      <w:numFmt w:val="bullet"/>
      <w:lvlText w:val="•"/>
      <w:lvlJc w:val="left"/>
      <w:pPr>
        <w:ind w:left="3886" w:hanging="817"/>
      </w:pPr>
    </w:lvl>
    <w:lvl w:ilvl="5">
      <w:numFmt w:val="bullet"/>
      <w:lvlText w:val="•"/>
      <w:lvlJc w:val="left"/>
      <w:pPr>
        <w:ind w:left="4833" w:hanging="817"/>
      </w:pPr>
    </w:lvl>
    <w:lvl w:ilvl="6">
      <w:numFmt w:val="bullet"/>
      <w:lvlText w:val="•"/>
      <w:lvlJc w:val="left"/>
      <w:pPr>
        <w:ind w:left="5779" w:hanging="817"/>
      </w:pPr>
    </w:lvl>
    <w:lvl w:ilvl="7">
      <w:numFmt w:val="bullet"/>
      <w:lvlText w:val="•"/>
      <w:lvlJc w:val="left"/>
      <w:pPr>
        <w:ind w:left="6726" w:hanging="817"/>
      </w:pPr>
    </w:lvl>
    <w:lvl w:ilvl="8">
      <w:numFmt w:val="bullet"/>
      <w:lvlText w:val="•"/>
      <w:lvlJc w:val="left"/>
      <w:pPr>
        <w:ind w:left="7673" w:hanging="817"/>
      </w:pPr>
    </w:lvl>
  </w:abstractNum>
  <w:abstractNum w:abstractNumId="12">
    <w:nsid w:val="00000413"/>
    <w:multiLevelType w:val="multilevel"/>
    <w:tmpl w:val="00000896"/>
    <w:lvl w:ilvl="0">
      <w:start w:val="12"/>
      <w:numFmt w:val="decimal"/>
      <w:lvlText w:val="%1"/>
      <w:lvlJc w:val="left"/>
      <w:pPr>
        <w:ind w:left="102" w:hanging="631"/>
      </w:pPr>
    </w:lvl>
    <w:lvl w:ilvl="1">
      <w:start w:val="1"/>
      <w:numFmt w:val="decimal"/>
      <w:lvlText w:val="%1.%2."/>
      <w:lvlJc w:val="left"/>
      <w:pPr>
        <w:ind w:left="102" w:hanging="631"/>
      </w:pPr>
      <w:rPr>
        <w:rFonts w:ascii="Times New Roman" w:hAnsi="Times New Roman" w:cs="Times New Roman"/>
        <w:b w:val="0"/>
        <w:bCs w:val="0"/>
        <w:spacing w:val="-4"/>
        <w:w w:val="100"/>
        <w:sz w:val="28"/>
        <w:szCs w:val="28"/>
      </w:rPr>
    </w:lvl>
    <w:lvl w:ilvl="2">
      <w:numFmt w:val="bullet"/>
      <w:lvlText w:val="•"/>
      <w:lvlJc w:val="left"/>
      <w:pPr>
        <w:ind w:left="1993" w:hanging="631"/>
      </w:pPr>
    </w:lvl>
    <w:lvl w:ilvl="3">
      <w:numFmt w:val="bullet"/>
      <w:lvlText w:val="•"/>
      <w:lvlJc w:val="left"/>
      <w:pPr>
        <w:ind w:left="2939" w:hanging="631"/>
      </w:pPr>
    </w:lvl>
    <w:lvl w:ilvl="4">
      <w:numFmt w:val="bullet"/>
      <w:lvlText w:val="•"/>
      <w:lvlJc w:val="left"/>
      <w:pPr>
        <w:ind w:left="3886" w:hanging="631"/>
      </w:pPr>
    </w:lvl>
    <w:lvl w:ilvl="5">
      <w:numFmt w:val="bullet"/>
      <w:lvlText w:val="•"/>
      <w:lvlJc w:val="left"/>
      <w:pPr>
        <w:ind w:left="4833" w:hanging="631"/>
      </w:pPr>
    </w:lvl>
    <w:lvl w:ilvl="6">
      <w:numFmt w:val="bullet"/>
      <w:lvlText w:val="•"/>
      <w:lvlJc w:val="left"/>
      <w:pPr>
        <w:ind w:left="5779" w:hanging="631"/>
      </w:pPr>
    </w:lvl>
    <w:lvl w:ilvl="7">
      <w:numFmt w:val="bullet"/>
      <w:lvlText w:val="•"/>
      <w:lvlJc w:val="left"/>
      <w:pPr>
        <w:ind w:left="6726" w:hanging="631"/>
      </w:pPr>
    </w:lvl>
    <w:lvl w:ilvl="8">
      <w:numFmt w:val="bullet"/>
      <w:lvlText w:val="•"/>
      <w:lvlJc w:val="left"/>
      <w:pPr>
        <w:ind w:left="7673" w:hanging="631"/>
      </w:pPr>
    </w:lvl>
  </w:abstractNum>
  <w:abstractNum w:abstractNumId="13">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06B57BF7"/>
    <w:multiLevelType w:val="multilevel"/>
    <w:tmpl w:val="EA04386C"/>
    <w:lvl w:ilvl="0">
      <w:start w:val="5"/>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5">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8">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41400339"/>
    <w:multiLevelType w:val="multilevel"/>
    <w:tmpl w:val="9708B88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41A04A0E"/>
    <w:multiLevelType w:val="hybridMultilevel"/>
    <w:tmpl w:val="53C41714"/>
    <w:lvl w:ilvl="0" w:tplc="1ED4FB46">
      <w:start w:val="3"/>
      <w:numFmt w:val="upperRoman"/>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33">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0">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770001D3"/>
    <w:multiLevelType w:val="multilevel"/>
    <w:tmpl w:val="4CFA9BFC"/>
    <w:lvl w:ilvl="0">
      <w:start w:val="1"/>
      <w:numFmt w:val="decimal"/>
      <w:lvlText w:val="%1"/>
      <w:lvlJc w:val="left"/>
      <w:pPr>
        <w:ind w:left="102" w:hanging="992"/>
      </w:pPr>
    </w:lvl>
    <w:lvl w:ilvl="1">
      <w:start w:val="1"/>
      <w:numFmt w:val="decimal"/>
      <w:lvlText w:val="%1.%2."/>
      <w:lvlJc w:val="left"/>
      <w:pPr>
        <w:ind w:left="102" w:hanging="992"/>
      </w:pPr>
      <w:rPr>
        <w:rFonts w:ascii="Times New Roman" w:hAnsi="Times New Roman" w:cs="Times New Roman"/>
        <w:b w:val="0"/>
        <w:bCs w:val="0"/>
        <w:w w:val="100"/>
        <w:sz w:val="28"/>
        <w:szCs w:val="28"/>
      </w:rPr>
    </w:lvl>
    <w:lvl w:ilvl="2">
      <w:start w:val="2"/>
      <w:numFmt w:val="upperRoman"/>
      <w:lvlText w:val="%3."/>
      <w:lvlJc w:val="left"/>
      <w:pPr>
        <w:ind w:left="822" w:hanging="360"/>
      </w:pPr>
      <w:rPr>
        <w:b/>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43">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7">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7"/>
  </w:num>
  <w:num w:numId="2">
    <w:abstractNumId w:val="40"/>
  </w:num>
  <w:num w:numId="3">
    <w:abstractNumId w:val="30"/>
  </w:num>
  <w:num w:numId="4">
    <w:abstractNumId w:val="22"/>
  </w:num>
  <w:num w:numId="5">
    <w:abstractNumId w:val="20"/>
  </w:num>
  <w:num w:numId="6">
    <w:abstractNumId w:val="35"/>
  </w:num>
  <w:num w:numId="7">
    <w:abstractNumId w:val="41"/>
  </w:num>
  <w:num w:numId="8">
    <w:abstractNumId w:val="25"/>
  </w:num>
  <w:num w:numId="9">
    <w:abstractNumId w:val="26"/>
  </w:num>
  <w:num w:numId="10">
    <w:abstractNumId w:val="33"/>
  </w:num>
  <w:num w:numId="11">
    <w:abstractNumId w:val="28"/>
  </w:num>
  <w:num w:numId="12">
    <w:abstractNumId w:val="16"/>
  </w:num>
  <w:num w:numId="13">
    <w:abstractNumId w:val="43"/>
  </w:num>
  <w:num w:numId="14">
    <w:abstractNumId w:val="44"/>
  </w:num>
  <w:num w:numId="15">
    <w:abstractNumId w:val="34"/>
  </w:num>
  <w:num w:numId="16">
    <w:abstractNumId w:val="45"/>
  </w:num>
  <w:num w:numId="17">
    <w:abstractNumId w:val="46"/>
  </w:num>
  <w:num w:numId="18">
    <w:abstractNumId w:val="17"/>
  </w:num>
  <w:num w:numId="19">
    <w:abstractNumId w:val="29"/>
  </w:num>
  <w:num w:numId="20">
    <w:abstractNumId w:val="23"/>
  </w:num>
  <w:num w:numId="21">
    <w:abstractNumId w:val="24"/>
  </w:num>
  <w:num w:numId="22">
    <w:abstractNumId w:val="38"/>
  </w:num>
  <w:num w:numId="23">
    <w:abstractNumId w:val="21"/>
  </w:num>
  <w:num w:numId="24">
    <w:abstractNumId w:val="39"/>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7"/>
  </w:num>
  <w:num w:numId="28">
    <w:abstractNumId w:val="13"/>
  </w:num>
  <w:num w:numId="29">
    <w:abstractNumId w:val="37"/>
  </w:num>
  <w:num w:numId="30">
    <w:abstractNumId w:val="19"/>
  </w:num>
  <w:num w:numId="31">
    <w:abstractNumId w:val="31"/>
  </w:num>
  <w:num w:numId="32">
    <w:abstractNumId w:val="18"/>
  </w:num>
  <w:num w:numId="33">
    <w:abstractNumId w:val="36"/>
  </w:num>
  <w:num w:numId="34">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35">
    <w:abstractNumId w:val="42"/>
    <w:lvlOverride w:ilvl="0">
      <w:startOverride w:val="1"/>
    </w:lvlOverride>
    <w:lvlOverride w:ilvl="1">
      <w:startOverride w:val="1"/>
    </w:lvlOverride>
    <w:lvlOverride w:ilvl="2">
      <w:startOverride w:val="2"/>
    </w:lvlOverride>
    <w:lvlOverride w:ilvl="3"/>
    <w:lvlOverride w:ilvl="4"/>
    <w:lvlOverride w:ilvl="5"/>
    <w:lvlOverride w:ilvl="6"/>
    <w:lvlOverride w:ilvl="7"/>
    <w:lvlOverride w:ilvl="8"/>
  </w:num>
  <w:num w:numId="36">
    <w:abstractNumId w:val="2"/>
    <w:lvlOverride w:ilvl="0">
      <w:startOverride w:val="2"/>
    </w:lvlOverride>
    <w:lvlOverride w:ilvl="1">
      <w:startOverride w:val="1"/>
    </w:lvlOverride>
    <w:lvlOverride w:ilvl="2"/>
    <w:lvlOverride w:ilvl="3"/>
    <w:lvlOverride w:ilvl="4"/>
    <w:lvlOverride w:ilvl="5"/>
    <w:lvlOverride w:ilvl="6"/>
    <w:lvlOverride w:ilvl="7"/>
    <w:lvlOverride w:ilvl="8"/>
  </w:num>
  <w:num w:numId="37">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3"/>
    </w:lvlOverride>
    <w:lvlOverride w:ilvl="1">
      <w:startOverride w:val="1"/>
    </w:lvlOverride>
    <w:lvlOverride w:ilvl="2"/>
    <w:lvlOverride w:ilvl="3"/>
    <w:lvlOverride w:ilvl="4"/>
    <w:lvlOverride w:ilvl="5"/>
    <w:lvlOverride w:ilvl="6"/>
    <w:lvlOverride w:ilvl="7"/>
    <w:lvlOverride w:ilvl="8"/>
  </w:num>
  <w:num w:numId="39">
    <w:abstractNumId w:val="1"/>
    <w:lvlOverride w:ilvl="0">
      <w:startOverride w:val="4"/>
    </w:lvlOverride>
    <w:lvlOverride w:ilvl="1"/>
    <w:lvlOverride w:ilvl="2"/>
    <w:lvlOverride w:ilvl="3"/>
    <w:lvlOverride w:ilvl="4"/>
    <w:lvlOverride w:ilvl="5"/>
    <w:lvlOverride w:ilvl="6"/>
    <w:lvlOverride w:ilvl="7"/>
    <w:lvlOverride w:ilvl="8"/>
  </w:num>
  <w:num w:numId="40">
    <w:abstractNumId w:val="4"/>
    <w:lvlOverride w:ilvl="0">
      <w:startOverride w:val="4"/>
    </w:lvlOverride>
    <w:lvlOverride w:ilvl="1">
      <w:startOverride w:val="1"/>
    </w:lvlOverride>
    <w:lvlOverride w:ilvl="2"/>
    <w:lvlOverride w:ilvl="3"/>
    <w:lvlOverride w:ilvl="4"/>
    <w:lvlOverride w:ilvl="5"/>
    <w:lvlOverride w:ilvl="6"/>
    <w:lvlOverride w:ilvl="7"/>
    <w:lvlOverride w:ilvl="8"/>
  </w:num>
  <w:num w:numId="41">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6"/>
    </w:lvlOverride>
    <w:lvlOverride w:ilvl="1">
      <w:startOverride w:val="1"/>
    </w:lvlOverride>
    <w:lvlOverride w:ilvl="2"/>
    <w:lvlOverride w:ilvl="3"/>
    <w:lvlOverride w:ilvl="4"/>
    <w:lvlOverride w:ilvl="5"/>
    <w:lvlOverride w:ilvl="6"/>
    <w:lvlOverride w:ilvl="7"/>
    <w:lvlOverride w:ilvl="8"/>
  </w:num>
  <w:num w:numId="43">
    <w:abstractNumId w:val="6"/>
    <w:lvlOverride w:ilvl="0">
      <w:startOverride w:val="7"/>
    </w:lvlOverride>
    <w:lvlOverride w:ilvl="1">
      <w:startOverride w:val="1"/>
    </w:lvlOverride>
    <w:lvlOverride w:ilvl="2"/>
    <w:lvlOverride w:ilvl="3"/>
    <w:lvlOverride w:ilvl="4"/>
    <w:lvlOverride w:ilvl="5"/>
    <w:lvlOverride w:ilvl="6"/>
    <w:lvlOverride w:ilvl="7"/>
    <w:lvlOverride w:ilvl="8"/>
  </w:num>
  <w:num w:numId="44">
    <w:abstractNumId w:val="7"/>
    <w:lvlOverride w:ilvl="0">
      <w:startOverride w:val="8"/>
    </w:lvlOverride>
    <w:lvlOverride w:ilvl="1">
      <w:startOverride w:val="1"/>
    </w:lvlOverride>
    <w:lvlOverride w:ilvl="2"/>
    <w:lvlOverride w:ilvl="3"/>
    <w:lvlOverride w:ilvl="4"/>
    <w:lvlOverride w:ilvl="5"/>
    <w:lvlOverride w:ilvl="6"/>
    <w:lvlOverride w:ilvl="7"/>
    <w:lvlOverride w:ilvl="8"/>
  </w:num>
  <w:num w:numId="45">
    <w:abstractNumId w:val="8"/>
    <w:lvlOverride w:ilvl="0">
      <w:startOverride w:val="9"/>
    </w:lvlOverride>
    <w:lvlOverride w:ilvl="1">
      <w:startOverride w:val="1"/>
    </w:lvlOverride>
    <w:lvlOverride w:ilvl="2"/>
    <w:lvlOverride w:ilvl="3"/>
    <w:lvlOverride w:ilvl="4"/>
    <w:lvlOverride w:ilvl="5"/>
    <w:lvlOverride w:ilvl="6"/>
    <w:lvlOverride w:ilvl="7"/>
    <w:lvlOverride w:ilvl="8"/>
  </w:num>
  <w:num w:numId="46">
    <w:abstractNumId w:val="9"/>
    <w:lvlOverride w:ilvl="0">
      <w:startOverride w:val="10"/>
    </w:lvlOverride>
    <w:lvlOverride w:ilvl="1">
      <w:startOverride w:val="1"/>
    </w:lvlOverride>
    <w:lvlOverride w:ilvl="2"/>
    <w:lvlOverride w:ilvl="3"/>
    <w:lvlOverride w:ilvl="4"/>
    <w:lvlOverride w:ilvl="5"/>
    <w:lvlOverride w:ilvl="6"/>
    <w:lvlOverride w:ilvl="7"/>
    <w:lvlOverride w:ilvl="8"/>
  </w:num>
  <w:num w:numId="47">
    <w:abstractNumId w:val="10"/>
  </w:num>
  <w:num w:numId="48">
    <w:abstractNumId w:val="11"/>
    <w:lvlOverride w:ilvl="0">
      <w:startOverride w:val="11"/>
    </w:lvlOverride>
    <w:lvlOverride w:ilvl="1">
      <w:startOverride w:val="1"/>
    </w:lvlOverride>
    <w:lvlOverride w:ilvl="2"/>
    <w:lvlOverride w:ilvl="3"/>
    <w:lvlOverride w:ilvl="4"/>
    <w:lvlOverride w:ilvl="5"/>
    <w:lvlOverride w:ilvl="6"/>
    <w:lvlOverride w:ilvl="7"/>
    <w:lvlOverride w:ilvl="8"/>
  </w:num>
  <w:num w:numId="49">
    <w:abstractNumId w:val="12"/>
    <w:lvlOverride w:ilvl="0">
      <w:startOverride w:val="12"/>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30634"/>
    <w:rsid w:val="000421AF"/>
    <w:rsid w:val="00053302"/>
    <w:rsid w:val="00066E7B"/>
    <w:rsid w:val="00081ADC"/>
    <w:rsid w:val="000C01FB"/>
    <w:rsid w:val="000D2B04"/>
    <w:rsid w:val="000F0D89"/>
    <w:rsid w:val="001479B6"/>
    <w:rsid w:val="00173EBC"/>
    <w:rsid w:val="001921B4"/>
    <w:rsid w:val="00202EBF"/>
    <w:rsid w:val="002135CC"/>
    <w:rsid w:val="002F0066"/>
    <w:rsid w:val="00305F37"/>
    <w:rsid w:val="00340463"/>
    <w:rsid w:val="00344FE7"/>
    <w:rsid w:val="00347EF5"/>
    <w:rsid w:val="00366EB4"/>
    <w:rsid w:val="00377C1A"/>
    <w:rsid w:val="00381A53"/>
    <w:rsid w:val="003B5212"/>
    <w:rsid w:val="003B5675"/>
    <w:rsid w:val="003C1090"/>
    <w:rsid w:val="003C5EE2"/>
    <w:rsid w:val="00431D4D"/>
    <w:rsid w:val="0043658C"/>
    <w:rsid w:val="004876EE"/>
    <w:rsid w:val="004A5588"/>
    <w:rsid w:val="004F3A0B"/>
    <w:rsid w:val="005003FD"/>
    <w:rsid w:val="0050279C"/>
    <w:rsid w:val="00520122"/>
    <w:rsid w:val="00526FDB"/>
    <w:rsid w:val="00557FCE"/>
    <w:rsid w:val="005663EC"/>
    <w:rsid w:val="005F06A3"/>
    <w:rsid w:val="00606A96"/>
    <w:rsid w:val="00634C76"/>
    <w:rsid w:val="00656AA8"/>
    <w:rsid w:val="006651BE"/>
    <w:rsid w:val="006704DA"/>
    <w:rsid w:val="0069369E"/>
    <w:rsid w:val="00697E63"/>
    <w:rsid w:val="00717B97"/>
    <w:rsid w:val="00733213"/>
    <w:rsid w:val="007503DC"/>
    <w:rsid w:val="007B188B"/>
    <w:rsid w:val="008427AE"/>
    <w:rsid w:val="008B3128"/>
    <w:rsid w:val="008E58F8"/>
    <w:rsid w:val="008F3127"/>
    <w:rsid w:val="00927E89"/>
    <w:rsid w:val="009655E9"/>
    <w:rsid w:val="00970F6E"/>
    <w:rsid w:val="009D4829"/>
    <w:rsid w:val="009E231C"/>
    <w:rsid w:val="00A527C0"/>
    <w:rsid w:val="00B11E49"/>
    <w:rsid w:val="00B87FB4"/>
    <w:rsid w:val="00B96014"/>
    <w:rsid w:val="00BB76B8"/>
    <w:rsid w:val="00BC2FEE"/>
    <w:rsid w:val="00BF6648"/>
    <w:rsid w:val="00C2156F"/>
    <w:rsid w:val="00C2441E"/>
    <w:rsid w:val="00C40C9E"/>
    <w:rsid w:val="00C816AB"/>
    <w:rsid w:val="00C962EF"/>
    <w:rsid w:val="00CB50AA"/>
    <w:rsid w:val="00CF15C1"/>
    <w:rsid w:val="00D104AC"/>
    <w:rsid w:val="00D252BC"/>
    <w:rsid w:val="00DC7BB4"/>
    <w:rsid w:val="00E53B65"/>
    <w:rsid w:val="00E664E4"/>
    <w:rsid w:val="00F141EC"/>
    <w:rsid w:val="00F30E36"/>
    <w:rsid w:val="00F727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104799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FC6AB-355B-4801-AB3B-624C06A18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16050</Words>
  <Characters>9149</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19</cp:revision>
  <cp:lastPrinted>2021-07-20T07:49:00Z</cp:lastPrinted>
  <dcterms:created xsi:type="dcterms:W3CDTF">2021-07-13T12:06:00Z</dcterms:created>
  <dcterms:modified xsi:type="dcterms:W3CDTF">2021-07-20T07:50:00Z</dcterms:modified>
</cp:coreProperties>
</file>