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5263F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E6044">
        <w:rPr>
          <w:sz w:val="28"/>
          <w:szCs w:val="28"/>
          <w:lang w:val="uk-UA"/>
        </w:rPr>
        <w:t>124</w:t>
      </w:r>
      <w:r w:rsidR="0025263F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E6F9C">
        <w:rPr>
          <w:sz w:val="28"/>
          <w:szCs w:val="28"/>
          <w:lang w:val="uk-UA"/>
        </w:rPr>
        <w:t xml:space="preserve"> </w:t>
      </w:r>
      <w:r w:rsidR="00C919CF">
        <w:rPr>
          <w:sz w:val="28"/>
          <w:szCs w:val="28"/>
          <w:lang w:val="uk-UA"/>
        </w:rPr>
        <w:t>Ігнатенку О.С.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4378A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C919CF">
        <w:rPr>
          <w:sz w:val="28"/>
          <w:szCs w:val="28"/>
          <w:lang w:val="uk-UA"/>
        </w:rPr>
        <w:t>Ігнатенка Олександра Степановича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94378A">
        <w:rPr>
          <w:sz w:val="28"/>
          <w:szCs w:val="28"/>
          <w:lang w:val="uk-UA"/>
        </w:rPr>
        <w:t xml:space="preserve">ромадянину </w:t>
      </w:r>
      <w:r w:rsidR="00C919CF">
        <w:rPr>
          <w:sz w:val="28"/>
          <w:szCs w:val="28"/>
          <w:lang w:val="uk-UA"/>
        </w:rPr>
        <w:t>Ігнатенку Олександру Степановичу</w:t>
      </w:r>
      <w:r w:rsidR="00C919C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0D035B">
        <w:rPr>
          <w:sz w:val="28"/>
          <w:szCs w:val="28"/>
          <w:lang w:val="uk-UA"/>
        </w:rPr>
        <w:t>с.</w:t>
      </w:r>
      <w:r w:rsidR="00597DEE">
        <w:rPr>
          <w:sz w:val="28"/>
          <w:szCs w:val="28"/>
          <w:lang w:val="uk-UA"/>
        </w:rPr>
        <w:t xml:space="preserve"> </w:t>
      </w:r>
      <w:r w:rsidR="00C919CF">
        <w:rPr>
          <w:sz w:val="28"/>
          <w:szCs w:val="28"/>
          <w:lang w:val="uk-UA"/>
        </w:rPr>
        <w:t>Пісоцьке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C50E3A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B65E41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 xml:space="preserve">с. </w:t>
      </w:r>
      <w:r w:rsidR="00C919CF">
        <w:rPr>
          <w:sz w:val="28"/>
          <w:szCs w:val="28"/>
          <w:lang w:val="uk-UA"/>
        </w:rPr>
        <w:t>Пісоцьке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4B6" w:rsidRDefault="003B54B6" w:rsidP="0060353E">
      <w:r>
        <w:separator/>
      </w:r>
    </w:p>
  </w:endnote>
  <w:endnote w:type="continuationSeparator" w:id="0">
    <w:p w:rsidR="003B54B6" w:rsidRDefault="003B54B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4B6" w:rsidRDefault="003B54B6" w:rsidP="0060353E">
      <w:r>
        <w:separator/>
      </w:r>
    </w:p>
  </w:footnote>
  <w:footnote w:type="continuationSeparator" w:id="0">
    <w:p w:rsidR="003B54B6" w:rsidRDefault="003B54B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3201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5263F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B54B6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2272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16873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E6044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0E3A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3946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2398C-8D45-43C2-BEB9-F7235455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10</cp:revision>
  <cp:lastPrinted>2021-05-20T09:44:00Z</cp:lastPrinted>
  <dcterms:created xsi:type="dcterms:W3CDTF">2021-05-18T07:56:00Z</dcterms:created>
  <dcterms:modified xsi:type="dcterms:W3CDTF">2021-07-21T15:49:00Z</dcterms:modified>
</cp:coreProperties>
</file>