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81FA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81477E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квітня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C585B">
        <w:rPr>
          <w:sz w:val="28"/>
          <w:szCs w:val="28"/>
          <w:lang w:val="uk-UA"/>
        </w:rPr>
        <w:t>138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781FA4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натурі (на місцевості) для ведення особистого селянського господарства гр.  </w:t>
      </w:r>
      <w:r w:rsidR="0053282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Боголій О.Ф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53282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36.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53282A">
        <w:rPr>
          <w:sz w:val="28"/>
        </w:rPr>
        <w:t>ки</w:t>
      </w:r>
      <w:r w:rsidR="00C963CC">
        <w:rPr>
          <w:sz w:val="28"/>
        </w:rPr>
        <w:t xml:space="preserve"> </w:t>
      </w:r>
      <w:r w:rsidR="0053282A">
        <w:rPr>
          <w:sz w:val="28"/>
        </w:rPr>
        <w:t>Боголій Ольги Федорівни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53282A">
        <w:rPr>
          <w:sz w:val="28"/>
        </w:rPr>
        <w:t>) серії Р</w:t>
      </w:r>
      <w:r w:rsidR="00E31E9E">
        <w:rPr>
          <w:sz w:val="28"/>
        </w:rPr>
        <w:t xml:space="preserve">Н № </w:t>
      </w:r>
      <w:r w:rsidR="0053282A">
        <w:rPr>
          <w:sz w:val="28"/>
        </w:rPr>
        <w:t>974973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3282A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53282A">
        <w:rPr>
          <w:sz w:val="28"/>
        </w:rPr>
        <w:t>ці</w:t>
      </w:r>
      <w:r w:rsidR="00ED1AFC">
        <w:rPr>
          <w:sz w:val="28"/>
        </w:rPr>
        <w:t xml:space="preserve"> </w:t>
      </w:r>
      <w:r w:rsidR="0053282A">
        <w:rPr>
          <w:sz w:val="28"/>
        </w:rPr>
        <w:t xml:space="preserve">Боголій Ользі Федорівні </w:t>
      </w:r>
      <w:r w:rsidR="00554808">
        <w:rPr>
          <w:sz w:val="28"/>
        </w:rPr>
        <w:t>(</w:t>
      </w:r>
      <w:r w:rsidR="0053282A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53282A">
        <w:rPr>
          <w:sz w:val="28"/>
        </w:rPr>
        <w:t>Булахів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CB6BAB" w:rsidRPr="00CB6BAB">
        <w:rPr>
          <w:sz w:val="28"/>
          <w:szCs w:val="28"/>
        </w:rPr>
        <w:t xml:space="preserve"> </w:t>
      </w:r>
      <w:r w:rsidR="00CB6BAB">
        <w:rPr>
          <w:sz w:val="28"/>
          <w:szCs w:val="28"/>
        </w:rPr>
        <w:t>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</w:t>
      </w:r>
      <w:r>
        <w:rPr>
          <w:sz w:val="28"/>
        </w:rPr>
        <w:lastRenderedPageBreak/>
        <w:t xml:space="preserve">населеного пункту пай № </w:t>
      </w:r>
      <w:r w:rsidR="0053282A">
        <w:rPr>
          <w:sz w:val="28"/>
        </w:rPr>
        <w:t>336,</w:t>
      </w:r>
      <w:r>
        <w:rPr>
          <w:sz w:val="28"/>
        </w:rPr>
        <w:t xml:space="preserve">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53282A">
        <w:rPr>
          <w:sz w:val="28"/>
        </w:rPr>
        <w:t>РН № 974973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E46374">
        <w:rPr>
          <w:sz w:val="28"/>
        </w:rPr>
        <w:t>КСП "</w:t>
      </w:r>
      <w:r w:rsidR="0053282A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3282A">
        <w:rPr>
          <w:sz w:val="28"/>
        </w:rPr>
        <w:t>2</w:t>
      </w:r>
      <w:r w:rsidR="00C963CC">
        <w:rPr>
          <w:sz w:val="28"/>
        </w:rPr>
        <w:t>,</w:t>
      </w:r>
      <w:r w:rsidR="0053282A">
        <w:rPr>
          <w:sz w:val="28"/>
        </w:rPr>
        <w:t>48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53282A">
        <w:rPr>
          <w:sz w:val="28"/>
        </w:rPr>
        <w:t xml:space="preserve"> </w:t>
      </w:r>
      <w:r w:rsidR="008A1872">
        <w:rPr>
          <w:sz w:val="28"/>
        </w:rPr>
        <w:t>2,</w:t>
      </w:r>
      <w:r w:rsidR="0053282A">
        <w:rPr>
          <w:sz w:val="28"/>
        </w:rPr>
        <w:t>05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F26B56">
        <w:rPr>
          <w:sz w:val="28"/>
        </w:rPr>
        <w:t xml:space="preserve"> </w:t>
      </w:r>
      <w:r w:rsidR="0053282A">
        <w:rPr>
          <w:sz w:val="28"/>
        </w:rPr>
        <w:t>багаторічні насадження</w:t>
      </w:r>
      <w:r w:rsidR="00E46374">
        <w:rPr>
          <w:sz w:val="28"/>
        </w:rPr>
        <w:t xml:space="preserve"> </w:t>
      </w:r>
      <w:r w:rsidR="006E4AC6">
        <w:rPr>
          <w:sz w:val="28"/>
        </w:rPr>
        <w:t>– 0,</w:t>
      </w:r>
      <w:r w:rsidR="0053282A">
        <w:rPr>
          <w:sz w:val="28"/>
        </w:rPr>
        <w:t>0</w:t>
      </w:r>
      <w:r w:rsidR="00E46374">
        <w:rPr>
          <w:sz w:val="28"/>
        </w:rPr>
        <w:t>4</w:t>
      </w:r>
      <w:r w:rsidR="006E4AC6">
        <w:rPr>
          <w:sz w:val="28"/>
        </w:rPr>
        <w:t xml:space="preserve">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6E4AC6">
        <w:rPr>
          <w:sz w:val="28"/>
        </w:rPr>
        <w:t>0,</w:t>
      </w:r>
      <w:r w:rsidR="0053282A">
        <w:rPr>
          <w:sz w:val="28"/>
        </w:rPr>
        <w:t xml:space="preserve">0,39 </w:t>
      </w:r>
      <w:r w:rsidR="00620CED">
        <w:rPr>
          <w:sz w:val="28"/>
        </w:rPr>
        <w:t>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FBC" w:rsidRDefault="00027FBC" w:rsidP="0008250A">
      <w:r>
        <w:separator/>
      </w:r>
    </w:p>
  </w:endnote>
  <w:endnote w:type="continuationSeparator" w:id="0">
    <w:p w:rsidR="00027FBC" w:rsidRDefault="00027FB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FBC" w:rsidRDefault="00027FBC" w:rsidP="0008250A">
      <w:r>
        <w:separator/>
      </w:r>
    </w:p>
  </w:footnote>
  <w:footnote w:type="continuationSeparator" w:id="0">
    <w:p w:rsidR="00027FBC" w:rsidRDefault="00027FB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7FBC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6F1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5D8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282A"/>
    <w:rsid w:val="0053562D"/>
    <w:rsid w:val="0053673B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53BF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28E9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1FA4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585B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B6BAB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62A5A-A606-434D-97CB-42E472951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12</cp:revision>
  <cp:lastPrinted>2021-02-15T13:26:00Z</cp:lastPrinted>
  <dcterms:created xsi:type="dcterms:W3CDTF">2021-04-16T06:36:00Z</dcterms:created>
  <dcterms:modified xsi:type="dcterms:W3CDTF">2021-07-21T15:52:00Z</dcterms:modified>
</cp:coreProperties>
</file>