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70611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D06B41">
        <w:rPr>
          <w:sz w:val="28"/>
          <w:szCs w:val="28"/>
          <w:lang w:val="uk-UA"/>
        </w:rPr>
        <w:t>166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70611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A70611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bookmarkStart w:id="0" w:name="_GoBack"/>
      <w:bookmarkEnd w:id="0"/>
      <w:r w:rsidR="004E5763">
        <w:rPr>
          <w:sz w:val="28"/>
          <w:szCs w:val="28"/>
          <w:lang w:val="uk-UA"/>
        </w:rPr>
        <w:t>Дорожкін</w:t>
      </w:r>
      <w:r w:rsidR="000843BC">
        <w:rPr>
          <w:sz w:val="28"/>
          <w:szCs w:val="28"/>
          <w:lang w:val="uk-UA"/>
        </w:rPr>
        <w:t>ій</w:t>
      </w:r>
      <w:r w:rsidR="004E5763">
        <w:rPr>
          <w:sz w:val="28"/>
          <w:szCs w:val="28"/>
          <w:lang w:val="uk-UA"/>
        </w:rPr>
        <w:t xml:space="preserve"> Л.О.</w:t>
      </w:r>
      <w:r w:rsidR="006312D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E5763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4E5763">
        <w:rPr>
          <w:sz w:val="28"/>
          <w:szCs w:val="28"/>
          <w:lang w:val="uk-UA"/>
        </w:rPr>
        <w:t>Дорожкіної Людмили Олександрівни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E5763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4E5763">
        <w:rPr>
          <w:sz w:val="28"/>
          <w:szCs w:val="28"/>
          <w:lang w:val="uk-UA"/>
        </w:rPr>
        <w:t>Дорожкіній Людмилі Олександрівні</w:t>
      </w:r>
      <w:r w:rsidR="004E576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93225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D93225">
        <w:rPr>
          <w:sz w:val="28"/>
          <w:szCs w:val="28"/>
          <w:lang w:val="uk-UA"/>
        </w:rPr>
        <w:t>Київ</w:t>
      </w:r>
      <w:r w:rsidR="002D5E97">
        <w:rPr>
          <w:sz w:val="28"/>
          <w:szCs w:val="28"/>
          <w:lang w:val="uk-UA"/>
        </w:rPr>
        <w:t xml:space="preserve">, </w:t>
      </w:r>
      <w:r w:rsidR="00D93225">
        <w:rPr>
          <w:sz w:val="28"/>
          <w:szCs w:val="28"/>
          <w:lang w:val="uk-UA"/>
        </w:rPr>
        <w:t>бульв</w:t>
      </w:r>
      <w:r w:rsidR="002D5E97">
        <w:rPr>
          <w:sz w:val="28"/>
          <w:szCs w:val="28"/>
          <w:lang w:val="uk-UA"/>
        </w:rPr>
        <w:t xml:space="preserve">. </w:t>
      </w:r>
      <w:r w:rsidR="000B2A0A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4E5763">
        <w:rPr>
          <w:sz w:val="28"/>
          <w:szCs w:val="28"/>
          <w:lang w:val="uk-UA"/>
        </w:rPr>
        <w:t>45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93225">
        <w:rPr>
          <w:sz w:val="28"/>
          <w:szCs w:val="28"/>
          <w:lang w:val="uk-UA"/>
        </w:rPr>
        <w:t>Лихолітки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9B4" w:rsidRDefault="00C369B4" w:rsidP="0060353E">
      <w:r>
        <w:separator/>
      </w:r>
    </w:p>
  </w:endnote>
  <w:endnote w:type="continuationSeparator" w:id="0">
    <w:p w:rsidR="00C369B4" w:rsidRDefault="00C369B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9B4" w:rsidRDefault="00C369B4" w:rsidP="0060353E">
      <w:r>
        <w:separator/>
      </w:r>
    </w:p>
  </w:footnote>
  <w:footnote w:type="continuationSeparator" w:id="0">
    <w:p w:rsidR="00C369B4" w:rsidRDefault="00C369B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843BC"/>
    <w:rsid w:val="0009162A"/>
    <w:rsid w:val="00092489"/>
    <w:rsid w:val="00097C50"/>
    <w:rsid w:val="000A0B0A"/>
    <w:rsid w:val="000A195F"/>
    <w:rsid w:val="000A1F79"/>
    <w:rsid w:val="000A373F"/>
    <w:rsid w:val="000A40FB"/>
    <w:rsid w:val="000B2A0A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B7A86"/>
    <w:rsid w:val="004C5654"/>
    <w:rsid w:val="004C58A5"/>
    <w:rsid w:val="004C6BDB"/>
    <w:rsid w:val="004D0B30"/>
    <w:rsid w:val="004D34CD"/>
    <w:rsid w:val="004D63CA"/>
    <w:rsid w:val="004E0522"/>
    <w:rsid w:val="004E5763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125C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D4E94"/>
    <w:rsid w:val="005E2301"/>
    <w:rsid w:val="005E2A6E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368A4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0611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369B4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3200"/>
    <w:rsid w:val="00CF577B"/>
    <w:rsid w:val="00CF79ED"/>
    <w:rsid w:val="00D06B41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3225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070F2-EDCA-4ECA-8BA9-67FD2CB41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26</cp:revision>
  <cp:lastPrinted>2021-02-15T13:09:00Z</cp:lastPrinted>
  <dcterms:created xsi:type="dcterms:W3CDTF">2021-04-13T09:07:00Z</dcterms:created>
  <dcterms:modified xsi:type="dcterms:W3CDTF">2021-07-21T16:02:00Z</dcterms:modified>
</cp:coreProperties>
</file>