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ED3" w:rsidRDefault="00FF2ED3" w:rsidP="00FF2ED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F2ED3" w:rsidRDefault="00FF2ED3" w:rsidP="00FF2ED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ED3" w:rsidRDefault="00FF2ED3" w:rsidP="00FF2ED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51C62">
        <w:rPr>
          <w:sz w:val="28"/>
          <w:szCs w:val="28"/>
          <w:lang w:val="uk-UA"/>
        </w:rPr>
        <w:t>Новицькому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C51C62">
        <w:rPr>
          <w:sz w:val="28"/>
          <w:szCs w:val="28"/>
          <w:lang w:val="uk-UA"/>
        </w:rPr>
        <w:t>Новицького Олександра Павловича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51C62">
        <w:rPr>
          <w:sz w:val="28"/>
          <w:szCs w:val="28"/>
          <w:lang w:val="uk-UA"/>
        </w:rPr>
        <w:t xml:space="preserve">Новицькому Олександру Павловичу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proofErr w:type="spellStart"/>
      <w:r w:rsidR="00C51C62">
        <w:rPr>
          <w:sz w:val="28"/>
          <w:szCs w:val="28"/>
          <w:lang w:val="uk-UA"/>
        </w:rPr>
        <w:t>Лихолітки</w:t>
      </w:r>
      <w:proofErr w:type="spellEnd"/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D86E7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51C62">
        <w:rPr>
          <w:sz w:val="28"/>
          <w:szCs w:val="28"/>
          <w:lang w:val="uk-UA"/>
        </w:rPr>
        <w:t>31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C51C62">
        <w:rPr>
          <w:sz w:val="28"/>
          <w:szCs w:val="28"/>
          <w:lang w:val="uk-UA"/>
        </w:rPr>
        <w:t>Лихолітки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1C" w:rsidRDefault="00522F1C" w:rsidP="0060353E">
      <w:r>
        <w:separator/>
      </w:r>
    </w:p>
  </w:endnote>
  <w:endnote w:type="continuationSeparator" w:id="0">
    <w:p w:rsidR="00522F1C" w:rsidRDefault="00522F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1C" w:rsidRDefault="00522F1C" w:rsidP="0060353E">
      <w:r>
        <w:separator/>
      </w:r>
    </w:p>
  </w:footnote>
  <w:footnote w:type="continuationSeparator" w:id="0">
    <w:p w:rsidR="00522F1C" w:rsidRDefault="00522F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2F1C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86E7B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0FAF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2ED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9771E-8C4B-4B15-BFE6-D3F227D6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2021-06-18T07:11:00Z</cp:lastPrinted>
  <dcterms:created xsi:type="dcterms:W3CDTF">2021-07-29T12:52:00Z</dcterms:created>
  <dcterms:modified xsi:type="dcterms:W3CDTF">2021-08-13T09:42:00Z</dcterms:modified>
</cp:coreProperties>
</file>