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233BED">
        <w:rPr>
          <w:sz w:val="28"/>
          <w:szCs w:val="28"/>
          <w:lang w:val="uk-UA"/>
        </w:rPr>
        <w:t xml:space="preserve"> 264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E71EC" w:rsidRDefault="003F2876" w:rsidP="004E71E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4E71EC">
        <w:rPr>
          <w:sz w:val="28"/>
          <w:szCs w:val="28"/>
          <w:lang w:val="uk-UA"/>
        </w:rPr>
        <w:t xml:space="preserve"> </w:t>
      </w:r>
      <w:r w:rsidR="004E71EC" w:rsidRPr="004E71EC">
        <w:rPr>
          <w:sz w:val="28"/>
          <w:szCs w:val="28"/>
          <w:lang w:val="uk-UA"/>
        </w:rPr>
        <w:t xml:space="preserve">технічної </w:t>
      </w:r>
    </w:p>
    <w:p w:rsidR="003F2876" w:rsidRDefault="004E71EC" w:rsidP="004E71EC">
      <w:pPr>
        <w:rPr>
          <w:sz w:val="28"/>
          <w:szCs w:val="28"/>
          <w:lang w:val="uk-UA"/>
        </w:rPr>
      </w:pPr>
      <w:r w:rsidRPr="004E71EC">
        <w:rPr>
          <w:sz w:val="28"/>
          <w:szCs w:val="28"/>
          <w:lang w:val="uk-UA"/>
        </w:rPr>
        <w:t>документації із землеустрою щодо інвентаризації земель</w:t>
      </w:r>
    </w:p>
    <w:p w:rsidR="00B473FD" w:rsidRDefault="004E71EC" w:rsidP="004E71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  <w:r w:rsidR="00B473FD">
        <w:rPr>
          <w:sz w:val="28"/>
          <w:szCs w:val="28"/>
          <w:lang w:val="uk-UA"/>
        </w:rPr>
        <w:t xml:space="preserve"> комунальної власності</w:t>
      </w:r>
    </w:p>
    <w:p w:rsidR="00B473FD" w:rsidRDefault="004E71EC" w:rsidP="004E71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смт</w:t>
      </w:r>
      <w:r w:rsidR="009059F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Козелець</w:t>
      </w:r>
      <w:r w:rsidR="00B473FD">
        <w:rPr>
          <w:sz w:val="28"/>
          <w:szCs w:val="28"/>
          <w:lang w:val="uk-UA"/>
        </w:rPr>
        <w:t xml:space="preserve">, </w:t>
      </w:r>
      <w:r w:rsidR="00DD732B">
        <w:rPr>
          <w:sz w:val="28"/>
          <w:szCs w:val="28"/>
          <w:lang w:val="uk-UA"/>
        </w:rPr>
        <w:t>орієнтов</w:t>
      </w:r>
      <w:r>
        <w:rPr>
          <w:sz w:val="28"/>
          <w:szCs w:val="28"/>
          <w:lang w:val="uk-UA"/>
        </w:rPr>
        <w:t xml:space="preserve">ною  площею  40,00 га </w:t>
      </w:r>
    </w:p>
    <w:p w:rsidR="00B473FD" w:rsidRDefault="00B473FD" w:rsidP="004E71EC">
      <w:pPr>
        <w:rPr>
          <w:sz w:val="28"/>
          <w:szCs w:val="28"/>
          <w:lang w:val="uk-UA"/>
        </w:rPr>
      </w:pPr>
    </w:p>
    <w:p w:rsidR="00B473FD" w:rsidRDefault="00B473FD" w:rsidP="00B473FD">
      <w:pPr>
        <w:ind w:firstLine="708"/>
        <w:jc w:val="both"/>
        <w:rPr>
          <w:sz w:val="28"/>
          <w:szCs w:val="28"/>
          <w:lang w:val="uk-UA"/>
        </w:rPr>
      </w:pPr>
      <w:r w:rsidRPr="00B473FD">
        <w:rPr>
          <w:sz w:val="28"/>
          <w:szCs w:val="28"/>
          <w:lang w:val="uk-UA"/>
        </w:rPr>
        <w:t xml:space="preserve">З метою впорядкування </w:t>
      </w:r>
      <w:r>
        <w:rPr>
          <w:sz w:val="28"/>
          <w:szCs w:val="28"/>
          <w:lang w:val="uk-UA"/>
        </w:rPr>
        <w:t xml:space="preserve">меж земельної ділянки, визначення складу </w:t>
      </w:r>
      <w:r w:rsidRPr="00B473FD">
        <w:rPr>
          <w:sz w:val="28"/>
          <w:szCs w:val="28"/>
          <w:lang w:val="uk-UA"/>
        </w:rPr>
        <w:t>угідь, забезпечення ведення Державного земельного кадастру та здійснення контролю за використанням і охороною земель</w:t>
      </w:r>
      <w:r>
        <w:rPr>
          <w:sz w:val="28"/>
          <w:szCs w:val="28"/>
          <w:lang w:val="uk-UA"/>
        </w:rPr>
        <w:t xml:space="preserve"> селищної ради, в</w:t>
      </w:r>
      <w:r>
        <w:rPr>
          <w:color w:val="000000"/>
          <w:sz w:val="28"/>
          <w:szCs w:val="28"/>
          <w:shd w:val="clear" w:color="auto" w:fill="FDFDFD"/>
          <w:lang w:val="uk-UA"/>
        </w:rPr>
        <w:t xml:space="preserve">ідповідно до </w:t>
      </w:r>
      <w:r w:rsidRPr="00B473FD">
        <w:rPr>
          <w:sz w:val="28"/>
          <w:szCs w:val="28"/>
          <w:lang w:val="uk-UA"/>
        </w:rPr>
        <w:t>ст.</w:t>
      </w:r>
      <w:r w:rsidRPr="00AE0681">
        <w:rPr>
          <w:color w:val="000000"/>
          <w:sz w:val="28"/>
          <w:szCs w:val="28"/>
          <w:shd w:val="clear" w:color="auto" w:fill="FDFDFD"/>
          <w:lang w:val="uk-UA"/>
        </w:rPr>
        <w:t>ст. 12, 184,186 Земельного</w:t>
      </w:r>
      <w:r w:rsidRPr="00B473FD">
        <w:rPr>
          <w:sz w:val="28"/>
          <w:szCs w:val="28"/>
          <w:lang w:val="uk-UA"/>
        </w:rPr>
        <w:t xml:space="preserve"> кодексу України, ст.ст. 26, 35</w:t>
      </w:r>
      <w:r>
        <w:rPr>
          <w:sz w:val="28"/>
          <w:szCs w:val="28"/>
          <w:lang w:val="uk-UA"/>
        </w:rPr>
        <w:t>,57</w:t>
      </w:r>
      <w:r w:rsidRPr="00B473FD">
        <w:rPr>
          <w:sz w:val="28"/>
          <w:szCs w:val="28"/>
          <w:lang w:val="uk-UA"/>
        </w:rPr>
        <w:t xml:space="preserve"> Закону України «Про землеустрій», Постанови Кабінету Міністрів України «Про затвердження порядку інвентаризації земель» від 23 травня 2012 року</w:t>
      </w:r>
      <w:r>
        <w:rPr>
          <w:sz w:val="28"/>
          <w:szCs w:val="28"/>
          <w:lang w:val="uk-UA"/>
        </w:rPr>
        <w:t xml:space="preserve"> за</w:t>
      </w:r>
      <w:r w:rsidRPr="00B473FD">
        <w:rPr>
          <w:sz w:val="28"/>
          <w:szCs w:val="28"/>
          <w:lang w:val="uk-UA"/>
        </w:rPr>
        <w:t xml:space="preserve"> №513,</w:t>
      </w:r>
      <w:r w:rsidR="00823B82">
        <w:rPr>
          <w:sz w:val="28"/>
          <w:szCs w:val="28"/>
          <w:lang w:val="uk-UA"/>
        </w:rPr>
        <w:t xml:space="preserve"> ст.26</w:t>
      </w:r>
      <w:r w:rsidR="003F2876"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B473FD" w:rsidRPr="00B473FD" w:rsidRDefault="003F2876" w:rsidP="00B473FD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B473FD">
        <w:rPr>
          <w:sz w:val="28"/>
          <w:szCs w:val="28"/>
          <w:lang w:val="uk-UA"/>
        </w:rPr>
        <w:t xml:space="preserve">Надати дозвіл на розробку </w:t>
      </w:r>
      <w:r w:rsidR="00B473FD" w:rsidRPr="00B473FD">
        <w:rPr>
          <w:sz w:val="28"/>
          <w:szCs w:val="28"/>
          <w:lang w:val="uk-UA"/>
        </w:rPr>
        <w:t>технічної документації із землеустрою щодо інвентаризації земель сільськогосподарського призначення комунальної власності в смт</w:t>
      </w:r>
      <w:r w:rsidR="009059F4">
        <w:rPr>
          <w:sz w:val="28"/>
          <w:szCs w:val="28"/>
          <w:lang w:val="uk-UA"/>
        </w:rPr>
        <w:t>.</w:t>
      </w:r>
      <w:r w:rsidR="00B473FD" w:rsidRPr="00B473FD">
        <w:rPr>
          <w:sz w:val="28"/>
          <w:szCs w:val="28"/>
          <w:lang w:val="uk-UA"/>
        </w:rPr>
        <w:t xml:space="preserve"> Козелець, орієнтованою  площею  40,00 га .</w:t>
      </w:r>
    </w:p>
    <w:p w:rsidR="003F2876" w:rsidRPr="00B473F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B473FD">
        <w:rPr>
          <w:sz w:val="28"/>
          <w:szCs w:val="28"/>
          <w:lang w:val="uk-UA"/>
        </w:rPr>
        <w:t>Розроблен</w:t>
      </w:r>
      <w:r w:rsidR="009059F4">
        <w:rPr>
          <w:sz w:val="28"/>
          <w:szCs w:val="28"/>
          <w:lang w:val="uk-UA"/>
        </w:rPr>
        <w:t xml:space="preserve">а </w:t>
      </w:r>
      <w:r w:rsidR="009059F4" w:rsidRPr="00B473FD">
        <w:rPr>
          <w:sz w:val="28"/>
          <w:szCs w:val="28"/>
          <w:lang w:val="uk-UA"/>
        </w:rPr>
        <w:t>технічн</w:t>
      </w:r>
      <w:r w:rsidR="009059F4">
        <w:rPr>
          <w:sz w:val="28"/>
          <w:szCs w:val="28"/>
          <w:lang w:val="uk-UA"/>
        </w:rPr>
        <w:t>а</w:t>
      </w:r>
      <w:r w:rsidR="009059F4" w:rsidRPr="00B473FD">
        <w:rPr>
          <w:sz w:val="28"/>
          <w:szCs w:val="28"/>
          <w:lang w:val="uk-UA"/>
        </w:rPr>
        <w:t xml:space="preserve"> документаці</w:t>
      </w:r>
      <w:r w:rsidR="009059F4">
        <w:rPr>
          <w:sz w:val="28"/>
          <w:szCs w:val="28"/>
          <w:lang w:val="uk-UA"/>
        </w:rPr>
        <w:t xml:space="preserve">я </w:t>
      </w:r>
      <w:r w:rsidR="009059F4" w:rsidRPr="00B473FD">
        <w:rPr>
          <w:sz w:val="28"/>
          <w:szCs w:val="28"/>
          <w:lang w:val="uk-UA"/>
        </w:rPr>
        <w:t xml:space="preserve">із землеустрою щодо інвентаризації земель </w:t>
      </w:r>
      <w:r w:rsidRPr="00B473FD"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AE068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AE0681">
        <w:rPr>
          <w:sz w:val="28"/>
          <w:szCs w:val="28"/>
          <w:lang w:val="uk-UA"/>
        </w:rPr>
        <w:t xml:space="preserve">                         </w:t>
      </w:r>
      <w:r w:rsidR="00233BED">
        <w:rPr>
          <w:sz w:val="28"/>
          <w:szCs w:val="28"/>
          <w:lang w:val="uk-UA"/>
        </w:rPr>
        <w:t xml:space="preserve">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16E" w:rsidRDefault="0025016E" w:rsidP="0060353E">
      <w:r>
        <w:separator/>
      </w:r>
    </w:p>
  </w:endnote>
  <w:endnote w:type="continuationSeparator" w:id="0">
    <w:p w:rsidR="0025016E" w:rsidRDefault="0025016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16E" w:rsidRDefault="0025016E" w:rsidP="0060353E">
      <w:r>
        <w:separator/>
      </w:r>
    </w:p>
  </w:footnote>
  <w:footnote w:type="continuationSeparator" w:id="0">
    <w:p w:rsidR="0025016E" w:rsidRDefault="0025016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093F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BED"/>
    <w:rsid w:val="00233CEC"/>
    <w:rsid w:val="00240CE6"/>
    <w:rsid w:val="00243BB0"/>
    <w:rsid w:val="00243FD6"/>
    <w:rsid w:val="0024428A"/>
    <w:rsid w:val="002468DA"/>
    <w:rsid w:val="0025016E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63CA"/>
    <w:rsid w:val="004E0522"/>
    <w:rsid w:val="004E4B7E"/>
    <w:rsid w:val="004E71EC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4A87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9F4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2C96"/>
    <w:rsid w:val="00A93640"/>
    <w:rsid w:val="00AA2522"/>
    <w:rsid w:val="00AB3411"/>
    <w:rsid w:val="00AC50F5"/>
    <w:rsid w:val="00AD6882"/>
    <w:rsid w:val="00AE00E5"/>
    <w:rsid w:val="00AE0681"/>
    <w:rsid w:val="00AE500B"/>
    <w:rsid w:val="00AE5BE2"/>
    <w:rsid w:val="00AF6EFB"/>
    <w:rsid w:val="00B00611"/>
    <w:rsid w:val="00B01814"/>
    <w:rsid w:val="00B13881"/>
    <w:rsid w:val="00B247F3"/>
    <w:rsid w:val="00B24BDC"/>
    <w:rsid w:val="00B25091"/>
    <w:rsid w:val="00B316D6"/>
    <w:rsid w:val="00B32217"/>
    <w:rsid w:val="00B32D11"/>
    <w:rsid w:val="00B344C2"/>
    <w:rsid w:val="00B42962"/>
    <w:rsid w:val="00B473FD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D732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6A71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C755-616F-4D0B-81B5-CF81D73A0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cp:lastPrinted>2021-08-16T08:27:00Z</cp:lastPrinted>
  <dcterms:created xsi:type="dcterms:W3CDTF">2021-08-13T09:15:00Z</dcterms:created>
  <dcterms:modified xsi:type="dcterms:W3CDTF">2021-08-16T08:27:00Z</dcterms:modified>
</cp:coreProperties>
</file>