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0A4A" w:rsidRDefault="006B0A4A" w:rsidP="006B0A4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571AF" w:rsidRDefault="002571AF" w:rsidP="002571A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30530" cy="584200"/>
            <wp:effectExtent l="19050" t="0" r="762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" cy="584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71AF" w:rsidRDefault="002571AF" w:rsidP="002571AF">
      <w:pPr>
        <w:pStyle w:val="1"/>
        <w:spacing w:before="120"/>
        <w:rPr>
          <w:rFonts w:ascii="Times New Roman" w:hAnsi="Times New Roman"/>
          <w:bCs/>
          <w:caps/>
          <w:spacing w:val="0"/>
          <w:sz w:val="2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571AF" w:rsidRDefault="002571AF" w:rsidP="002571AF">
      <w:pPr>
        <w:pStyle w:val="2"/>
        <w:jc w:val="center"/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eastAsia="Calibri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eastAsia="Calibri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2571AF" w:rsidRDefault="002571AF" w:rsidP="002571AF">
      <w:pPr>
        <w:pStyle w:val="2"/>
        <w:ind w:left="1440" w:hanging="1440"/>
        <w:jc w:val="center"/>
        <w:rPr>
          <w:rFonts w:ascii="Times New Roman" w:eastAsia="Calibri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(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чотирнадцята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9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вересня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 20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21</w:t>
      </w: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2571AF" w:rsidRDefault="002571AF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</w:pPr>
    </w:p>
    <w:p w:rsidR="002571AF" w:rsidRDefault="00973CF8" w:rsidP="002571AF">
      <w:pPr>
        <w:pStyle w:val="2"/>
        <w:spacing w:before="0"/>
        <w:rPr>
          <w:rFonts w:ascii="Times New Roman" w:eastAsia="Calibri" w:hAnsi="Times New Roman"/>
          <w:b w:val="0"/>
          <w:color w:val="auto"/>
          <w:sz w:val="28"/>
          <w:szCs w:val="28"/>
        </w:rPr>
      </w:pPr>
      <w:r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№</w:t>
      </w:r>
      <w:r w:rsidR="00543B07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 xml:space="preserve"> </w:t>
      </w:r>
      <w:bookmarkStart w:id="0" w:name="_GoBack"/>
      <w:bookmarkEnd w:id="0"/>
      <w:r w:rsidR="001A77D8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171</w:t>
      </w:r>
      <w:r w:rsidR="006B0A4A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-14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uk-UA"/>
        </w:rPr>
        <w:t>/</w:t>
      </w:r>
      <w:r w:rsidR="002571AF">
        <w:rPr>
          <w:rFonts w:ascii="Times New Roman" w:eastAsia="Calibri" w:hAnsi="Times New Roman"/>
          <w:b w:val="0"/>
          <w:color w:val="auto"/>
          <w:sz w:val="28"/>
          <w:szCs w:val="28"/>
          <w:lang w:val="en-US"/>
        </w:rPr>
        <w:t>VIII</w:t>
      </w:r>
    </w:p>
    <w:p w:rsidR="005F1D89" w:rsidRDefault="005F1D89" w:rsidP="005F1D89">
      <w:pPr>
        <w:rPr>
          <w:i/>
          <w:sz w:val="28"/>
          <w:szCs w:val="28"/>
          <w:lang w:val="uk-UA"/>
        </w:rPr>
      </w:pPr>
    </w:p>
    <w:p w:rsidR="005F1D89" w:rsidRPr="00CB2425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Про надання дозволу на розробк</w:t>
      </w:r>
      <w:r w:rsidR="004645E5" w:rsidRPr="00CB2425">
        <w:rPr>
          <w:sz w:val="28"/>
          <w:szCs w:val="28"/>
          <w:lang w:val="uk-UA"/>
        </w:rPr>
        <w:t>у</w:t>
      </w:r>
      <w:r w:rsidRPr="00CB2425">
        <w:rPr>
          <w:sz w:val="28"/>
          <w:szCs w:val="28"/>
          <w:lang w:val="uk-UA"/>
        </w:rPr>
        <w:t xml:space="preserve"> технічної </w:t>
      </w:r>
    </w:p>
    <w:p w:rsidR="005F1D89" w:rsidRPr="00CB2425" w:rsidRDefault="004645E5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>д</w:t>
      </w:r>
      <w:r w:rsidR="005F1D89" w:rsidRPr="00CB2425">
        <w:rPr>
          <w:sz w:val="28"/>
          <w:szCs w:val="28"/>
          <w:lang w:val="uk-UA"/>
        </w:rPr>
        <w:t xml:space="preserve">окументації із землеустрою щодо поділу </w:t>
      </w:r>
    </w:p>
    <w:p w:rsidR="005F1D89" w:rsidRDefault="005F1D89" w:rsidP="005F1D89">
      <w:pPr>
        <w:rPr>
          <w:sz w:val="28"/>
          <w:szCs w:val="28"/>
          <w:lang w:val="uk-UA"/>
        </w:rPr>
      </w:pPr>
      <w:r w:rsidRPr="00CB2425">
        <w:rPr>
          <w:sz w:val="28"/>
          <w:szCs w:val="28"/>
          <w:lang w:val="uk-UA"/>
        </w:rPr>
        <w:t xml:space="preserve">земельної ділянки </w:t>
      </w:r>
      <w:r w:rsidR="006B0A4A">
        <w:rPr>
          <w:sz w:val="28"/>
          <w:szCs w:val="28"/>
          <w:lang w:val="uk-UA"/>
        </w:rPr>
        <w:t>комунальної власності</w:t>
      </w:r>
    </w:p>
    <w:p w:rsidR="006B0A4A" w:rsidRPr="00CB2425" w:rsidRDefault="006B0A4A" w:rsidP="005F1D8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 смт. Козелець по вул. Соборності 53/1</w:t>
      </w:r>
    </w:p>
    <w:p w:rsidR="005F1D89" w:rsidRDefault="005F1D89" w:rsidP="005F1D8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5F1D89" w:rsidRDefault="006B0A4A" w:rsidP="002571AF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513F8">
        <w:rPr>
          <w:sz w:val="28"/>
          <w:szCs w:val="28"/>
          <w:lang w:val="uk-UA"/>
        </w:rPr>
        <w:t xml:space="preserve">З метою забезпечення ефективного використання </w:t>
      </w:r>
      <w:r>
        <w:rPr>
          <w:sz w:val="28"/>
          <w:szCs w:val="28"/>
          <w:lang w:val="uk-UA"/>
        </w:rPr>
        <w:t>селищного</w:t>
      </w:r>
      <w:r w:rsidRPr="002513F8">
        <w:rPr>
          <w:sz w:val="28"/>
          <w:szCs w:val="28"/>
          <w:lang w:val="uk-UA"/>
        </w:rPr>
        <w:t xml:space="preserve"> земельного фонду</w:t>
      </w:r>
      <w:r>
        <w:rPr>
          <w:sz w:val="28"/>
          <w:szCs w:val="28"/>
          <w:lang w:val="uk-UA"/>
        </w:rPr>
        <w:t xml:space="preserve">, </w:t>
      </w:r>
      <w:r w:rsidRPr="002513F8">
        <w:rPr>
          <w:sz w:val="28"/>
          <w:szCs w:val="28"/>
          <w:lang w:val="uk-UA"/>
        </w:rPr>
        <w:t>враховуючи інвестиційну привабливість земельн</w:t>
      </w:r>
      <w:r>
        <w:rPr>
          <w:sz w:val="28"/>
          <w:szCs w:val="28"/>
          <w:lang w:val="uk-UA"/>
        </w:rPr>
        <w:t>ої</w:t>
      </w:r>
      <w:r w:rsidRPr="002513F8">
        <w:rPr>
          <w:sz w:val="28"/>
          <w:szCs w:val="28"/>
          <w:lang w:val="uk-UA"/>
        </w:rPr>
        <w:t xml:space="preserve"> ділян</w:t>
      </w:r>
      <w:r w:rsidR="005F1D89">
        <w:rPr>
          <w:sz w:val="28"/>
          <w:szCs w:val="28"/>
          <w:lang w:val="uk-UA"/>
        </w:rPr>
        <w:t>ки комунальної власності, керуючись ст.</w:t>
      </w:r>
      <w:r w:rsidR="005F1D89">
        <w:rPr>
          <w:sz w:val="28"/>
          <w:szCs w:val="28"/>
          <w:lang w:val="uk-UA"/>
        </w:rPr>
        <w:softHyphen/>
        <w:t xml:space="preserve">56 Закону України «Про землеустрій», «Про Державний земельний кадастр» та «Про місцеве </w:t>
      </w:r>
      <w:r w:rsidR="002571AF">
        <w:rPr>
          <w:sz w:val="28"/>
          <w:szCs w:val="28"/>
          <w:lang w:val="uk-UA"/>
        </w:rPr>
        <w:t>самоврядування в Україні», селищна рада</w:t>
      </w:r>
      <w:r w:rsidR="005F1D89">
        <w:rPr>
          <w:sz w:val="28"/>
          <w:szCs w:val="28"/>
          <w:lang w:val="uk-UA"/>
        </w:rPr>
        <w:t xml:space="preserve"> вирішила:</w:t>
      </w:r>
    </w:p>
    <w:p w:rsidR="005F1D89" w:rsidRDefault="004645E5" w:rsidP="002571AF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дозвіл на</w:t>
      </w:r>
      <w:r w:rsidR="005F1D89">
        <w:rPr>
          <w:sz w:val="28"/>
          <w:szCs w:val="28"/>
          <w:lang w:val="uk-UA"/>
        </w:rPr>
        <w:t xml:space="preserve"> розробку</w:t>
      </w:r>
      <w:r>
        <w:rPr>
          <w:sz w:val="28"/>
          <w:szCs w:val="28"/>
          <w:lang w:val="uk-UA"/>
        </w:rPr>
        <w:t xml:space="preserve"> </w:t>
      </w:r>
      <w:r w:rsidR="005F1D89">
        <w:rPr>
          <w:sz w:val="28"/>
          <w:szCs w:val="28"/>
          <w:lang w:val="uk-UA"/>
        </w:rPr>
        <w:t xml:space="preserve">технічної </w:t>
      </w:r>
      <w:r w:rsidR="005F1D89" w:rsidRPr="005F1D89">
        <w:rPr>
          <w:sz w:val="28"/>
          <w:szCs w:val="28"/>
          <w:lang w:val="uk-UA"/>
        </w:rPr>
        <w:t>документації із землеустрою щодо поділу земельної ділянки</w:t>
      </w:r>
      <w:r w:rsidR="005F1D89">
        <w:rPr>
          <w:sz w:val="28"/>
          <w:szCs w:val="28"/>
          <w:lang w:val="uk-UA"/>
        </w:rPr>
        <w:t xml:space="preserve"> комунальної власності</w:t>
      </w:r>
      <w:r w:rsidR="005F1D89" w:rsidRPr="005F1D89">
        <w:rPr>
          <w:sz w:val="28"/>
          <w:szCs w:val="28"/>
          <w:lang w:val="uk-UA"/>
        </w:rPr>
        <w:t>,</w:t>
      </w:r>
      <w:r w:rsidR="005F1D89">
        <w:rPr>
          <w:sz w:val="28"/>
          <w:szCs w:val="28"/>
          <w:lang w:val="uk-UA"/>
        </w:rPr>
        <w:t xml:space="preserve"> площею 0,</w:t>
      </w:r>
      <w:r w:rsidR="006B0A4A">
        <w:rPr>
          <w:sz w:val="28"/>
          <w:szCs w:val="28"/>
          <w:lang w:val="uk-UA"/>
        </w:rPr>
        <w:t xml:space="preserve">7006 </w:t>
      </w:r>
      <w:r w:rsidR="005F1D89">
        <w:rPr>
          <w:sz w:val="28"/>
          <w:szCs w:val="28"/>
          <w:lang w:val="uk-UA"/>
        </w:rPr>
        <w:t>га, кадастровий но</w:t>
      </w:r>
      <w:r w:rsidR="000A7943">
        <w:rPr>
          <w:sz w:val="28"/>
          <w:szCs w:val="28"/>
          <w:lang w:val="uk-UA"/>
        </w:rPr>
        <w:t xml:space="preserve">мер </w:t>
      </w:r>
      <w:r w:rsidR="006B0A4A" w:rsidRPr="006B0A4A">
        <w:rPr>
          <w:sz w:val="28"/>
          <w:szCs w:val="28"/>
          <w:lang w:val="uk-UA"/>
        </w:rPr>
        <w:t>7422055100:72:073:0040</w:t>
      </w:r>
      <w:r w:rsidR="000A7943">
        <w:rPr>
          <w:sz w:val="28"/>
          <w:szCs w:val="28"/>
          <w:lang w:val="uk-UA"/>
        </w:rPr>
        <w:t xml:space="preserve"> в смт</w:t>
      </w:r>
      <w:r w:rsidR="005F1D89">
        <w:rPr>
          <w:sz w:val="28"/>
          <w:szCs w:val="28"/>
          <w:lang w:val="uk-UA"/>
        </w:rPr>
        <w:t>. Козелець по вул. Соборності, 53/1,</w:t>
      </w:r>
      <w:r w:rsidR="005F1D89" w:rsidRPr="005F1D89">
        <w:rPr>
          <w:sz w:val="28"/>
          <w:szCs w:val="28"/>
          <w:lang w:val="uk-UA"/>
        </w:rPr>
        <w:t xml:space="preserve"> для будівництва та обслуговування будівель торгівлі</w:t>
      </w:r>
      <w:r w:rsidR="00117A15">
        <w:rPr>
          <w:sz w:val="28"/>
          <w:szCs w:val="28"/>
          <w:lang w:val="uk-UA"/>
        </w:rPr>
        <w:t>.</w:t>
      </w:r>
    </w:p>
    <w:p w:rsidR="000E3327" w:rsidRDefault="004645E5" w:rsidP="000E3327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Розроблену технічну документацію по поділу земельної ділянки з витягами з державного земельного </w:t>
      </w:r>
      <w:r w:rsidR="000A7943">
        <w:rPr>
          <w:sz w:val="28"/>
          <w:szCs w:val="28"/>
          <w:lang w:val="uk-UA"/>
        </w:rPr>
        <w:t xml:space="preserve">кадастру </w:t>
      </w:r>
      <w:r>
        <w:rPr>
          <w:sz w:val="28"/>
          <w:szCs w:val="28"/>
          <w:lang w:val="uk-UA"/>
        </w:rPr>
        <w:t>подати на розгляд чергової сесії</w:t>
      </w:r>
      <w:r w:rsidR="00AE789F">
        <w:rPr>
          <w:sz w:val="28"/>
          <w:szCs w:val="28"/>
          <w:lang w:val="uk-UA"/>
        </w:rPr>
        <w:t xml:space="preserve"> Козелецької селищної ради</w:t>
      </w:r>
      <w:r>
        <w:rPr>
          <w:sz w:val="28"/>
          <w:szCs w:val="28"/>
          <w:lang w:val="uk-UA"/>
        </w:rPr>
        <w:t>.</w:t>
      </w:r>
    </w:p>
    <w:p w:rsidR="002571AF" w:rsidRDefault="000E3327" w:rsidP="005F1D89">
      <w:pPr>
        <w:pStyle w:val="a3"/>
        <w:numPr>
          <w:ilvl w:val="0"/>
          <w:numId w:val="4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E332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E3327">
        <w:rPr>
          <w:bCs/>
          <w:color w:val="FF0000"/>
          <w:sz w:val="28"/>
          <w:lang w:val="uk-UA"/>
        </w:rPr>
        <w:t xml:space="preserve"> </w:t>
      </w:r>
      <w:r w:rsidRPr="000E332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E3327" w:rsidRPr="000E3327" w:rsidRDefault="000E3327" w:rsidP="000E3327">
      <w:pPr>
        <w:spacing w:line="276" w:lineRule="auto"/>
        <w:jc w:val="both"/>
        <w:rPr>
          <w:sz w:val="28"/>
          <w:szCs w:val="28"/>
          <w:lang w:val="uk-UA"/>
        </w:rPr>
      </w:pPr>
    </w:p>
    <w:p w:rsidR="00CB2425" w:rsidRDefault="00CB2425" w:rsidP="00CB2425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</w:t>
      </w:r>
      <w:r w:rsidR="002571A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                     </w:t>
      </w:r>
      <w:r w:rsidR="006B0A4A">
        <w:rPr>
          <w:sz w:val="28"/>
          <w:szCs w:val="28"/>
          <w:lang w:val="uk-UA"/>
        </w:rPr>
        <w:t>В.П. Бригинець</w:t>
      </w:r>
    </w:p>
    <w:sectPr w:rsidR="00CB2425" w:rsidSect="000E3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4488" w:rsidRDefault="00CC4488" w:rsidP="00BD2BE7">
      <w:r>
        <w:separator/>
      </w:r>
    </w:p>
  </w:endnote>
  <w:endnote w:type="continuationSeparator" w:id="0">
    <w:p w:rsidR="00CC4488" w:rsidRDefault="00CC4488" w:rsidP="00BD2B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4488" w:rsidRDefault="00CC4488" w:rsidP="00BD2BE7">
      <w:r>
        <w:separator/>
      </w:r>
    </w:p>
  </w:footnote>
  <w:footnote w:type="continuationSeparator" w:id="0">
    <w:p w:rsidR="00CC4488" w:rsidRDefault="00CC4488" w:rsidP="00BD2B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BE7" w:rsidRDefault="00BD2BE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A00EF1"/>
    <w:multiLevelType w:val="hybridMultilevel"/>
    <w:tmpl w:val="FA621056"/>
    <w:lvl w:ilvl="0" w:tplc="542221F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5870CFA"/>
    <w:multiLevelType w:val="multilevel"/>
    <w:tmpl w:val="88BAAB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>
    <w:nsid w:val="2B593561"/>
    <w:multiLevelType w:val="hybridMultilevel"/>
    <w:tmpl w:val="2CBA679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82770B"/>
    <w:rsid w:val="00051684"/>
    <w:rsid w:val="000839CF"/>
    <w:rsid w:val="000A195F"/>
    <w:rsid w:val="000A7943"/>
    <w:rsid w:val="000E3327"/>
    <w:rsid w:val="00117A15"/>
    <w:rsid w:val="00166149"/>
    <w:rsid w:val="001678D9"/>
    <w:rsid w:val="001A38EB"/>
    <w:rsid w:val="001A77D8"/>
    <w:rsid w:val="001D148D"/>
    <w:rsid w:val="00232AE5"/>
    <w:rsid w:val="00236185"/>
    <w:rsid w:val="002571AF"/>
    <w:rsid w:val="002E6F4B"/>
    <w:rsid w:val="0030172A"/>
    <w:rsid w:val="003337F4"/>
    <w:rsid w:val="00347053"/>
    <w:rsid w:val="003506DE"/>
    <w:rsid w:val="00374ACC"/>
    <w:rsid w:val="003A496C"/>
    <w:rsid w:val="003F2D52"/>
    <w:rsid w:val="004645E5"/>
    <w:rsid w:val="004857C4"/>
    <w:rsid w:val="0049097C"/>
    <w:rsid w:val="004C2EB7"/>
    <w:rsid w:val="00510A34"/>
    <w:rsid w:val="00543B07"/>
    <w:rsid w:val="005A6193"/>
    <w:rsid w:val="005F1D89"/>
    <w:rsid w:val="00605C4C"/>
    <w:rsid w:val="006223A4"/>
    <w:rsid w:val="00656F04"/>
    <w:rsid w:val="006B0A4A"/>
    <w:rsid w:val="006E4C4E"/>
    <w:rsid w:val="00700E94"/>
    <w:rsid w:val="00726A2D"/>
    <w:rsid w:val="00781A67"/>
    <w:rsid w:val="007954C6"/>
    <w:rsid w:val="007E3A0C"/>
    <w:rsid w:val="00821FC2"/>
    <w:rsid w:val="0082770B"/>
    <w:rsid w:val="0088758D"/>
    <w:rsid w:val="008D1B01"/>
    <w:rsid w:val="009358B2"/>
    <w:rsid w:val="00946B8B"/>
    <w:rsid w:val="00973CF8"/>
    <w:rsid w:val="00A17596"/>
    <w:rsid w:val="00A81D3E"/>
    <w:rsid w:val="00A906E5"/>
    <w:rsid w:val="00AA485E"/>
    <w:rsid w:val="00AB08B1"/>
    <w:rsid w:val="00AC1022"/>
    <w:rsid w:val="00AC4CF3"/>
    <w:rsid w:val="00AE789F"/>
    <w:rsid w:val="00B9186B"/>
    <w:rsid w:val="00BD2BE7"/>
    <w:rsid w:val="00BF76D1"/>
    <w:rsid w:val="00C17765"/>
    <w:rsid w:val="00C517DA"/>
    <w:rsid w:val="00CB2425"/>
    <w:rsid w:val="00CC4488"/>
    <w:rsid w:val="00CD42DA"/>
    <w:rsid w:val="00D554DF"/>
    <w:rsid w:val="00D564E0"/>
    <w:rsid w:val="00DD652D"/>
    <w:rsid w:val="00DE21A1"/>
    <w:rsid w:val="00E237EF"/>
    <w:rsid w:val="00E3457A"/>
    <w:rsid w:val="00E51CFE"/>
    <w:rsid w:val="00E84567"/>
    <w:rsid w:val="00EC2C4C"/>
    <w:rsid w:val="00EC2FCE"/>
    <w:rsid w:val="00F02012"/>
    <w:rsid w:val="00F266CD"/>
    <w:rsid w:val="00FA6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E3327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70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82770B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 w:cs="Arial Unicode MS"/>
      <w:b/>
      <w:spacing w:val="30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B242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2770B"/>
    <w:rPr>
      <w:rFonts w:ascii="UkrainianAcademy" w:eastAsia="Arial Unicode MS" w:hAnsi="UkrainianAcademy" w:cs="Arial Unicode MS"/>
      <w:b/>
      <w:spacing w:val="30"/>
      <w:sz w:val="28"/>
      <w:szCs w:val="20"/>
      <w:lang w:val="en-US" w:eastAsia="ru-RU"/>
    </w:rPr>
  </w:style>
  <w:style w:type="paragraph" w:styleId="a3">
    <w:name w:val="List Paragraph"/>
    <w:basedOn w:val="a"/>
    <w:uiPriority w:val="34"/>
    <w:qFormat/>
    <w:rsid w:val="00827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277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70B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unhideWhenUsed/>
    <w:rsid w:val="00BD2BE7"/>
    <w:pPr>
      <w:tabs>
        <w:tab w:val="center" w:pos="4819"/>
        <w:tab w:val="right" w:pos="9639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D2BE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B242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697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A8CD7-D20D-4449-B130-567D063D3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881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Татьяна</cp:lastModifiedBy>
  <cp:revision>16</cp:revision>
  <cp:lastPrinted>2021-09-17T09:13:00Z</cp:lastPrinted>
  <dcterms:created xsi:type="dcterms:W3CDTF">2018-04-23T11:44:00Z</dcterms:created>
  <dcterms:modified xsi:type="dcterms:W3CDTF">2021-09-17T09:13:00Z</dcterms:modified>
</cp:coreProperties>
</file>