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6B3037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0E58CA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F3A40">
        <w:rPr>
          <w:sz w:val="28"/>
          <w:szCs w:val="28"/>
          <w:lang w:val="uk-UA"/>
        </w:rPr>
        <w:t>161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Мойсеєнко А.І.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486FD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8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r w:rsidR="00E825DD">
        <w:rPr>
          <w:sz w:val="28"/>
        </w:rPr>
        <w:t xml:space="preserve">Мойсеєнко Алли Іванівни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825DD">
        <w:rPr>
          <w:sz w:val="28"/>
        </w:rPr>
        <w:t>366</w:t>
      </w:r>
      <w:r w:rsidR="00486FD1">
        <w:rPr>
          <w:sz w:val="28"/>
        </w:rPr>
        <w:t>92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825DD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r w:rsidR="00E825DD">
        <w:rPr>
          <w:sz w:val="28"/>
        </w:rPr>
        <w:t xml:space="preserve">Мойсеєнко Аллі Іванівні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Озерне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CD714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825DD">
        <w:rPr>
          <w:sz w:val="28"/>
        </w:rPr>
        <w:t>5</w:t>
      </w:r>
      <w:r w:rsidR="00486FD1">
        <w:rPr>
          <w:sz w:val="28"/>
        </w:rPr>
        <w:t>8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0366</w:t>
      </w:r>
      <w:r w:rsidR="00486FD1">
        <w:rPr>
          <w:sz w:val="28"/>
        </w:rPr>
        <w:t>92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825DD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486FD1">
        <w:rPr>
          <w:sz w:val="28"/>
        </w:rPr>
        <w:t>4</w:t>
      </w:r>
      <w:r w:rsidR="00E825DD">
        <w:rPr>
          <w:sz w:val="28"/>
        </w:rPr>
        <w:t>,</w:t>
      </w:r>
      <w:r w:rsidR="00486FD1">
        <w:rPr>
          <w:sz w:val="28"/>
        </w:rPr>
        <w:t>0</w:t>
      </w:r>
      <w:r w:rsidR="00E825DD">
        <w:rPr>
          <w:sz w:val="28"/>
        </w:rPr>
        <w:t>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825DD">
        <w:rPr>
          <w:sz w:val="28"/>
        </w:rPr>
        <w:t>3,</w:t>
      </w:r>
      <w:r w:rsidR="00486FD1">
        <w:rPr>
          <w:sz w:val="28"/>
        </w:rPr>
        <w:t>88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0,21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10FB" w:rsidRDefault="002010FB" w:rsidP="0008250A">
      <w:r>
        <w:separator/>
      </w:r>
    </w:p>
  </w:endnote>
  <w:endnote w:type="continuationSeparator" w:id="1">
    <w:p w:rsidR="002010FB" w:rsidRDefault="002010FB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10FB" w:rsidRDefault="002010FB" w:rsidP="0008250A">
      <w:r>
        <w:separator/>
      </w:r>
    </w:p>
  </w:footnote>
  <w:footnote w:type="continuationSeparator" w:id="1">
    <w:p w:rsidR="002010FB" w:rsidRDefault="002010FB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E58CA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10FB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40E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6FD1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4F3B09"/>
    <w:rsid w:val="005012E0"/>
    <w:rsid w:val="00503594"/>
    <w:rsid w:val="0051118A"/>
    <w:rsid w:val="0051128F"/>
    <w:rsid w:val="0051171D"/>
    <w:rsid w:val="00511CA2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3037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11A9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3A40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D714C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357CA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6BDC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5F74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D6672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69FB3-1E20-4B61-BD9F-43319A92E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2021-09-17T09:06:00Z</cp:lastPrinted>
  <dcterms:created xsi:type="dcterms:W3CDTF">2021-09-08T06:43:00Z</dcterms:created>
  <dcterms:modified xsi:type="dcterms:W3CDTF">2021-09-17T13:12:00Z</dcterms:modified>
</cp:coreProperties>
</file>