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0095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148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C2836">
        <w:rPr>
          <w:sz w:val="28"/>
          <w:szCs w:val="28"/>
          <w:lang w:val="uk-UA"/>
        </w:rPr>
        <w:t>Сочивцю О.М.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C2836">
        <w:rPr>
          <w:sz w:val="28"/>
          <w:szCs w:val="28"/>
          <w:lang w:val="uk-UA"/>
        </w:rPr>
        <w:t>Сочивця Олександра Миколайовича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C2836">
        <w:rPr>
          <w:sz w:val="28"/>
          <w:szCs w:val="28"/>
          <w:lang w:val="uk-UA"/>
        </w:rPr>
        <w:t xml:space="preserve">Сочивцю Олександру Миколайовичу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C304E4">
        <w:rPr>
          <w:sz w:val="28"/>
          <w:szCs w:val="28"/>
          <w:lang w:val="uk-UA"/>
        </w:rPr>
        <w:t>.</w:t>
      </w:r>
      <w:bookmarkStart w:id="0" w:name="_GoBack"/>
      <w:bookmarkEnd w:id="0"/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6C2836">
        <w:rPr>
          <w:sz w:val="28"/>
          <w:szCs w:val="28"/>
          <w:lang w:val="uk-UA"/>
        </w:rPr>
        <w:t xml:space="preserve"> </w:t>
      </w:r>
      <w:r w:rsidR="00C247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526A2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C247C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C2836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4408" w:rsidRDefault="000F4408" w:rsidP="0060353E">
      <w:r>
        <w:separator/>
      </w:r>
    </w:p>
  </w:endnote>
  <w:endnote w:type="continuationSeparator" w:id="1">
    <w:p w:rsidR="000F4408" w:rsidRDefault="000F440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4408" w:rsidRDefault="000F4408" w:rsidP="0060353E">
      <w:r>
        <w:separator/>
      </w:r>
    </w:p>
  </w:footnote>
  <w:footnote w:type="continuationSeparator" w:id="1">
    <w:p w:rsidR="000F4408" w:rsidRDefault="000F440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0F440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27BD0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26A5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35F4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283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1A1C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0951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075AA"/>
    <w:rsid w:val="00C1223E"/>
    <w:rsid w:val="00C17036"/>
    <w:rsid w:val="00C22571"/>
    <w:rsid w:val="00C247C2"/>
    <w:rsid w:val="00C25685"/>
    <w:rsid w:val="00C25A5A"/>
    <w:rsid w:val="00C304E4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5BE4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D9B46-35F8-43EB-9845-DF06C4DC1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2021-09-17T08:57:00Z</cp:lastPrinted>
  <dcterms:created xsi:type="dcterms:W3CDTF">2021-09-14T08:40:00Z</dcterms:created>
  <dcterms:modified xsi:type="dcterms:W3CDTF">2021-09-17T13:01:00Z</dcterms:modified>
</cp:coreProperties>
</file>