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п</w:t>
      </w:r>
      <w:r w:rsidR="00153C1C">
        <w:rPr>
          <w:rFonts w:ascii="Times New Roman" w:eastAsia="Calibri" w:hAnsi="Times New Roman" w:cs="Times New Roman"/>
          <w:b w:val="0"/>
          <w:color w:val="auto"/>
          <w:sz w:val="28"/>
          <w:szCs w:val="28"/>
          <w:lang w:val="uk-UA"/>
        </w:rPr>
        <w:t>'ят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8жовтня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</w:t>
      </w:r>
      <w:r w:rsidR="00153C1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153C1C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7422086600:37:049:0001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 xml:space="preserve">ки комунальної власності, керуючись </w:t>
      </w:r>
      <w:r w:rsidR="00755291" w:rsidRPr="00520572">
        <w:rPr>
          <w:sz w:val="28"/>
          <w:szCs w:val="28"/>
          <w:lang w:val="uk-UA"/>
        </w:rPr>
        <w:t>відповідно до ст.</w:t>
      </w:r>
      <w:r w:rsidR="00755291">
        <w:rPr>
          <w:sz w:val="28"/>
          <w:szCs w:val="28"/>
          <w:lang w:val="uk-UA"/>
        </w:rPr>
        <w:t>136</w:t>
      </w:r>
      <w:r w:rsidR="00755291" w:rsidRPr="00520572">
        <w:rPr>
          <w:sz w:val="28"/>
          <w:szCs w:val="28"/>
          <w:lang w:val="uk-UA"/>
        </w:rPr>
        <w:t xml:space="preserve"> Земельного кодексу України</w:t>
      </w:r>
      <w:r w:rsidR="00755291">
        <w:rPr>
          <w:sz w:val="28"/>
          <w:szCs w:val="28"/>
          <w:lang w:val="uk-UA"/>
        </w:rPr>
        <w:t xml:space="preserve">, </w:t>
      </w:r>
      <w:r w:rsidR="005F1D89">
        <w:rPr>
          <w:sz w:val="28"/>
          <w:szCs w:val="28"/>
          <w:lang w:val="uk-UA"/>
        </w:rPr>
        <w:t>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46539A">
        <w:rPr>
          <w:sz w:val="28"/>
          <w:szCs w:val="28"/>
          <w:lang w:val="uk-UA"/>
        </w:rPr>
        <w:t xml:space="preserve"> загальною</w:t>
      </w:r>
      <w:r w:rsidR="005F1D89">
        <w:rPr>
          <w:sz w:val="28"/>
          <w:szCs w:val="28"/>
          <w:lang w:val="uk-UA"/>
        </w:rPr>
        <w:t xml:space="preserve"> площею </w:t>
      </w:r>
      <w:r w:rsidR="00153C1C">
        <w:rPr>
          <w:sz w:val="28"/>
          <w:szCs w:val="28"/>
          <w:lang w:val="uk-UA"/>
        </w:rPr>
        <w:t>58,2700</w:t>
      </w:r>
      <w:r w:rsidR="005F1D89">
        <w:rPr>
          <w:sz w:val="28"/>
          <w:szCs w:val="28"/>
          <w:lang w:val="uk-UA"/>
        </w:rPr>
        <w:t>гакадастровий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153C1C">
        <w:rPr>
          <w:sz w:val="28"/>
          <w:szCs w:val="28"/>
          <w:lang w:val="uk-UA"/>
        </w:rPr>
        <w:t>7422086600:37:049:0001</w:t>
      </w:r>
      <w:r w:rsidR="0046539A" w:rsidRPr="005F1D89">
        <w:rPr>
          <w:sz w:val="28"/>
          <w:szCs w:val="28"/>
          <w:lang w:val="uk-UA"/>
        </w:rPr>
        <w:t xml:space="preserve">для </w:t>
      </w:r>
      <w:r w:rsidR="0046539A">
        <w:rPr>
          <w:sz w:val="28"/>
          <w:szCs w:val="28"/>
          <w:lang w:val="uk-UA"/>
        </w:rPr>
        <w:t>ведення фермерського господарства на три ділянкив межах</w:t>
      </w:r>
      <w:r w:rsidR="00153C1C">
        <w:rPr>
          <w:sz w:val="28"/>
          <w:szCs w:val="28"/>
          <w:lang w:val="uk-UA"/>
        </w:rPr>
        <w:t>Козелецької селищної ради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>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</w:t>
      </w:r>
      <w:r w:rsidR="004C218B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695" w:rsidRDefault="00BE0695" w:rsidP="00BD2BE7">
      <w:r>
        <w:separator/>
      </w:r>
    </w:p>
  </w:endnote>
  <w:endnote w:type="continuationSeparator" w:id="1">
    <w:p w:rsidR="00BE0695" w:rsidRDefault="00BE0695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695" w:rsidRDefault="00BE0695" w:rsidP="00BD2BE7">
      <w:r>
        <w:separator/>
      </w:r>
    </w:p>
  </w:footnote>
  <w:footnote w:type="continuationSeparator" w:id="1">
    <w:p w:rsidR="00BE0695" w:rsidRDefault="00BE0695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770B"/>
    <w:rsid w:val="00051684"/>
    <w:rsid w:val="000839CF"/>
    <w:rsid w:val="000A195F"/>
    <w:rsid w:val="000A7943"/>
    <w:rsid w:val="000B6C7D"/>
    <w:rsid w:val="000E3327"/>
    <w:rsid w:val="00117A15"/>
    <w:rsid w:val="00153C1C"/>
    <w:rsid w:val="00166149"/>
    <w:rsid w:val="001678D9"/>
    <w:rsid w:val="001A38EB"/>
    <w:rsid w:val="001A77D8"/>
    <w:rsid w:val="001D148D"/>
    <w:rsid w:val="00232AE5"/>
    <w:rsid w:val="00236185"/>
    <w:rsid w:val="002571AF"/>
    <w:rsid w:val="002E6F4B"/>
    <w:rsid w:val="0030172A"/>
    <w:rsid w:val="003337F4"/>
    <w:rsid w:val="00347053"/>
    <w:rsid w:val="003506DE"/>
    <w:rsid w:val="00374ACC"/>
    <w:rsid w:val="003A496C"/>
    <w:rsid w:val="003F2D52"/>
    <w:rsid w:val="0040792E"/>
    <w:rsid w:val="004645E5"/>
    <w:rsid w:val="0046539A"/>
    <w:rsid w:val="004857C4"/>
    <w:rsid w:val="0049097C"/>
    <w:rsid w:val="004C218B"/>
    <w:rsid w:val="004C2EB7"/>
    <w:rsid w:val="00510A34"/>
    <w:rsid w:val="00543B07"/>
    <w:rsid w:val="005A6193"/>
    <w:rsid w:val="005F1D89"/>
    <w:rsid w:val="00605C4C"/>
    <w:rsid w:val="006223A4"/>
    <w:rsid w:val="00656F04"/>
    <w:rsid w:val="006B0A4A"/>
    <w:rsid w:val="006E4C4E"/>
    <w:rsid w:val="00700E94"/>
    <w:rsid w:val="00726A2D"/>
    <w:rsid w:val="00755291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E0695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ED1F26"/>
    <w:rsid w:val="00F02012"/>
    <w:rsid w:val="00F266CD"/>
    <w:rsid w:val="00FA68CA"/>
    <w:rsid w:val="00FE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9508D-FFFF-4D68-8EA2-A743808EE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2021-10-12T11:41:00Z</cp:lastPrinted>
  <dcterms:created xsi:type="dcterms:W3CDTF">2021-10-12T11:30:00Z</dcterms:created>
  <dcterms:modified xsi:type="dcterms:W3CDTF">2021-10-20T05:43:00Z</dcterms:modified>
</cp:coreProperties>
</file>