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B174AB">
        <w:rPr>
          <w:sz w:val="28"/>
          <w:szCs w:val="28"/>
          <w:lang w:val="uk-UA"/>
        </w:rPr>
        <w:t>Полуян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w:t>
      </w:r>
      <w:r w:rsidR="00B174AB">
        <w:rPr>
          <w:sz w:val="28"/>
          <w:szCs w:val="28"/>
          <w:lang w:val="uk-UA"/>
        </w:rPr>
        <w:t>Полуян Олени Валентинівни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B174AB">
        <w:rPr>
          <w:sz w:val="28"/>
          <w:szCs w:val="28"/>
          <w:lang w:val="uk-UA"/>
        </w:rPr>
        <w:t>2,0000</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EE6F28">
        <w:rPr>
          <w:sz w:val="28"/>
          <w:szCs w:val="28"/>
          <w:lang w:val="uk-UA"/>
        </w:rPr>
        <w:t>ці</w:t>
      </w:r>
      <w:r w:rsidR="00B174AB">
        <w:rPr>
          <w:sz w:val="28"/>
          <w:szCs w:val="28"/>
          <w:lang w:val="uk-UA"/>
        </w:rPr>
        <w:t xml:space="preserve">Полуян Олені Валентинівні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221BF">
        <w:rPr>
          <w:sz w:val="28"/>
          <w:szCs w:val="28"/>
          <w:lang w:val="uk-UA"/>
        </w:rPr>
        <w:t>Нічогівка</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 xml:space="preserve">нці </w:t>
      </w:r>
      <w:r w:rsidR="00B174AB">
        <w:rPr>
          <w:sz w:val="28"/>
          <w:szCs w:val="28"/>
          <w:lang w:val="uk-UA"/>
        </w:rPr>
        <w:t xml:space="preserve">Полуян Олені Валентинівні </w:t>
      </w:r>
      <w:r w:rsidRPr="00344837">
        <w:rPr>
          <w:sz w:val="28"/>
          <w:szCs w:val="28"/>
          <w:lang w:val="uk-UA"/>
        </w:rPr>
        <w:t>(</w:t>
      </w:r>
      <w:r w:rsidR="00AA6892">
        <w:rPr>
          <w:sz w:val="28"/>
          <w:szCs w:val="28"/>
          <w:lang w:val="uk-UA"/>
        </w:rPr>
        <w:t>с.Н</w:t>
      </w:r>
      <w:r w:rsidR="00D221BF">
        <w:rPr>
          <w:sz w:val="28"/>
          <w:szCs w:val="28"/>
          <w:lang w:val="uk-UA"/>
        </w:rPr>
        <w:t xml:space="preserve">ічогівка, вул. </w:t>
      </w:r>
      <w:r w:rsidR="00FA4D0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B174AB">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FA4D04">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Нічогівка</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bookmarkStart w:id="0" w:name="_GoBack"/>
      <w:r w:rsidR="00FA4D04">
        <w:rPr>
          <w:sz w:val="28"/>
          <w:szCs w:val="28"/>
          <w:lang w:val="uk-UA"/>
        </w:rPr>
        <w:t xml:space="preserve"> </w:t>
      </w:r>
      <w:bookmarkEnd w:id="0"/>
      <w:r w:rsidR="00FA4D0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D49" w:rsidRDefault="000D4D49" w:rsidP="002853C1">
      <w:r>
        <w:separator/>
      </w:r>
    </w:p>
  </w:endnote>
  <w:endnote w:type="continuationSeparator" w:id="1">
    <w:p w:rsidR="000D4D49" w:rsidRDefault="000D4D4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D49" w:rsidRDefault="000D4D49" w:rsidP="002853C1">
      <w:r>
        <w:separator/>
      </w:r>
    </w:p>
  </w:footnote>
  <w:footnote w:type="continuationSeparator" w:id="1">
    <w:p w:rsidR="000D4D49" w:rsidRDefault="000D4D4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4D4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6E1A"/>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01354"/>
    <w:rsid w:val="00B174AB"/>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016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E6874"/>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A4D04"/>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301</Words>
  <Characters>1718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2021-10-18T09:17:00Z</dcterms:created>
  <dcterms:modified xsi:type="dcterms:W3CDTF">2021-10-20T06:55:00Z</dcterms:modified>
</cp:coreProperties>
</file>