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60A61">
        <w:rPr>
          <w:sz w:val="28"/>
          <w:szCs w:val="28"/>
          <w:lang w:val="uk-UA"/>
        </w:rPr>
        <w:t>Черненко Р.В.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644C3">
        <w:rPr>
          <w:sz w:val="28"/>
          <w:szCs w:val="28"/>
          <w:lang w:val="uk-UA"/>
        </w:rPr>
        <w:t xml:space="preserve">ки </w:t>
      </w:r>
      <w:r w:rsidR="00960A61">
        <w:rPr>
          <w:sz w:val="28"/>
          <w:szCs w:val="28"/>
          <w:lang w:val="uk-UA"/>
        </w:rPr>
        <w:t>Черненко Ростислави Василівни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960A61">
        <w:rPr>
          <w:sz w:val="28"/>
          <w:szCs w:val="28"/>
          <w:lang w:val="uk-UA"/>
        </w:rPr>
        <w:t>1400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9644C3">
        <w:rPr>
          <w:sz w:val="28"/>
          <w:szCs w:val="28"/>
          <w:lang w:val="uk-UA"/>
        </w:rPr>
        <w:t xml:space="preserve">ці </w:t>
      </w:r>
      <w:r w:rsidR="00960A61">
        <w:rPr>
          <w:sz w:val="28"/>
          <w:szCs w:val="28"/>
          <w:lang w:val="uk-UA"/>
        </w:rPr>
        <w:t xml:space="preserve">Черненко Ростиславі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960A61">
        <w:rPr>
          <w:sz w:val="28"/>
          <w:szCs w:val="28"/>
          <w:lang w:val="uk-UA"/>
        </w:rPr>
        <w:t>Пилятин</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9644C3">
        <w:rPr>
          <w:sz w:val="28"/>
          <w:szCs w:val="28"/>
          <w:lang w:val="uk-UA"/>
        </w:rPr>
        <w:t>ці</w:t>
      </w:r>
      <w:r w:rsidR="00497003">
        <w:rPr>
          <w:sz w:val="28"/>
          <w:szCs w:val="28"/>
          <w:lang w:val="uk-UA"/>
        </w:rPr>
        <w:t xml:space="preserve"> </w:t>
      </w:r>
      <w:r w:rsidR="00960A61">
        <w:rPr>
          <w:sz w:val="28"/>
          <w:szCs w:val="28"/>
          <w:lang w:val="uk-UA"/>
        </w:rPr>
        <w:t xml:space="preserve">Черненко Ростиславі Василівні </w:t>
      </w:r>
      <w:r w:rsidRPr="00344837">
        <w:rPr>
          <w:sz w:val="28"/>
          <w:szCs w:val="28"/>
          <w:lang w:val="uk-UA"/>
        </w:rPr>
        <w:t>(</w:t>
      </w:r>
      <w:r w:rsidR="00960A61">
        <w:rPr>
          <w:sz w:val="28"/>
          <w:szCs w:val="28"/>
          <w:lang w:val="uk-UA"/>
        </w:rPr>
        <w:t xml:space="preserve">м. Феодосія, вул. </w:t>
      </w:r>
      <w:r w:rsidR="00497003">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960A61">
        <w:rPr>
          <w:sz w:val="28"/>
          <w:szCs w:val="28"/>
          <w:lang w:val="uk-UA"/>
        </w:rPr>
        <w:t>1400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497003">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с.</w:t>
      </w:r>
      <w:r w:rsidR="00960A61">
        <w:rPr>
          <w:sz w:val="28"/>
          <w:szCs w:val="28"/>
          <w:lang w:val="uk-UA"/>
        </w:rPr>
        <w:t>Пилятин</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497003">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1A0" w:rsidRDefault="005801A0" w:rsidP="002853C1">
      <w:r>
        <w:separator/>
      </w:r>
    </w:p>
  </w:endnote>
  <w:endnote w:type="continuationSeparator" w:id="1">
    <w:p w:rsidR="005801A0" w:rsidRDefault="005801A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1A0" w:rsidRDefault="005801A0" w:rsidP="002853C1">
      <w:r>
        <w:separator/>
      </w:r>
    </w:p>
  </w:footnote>
  <w:footnote w:type="continuationSeparator" w:id="1">
    <w:p w:rsidR="005801A0" w:rsidRDefault="005801A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C630E"/>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2C96"/>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0F88"/>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003"/>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76B6A"/>
    <w:rsid w:val="005777AF"/>
    <w:rsid w:val="005801A0"/>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32AE"/>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0A61"/>
    <w:rsid w:val="00961E33"/>
    <w:rsid w:val="00962AA2"/>
    <w:rsid w:val="0096311C"/>
    <w:rsid w:val="009644C3"/>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333D"/>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2021-10-11T11:32:00Z</dcterms:created>
  <dcterms:modified xsi:type="dcterms:W3CDTF">2021-10-20T07:18:00Z</dcterms:modified>
</cp:coreProperties>
</file>