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п</w:t>
      </w:r>
      <w:r w:rsidR="00873552" w:rsidRP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’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ят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6674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жовтня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39275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09</w:t>
      </w:r>
      <w:r w:rsid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-15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/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Default="009F4BB2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Мостищи</w:t>
      </w:r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нський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Олексіївщинський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Савинський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282764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таростинських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Pr="00282764" w:rsidRDefault="00282764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Мостищенського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</w:t>
      </w:r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ативні послуги», керуючись ст.26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217187" w:rsidRPr="00E86C91" w:rsidRDefault="00873552" w:rsidP="00873552">
      <w:pPr>
        <w:pStyle w:val="a3"/>
        <w:tabs>
          <w:tab w:val="left" w:pos="0"/>
          <w:tab w:val="left" w:pos="567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1.</w:t>
      </w:r>
      <w:r w:rsidR="00217187"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217187" w:rsidRPr="00875E07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ab/>
      </w:r>
      <w:r w:rsidR="004A2178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с.Сивухи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с.Часнівці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с.Гламазди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) </w:t>
      </w:r>
      <w:r w:rsidR="00875E07"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B65B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75E07" w:rsidRPr="00875E07">
        <w:rPr>
          <w:rFonts w:ascii="Times New Roman" w:hAnsi="Times New Roman" w:cs="Times New Roman"/>
          <w:sz w:val="28"/>
          <w:szCs w:val="28"/>
        </w:rPr>
        <w:t>в приміщенні, розташованому за адресою:</w:t>
      </w:r>
      <w:r w:rsidR="005F0309">
        <w:rPr>
          <w:rFonts w:ascii="Times New Roman" w:hAnsi="Times New Roman" w:cs="Times New Roman"/>
          <w:sz w:val="28"/>
          <w:szCs w:val="28"/>
        </w:rPr>
        <w:t xml:space="preserve"> 17005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A90854" w:rsidRPr="00A90854" w:rsidRDefault="00875E07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с.Тарасів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B65B00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</w:t>
      </w:r>
      <w:r w:rsidR="00A90854">
        <w:rPr>
          <w:rFonts w:ascii="Times New Roman" w:hAnsi="Times New Roman" w:cs="Times New Roman"/>
          <w:sz w:val="28"/>
          <w:szCs w:val="28"/>
        </w:rPr>
        <w:t>Кривицьке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</w:t>
      </w:r>
      <w:r w:rsidR="005F0309">
        <w:rPr>
          <w:rFonts w:ascii="Times New Roman" w:hAnsi="Times New Roman" w:cs="Times New Roman"/>
          <w:sz w:val="28"/>
          <w:szCs w:val="28"/>
        </w:rPr>
        <w:t>Новики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с.Шами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A90854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4A2178">
        <w:rPr>
          <w:rFonts w:ascii="Times New Roman" w:hAnsi="Times New Roman" w:cs="Times New Roman"/>
          <w:sz w:val="28"/>
          <w:szCs w:val="28"/>
        </w:rPr>
        <w:t>17004,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A90854" w:rsidRPr="00873552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с.Пушкарі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17070,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Л.Українки, 62;</w:t>
      </w:r>
    </w:p>
    <w:p w:rsidR="00217187" w:rsidRPr="00873552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Бригинцівськ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с.Карасинівка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с.Риків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с.Корніїв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с.Мирне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с.Пізнє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>)</w:t>
      </w:r>
      <w:r w:rsidRPr="0087355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17082,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A90854" w:rsidRPr="00A90854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с.Курганське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</w:t>
      </w:r>
    </w:p>
    <w:p w:rsidR="00217187" w:rsidRDefault="004A2178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вул</w:t>
      </w:r>
      <w:r w:rsidR="0024654C">
        <w:rPr>
          <w:rFonts w:ascii="Times New Roman" w:hAnsi="Times New Roman" w:cs="Times New Roman"/>
          <w:sz w:val="28"/>
          <w:szCs w:val="28"/>
        </w:rPr>
        <w:t>.Молодіжна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с.Боярівка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Pr="00A90854" w:rsidRDefault="00A90854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с.Горбачі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с.Пісоцьке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с.Шапіхи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с.Шолойки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с.Шуляки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A90854">
        <w:rPr>
          <w:rFonts w:ascii="Times New Roman" w:hAnsi="Times New Roman" w:cs="Times New Roman"/>
          <w:sz w:val="28"/>
          <w:szCs w:val="28"/>
        </w:rPr>
        <w:t>17052, Че</w:t>
      </w:r>
      <w:r w:rsidR="002F4B25" w:rsidRPr="00A90854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A90854">
        <w:rPr>
          <w:rFonts w:ascii="Times New Roman" w:hAnsi="Times New Roman" w:cs="Times New Roman"/>
          <w:sz w:val="28"/>
          <w:szCs w:val="28"/>
        </w:rPr>
        <w:t>, вул. Розумовських, 2а;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</w:p>
    <w:p w:rsidR="00217187" w:rsidRDefault="002F4B25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с.Привітне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A90854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с.Калитянське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32;</w:t>
      </w:r>
    </w:p>
    <w:p w:rsidR="008F2DD9" w:rsidRPr="00873552" w:rsidRDefault="008F2DD9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Олексіївщин</w:t>
      </w:r>
      <w:r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Тополі,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17006, Чернігівська область, Чернігівський район,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217187" w:rsidRPr="00873552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 xml:space="preserve">зі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</w:t>
      </w:r>
      <w:r w:rsidR="00835D2C">
        <w:rPr>
          <w:rFonts w:ascii="Times New Roman" w:hAnsi="Times New Roman" w:cs="Times New Roman"/>
          <w:sz w:val="28"/>
          <w:szCs w:val="28"/>
        </w:rPr>
        <w:t>.Патюти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с.Б</w:t>
      </w:r>
      <w:r w:rsidR="005F0309">
        <w:rPr>
          <w:rFonts w:ascii="Times New Roman" w:hAnsi="Times New Roman" w:cs="Times New Roman"/>
          <w:sz w:val="28"/>
          <w:szCs w:val="28"/>
        </w:rPr>
        <w:t>удищ</w:t>
      </w:r>
      <w:r w:rsidR="00835D2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с.Гладке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35D2C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17051, Чернігівськ</w:t>
      </w:r>
      <w:r w:rsidRPr="00873552"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57668F" w:rsidRPr="00873552" w:rsidRDefault="0057668F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старостинськ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 xml:space="preserve"> окрузі </w:t>
      </w:r>
      <w:r w:rsidR="008F2D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с.Нова</w:t>
      </w:r>
      <w:proofErr w:type="spellEnd"/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Гребля</w:t>
      </w:r>
      <w:r w:rsidR="006F7D0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 w:rsidRPr="00873552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)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BE1572" w:rsidRPr="00873552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873552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873552">
        <w:rPr>
          <w:rFonts w:ascii="Times New Roman" w:hAnsi="Times New Roman" w:cs="Times New Roman"/>
          <w:sz w:val="28"/>
          <w:szCs w:val="28"/>
        </w:rPr>
        <w:t>5</w:t>
      </w:r>
      <w:r w:rsidR="00217187" w:rsidRPr="00873552">
        <w:rPr>
          <w:rFonts w:ascii="Times New Roman" w:hAnsi="Times New Roman" w:cs="Times New Roman"/>
          <w:sz w:val="28"/>
          <w:szCs w:val="28"/>
        </w:rPr>
        <w:t>5;</w:t>
      </w:r>
    </w:p>
    <w:p w:rsidR="00217187" w:rsidRPr="00873552" w:rsidRDefault="00B65B00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Сираївському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r w:rsidR="006F7D0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с.Карпоки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с.Сокирин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Козелецької селищної ради </w:t>
      </w:r>
      <w:r w:rsidR="0057668F" w:rsidRPr="00873552">
        <w:rPr>
          <w:rFonts w:ascii="Times New Roman" w:hAnsi="Times New Roman" w:cs="Times New Roman"/>
          <w:sz w:val="28"/>
          <w:szCs w:val="28"/>
        </w:rPr>
        <w:t>в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 w:rsidR="0057668F" w:rsidRPr="00873552">
        <w:rPr>
          <w:rFonts w:ascii="Times New Roman" w:hAnsi="Times New Roman" w:cs="Times New Roman"/>
          <w:sz w:val="28"/>
          <w:szCs w:val="28"/>
        </w:rPr>
        <w:t>и</w:t>
      </w:r>
      <w:r w:rsidR="00217187" w:rsidRPr="00873552">
        <w:rPr>
          <w:rFonts w:ascii="Times New Roman" w:hAnsi="Times New Roman" w:cs="Times New Roman"/>
          <w:sz w:val="28"/>
          <w:szCs w:val="28"/>
        </w:rPr>
        <w:t>й ра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217187" w:rsidRPr="00873552" w:rsidRDefault="00BB51EB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Савин</w:t>
      </w:r>
      <w:r w:rsidR="00B65B00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B65B00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6F7D04" w:rsidRPr="00873552">
        <w:rPr>
          <w:rFonts w:ascii="Times New Roman" w:hAnsi="Times New Roman" w:cs="Times New Roman"/>
          <w:sz w:val="28"/>
          <w:szCs w:val="28"/>
        </w:rPr>
        <w:t>селищної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>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за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5F0309">
        <w:rPr>
          <w:rFonts w:ascii="Times New Roman" w:hAnsi="Times New Roman" w:cs="Times New Roman"/>
          <w:sz w:val="28"/>
          <w:szCs w:val="28"/>
        </w:rPr>
        <w:t>17072</w:t>
      </w:r>
      <w:r w:rsidR="00217187" w:rsidRPr="00873552">
        <w:rPr>
          <w:rFonts w:ascii="Times New Roman" w:hAnsi="Times New Roman" w:cs="Times New Roman"/>
          <w:sz w:val="28"/>
          <w:szCs w:val="28"/>
        </w:rPr>
        <w:t>, Чернігівська область, Черні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8F2DD9" w:rsidRPr="00873552" w:rsidRDefault="008F2DD9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Мостищ</w:t>
      </w:r>
      <w:r>
        <w:rPr>
          <w:rFonts w:ascii="Times New Roman" w:hAnsi="Times New Roman" w:cs="Times New Roman"/>
          <w:sz w:val="28"/>
          <w:szCs w:val="28"/>
        </w:rPr>
        <w:t>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с.Нічогівка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за адресою: 17085, Чернігівська область, Чернігівський район,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, вул. Центральна, 7</w:t>
      </w:r>
      <w:r w:rsidR="00873552">
        <w:rPr>
          <w:rFonts w:ascii="Times New Roman" w:hAnsi="Times New Roman" w:cs="Times New Roman"/>
          <w:sz w:val="28"/>
          <w:szCs w:val="28"/>
        </w:rPr>
        <w:t>.</w:t>
      </w:r>
    </w:p>
    <w:p w:rsidR="00E86C91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</w:p>
    <w:p w:rsidR="00E86C91" w:rsidRPr="00944288" w:rsidRDefault="00E86C91" w:rsidP="0087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адміністративних 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</w:t>
      </w:r>
      <w:r w:rsidR="003259E4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щенському</w:t>
      </w:r>
      <w:proofErr w:type="spellEnd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міністративні послуги згідно з переліком послуг, який затверджений рішенням чотирнадцятої сесії Козелецької селищної ради восьмого скликання </w:t>
      </w:r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 жовтня 2021 року № 08</w:t>
      </w:r>
      <w:r w:rsid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-15</w:t>
      </w:r>
      <w:r w:rsidR="00E72DF3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72DF3" w:rsidRPr="008735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відповідно до покладених на них посадових обов’язків.</w:t>
      </w:r>
    </w:p>
    <w:p w:rsidR="00385E15" w:rsidRPr="00344EF8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344EF8" w:rsidRPr="00344EF8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ішення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Default="00385E15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873552" w:rsidRPr="00873552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2C64C4" w:rsidRPr="00BB51EB" w:rsidRDefault="00873552" w:rsidP="008735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  В.П.Бригинець</w:t>
      </w:r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3">
    <w:nsid w:val="3F817B19"/>
    <w:multiLevelType w:val="multilevel"/>
    <w:tmpl w:val="6BA89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D1C27"/>
    <w:rsid w:val="00214C0B"/>
    <w:rsid w:val="00217187"/>
    <w:rsid w:val="0024654C"/>
    <w:rsid w:val="00282764"/>
    <w:rsid w:val="002A7EB7"/>
    <w:rsid w:val="002C64C4"/>
    <w:rsid w:val="002F4B25"/>
    <w:rsid w:val="003259E4"/>
    <w:rsid w:val="00344EF8"/>
    <w:rsid w:val="00363570"/>
    <w:rsid w:val="00385E15"/>
    <w:rsid w:val="00392753"/>
    <w:rsid w:val="004A2178"/>
    <w:rsid w:val="004E7D59"/>
    <w:rsid w:val="00517916"/>
    <w:rsid w:val="0057668F"/>
    <w:rsid w:val="005B2FD5"/>
    <w:rsid w:val="005F0309"/>
    <w:rsid w:val="006A5AFF"/>
    <w:rsid w:val="006F7D04"/>
    <w:rsid w:val="00773684"/>
    <w:rsid w:val="00824010"/>
    <w:rsid w:val="00835D2C"/>
    <w:rsid w:val="00873552"/>
    <w:rsid w:val="00875E07"/>
    <w:rsid w:val="00880CB7"/>
    <w:rsid w:val="008F2DD9"/>
    <w:rsid w:val="00915137"/>
    <w:rsid w:val="0091618F"/>
    <w:rsid w:val="00941B32"/>
    <w:rsid w:val="009E5AD4"/>
    <w:rsid w:val="009F4BB2"/>
    <w:rsid w:val="00A02315"/>
    <w:rsid w:val="00A85344"/>
    <w:rsid w:val="00A90854"/>
    <w:rsid w:val="00B00BF4"/>
    <w:rsid w:val="00B65B00"/>
    <w:rsid w:val="00BB51EB"/>
    <w:rsid w:val="00BD4D25"/>
    <w:rsid w:val="00BE1572"/>
    <w:rsid w:val="00C9753F"/>
    <w:rsid w:val="00CB2BA2"/>
    <w:rsid w:val="00DB3DC9"/>
    <w:rsid w:val="00DE4BA4"/>
    <w:rsid w:val="00E27BD8"/>
    <w:rsid w:val="00E72DF3"/>
    <w:rsid w:val="00E86C91"/>
    <w:rsid w:val="00ED2904"/>
    <w:rsid w:val="00F61BAC"/>
    <w:rsid w:val="00FE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3390</Words>
  <Characters>1933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21</cp:revision>
  <dcterms:created xsi:type="dcterms:W3CDTF">2021-10-05T08:21:00Z</dcterms:created>
  <dcterms:modified xsi:type="dcterms:W3CDTF">2021-10-19T13:08:00Z</dcterms:modified>
</cp:coreProperties>
</file>