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5D6" w:rsidRPr="001115D6" w:rsidRDefault="001115D6" w:rsidP="00111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r w:rsidRPr="001115D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5D6" w:rsidRPr="001115D6" w:rsidRDefault="001115D6" w:rsidP="001115D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2"/>
          <w:sz w:val="28"/>
          <w:szCs w:val="28"/>
          <w:lang w:val="uk-UA" w:eastAsia="ru-RU"/>
        </w:rPr>
      </w:pPr>
      <w:r w:rsidRPr="001115D6">
        <w:rPr>
          <w:rFonts w:ascii="Times New Roman" w:eastAsia="Times New Roman" w:hAnsi="Times New Roman" w:cs="Times New Roman"/>
          <w:b/>
          <w:bCs/>
          <w:caps/>
          <w:color w:val="000000"/>
          <w:kern w:val="32"/>
          <w:sz w:val="28"/>
          <w:szCs w:val="28"/>
          <w:lang w:val="uk-UA" w:eastAsia="ru-RU"/>
        </w:rPr>
        <w:t>Україна</w:t>
      </w:r>
    </w:p>
    <w:p w:rsidR="001115D6" w:rsidRPr="001115D6" w:rsidRDefault="001115D6" w:rsidP="001115D6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1115D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 РАДА </w:t>
      </w:r>
    </w:p>
    <w:p w:rsidR="001115D6" w:rsidRPr="001115D6" w:rsidRDefault="001115D6" w:rsidP="001115D6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1115D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>ЧЕРНІГІВСЬКОЇ ОБЛАСТІ</w:t>
      </w:r>
    </w:p>
    <w:p w:rsidR="001115D6" w:rsidRPr="001115D6" w:rsidRDefault="001115D6" w:rsidP="001115D6">
      <w:pPr>
        <w:spacing w:after="0" w:line="36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1115D6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1115D6" w:rsidRPr="001115D6" w:rsidRDefault="001115D6" w:rsidP="001115D6">
      <w:pPr>
        <w:spacing w:after="0" w:line="36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</w:pPr>
      <w:r w:rsidRPr="001115D6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(</w:t>
      </w:r>
      <w:r w:rsidR="000A00B0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шіс</w:t>
      </w:r>
      <w:bookmarkStart w:id="0" w:name="_GoBack"/>
      <w:bookmarkEnd w:id="0"/>
      <w:r w:rsidR="007531CA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т</w:t>
      </w:r>
      <w:r w:rsidR="000A00B0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надцята</w:t>
      </w:r>
      <w:r w:rsidRPr="001115D6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 xml:space="preserve"> сесія восьмого скликання)</w:t>
      </w:r>
    </w:p>
    <w:p w:rsidR="001115D6" w:rsidRPr="001115D6" w:rsidRDefault="001115D6" w:rsidP="001115D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115D6" w:rsidRPr="001115D6" w:rsidRDefault="001115D6" w:rsidP="001115D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="000A00B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6 листопада </w:t>
      </w:r>
      <w:r w:rsidRPr="001115D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2021 року</w:t>
      </w:r>
    </w:p>
    <w:p w:rsidR="001115D6" w:rsidRPr="001115D6" w:rsidRDefault="001115D6" w:rsidP="001115D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1115D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смт.Козелець</w:t>
      </w:r>
      <w:proofErr w:type="spellEnd"/>
    </w:p>
    <w:p w:rsidR="001115D6" w:rsidRPr="001115D6" w:rsidRDefault="001115D6" w:rsidP="001115D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115D6" w:rsidRPr="001115D6" w:rsidRDefault="001115D6" w:rsidP="001115D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115D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№</w:t>
      </w:r>
      <w:r w:rsidRPr="001115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B2C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33</w:t>
      </w:r>
      <w:r w:rsidR="000A00B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-16</w:t>
      </w:r>
      <w:r w:rsidRPr="001115D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/</w:t>
      </w:r>
      <w:r w:rsidRPr="001115D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1115D6" w:rsidRPr="001115D6" w:rsidRDefault="001115D6" w:rsidP="001115D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115D6" w:rsidRPr="00857E89" w:rsidRDefault="001115D6" w:rsidP="001115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857E8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затвердження Положення </w:t>
      </w:r>
    </w:p>
    <w:p w:rsidR="001115D6" w:rsidRPr="00857E89" w:rsidRDefault="001115D6" w:rsidP="001115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857E8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присвоєння звання «Почесний </w:t>
      </w:r>
    </w:p>
    <w:p w:rsidR="001115D6" w:rsidRPr="00857E89" w:rsidRDefault="001115D6" w:rsidP="001115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857E8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громадянин Козелецької територіальної громади»</w:t>
      </w:r>
    </w:p>
    <w:p w:rsidR="001115D6" w:rsidRPr="001115D6" w:rsidRDefault="001115D6" w:rsidP="001115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15D6" w:rsidRDefault="001115D6" w:rsidP="001115D6">
      <w:pPr>
        <w:pStyle w:val="a5"/>
        <w:shd w:val="clear" w:color="auto" w:fill="FFFFFF"/>
        <w:spacing w:before="0" w:beforeAutospacing="0" w:after="225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115D6">
        <w:rPr>
          <w:color w:val="000000"/>
          <w:sz w:val="28"/>
          <w:szCs w:val="28"/>
          <w:lang w:val="uk-UA"/>
        </w:rPr>
        <w:t xml:space="preserve">З метою вшанування та відзначення особистостей, які зробили вагомий внесок у соціальний, економічний і культурний розвиток </w:t>
      </w:r>
      <w:r>
        <w:rPr>
          <w:color w:val="000000"/>
          <w:sz w:val="28"/>
          <w:szCs w:val="28"/>
          <w:lang w:val="uk-UA"/>
        </w:rPr>
        <w:t xml:space="preserve">Козелецької </w:t>
      </w:r>
      <w:r w:rsidRPr="001115D6">
        <w:rPr>
          <w:color w:val="000000"/>
          <w:sz w:val="28"/>
          <w:szCs w:val="28"/>
          <w:lang w:val="uk-UA"/>
        </w:rPr>
        <w:t xml:space="preserve">територіальної громади або мають інші заслуги перед громадою, що сприяли підвищенню авторитету громади на регіональному, державному та міжнародному рівнях і в знак великої поваги до їх громадської або благодійної діяльності та встановлення підстав і порядку присвоєння звання «Почесний громадянин </w:t>
      </w:r>
      <w:r>
        <w:rPr>
          <w:color w:val="000000"/>
          <w:sz w:val="28"/>
          <w:szCs w:val="28"/>
          <w:lang w:val="uk-UA"/>
        </w:rPr>
        <w:t xml:space="preserve">Козелецької </w:t>
      </w:r>
      <w:r w:rsidRPr="001115D6">
        <w:rPr>
          <w:color w:val="000000"/>
          <w:sz w:val="28"/>
          <w:szCs w:val="28"/>
          <w:lang w:val="uk-UA"/>
        </w:rPr>
        <w:t xml:space="preserve">територіальної громади», керуючись ст.25 Закону України «Про місцеве самоврядування в Україні», </w:t>
      </w:r>
      <w:r>
        <w:rPr>
          <w:color w:val="000000"/>
          <w:sz w:val="28"/>
          <w:szCs w:val="28"/>
          <w:lang w:val="uk-UA"/>
        </w:rPr>
        <w:t>селищна</w:t>
      </w:r>
      <w:r w:rsidRPr="001115D6">
        <w:rPr>
          <w:color w:val="000000"/>
          <w:sz w:val="28"/>
          <w:szCs w:val="28"/>
          <w:lang w:val="uk-UA"/>
        </w:rPr>
        <w:t xml:space="preserve"> рада</w:t>
      </w:r>
      <w:r>
        <w:rPr>
          <w:color w:val="000000"/>
          <w:sz w:val="28"/>
          <w:szCs w:val="28"/>
          <w:lang w:val="uk-UA"/>
        </w:rPr>
        <w:t xml:space="preserve"> вирішила:</w:t>
      </w:r>
    </w:p>
    <w:p w:rsidR="001115D6" w:rsidRPr="00607EEC" w:rsidRDefault="001115D6" w:rsidP="00C9426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426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607EEC">
        <w:rPr>
          <w:rFonts w:ascii="Times New Roman" w:hAnsi="Times New Roman" w:cs="Times New Roman"/>
          <w:sz w:val="28"/>
          <w:szCs w:val="28"/>
          <w:lang w:val="uk-UA"/>
        </w:rPr>
        <w:t>. Затвердити Положення про присвоєння звання «Почесний громадянин Козелецької територіальної громади» (додаток 1).</w:t>
      </w:r>
    </w:p>
    <w:p w:rsidR="001115D6" w:rsidRPr="00607EEC" w:rsidRDefault="001115D6" w:rsidP="00C9426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E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2. Затвердити склад комісії з попереднього розгляду кандидатур на присвоєння звання «Почесний громадянин </w:t>
      </w:r>
      <w:r w:rsidRPr="00607EEC">
        <w:rPr>
          <w:rFonts w:ascii="Times New Roman" w:hAnsi="Times New Roman" w:cs="Times New Roman"/>
          <w:sz w:val="28"/>
          <w:szCs w:val="28"/>
          <w:lang w:val="uk-UA"/>
        </w:rPr>
        <w:t xml:space="preserve">Козелецької територіальної громади» </w:t>
      </w:r>
      <w:r w:rsidRPr="00607E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(додаток 2).</w:t>
      </w:r>
    </w:p>
    <w:p w:rsidR="001115D6" w:rsidRPr="00C9426B" w:rsidRDefault="00A43240" w:rsidP="00C9426B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07EEC">
        <w:rPr>
          <w:rFonts w:ascii="Times New Roman" w:hAnsi="Times New Roman" w:cs="Times New Roman"/>
          <w:sz w:val="28"/>
          <w:szCs w:val="28"/>
        </w:rPr>
        <w:t>.</w:t>
      </w:r>
      <w:r w:rsidR="00607E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5D6" w:rsidRPr="00C94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</w:t>
      </w:r>
      <w:r w:rsidR="00876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1115D6" w:rsidRPr="00C94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освіти, охорони здоров'я, культури, соціального захисту населення, законності та правопорядку.</w:t>
      </w:r>
    </w:p>
    <w:p w:rsidR="001115D6" w:rsidRPr="001115D6" w:rsidRDefault="001115D6" w:rsidP="00687995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94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115D6" w:rsidRPr="001115D6" w:rsidRDefault="001115D6" w:rsidP="001115D6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5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115D6" w:rsidRPr="001115D6" w:rsidRDefault="001115D6" w:rsidP="001115D6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5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Селищний голова                                                                            В.П.Бригинець</w:t>
      </w:r>
    </w:p>
    <w:p w:rsidR="001115D6" w:rsidRPr="001115D6" w:rsidRDefault="001115D6" w:rsidP="001115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6DC" w:rsidRDefault="00D916DC">
      <w:pPr>
        <w:rPr>
          <w:lang w:val="uk-UA"/>
        </w:rPr>
      </w:pPr>
    </w:p>
    <w:p w:rsidR="001B58A5" w:rsidRDefault="001B58A5">
      <w:pPr>
        <w:rPr>
          <w:lang w:val="uk-UA"/>
        </w:rPr>
      </w:pPr>
    </w:p>
    <w:p w:rsidR="001B58A5" w:rsidRDefault="001B58A5">
      <w:pPr>
        <w:rPr>
          <w:lang w:val="uk-UA"/>
        </w:rPr>
      </w:pPr>
    </w:p>
    <w:p w:rsidR="001B58A5" w:rsidRPr="00D42748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 w:rsidRPr="00D42748">
        <w:rPr>
          <w:rFonts w:ascii="Times New Roman" w:hAnsi="Times New Roman"/>
          <w:sz w:val="28"/>
          <w:szCs w:val="28"/>
        </w:rPr>
        <w:lastRenderedPageBreak/>
        <w:t xml:space="preserve">Додаток 1 </w:t>
      </w:r>
    </w:p>
    <w:p w:rsidR="001B58A5" w:rsidRPr="00D42748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 w:rsidRPr="00D42748">
        <w:rPr>
          <w:rFonts w:ascii="Times New Roman" w:hAnsi="Times New Roman"/>
          <w:sz w:val="28"/>
          <w:szCs w:val="28"/>
        </w:rPr>
        <w:t>до рішення  шістнадцятої  сесії</w:t>
      </w:r>
    </w:p>
    <w:p w:rsidR="001B58A5" w:rsidRPr="00D42748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 w:rsidRPr="00D42748">
        <w:rPr>
          <w:rFonts w:ascii="Times New Roman" w:hAnsi="Times New Roman"/>
          <w:sz w:val="28"/>
          <w:szCs w:val="28"/>
        </w:rPr>
        <w:t>Козелецької селищної ради</w:t>
      </w:r>
    </w:p>
    <w:p w:rsidR="001B58A5" w:rsidRPr="00D42748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 w:rsidRPr="00D42748">
        <w:rPr>
          <w:rFonts w:ascii="Times New Roman" w:hAnsi="Times New Roman"/>
          <w:sz w:val="28"/>
          <w:szCs w:val="28"/>
        </w:rPr>
        <w:t>восьмого скликання</w:t>
      </w:r>
    </w:p>
    <w:p w:rsidR="001B58A5" w:rsidRPr="00D42748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 w:rsidRPr="00D42748">
        <w:rPr>
          <w:rFonts w:ascii="Times New Roman" w:hAnsi="Times New Roman"/>
          <w:sz w:val="28"/>
          <w:szCs w:val="28"/>
        </w:rPr>
        <w:t>від 26 листопада 2021 року</w:t>
      </w:r>
    </w:p>
    <w:p w:rsidR="001B58A5" w:rsidRPr="00D42748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 w:rsidRPr="00D42748">
        <w:rPr>
          <w:rFonts w:ascii="Times New Roman" w:hAnsi="Times New Roman"/>
          <w:sz w:val="28"/>
          <w:szCs w:val="28"/>
        </w:rPr>
        <w:t xml:space="preserve">№ </w:t>
      </w:r>
      <w:r w:rsidR="00EB2CE8">
        <w:rPr>
          <w:rFonts w:ascii="Times New Roman" w:hAnsi="Times New Roman"/>
          <w:sz w:val="28"/>
          <w:szCs w:val="28"/>
        </w:rPr>
        <w:t>33</w:t>
      </w:r>
      <w:r w:rsidRPr="00D42748">
        <w:rPr>
          <w:rFonts w:ascii="Times New Roman" w:hAnsi="Times New Roman"/>
          <w:sz w:val="28"/>
          <w:szCs w:val="28"/>
        </w:rPr>
        <w:t>-16/</w:t>
      </w:r>
      <w:r w:rsidRPr="00D42748">
        <w:rPr>
          <w:rFonts w:ascii="Times New Roman" w:hAnsi="Times New Roman"/>
          <w:sz w:val="28"/>
          <w:szCs w:val="28"/>
          <w:lang w:val="en-US"/>
        </w:rPr>
        <w:t>VIII</w:t>
      </w:r>
    </w:p>
    <w:p w:rsidR="001B58A5" w:rsidRPr="00D42748" w:rsidRDefault="001B58A5" w:rsidP="001B58A5">
      <w:pPr>
        <w:pStyle w:val="rvps1"/>
        <w:shd w:val="clear" w:color="auto" w:fill="FFFFFF"/>
        <w:spacing w:before="0" w:beforeAutospacing="0" w:after="0" w:afterAutospacing="0"/>
        <w:jc w:val="center"/>
        <w:rPr>
          <w:sz w:val="18"/>
          <w:szCs w:val="18"/>
          <w:lang w:val="uk-UA"/>
        </w:rPr>
      </w:pPr>
      <w:r w:rsidRPr="00D42748">
        <w:rPr>
          <w:rStyle w:val="rvts8"/>
          <w:b/>
          <w:bCs/>
          <w:sz w:val="28"/>
          <w:szCs w:val="28"/>
          <w:lang w:val="uk-UA"/>
        </w:rPr>
        <w:t>Положення</w:t>
      </w:r>
    </w:p>
    <w:p w:rsidR="001B58A5" w:rsidRPr="00D42748" w:rsidRDefault="001B58A5" w:rsidP="001B58A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D4274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про присвоєння звання «Почесний громадянин Козелецької територіальної громади»</w:t>
      </w:r>
    </w:p>
    <w:p w:rsidR="001B58A5" w:rsidRPr="00D42748" w:rsidRDefault="001B58A5" w:rsidP="001B58A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:rsidR="001B58A5" w:rsidRPr="00D42748" w:rsidRDefault="001B58A5" w:rsidP="001B58A5">
      <w:pPr>
        <w:pStyle w:val="rvps4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uk-UA"/>
        </w:rPr>
      </w:pPr>
    </w:p>
    <w:p w:rsidR="001B58A5" w:rsidRPr="00D42748" w:rsidRDefault="001B58A5" w:rsidP="001B58A5">
      <w:pPr>
        <w:pStyle w:val="rvps1"/>
        <w:shd w:val="clear" w:color="auto" w:fill="FFFFFF"/>
        <w:spacing w:before="0" w:beforeAutospacing="0" w:after="0" w:afterAutospacing="0"/>
        <w:jc w:val="center"/>
        <w:rPr>
          <w:sz w:val="18"/>
          <w:szCs w:val="18"/>
          <w:lang w:val="uk-UA"/>
        </w:rPr>
      </w:pPr>
      <w:r w:rsidRPr="00D42748">
        <w:rPr>
          <w:rStyle w:val="rvts8"/>
          <w:b/>
          <w:bCs/>
          <w:sz w:val="28"/>
          <w:szCs w:val="28"/>
          <w:lang w:val="uk-UA"/>
        </w:rPr>
        <w:t>1. Загальні положення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 xml:space="preserve">1.1. Звання </w:t>
      </w:r>
      <w:r w:rsidRPr="00D42748">
        <w:rPr>
          <w:bCs/>
          <w:sz w:val="28"/>
          <w:szCs w:val="28"/>
          <w:shd w:val="clear" w:color="auto" w:fill="FFFFFF"/>
          <w:lang w:val="uk-UA"/>
        </w:rPr>
        <w:t xml:space="preserve">«Почесний громадянин Козелецької територіальної громади» </w:t>
      </w:r>
      <w:r w:rsidRPr="00D42748">
        <w:rPr>
          <w:rStyle w:val="rvts9"/>
          <w:sz w:val="28"/>
          <w:szCs w:val="28"/>
          <w:lang w:val="uk-UA"/>
        </w:rPr>
        <w:t>є вищою відзнакою Козелецької територіальної громади.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rStyle w:val="rvts9"/>
          <w:sz w:val="28"/>
          <w:szCs w:val="28"/>
          <w:lang w:val="uk-UA"/>
        </w:rPr>
      </w:pPr>
      <w:r w:rsidRPr="00D42748">
        <w:rPr>
          <w:rStyle w:val="rvts9"/>
          <w:sz w:val="28"/>
          <w:szCs w:val="28"/>
          <w:lang w:val="uk-UA"/>
        </w:rPr>
        <w:t xml:space="preserve">1.2. Звання </w:t>
      </w:r>
      <w:r w:rsidRPr="00D42748">
        <w:rPr>
          <w:bCs/>
          <w:sz w:val="28"/>
          <w:szCs w:val="28"/>
          <w:shd w:val="clear" w:color="auto" w:fill="FFFFFF"/>
          <w:lang w:val="uk-UA"/>
        </w:rPr>
        <w:t xml:space="preserve">«Почесний громадянин Козелецької територіальної громади» </w:t>
      </w:r>
      <w:r w:rsidRPr="00D42748">
        <w:rPr>
          <w:rStyle w:val="rvts9"/>
          <w:sz w:val="28"/>
          <w:szCs w:val="28"/>
          <w:lang w:val="uk-UA"/>
        </w:rPr>
        <w:t>присвоюється </w:t>
      </w:r>
      <w:r w:rsidRPr="00D42748">
        <w:rPr>
          <w:rStyle w:val="rvts18"/>
          <w:sz w:val="28"/>
          <w:szCs w:val="28"/>
          <w:shd w:val="clear" w:color="auto" w:fill="FFFFFF"/>
          <w:lang w:val="uk-UA"/>
        </w:rPr>
        <w:t>жителям Козелецької територіальної громади</w:t>
      </w:r>
      <w:r w:rsidRPr="00D42748">
        <w:rPr>
          <w:sz w:val="28"/>
          <w:szCs w:val="28"/>
          <w:shd w:val="clear" w:color="auto" w:fill="FFFFFF"/>
          <w:lang w:val="uk-UA"/>
        </w:rPr>
        <w:t>, регіонів України, громадянам інших країн за вагомий особистий внесок у розвиток Козелецької територіальної громади, зокрема: економіки, науки, освіти, культури, мистецтва, охорони здоров’я, спорту, відродження та примноження надбань національної культури, створення матеріальних та духовних цінностей, миротворчу, доброчинну діяльність, при рятуванні людей, ліквідації наслідків надзвичайних ситуацій та стихійного лиха, а також мужність та героїзм, проявлені під час виконання службового та громадського обов’язку на благо України.</w:t>
      </w:r>
      <w:r w:rsidRPr="00D42748">
        <w:rPr>
          <w:rStyle w:val="rvts9"/>
          <w:sz w:val="28"/>
          <w:szCs w:val="28"/>
          <w:lang w:val="uk-UA"/>
        </w:rPr>
        <w:t xml:space="preserve"> 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 xml:space="preserve">1.3 Право присвоєння звання </w:t>
      </w:r>
      <w:r w:rsidRPr="00D42748">
        <w:rPr>
          <w:bCs/>
          <w:sz w:val="28"/>
          <w:szCs w:val="28"/>
          <w:shd w:val="clear" w:color="auto" w:fill="FFFFFF"/>
          <w:lang w:val="uk-UA"/>
        </w:rPr>
        <w:t>«Почесний громадянин Козелецької територіальної громади»</w:t>
      </w:r>
      <w:r w:rsidRPr="00D42748">
        <w:rPr>
          <w:rStyle w:val="rvts9"/>
          <w:sz w:val="28"/>
          <w:szCs w:val="28"/>
          <w:lang w:val="uk-UA"/>
        </w:rPr>
        <w:t xml:space="preserve"> належить </w:t>
      </w:r>
      <w:proofErr w:type="spellStart"/>
      <w:r w:rsidRPr="00D42748">
        <w:rPr>
          <w:rStyle w:val="rvts9"/>
          <w:sz w:val="28"/>
          <w:szCs w:val="28"/>
          <w:lang w:val="uk-UA"/>
        </w:rPr>
        <w:t>Козелецькій</w:t>
      </w:r>
      <w:proofErr w:type="spellEnd"/>
      <w:r w:rsidRPr="00D42748">
        <w:rPr>
          <w:rStyle w:val="rvts9"/>
          <w:sz w:val="28"/>
          <w:szCs w:val="28"/>
          <w:lang w:val="uk-UA"/>
        </w:rPr>
        <w:t xml:space="preserve"> селищній раді Чернігівської області.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 xml:space="preserve">1.4. Звання </w:t>
      </w:r>
      <w:r w:rsidRPr="00D42748">
        <w:rPr>
          <w:bCs/>
          <w:sz w:val="28"/>
          <w:szCs w:val="28"/>
          <w:shd w:val="clear" w:color="auto" w:fill="FFFFFF"/>
          <w:lang w:val="uk-UA"/>
        </w:rPr>
        <w:t>«Почесний громадянин Козелецької територіальної громади»</w:t>
      </w:r>
      <w:r w:rsidRPr="00D42748">
        <w:rPr>
          <w:rStyle w:val="rvts9"/>
          <w:sz w:val="28"/>
          <w:szCs w:val="28"/>
          <w:lang w:val="uk-UA"/>
        </w:rPr>
        <w:t xml:space="preserve"> присвоюється рішенням Козелецької селищної ради.</w:t>
      </w:r>
    </w:p>
    <w:p w:rsidR="001B58A5" w:rsidRPr="00D42748" w:rsidRDefault="001B58A5" w:rsidP="001B58A5">
      <w:pPr>
        <w:pStyle w:val="rvps4"/>
        <w:shd w:val="clear" w:color="auto" w:fill="FFFFFF"/>
        <w:spacing w:before="0" w:beforeAutospacing="0" w:after="0" w:afterAutospacing="0"/>
        <w:jc w:val="both"/>
        <w:rPr>
          <w:rStyle w:val="rvts9"/>
          <w:sz w:val="28"/>
          <w:szCs w:val="2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   </w:t>
      </w:r>
      <w:r w:rsidRPr="00D42748">
        <w:rPr>
          <w:rStyle w:val="rvts9"/>
          <w:sz w:val="28"/>
          <w:szCs w:val="28"/>
          <w:lang w:val="uk-UA"/>
        </w:rPr>
        <w:tab/>
        <w:t xml:space="preserve">1.5. Звання </w:t>
      </w:r>
      <w:r w:rsidRPr="00D42748">
        <w:rPr>
          <w:bCs/>
          <w:sz w:val="28"/>
          <w:szCs w:val="28"/>
          <w:shd w:val="clear" w:color="auto" w:fill="FFFFFF"/>
          <w:lang w:val="uk-UA"/>
        </w:rPr>
        <w:t>«Почесний громадянин Козелецької територіальної громади»</w:t>
      </w:r>
      <w:r w:rsidRPr="00D42748">
        <w:rPr>
          <w:rStyle w:val="rvts9"/>
          <w:sz w:val="28"/>
          <w:szCs w:val="28"/>
          <w:lang w:val="uk-UA"/>
        </w:rPr>
        <w:t xml:space="preserve"> присвоюється за життя і є довічним. У виняткових випадках звання може бути присвоєно посмертно.</w:t>
      </w:r>
    </w:p>
    <w:p w:rsidR="001B58A5" w:rsidRPr="00D42748" w:rsidRDefault="001B58A5" w:rsidP="001B58A5">
      <w:pPr>
        <w:pStyle w:val="rvps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D42748">
        <w:rPr>
          <w:rStyle w:val="rvts9"/>
          <w:sz w:val="28"/>
          <w:szCs w:val="28"/>
          <w:lang w:val="uk-UA"/>
        </w:rPr>
        <w:t xml:space="preserve">1.6. Звання </w:t>
      </w:r>
      <w:r w:rsidRPr="00D42748">
        <w:rPr>
          <w:bCs/>
          <w:sz w:val="28"/>
          <w:szCs w:val="28"/>
          <w:shd w:val="clear" w:color="auto" w:fill="FFFFFF"/>
          <w:lang w:val="uk-UA"/>
        </w:rPr>
        <w:t xml:space="preserve">«Почесний громадянин Козелецької територіальної громади» </w:t>
      </w:r>
      <w:r w:rsidRPr="00D42748">
        <w:rPr>
          <w:sz w:val="28"/>
          <w:szCs w:val="28"/>
          <w:lang w:val="uk-UA"/>
        </w:rPr>
        <w:t>не може бути присвоєно особам, які скоїли злочин, були засудженими і судимість яких не погашена, за винятком осіб загальновизнаних політичними в’язнями та репресованими особами.</w:t>
      </w:r>
    </w:p>
    <w:p w:rsidR="001B58A5" w:rsidRPr="00D42748" w:rsidRDefault="001B58A5" w:rsidP="001B58A5">
      <w:pPr>
        <w:spacing w:after="160"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D42748">
        <w:rPr>
          <w:rStyle w:val="rvts9"/>
          <w:rFonts w:ascii="Times New Roman" w:hAnsi="Times New Roman" w:cs="Times New Roman"/>
          <w:sz w:val="28"/>
          <w:szCs w:val="28"/>
          <w:lang w:val="uk-UA"/>
        </w:rPr>
        <w:t xml:space="preserve">1.7. Звання </w:t>
      </w:r>
      <w:r w:rsidRPr="00D4274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«Почесний громадянин Козелецької територіальної громади»</w:t>
      </w:r>
      <w:r w:rsidRPr="00D42748">
        <w:rPr>
          <w:rStyle w:val="rvts9"/>
          <w:rFonts w:ascii="Times New Roman" w:hAnsi="Times New Roman" w:cs="Times New Roman"/>
          <w:sz w:val="28"/>
          <w:szCs w:val="28"/>
          <w:lang w:val="uk-UA"/>
        </w:rPr>
        <w:t xml:space="preserve"> присвоюється </w:t>
      </w:r>
      <w:r w:rsidRPr="00D42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одній, як виняток  двом особам на рік,</w:t>
      </w:r>
      <w:r w:rsidRPr="00D42748">
        <w:rPr>
          <w:rStyle w:val="rvts9"/>
          <w:rFonts w:ascii="Times New Roman" w:hAnsi="Times New Roman" w:cs="Times New Roman"/>
          <w:sz w:val="28"/>
          <w:szCs w:val="28"/>
          <w:lang w:val="uk-UA"/>
        </w:rPr>
        <w:t xml:space="preserve"> за наявності затверджених комісією кандидатур</w:t>
      </w:r>
      <w:r w:rsidRPr="00D42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 xml:space="preserve">1.8. Рішення селищної ради «Про присвоєння звання </w:t>
      </w:r>
      <w:r w:rsidRPr="00D42748">
        <w:rPr>
          <w:bCs/>
          <w:sz w:val="28"/>
          <w:szCs w:val="28"/>
          <w:shd w:val="clear" w:color="auto" w:fill="FFFFFF"/>
          <w:lang w:val="uk-UA"/>
        </w:rPr>
        <w:t>«Почесний громадянин Козелецької територіальної громади»</w:t>
      </w:r>
      <w:r w:rsidRPr="00D42748">
        <w:rPr>
          <w:rStyle w:val="rvts9"/>
          <w:sz w:val="28"/>
          <w:szCs w:val="28"/>
          <w:lang w:val="uk-UA"/>
        </w:rPr>
        <w:t>» набуває чинності з моменту його прийняття.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rStyle w:val="rvts9"/>
          <w:sz w:val="28"/>
          <w:szCs w:val="28"/>
          <w:lang w:val="uk-UA"/>
        </w:rPr>
      </w:pPr>
      <w:r w:rsidRPr="00D42748">
        <w:rPr>
          <w:rStyle w:val="rvts9"/>
          <w:sz w:val="28"/>
          <w:szCs w:val="28"/>
          <w:lang w:val="uk-UA"/>
        </w:rPr>
        <w:t xml:space="preserve">1.9. Особам, яким присвоюється звання </w:t>
      </w:r>
      <w:r w:rsidRPr="00D42748">
        <w:rPr>
          <w:bCs/>
          <w:sz w:val="28"/>
          <w:szCs w:val="28"/>
          <w:shd w:val="clear" w:color="auto" w:fill="FFFFFF"/>
          <w:lang w:val="uk-UA"/>
        </w:rPr>
        <w:t>«Почесний громадянин Козелецької територіальної громади»</w:t>
      </w:r>
      <w:r w:rsidRPr="00D42748">
        <w:rPr>
          <w:rStyle w:val="rvts9"/>
          <w:sz w:val="28"/>
          <w:szCs w:val="28"/>
          <w:lang w:val="uk-UA"/>
        </w:rPr>
        <w:t xml:space="preserve">, вручається відповідне Посвідчення </w:t>
      </w:r>
      <w:r w:rsidRPr="00D42748">
        <w:rPr>
          <w:bCs/>
          <w:sz w:val="28"/>
          <w:szCs w:val="28"/>
          <w:shd w:val="clear" w:color="auto" w:fill="FFFFFF"/>
          <w:lang w:val="uk-UA"/>
        </w:rPr>
        <w:t>Почесного громадянина Козелецької територіальної громади</w:t>
      </w:r>
      <w:r w:rsidRPr="00D42748">
        <w:rPr>
          <w:rStyle w:val="rvts9"/>
          <w:sz w:val="28"/>
          <w:szCs w:val="28"/>
          <w:lang w:val="uk-UA"/>
        </w:rPr>
        <w:t xml:space="preserve">, нагрудна відзнака </w:t>
      </w:r>
      <w:r w:rsidRPr="00D42748">
        <w:rPr>
          <w:bCs/>
          <w:sz w:val="28"/>
          <w:szCs w:val="28"/>
          <w:shd w:val="clear" w:color="auto" w:fill="FFFFFF"/>
          <w:lang w:val="uk-UA"/>
        </w:rPr>
        <w:lastRenderedPageBreak/>
        <w:t>Почесного громадянина Козелецької територіальної громади та одноразова грошова винагорода у сумі 1242 грн. 23 коп. (у тому числі ПДФО – 223грн. 60 коп., військовий збір – 18 грн. 63 коп.)</w:t>
      </w:r>
      <w:r w:rsidRPr="00D42748">
        <w:rPr>
          <w:rStyle w:val="rvts9"/>
          <w:sz w:val="28"/>
          <w:szCs w:val="28"/>
          <w:lang w:val="uk-UA"/>
        </w:rPr>
        <w:t xml:space="preserve">. </w:t>
      </w:r>
      <w:r w:rsidRPr="00D42748">
        <w:rPr>
          <w:sz w:val="28"/>
          <w:szCs w:val="28"/>
          <w:shd w:val="clear" w:color="auto" w:fill="FFFFFF"/>
          <w:lang w:val="uk-UA"/>
        </w:rPr>
        <w:t>У «Книгу пошани», яка зберігається у селищній раді, вноситься відповідний запис.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rStyle w:val="rvts9"/>
          <w:sz w:val="28"/>
          <w:szCs w:val="28"/>
          <w:lang w:val="uk-UA"/>
        </w:rPr>
      </w:pPr>
      <w:r w:rsidRPr="00D42748">
        <w:rPr>
          <w:rStyle w:val="rvts9"/>
          <w:sz w:val="28"/>
          <w:szCs w:val="28"/>
          <w:lang w:val="uk-UA"/>
        </w:rPr>
        <w:t xml:space="preserve">1.10. Посвідчення </w:t>
      </w:r>
      <w:r w:rsidRPr="00D42748">
        <w:rPr>
          <w:bCs/>
          <w:sz w:val="28"/>
          <w:szCs w:val="28"/>
          <w:shd w:val="clear" w:color="auto" w:fill="FFFFFF"/>
          <w:lang w:val="uk-UA"/>
        </w:rPr>
        <w:t>Почесного громадянина Козелецької територіальної громади</w:t>
      </w:r>
      <w:r w:rsidRPr="00D42748">
        <w:rPr>
          <w:rStyle w:val="rvts9"/>
          <w:sz w:val="28"/>
          <w:szCs w:val="28"/>
          <w:lang w:val="uk-UA"/>
        </w:rPr>
        <w:t xml:space="preserve">, нагрудна відзнака </w:t>
      </w:r>
      <w:r w:rsidRPr="00D42748">
        <w:rPr>
          <w:bCs/>
          <w:sz w:val="28"/>
          <w:szCs w:val="28"/>
          <w:shd w:val="clear" w:color="auto" w:fill="FFFFFF"/>
          <w:lang w:val="uk-UA"/>
        </w:rPr>
        <w:t>Почесного громадянина Козелецької територіальної громади вручається</w:t>
      </w:r>
      <w:r w:rsidRPr="00D42748">
        <w:rPr>
          <w:rStyle w:val="rvts9"/>
          <w:sz w:val="28"/>
          <w:szCs w:val="28"/>
          <w:lang w:val="uk-UA"/>
        </w:rPr>
        <w:t xml:space="preserve"> селищним головою чи, за його дорученням, секретарем селищної ради або одним із заступників селищного голови.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42748">
        <w:rPr>
          <w:rStyle w:val="rvts9"/>
          <w:sz w:val="28"/>
          <w:szCs w:val="28"/>
          <w:lang w:val="uk-UA"/>
        </w:rPr>
        <w:t xml:space="preserve">1.11. Церемонія вручення нагрудної відзнаки та посвідчення </w:t>
      </w:r>
      <w:r w:rsidRPr="00D42748">
        <w:rPr>
          <w:bCs/>
          <w:sz w:val="28"/>
          <w:szCs w:val="28"/>
          <w:shd w:val="clear" w:color="auto" w:fill="FFFFFF"/>
          <w:lang w:val="uk-UA"/>
        </w:rPr>
        <w:t>«Почесний громадянин Козелецької територіальної громади» відбувається в урочистій обстановці, як правило на День селища Козелець.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D42748">
        <w:rPr>
          <w:rStyle w:val="rvts9"/>
          <w:sz w:val="28"/>
          <w:szCs w:val="28"/>
          <w:lang w:val="uk-UA"/>
        </w:rPr>
        <w:t xml:space="preserve">1.12. </w:t>
      </w:r>
      <w:r w:rsidRPr="00D42748">
        <w:rPr>
          <w:sz w:val="28"/>
          <w:szCs w:val="28"/>
          <w:lang w:val="uk-UA"/>
        </w:rPr>
        <w:t xml:space="preserve">Почесні громадяни </w:t>
      </w:r>
      <w:r w:rsidRPr="00D42748">
        <w:rPr>
          <w:bCs/>
          <w:sz w:val="28"/>
          <w:szCs w:val="28"/>
          <w:shd w:val="clear" w:color="auto" w:fill="FFFFFF"/>
          <w:lang w:val="uk-UA"/>
        </w:rPr>
        <w:t>Козелецької територіальної громади</w:t>
      </w:r>
      <w:r w:rsidRPr="00D42748">
        <w:rPr>
          <w:sz w:val="28"/>
          <w:szCs w:val="28"/>
          <w:lang w:val="uk-UA"/>
        </w:rPr>
        <w:t xml:space="preserve"> мають право </w:t>
      </w:r>
      <w:r w:rsidRPr="00D42748">
        <w:rPr>
          <w:sz w:val="28"/>
          <w:szCs w:val="28"/>
          <w:shd w:val="clear" w:color="auto" w:fill="FFFFFF"/>
          <w:lang w:val="uk-UA"/>
        </w:rPr>
        <w:t xml:space="preserve">першочергового прийому </w:t>
      </w:r>
      <w:proofErr w:type="spellStart"/>
      <w:r w:rsidRPr="00D42748">
        <w:rPr>
          <w:sz w:val="28"/>
          <w:szCs w:val="28"/>
          <w:shd w:val="clear" w:color="auto" w:fill="FFFFFF"/>
          <w:lang w:val="uk-UA"/>
        </w:rPr>
        <w:t>Козелецьким</w:t>
      </w:r>
      <w:proofErr w:type="spellEnd"/>
      <w:r w:rsidRPr="00D42748">
        <w:rPr>
          <w:sz w:val="28"/>
          <w:szCs w:val="28"/>
          <w:shd w:val="clear" w:color="auto" w:fill="FFFFFF"/>
          <w:lang w:val="uk-UA"/>
        </w:rPr>
        <w:t xml:space="preserve"> селищним головою, секретарем селищної ради, його заступниками, керівниками та посадовими особами виконавчих органів селищної ради.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rStyle w:val="rvts9"/>
          <w:sz w:val="28"/>
          <w:szCs w:val="28"/>
          <w:lang w:val="uk-UA"/>
        </w:rPr>
      </w:pPr>
      <w:r w:rsidRPr="00D42748">
        <w:rPr>
          <w:rStyle w:val="rvts9"/>
          <w:sz w:val="28"/>
          <w:szCs w:val="28"/>
          <w:lang w:val="uk-UA"/>
        </w:rPr>
        <w:t xml:space="preserve">1.13. </w:t>
      </w:r>
      <w:r w:rsidRPr="00D42748">
        <w:rPr>
          <w:bCs/>
          <w:sz w:val="28"/>
          <w:szCs w:val="28"/>
          <w:shd w:val="clear" w:color="auto" w:fill="FFFFFF"/>
          <w:lang w:val="uk-UA"/>
        </w:rPr>
        <w:t>Почесні громадяни Козелецької територіальної громади</w:t>
      </w:r>
      <w:r w:rsidRPr="00D42748">
        <w:rPr>
          <w:rStyle w:val="rvts9"/>
          <w:sz w:val="28"/>
          <w:szCs w:val="28"/>
          <w:lang w:val="uk-UA"/>
        </w:rPr>
        <w:t xml:space="preserve"> запрошуються до участі у заходах, присвячених державним святам, іншим урочистостям і заходах, організованих селищною радою та її виконавчими органами.</w:t>
      </w:r>
    </w:p>
    <w:p w:rsidR="001B58A5" w:rsidRPr="00D42748" w:rsidRDefault="001B58A5" w:rsidP="001B58A5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2748">
        <w:rPr>
          <w:rFonts w:ascii="Times New Roman" w:hAnsi="Times New Roman"/>
          <w:sz w:val="28"/>
          <w:szCs w:val="28"/>
          <w:lang w:val="uk-UA"/>
        </w:rPr>
        <w:t xml:space="preserve">1.14. У випадку смерті Почесного громадянина поховання з відповідними почестями (за згодою рідних) проводиться за рахунок коштів селищного бюджету. </w:t>
      </w:r>
    </w:p>
    <w:p w:rsidR="001B58A5" w:rsidRPr="00D42748" w:rsidRDefault="001B58A5" w:rsidP="001B58A5">
      <w:pPr>
        <w:pStyle w:val="rvps4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     1.15. Удостоєному звання «</w:t>
      </w:r>
      <w:r w:rsidRPr="00D42748">
        <w:rPr>
          <w:bCs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 w:rsidRPr="00D42748">
        <w:rPr>
          <w:rStyle w:val="rvts9"/>
          <w:sz w:val="28"/>
          <w:szCs w:val="28"/>
          <w:lang w:val="uk-UA"/>
        </w:rPr>
        <w:t xml:space="preserve">» посмертно, посвідчення та відзнака передаються родині </w:t>
      </w:r>
      <w:r w:rsidRPr="00D42748">
        <w:rPr>
          <w:bCs/>
          <w:sz w:val="28"/>
          <w:szCs w:val="28"/>
          <w:shd w:val="clear" w:color="auto" w:fill="FFFFFF"/>
          <w:lang w:val="uk-UA"/>
        </w:rPr>
        <w:t>Почесного громадянина Козелецької територіальної громади</w:t>
      </w:r>
      <w:r w:rsidRPr="00D42748">
        <w:rPr>
          <w:rStyle w:val="rvts9"/>
          <w:sz w:val="28"/>
          <w:szCs w:val="28"/>
          <w:lang w:val="uk-UA"/>
        </w:rPr>
        <w:t xml:space="preserve"> або передаються в </w:t>
      </w:r>
      <w:proofErr w:type="spellStart"/>
      <w:r w:rsidRPr="00D42748">
        <w:rPr>
          <w:rStyle w:val="rvts9"/>
          <w:sz w:val="28"/>
          <w:szCs w:val="28"/>
          <w:lang w:val="uk-UA"/>
        </w:rPr>
        <w:t>Козелецький</w:t>
      </w:r>
      <w:proofErr w:type="spellEnd"/>
      <w:r w:rsidRPr="00D42748">
        <w:rPr>
          <w:rStyle w:val="rvts9"/>
          <w:sz w:val="28"/>
          <w:szCs w:val="28"/>
          <w:lang w:val="uk-UA"/>
        </w:rPr>
        <w:t xml:space="preserve"> музей історії ткацтва Чернігівщини.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rStyle w:val="rvts9"/>
          <w:sz w:val="28"/>
          <w:szCs w:val="28"/>
          <w:lang w:val="uk-UA"/>
        </w:rPr>
      </w:pPr>
      <w:r w:rsidRPr="00D42748">
        <w:rPr>
          <w:rStyle w:val="rvts9"/>
          <w:sz w:val="28"/>
          <w:szCs w:val="28"/>
          <w:lang w:val="uk-UA"/>
        </w:rPr>
        <w:t xml:space="preserve"> 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sz w:val="18"/>
          <w:szCs w:val="18"/>
          <w:lang w:val="uk-UA"/>
        </w:rPr>
      </w:pPr>
    </w:p>
    <w:p w:rsidR="001B58A5" w:rsidRPr="00D42748" w:rsidRDefault="001B58A5" w:rsidP="001B58A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D42748">
        <w:rPr>
          <w:rStyle w:val="rvts8"/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2. Висування кандидатур на звання </w:t>
      </w:r>
      <w:r w:rsidRPr="00D4274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«Почесний громадянин Козелецької територіальної громади» </w:t>
      </w:r>
      <w:r w:rsidRPr="00D42748">
        <w:rPr>
          <w:rStyle w:val="rvts8"/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присвоєння цього звання</w:t>
      </w:r>
    </w:p>
    <w:p w:rsidR="001B58A5" w:rsidRPr="00D42748" w:rsidRDefault="001B58A5" w:rsidP="001B58A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D42748">
        <w:rPr>
          <w:rStyle w:val="rvts9"/>
          <w:rFonts w:ascii="Times New Roman" w:hAnsi="Times New Roman" w:cs="Times New Roman"/>
          <w:sz w:val="28"/>
          <w:szCs w:val="28"/>
          <w:lang w:val="uk-UA"/>
        </w:rPr>
        <w:t>2.1. Право висування кандидатур претендентів на звання «</w:t>
      </w:r>
      <w:r w:rsidRPr="00D4274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 w:rsidRPr="00D42748">
        <w:rPr>
          <w:rStyle w:val="rvts9"/>
          <w:rFonts w:ascii="Times New Roman" w:hAnsi="Times New Roman" w:cs="Times New Roman"/>
          <w:sz w:val="28"/>
          <w:szCs w:val="28"/>
          <w:lang w:val="uk-UA"/>
        </w:rPr>
        <w:t>» належить:</w:t>
      </w:r>
    </w:p>
    <w:p w:rsidR="001B58A5" w:rsidRPr="00D42748" w:rsidRDefault="001B58A5" w:rsidP="001B58A5">
      <w:pPr>
        <w:pStyle w:val="rvps4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 xml:space="preserve">       - </w:t>
      </w:r>
      <w:proofErr w:type="spellStart"/>
      <w:r w:rsidRPr="00D42748">
        <w:rPr>
          <w:rStyle w:val="rvts9"/>
          <w:sz w:val="28"/>
          <w:szCs w:val="28"/>
          <w:lang w:val="uk-UA"/>
        </w:rPr>
        <w:t>Козелецькому</w:t>
      </w:r>
      <w:proofErr w:type="spellEnd"/>
      <w:r w:rsidRPr="00D42748">
        <w:rPr>
          <w:rStyle w:val="rvts9"/>
          <w:sz w:val="28"/>
          <w:szCs w:val="28"/>
          <w:lang w:val="uk-UA"/>
        </w:rPr>
        <w:t xml:space="preserve"> селищному голові;</w:t>
      </w:r>
    </w:p>
    <w:p w:rsidR="001B58A5" w:rsidRPr="00D42748" w:rsidRDefault="001B58A5" w:rsidP="001B58A5">
      <w:pPr>
        <w:pStyle w:val="rvps4"/>
        <w:shd w:val="clear" w:color="auto" w:fill="FFFFFF"/>
        <w:spacing w:before="0" w:beforeAutospacing="0" w:after="0" w:afterAutospacing="0"/>
        <w:jc w:val="both"/>
        <w:rPr>
          <w:rStyle w:val="rvts9"/>
          <w:sz w:val="28"/>
          <w:szCs w:val="2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       - постійним комісіям селищної ради;</w:t>
      </w:r>
    </w:p>
    <w:p w:rsidR="001B58A5" w:rsidRPr="00D42748" w:rsidRDefault="001B58A5" w:rsidP="001B58A5">
      <w:pPr>
        <w:pStyle w:val="rvps4"/>
        <w:numPr>
          <w:ilvl w:val="0"/>
          <w:numId w:val="4"/>
        </w:numPr>
        <w:shd w:val="clear" w:color="auto" w:fill="FFFFFF"/>
        <w:spacing w:before="0" w:beforeAutospacing="0" w:after="0" w:afterAutospacing="0"/>
        <w:ind w:hanging="153"/>
        <w:jc w:val="both"/>
        <w:rPr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депутатським фракціям селищної ради;</w:t>
      </w:r>
    </w:p>
    <w:p w:rsidR="001B58A5" w:rsidRPr="00D42748" w:rsidRDefault="001B58A5" w:rsidP="001B58A5">
      <w:pPr>
        <w:pStyle w:val="rvps4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     - трудовим колективам, об'єднанням громадян, загальним зборам громадян у встановленому порядку;</w:t>
      </w:r>
    </w:p>
    <w:p w:rsidR="001B58A5" w:rsidRPr="00D42748" w:rsidRDefault="001B58A5" w:rsidP="001B58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D42748">
        <w:rPr>
          <w:rStyle w:val="rvts9"/>
          <w:rFonts w:ascii="Times New Roman" w:hAnsi="Times New Roman" w:cs="Times New Roman"/>
          <w:sz w:val="28"/>
          <w:szCs w:val="28"/>
          <w:lang w:val="uk-UA"/>
        </w:rPr>
        <w:t>       - юридичним особам, громадським організаціям, що знаходяться за межами Козелецької територіальної громади, у випадку, коли особа, що висувається на звання «</w:t>
      </w:r>
      <w:r w:rsidRPr="00D4274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громади»</w:t>
      </w:r>
      <w:r w:rsidRPr="00D42748">
        <w:rPr>
          <w:rStyle w:val="rvts9"/>
          <w:rFonts w:ascii="Times New Roman" w:hAnsi="Times New Roman" w:cs="Times New Roman"/>
          <w:sz w:val="28"/>
          <w:szCs w:val="28"/>
          <w:lang w:val="uk-UA"/>
        </w:rPr>
        <w:t>, не є жителем Козелецької територіальної громади.</w:t>
      </w:r>
    </w:p>
    <w:p w:rsidR="001B58A5" w:rsidRPr="00D42748" w:rsidRDefault="001B58A5" w:rsidP="001B58A5">
      <w:pPr>
        <w:pStyle w:val="rvps4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       2.2. Самовисунення на звання «</w:t>
      </w:r>
      <w:r w:rsidRPr="00D42748">
        <w:rPr>
          <w:bCs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 w:rsidRPr="00D42748">
        <w:rPr>
          <w:rStyle w:val="rvts9"/>
          <w:sz w:val="28"/>
          <w:szCs w:val="28"/>
          <w:lang w:val="uk-UA"/>
        </w:rPr>
        <w:t>» не розглядаються.</w:t>
      </w:r>
    </w:p>
    <w:p w:rsidR="001B58A5" w:rsidRPr="00D42748" w:rsidRDefault="001B58A5" w:rsidP="001B58A5">
      <w:pPr>
        <w:pStyle w:val="rvps4"/>
        <w:shd w:val="clear" w:color="auto" w:fill="FFFFFF"/>
        <w:spacing w:before="0" w:beforeAutospacing="0" w:after="0" w:afterAutospacing="0"/>
        <w:jc w:val="both"/>
        <w:rPr>
          <w:rStyle w:val="rvts9"/>
          <w:sz w:val="28"/>
          <w:szCs w:val="2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       2.3. При висуванні кандидатури претендента на звання «</w:t>
      </w:r>
      <w:r w:rsidRPr="00D42748">
        <w:rPr>
          <w:bCs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 w:rsidRPr="00D42748">
        <w:rPr>
          <w:rStyle w:val="rvts9"/>
          <w:sz w:val="28"/>
          <w:szCs w:val="28"/>
          <w:lang w:val="uk-UA"/>
        </w:rPr>
        <w:t>» для розгляду до селищної ради подаються такі відомості та документи:</w:t>
      </w:r>
    </w:p>
    <w:p w:rsidR="001B58A5" w:rsidRPr="00D42748" w:rsidRDefault="001B58A5" w:rsidP="001B58A5">
      <w:pPr>
        <w:pStyle w:val="a7"/>
        <w:numPr>
          <w:ilvl w:val="0"/>
          <w:numId w:val="4"/>
        </w:numPr>
        <w:suppressAutoHyphens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42748">
        <w:rPr>
          <w:rFonts w:ascii="Times New Roman" w:hAnsi="Times New Roman" w:cs="Times New Roman"/>
          <w:sz w:val="28"/>
          <w:szCs w:val="28"/>
        </w:rPr>
        <w:t>лист-клопотання</w:t>
      </w:r>
      <w:proofErr w:type="spellEnd"/>
      <w:r w:rsidRPr="00D42748">
        <w:rPr>
          <w:rFonts w:ascii="Times New Roman" w:hAnsi="Times New Roman" w:cs="Times New Roman"/>
          <w:sz w:val="28"/>
          <w:szCs w:val="28"/>
        </w:rPr>
        <w:t>;</w:t>
      </w:r>
    </w:p>
    <w:p w:rsidR="001B58A5" w:rsidRPr="00D42748" w:rsidRDefault="001B58A5" w:rsidP="001B58A5">
      <w:pPr>
        <w:pStyle w:val="a7"/>
        <w:numPr>
          <w:ilvl w:val="0"/>
          <w:numId w:val="3"/>
        </w:numPr>
        <w:suppressAutoHyphens/>
        <w:rPr>
          <w:rFonts w:ascii="Times New Roman" w:hAnsi="Times New Roman" w:cs="Times New Roman"/>
          <w:sz w:val="28"/>
          <w:szCs w:val="28"/>
          <w:lang w:val="uk-UA"/>
        </w:rPr>
      </w:pPr>
      <w:r w:rsidRPr="00D42748">
        <w:rPr>
          <w:rStyle w:val="rvts9"/>
          <w:rFonts w:ascii="Times New Roman" w:hAnsi="Times New Roman" w:cs="Times New Roman"/>
          <w:sz w:val="28"/>
          <w:szCs w:val="28"/>
          <w:lang w:val="uk-UA"/>
        </w:rPr>
        <w:lastRenderedPageBreak/>
        <w:t>біографічні відомості про претендента за період діяльності, який оцінюється;</w:t>
      </w:r>
    </w:p>
    <w:p w:rsidR="001B58A5" w:rsidRPr="00D42748" w:rsidRDefault="001B58A5" w:rsidP="001B58A5">
      <w:pPr>
        <w:pStyle w:val="rvps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rvts9"/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дані, що підтверджують видатний особистий внесок претендента у розвиток Козелецької територіальної громади;</w:t>
      </w:r>
    </w:p>
    <w:p w:rsidR="001B58A5" w:rsidRPr="00D42748" w:rsidRDefault="001B58A5" w:rsidP="001B58A5">
      <w:pPr>
        <w:pStyle w:val="rvps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rvts9"/>
          <w:sz w:val="28"/>
          <w:szCs w:val="2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копія паспорта та ідентифікаційного коду кандидата;</w:t>
      </w:r>
    </w:p>
    <w:p w:rsidR="001B58A5" w:rsidRPr="00D42748" w:rsidRDefault="001B58A5" w:rsidP="001B58A5">
      <w:pPr>
        <w:pStyle w:val="rvps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ф</w:t>
      </w:r>
      <w:r w:rsidRPr="00D42748">
        <w:rPr>
          <w:sz w:val="28"/>
          <w:szCs w:val="28"/>
          <w:shd w:val="clear" w:color="auto" w:fill="FFFFFF"/>
          <w:lang w:val="uk-UA"/>
        </w:rPr>
        <w:t>отографії</w:t>
      </w:r>
      <w:r w:rsidRPr="00D42748">
        <w:rPr>
          <w:sz w:val="28"/>
          <w:szCs w:val="28"/>
          <w:shd w:val="clear" w:color="auto" w:fill="FFFFFF"/>
        </w:rPr>
        <w:t xml:space="preserve"> кандидата 3х4 </w:t>
      </w:r>
      <w:r w:rsidRPr="00D42748">
        <w:rPr>
          <w:sz w:val="28"/>
          <w:szCs w:val="28"/>
          <w:shd w:val="clear" w:color="auto" w:fill="FFFFFF"/>
          <w:lang w:val="uk-UA"/>
        </w:rPr>
        <w:t>та 9х15</w:t>
      </w:r>
      <w:r w:rsidRPr="00D42748">
        <w:rPr>
          <w:sz w:val="28"/>
          <w:szCs w:val="28"/>
          <w:shd w:val="clear" w:color="auto" w:fill="FFFFFF"/>
        </w:rPr>
        <w:t>.</w:t>
      </w:r>
    </w:p>
    <w:p w:rsidR="001B58A5" w:rsidRPr="00D42748" w:rsidRDefault="001B58A5" w:rsidP="001B58A5">
      <w:pPr>
        <w:pStyle w:val="rvps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42748">
        <w:rPr>
          <w:sz w:val="28"/>
          <w:szCs w:val="28"/>
          <w:lang w:val="uk-UA"/>
        </w:rPr>
        <w:t>2.2.</w:t>
      </w:r>
      <w:r w:rsidRPr="00D42748">
        <w:rPr>
          <w:sz w:val="28"/>
          <w:szCs w:val="28"/>
          <w:lang w:val="uk-UA"/>
        </w:rPr>
        <w:tab/>
        <w:t xml:space="preserve">Клопотання на ім’я селищного голови про розгляд кандидатури на присвоєння звання «Почесний громадянин Козелецької територіальної громади» подаються до 1 червня поточного року.  </w:t>
      </w:r>
    </w:p>
    <w:p w:rsidR="001B58A5" w:rsidRPr="00D42748" w:rsidRDefault="001B58A5" w:rsidP="001B58A5">
      <w:pPr>
        <w:pStyle w:val="rvps4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       2.4. Попередній розгляд кандидатур на звання «</w:t>
      </w:r>
      <w:r w:rsidRPr="00D42748">
        <w:rPr>
          <w:bCs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 w:rsidRPr="00D42748">
        <w:rPr>
          <w:rStyle w:val="rvts9"/>
          <w:sz w:val="28"/>
          <w:szCs w:val="28"/>
          <w:lang w:val="uk-UA"/>
        </w:rPr>
        <w:t>» здійснюється комісією з попереднього розгляду кандидатур на присвоєння звання «</w:t>
      </w:r>
      <w:r w:rsidRPr="00D42748">
        <w:rPr>
          <w:bCs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 w:rsidRPr="00D42748">
        <w:rPr>
          <w:rStyle w:val="rvts9"/>
          <w:sz w:val="28"/>
          <w:szCs w:val="28"/>
          <w:lang w:val="uk-UA"/>
        </w:rPr>
        <w:t>» (далі – комісія).</w:t>
      </w:r>
    </w:p>
    <w:p w:rsidR="001B58A5" w:rsidRPr="00D42748" w:rsidRDefault="001B58A5" w:rsidP="001B58A5">
      <w:pPr>
        <w:pStyle w:val="rvps4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       2.5. Робота з узагальнення інформації, визначення відповідності поданих документів умовам цього Положення та підготовки їх до розгляду комісії здійснюється в</w:t>
      </w:r>
      <w:r w:rsidRPr="00D42748">
        <w:rPr>
          <w:bCs/>
          <w:sz w:val="28"/>
          <w:szCs w:val="28"/>
          <w:lang w:val="uk-UA"/>
        </w:rPr>
        <w:t>ідділом юридичного забезпечення та кадрової роботи</w:t>
      </w:r>
      <w:r w:rsidRPr="00D42748">
        <w:rPr>
          <w:rStyle w:val="rvts9"/>
          <w:sz w:val="28"/>
          <w:szCs w:val="28"/>
          <w:lang w:val="uk-UA"/>
        </w:rPr>
        <w:t>, який в разі потреби залучає для цієї роботи інші структурні підрозділи селищної ради.</w:t>
      </w:r>
    </w:p>
    <w:p w:rsidR="001B58A5" w:rsidRPr="00D42748" w:rsidRDefault="001B58A5" w:rsidP="001B58A5">
      <w:pPr>
        <w:pStyle w:val="rvps4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       В</w:t>
      </w:r>
      <w:r w:rsidRPr="00D42748">
        <w:rPr>
          <w:bCs/>
          <w:sz w:val="28"/>
          <w:szCs w:val="28"/>
          <w:lang w:val="uk-UA"/>
        </w:rPr>
        <w:t>ідділ юридичного забезпечення та кадрової роботи</w:t>
      </w:r>
      <w:r w:rsidRPr="00D42748">
        <w:rPr>
          <w:rStyle w:val="rvts9"/>
          <w:sz w:val="28"/>
          <w:szCs w:val="28"/>
          <w:lang w:val="uk-UA"/>
        </w:rPr>
        <w:t xml:space="preserve"> забезпечує також підготовку проектів рішень селищної ради з питань надання звання «</w:t>
      </w:r>
      <w:r w:rsidRPr="00D42748">
        <w:rPr>
          <w:bCs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 w:rsidRPr="00D42748">
        <w:rPr>
          <w:rStyle w:val="rvts9"/>
          <w:sz w:val="28"/>
          <w:szCs w:val="28"/>
          <w:lang w:val="uk-UA"/>
        </w:rPr>
        <w:t>», подання їх разом з висновками комісії для розгляду селищною радою.</w:t>
      </w:r>
    </w:p>
    <w:p w:rsidR="001B58A5" w:rsidRPr="00D42748" w:rsidRDefault="001B58A5" w:rsidP="001B58A5">
      <w:pPr>
        <w:pStyle w:val="rvps4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       </w:t>
      </w:r>
      <w:r w:rsidRPr="00D42748">
        <w:rPr>
          <w:rStyle w:val="rvts9"/>
          <w:sz w:val="28"/>
          <w:szCs w:val="28"/>
          <w:lang w:val="uk-UA"/>
        </w:rPr>
        <w:tab/>
        <w:t>2.6. Протокол засідання і висновки комісії разом з іншими документами подається на розгляд пленарного засідання селищної ради.</w:t>
      </w:r>
    </w:p>
    <w:p w:rsidR="001B58A5" w:rsidRPr="00D42748" w:rsidRDefault="001B58A5" w:rsidP="001B58A5">
      <w:pPr>
        <w:pStyle w:val="rvps4"/>
        <w:shd w:val="clear" w:color="auto" w:fill="FFFFFF"/>
        <w:spacing w:before="0" w:beforeAutospacing="0" w:after="0" w:afterAutospacing="0"/>
        <w:jc w:val="both"/>
        <w:rPr>
          <w:rStyle w:val="rvts9"/>
          <w:sz w:val="28"/>
          <w:szCs w:val="28"/>
          <w:lang w:val="uk-UA"/>
        </w:rPr>
      </w:pPr>
      <w:r w:rsidRPr="00D42748">
        <w:rPr>
          <w:rStyle w:val="rvts9"/>
          <w:sz w:val="28"/>
          <w:szCs w:val="28"/>
          <w:lang w:val="uk-UA"/>
        </w:rPr>
        <w:t xml:space="preserve">    </w:t>
      </w:r>
      <w:r w:rsidRPr="00D42748">
        <w:rPr>
          <w:rStyle w:val="rvts9"/>
          <w:sz w:val="28"/>
          <w:szCs w:val="28"/>
          <w:lang w:val="uk-UA"/>
        </w:rPr>
        <w:tab/>
        <w:t>2.7. Рішення селищної ради про присвоєння звання «</w:t>
      </w:r>
      <w:r w:rsidRPr="00D42748">
        <w:rPr>
          <w:bCs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 w:rsidRPr="00D42748">
        <w:rPr>
          <w:rStyle w:val="rvts9"/>
          <w:sz w:val="28"/>
          <w:szCs w:val="28"/>
          <w:lang w:val="uk-UA"/>
        </w:rPr>
        <w:t>» вважається прийнятим, якщо за нього проголосувала більшість від загального складу депутатів селищної ради.</w:t>
      </w:r>
    </w:p>
    <w:p w:rsidR="001B58A5" w:rsidRPr="00D42748" w:rsidRDefault="001B58A5" w:rsidP="001B58A5">
      <w:pPr>
        <w:pStyle w:val="rvps4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uk-UA"/>
        </w:rPr>
      </w:pPr>
    </w:p>
    <w:p w:rsidR="001B58A5" w:rsidRPr="00D42748" w:rsidRDefault="001B58A5" w:rsidP="001B58A5">
      <w:pPr>
        <w:pStyle w:val="rvps1"/>
        <w:shd w:val="clear" w:color="auto" w:fill="FFFFFF"/>
        <w:spacing w:before="0" w:beforeAutospacing="0" w:after="0" w:afterAutospacing="0"/>
        <w:jc w:val="center"/>
        <w:rPr>
          <w:b/>
          <w:sz w:val="18"/>
          <w:szCs w:val="18"/>
          <w:lang w:val="uk-UA"/>
        </w:rPr>
      </w:pPr>
      <w:r w:rsidRPr="00D42748">
        <w:rPr>
          <w:rStyle w:val="rvts8"/>
          <w:b/>
          <w:bCs/>
          <w:sz w:val="28"/>
          <w:szCs w:val="28"/>
          <w:lang w:val="uk-UA"/>
        </w:rPr>
        <w:t>3. Комісія з попереднього розгляду кандидатур на присвоєння звання «</w:t>
      </w:r>
      <w:r w:rsidRPr="00D42748">
        <w:rPr>
          <w:b/>
          <w:bCs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 w:rsidRPr="00D42748">
        <w:rPr>
          <w:rStyle w:val="rvts8"/>
          <w:b/>
          <w:bCs/>
          <w:sz w:val="28"/>
          <w:szCs w:val="28"/>
          <w:lang w:val="uk-UA"/>
        </w:rPr>
        <w:t>»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 xml:space="preserve">3.1. Склад комісії формується з посадових осіб Козелецької селищної ради, представників </w:t>
      </w:r>
      <w:r w:rsidRPr="00D42748">
        <w:rPr>
          <w:sz w:val="28"/>
          <w:szCs w:val="28"/>
          <w:lang w:val="uk-UA"/>
        </w:rPr>
        <w:t>депутатських фракцій  Козелецької селищної ради (по одному представнику від депутатської фракції за подання голів фракцій),</w:t>
      </w:r>
      <w:r w:rsidRPr="00D42748">
        <w:rPr>
          <w:rStyle w:val="rvts9"/>
          <w:sz w:val="28"/>
          <w:szCs w:val="28"/>
          <w:lang w:val="uk-UA"/>
        </w:rPr>
        <w:t xml:space="preserve"> представників галузі </w:t>
      </w:r>
      <w:r w:rsidRPr="00D42748">
        <w:rPr>
          <w:rStyle w:val="rvts18"/>
          <w:sz w:val="28"/>
          <w:szCs w:val="28"/>
          <w:shd w:val="clear" w:color="auto" w:fill="FFFFFF"/>
          <w:lang w:val="uk-UA"/>
        </w:rPr>
        <w:t>економіки, науки, освіти, культури, мистецтва, охорони здоров’я, спорту, </w:t>
      </w:r>
      <w:r w:rsidRPr="00D42748">
        <w:rPr>
          <w:rStyle w:val="rvts9"/>
          <w:sz w:val="28"/>
          <w:szCs w:val="28"/>
          <w:lang w:val="uk-UA"/>
        </w:rPr>
        <w:t> громадських діячів.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3.2. Персональний склад комісії та її голова затверджується рішенням селищної ради на пленарному засіданні.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3.3. Голова комісії скликає та проводить засідання.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3.4. Засідання комісії вважається чинним, якщо на засіданні присутні більше половини загального складу комісії. Засідання комісії оформляється відповідним протоколом, який підписується головуючим на засіданні та секретарем комісії.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rStyle w:val="rvts9"/>
          <w:sz w:val="28"/>
          <w:szCs w:val="2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3.5.Рішення комісії вважається прийнятим, якщо за нього проголосувала більшість від складу комісії.</w:t>
      </w:r>
    </w:p>
    <w:p w:rsidR="001B58A5" w:rsidRPr="00D42748" w:rsidRDefault="001B58A5" w:rsidP="001B58A5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B58A5" w:rsidRPr="00D42748" w:rsidRDefault="001B58A5" w:rsidP="001B58A5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D4274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4. Описи Посвідчення Почесного громадянина Козелецької територіальної громади,  нагрудної відзнаки «Почесний громадянин Козелецької територіальної громади»</w:t>
      </w:r>
    </w:p>
    <w:p w:rsidR="001B58A5" w:rsidRPr="00D42748" w:rsidRDefault="001B58A5" w:rsidP="001B58A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4274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4.1. Посвідчення Почесного громадянина Козелецької територіальної громади», розміром 110*140мм, з зовнішнього боку обтягнене шкірою темно-синього кольору. На лицьовій частині тисненням нанесений герб України та напис «Посвідчення почесного громадянина Козелецької територіальної громади» (все золотого кольору).</w:t>
      </w:r>
    </w:p>
    <w:p w:rsidR="001B58A5" w:rsidRPr="00D42748" w:rsidRDefault="001B58A5" w:rsidP="001B58A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4274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Елементи посвідчення в середині, надруковані на спеціальному папері.</w:t>
      </w:r>
    </w:p>
    <w:p w:rsidR="001B58A5" w:rsidRPr="00D42748" w:rsidRDefault="001B58A5" w:rsidP="001B58A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4274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 лівій частині розміщене </w:t>
      </w:r>
      <w:proofErr w:type="spellStart"/>
      <w:r w:rsidRPr="00D4274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повнокольорове</w:t>
      </w:r>
      <w:proofErr w:type="spellEnd"/>
      <w:r w:rsidRPr="00D4274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зображення відзнаки «Почесний громадянин Козелецької територіальної громади». Над відзнакою розміщений напис «ПОЧЕСНИЙ ГРОМАДЯНИН», під знаком - напис «КОЗЕЛЕЦЬКОЇ ТЕРИТОРІАЛЬНОЇ ГРОМАДИ» (написи – темно-синього кольору). </w:t>
      </w:r>
    </w:p>
    <w:p w:rsidR="001B58A5" w:rsidRPr="00D42748" w:rsidRDefault="001B58A5" w:rsidP="001B58A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4274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 правій частині - по центру розміщений абрис знаку «Почесний громадянин Козелецької територіальної громади». У верхній частині розміщені: напис «ПОСВІДЧЕННЯ №__», три вільних рядки для заповнення прізвища, ім'я та по-батькові особи, написи «визнаний ПОЧЕСНИМ ГРОМАДЯНИНОМ КОЗЕЛЕЦЬКОЇ ТЕРИТОРІАЛЬНОЇ ГРОМАДИ», Рішення___ сесії Козелецької селищної ради ___ скликання №_____ від «__» _______ 20__року», «</w:t>
      </w:r>
      <w:proofErr w:type="spellStart"/>
      <w:r w:rsidRPr="00D4274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Козелецький</w:t>
      </w:r>
      <w:proofErr w:type="spellEnd"/>
      <w:r w:rsidRPr="00D4274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селищний голова». Всі написи здійснені чорним кольором.</w:t>
      </w:r>
    </w:p>
    <w:p w:rsidR="001B58A5" w:rsidRPr="00D42748" w:rsidRDefault="001B58A5" w:rsidP="001B58A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4274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4.2. Посвідчення Почесного громадянина Козелецької територіальної громади, нагрудна відзнака «Почесний громадянин Козелецької територіальної громади» мають однаковий порядковий номер.</w:t>
      </w:r>
    </w:p>
    <w:p w:rsidR="001B58A5" w:rsidRPr="00D42748" w:rsidRDefault="001B58A5" w:rsidP="001B58A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4274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4.3. Нагрудна відзнака «Почесний громадянин Козелецької територіальної громади», виготовлена із латуні. Складається з двох частин: прямокутної колодки 30*15 мм, позаду якої розміщене кріплення та восьмикутної зірки золотистого кольору розміром 45*45 мм. В середині прямокутної колодки на фоні державного прапору розміщений надпис «ПОЧЕСНИЙ ГРОМАДЯНИН», виконаний великим шрифтом золотистого кольору. В середині зірки розміщене коло з білим фоном, у верхній частині якого </w:t>
      </w:r>
      <w:proofErr w:type="spellStart"/>
      <w:r w:rsidRPr="00D4274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напівколом</w:t>
      </w:r>
      <w:proofErr w:type="spellEnd"/>
      <w:r w:rsidRPr="00D4274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напис «КОЗЕЛЕЦЬКОЇ», а у нижній частині - «ТРЕРИТОРІАЛЬНОЇ ГРОМАДИ», написи виконані великим шрифтом золотистого кольору. У центральній частині кола розміщений герб </w:t>
      </w:r>
      <w:proofErr w:type="spellStart"/>
      <w:r w:rsidRPr="00D4274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смт</w:t>
      </w:r>
      <w:proofErr w:type="spellEnd"/>
      <w:r w:rsidRPr="00D4274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 Козелець. Нагрудна відзнака розміщується у оксамитовому футлярі темно-синього кольору.</w:t>
      </w:r>
    </w:p>
    <w:p w:rsidR="001B58A5" w:rsidRPr="00D42748" w:rsidRDefault="001B58A5" w:rsidP="001B58A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B58A5" w:rsidRPr="00D42748" w:rsidRDefault="001B58A5" w:rsidP="001B58A5">
      <w:pPr>
        <w:spacing w:after="160" w:line="256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B58A5" w:rsidRPr="00D42748" w:rsidRDefault="001B58A5" w:rsidP="001B58A5">
      <w:pPr>
        <w:spacing w:after="160" w:line="256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B58A5" w:rsidRPr="00D42748" w:rsidRDefault="001B58A5" w:rsidP="001B58A5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2748">
        <w:rPr>
          <w:rFonts w:ascii="Times New Roman" w:hAnsi="Times New Roman" w:cs="Times New Roman"/>
          <w:b/>
          <w:sz w:val="28"/>
          <w:szCs w:val="28"/>
          <w:lang w:val="uk-UA"/>
        </w:rPr>
        <w:t>5. Внесення змін в прийняте рішення про присвоєння звання «Почесний громадянин Козелецької територіальної громади»  та виправлення технічних описок і неточностей</w:t>
      </w:r>
    </w:p>
    <w:p w:rsidR="001B58A5" w:rsidRPr="00D42748" w:rsidRDefault="001B58A5" w:rsidP="001B58A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2748">
        <w:rPr>
          <w:rFonts w:ascii="Times New Roman" w:hAnsi="Times New Roman" w:cs="Times New Roman"/>
          <w:sz w:val="28"/>
          <w:szCs w:val="28"/>
          <w:lang w:val="uk-UA"/>
        </w:rPr>
        <w:t xml:space="preserve">5.1. У випадку виявлення невідповідності в  персональних відомостях громадянина, якому присвоєно звання «Почесний громадянин Козелецької територіальної громади» чи документах, на підставі яких було присвоєно відповідне почесне звання (зміна/уточнення прізвища, уточнення дати </w:t>
      </w:r>
      <w:r w:rsidRPr="00D4274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народження тощо, чи уточнення відомостей про документ, на підставі якого було присвоєно почесне звання), </w:t>
      </w:r>
      <w:r w:rsidRPr="00D42748">
        <w:rPr>
          <w:rStyle w:val="rvts8"/>
          <w:rFonts w:ascii="Times New Roman" w:hAnsi="Times New Roman" w:cs="Times New Roman"/>
          <w:bCs/>
          <w:sz w:val="28"/>
          <w:szCs w:val="28"/>
          <w:lang w:val="uk-UA"/>
        </w:rPr>
        <w:t>Комісія з попереднього розгляду кандидатур</w:t>
      </w:r>
      <w:r w:rsidRPr="00D42748">
        <w:rPr>
          <w:rStyle w:val="rvts8"/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42748">
        <w:rPr>
          <w:rFonts w:ascii="Times New Roman" w:hAnsi="Times New Roman" w:cs="Times New Roman"/>
          <w:sz w:val="28"/>
          <w:szCs w:val="28"/>
          <w:lang w:val="uk-UA"/>
        </w:rPr>
        <w:t>на підставі письмового звернення  Почесного громадянина Козелецької територіальної громади, звернення державних органів чи  органів місцевого самоврядування або ж за власної ініціативи розглядають дане питання в межах повноважень на своєму засіданні з обов’язковим запрошенням на засідання Комісії Почесного громадянина, якого стосуються  відповідні зміни.</w:t>
      </w:r>
    </w:p>
    <w:p w:rsidR="001B58A5" w:rsidRPr="00D42748" w:rsidRDefault="001B58A5" w:rsidP="001B58A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2748">
        <w:rPr>
          <w:rFonts w:ascii="Times New Roman" w:hAnsi="Times New Roman" w:cs="Times New Roman"/>
          <w:sz w:val="28"/>
          <w:szCs w:val="28"/>
          <w:lang w:val="uk-UA"/>
        </w:rPr>
        <w:t>За результатами розгляду Комісія направляє свій висновок-рекомендацію  селищному голові з зазначенням виявлених неточностей, що підлягають розгляду на сесії Козелецької селищної ради.</w:t>
      </w:r>
    </w:p>
    <w:p w:rsidR="001B58A5" w:rsidRPr="00D42748" w:rsidRDefault="001B58A5" w:rsidP="001B58A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2748">
        <w:rPr>
          <w:rFonts w:ascii="Times New Roman" w:hAnsi="Times New Roman" w:cs="Times New Roman"/>
          <w:sz w:val="28"/>
          <w:szCs w:val="28"/>
          <w:lang w:val="uk-UA"/>
        </w:rPr>
        <w:t>5.2. Будь які зміни та уточнення відомостей щодо Почесного громадянина Козелецької територіальної громади здійснюються за рішенням Козелецької селищної ради.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sz w:val="18"/>
          <w:szCs w:val="18"/>
          <w:lang w:val="uk-UA"/>
        </w:rPr>
      </w:pPr>
    </w:p>
    <w:p w:rsidR="001B58A5" w:rsidRPr="00D42748" w:rsidRDefault="001B58A5" w:rsidP="001B58A5">
      <w:pPr>
        <w:pStyle w:val="rvps4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uk-UA"/>
        </w:rPr>
      </w:pPr>
    </w:p>
    <w:p w:rsidR="001B58A5" w:rsidRPr="00D42748" w:rsidRDefault="001B58A5" w:rsidP="001B58A5">
      <w:pPr>
        <w:pStyle w:val="rvps1"/>
        <w:shd w:val="clear" w:color="auto" w:fill="FFFFFF"/>
        <w:spacing w:before="0" w:beforeAutospacing="0" w:after="0" w:afterAutospacing="0"/>
        <w:jc w:val="center"/>
        <w:rPr>
          <w:sz w:val="18"/>
          <w:szCs w:val="18"/>
          <w:lang w:val="uk-UA"/>
        </w:rPr>
      </w:pPr>
      <w:r w:rsidRPr="00D42748">
        <w:rPr>
          <w:rStyle w:val="rvts8"/>
          <w:b/>
          <w:bCs/>
          <w:sz w:val="28"/>
          <w:szCs w:val="28"/>
          <w:lang w:val="uk-UA"/>
        </w:rPr>
        <w:t>6. Порядок позбавлення звання </w:t>
      </w:r>
      <w:r w:rsidRPr="00D42748">
        <w:rPr>
          <w:rStyle w:val="rvts9"/>
          <w:b/>
          <w:sz w:val="28"/>
          <w:szCs w:val="28"/>
          <w:lang w:val="uk-UA"/>
        </w:rPr>
        <w:t>«</w:t>
      </w:r>
      <w:r w:rsidRPr="00D42748">
        <w:rPr>
          <w:b/>
          <w:bCs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 w:rsidRPr="00D42748">
        <w:rPr>
          <w:rStyle w:val="rvts9"/>
          <w:b/>
          <w:sz w:val="28"/>
          <w:szCs w:val="28"/>
          <w:lang w:val="uk-UA"/>
        </w:rPr>
        <w:t>»</w:t>
      </w:r>
    </w:p>
    <w:p w:rsidR="001B58A5" w:rsidRPr="00D42748" w:rsidRDefault="001B58A5" w:rsidP="001B58A5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sz w:val="18"/>
          <w:szCs w:val="18"/>
          <w:lang w:val="uk-UA"/>
        </w:rPr>
      </w:pPr>
      <w:r w:rsidRPr="00D42748">
        <w:rPr>
          <w:rStyle w:val="rvts9"/>
          <w:sz w:val="28"/>
          <w:szCs w:val="28"/>
          <w:lang w:val="uk-UA"/>
        </w:rPr>
        <w:t>6.1. Питання щодо позбавлення звання «</w:t>
      </w:r>
      <w:r w:rsidRPr="00D42748">
        <w:rPr>
          <w:bCs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 w:rsidRPr="00D42748">
        <w:rPr>
          <w:rStyle w:val="rvts9"/>
          <w:sz w:val="28"/>
          <w:szCs w:val="28"/>
          <w:lang w:val="uk-UA"/>
        </w:rPr>
        <w:t>» вирішує селищна рада на пленарному засіданні за поданням комісії у разі виникнення відповідних підстав, а саме:</w:t>
      </w:r>
      <w:r w:rsidRPr="00D42748">
        <w:rPr>
          <w:lang w:val="uk-UA"/>
        </w:rPr>
        <w:t xml:space="preserve"> </w:t>
      </w:r>
      <w:r w:rsidRPr="00D42748">
        <w:rPr>
          <w:sz w:val="28"/>
          <w:szCs w:val="28"/>
          <w:lang w:val="uk-UA"/>
        </w:rPr>
        <w:t>якщо він своєю поведінкою дискредитує себе перед територіальною громадою, а також у разі порушення ним Конституції та законів України, що доведено у встановленому законом порядку.</w:t>
      </w:r>
      <w:r w:rsidRPr="00D42748">
        <w:rPr>
          <w:lang w:val="uk-UA"/>
        </w:rPr>
        <w:t xml:space="preserve">  </w:t>
      </w:r>
    </w:p>
    <w:p w:rsidR="001B58A5" w:rsidRPr="00D42748" w:rsidRDefault="001B58A5" w:rsidP="001B58A5">
      <w:pPr>
        <w:pStyle w:val="rvps80"/>
        <w:shd w:val="clear" w:color="auto" w:fill="FFFFFF"/>
        <w:spacing w:before="0" w:beforeAutospacing="0" w:after="0" w:afterAutospacing="0"/>
        <w:ind w:left="720"/>
        <w:jc w:val="both"/>
        <w:rPr>
          <w:sz w:val="18"/>
          <w:szCs w:val="18"/>
          <w:lang w:val="uk-UA"/>
        </w:rPr>
      </w:pPr>
    </w:p>
    <w:p w:rsidR="001B58A5" w:rsidRPr="00D42748" w:rsidRDefault="001B58A5" w:rsidP="001B58A5">
      <w:pPr>
        <w:pStyle w:val="rvps80"/>
        <w:shd w:val="clear" w:color="auto" w:fill="FFFFFF"/>
        <w:spacing w:before="0" w:beforeAutospacing="0" w:after="0" w:afterAutospacing="0"/>
        <w:ind w:left="720"/>
        <w:jc w:val="both"/>
        <w:rPr>
          <w:sz w:val="18"/>
          <w:szCs w:val="18"/>
          <w:lang w:val="uk-UA"/>
        </w:rPr>
      </w:pPr>
    </w:p>
    <w:p w:rsidR="001B58A5" w:rsidRPr="00D42748" w:rsidRDefault="001B58A5" w:rsidP="001B58A5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2748">
        <w:rPr>
          <w:rFonts w:ascii="Times New Roman" w:hAnsi="Times New Roman" w:cs="Times New Roman"/>
          <w:b/>
          <w:sz w:val="28"/>
          <w:szCs w:val="28"/>
          <w:lang w:val="uk-UA"/>
        </w:rPr>
        <w:t>7. Заключні положення</w:t>
      </w:r>
    </w:p>
    <w:p w:rsidR="001B58A5" w:rsidRPr="00D42748" w:rsidRDefault="001B58A5" w:rsidP="001B58A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2748">
        <w:rPr>
          <w:rFonts w:ascii="Times New Roman" w:hAnsi="Times New Roman" w:cs="Times New Roman"/>
          <w:sz w:val="28"/>
          <w:szCs w:val="28"/>
          <w:lang w:val="uk-UA"/>
        </w:rPr>
        <w:t xml:space="preserve">7.1. Облік громадян, яким присвоєно звання «Почесний громадянин Козелецької територіальної громади», здійснює </w:t>
      </w:r>
      <w:r w:rsidRPr="00D42748">
        <w:rPr>
          <w:rStyle w:val="rvts9"/>
          <w:rFonts w:ascii="Times New Roman" w:hAnsi="Times New Roman" w:cs="Times New Roman"/>
          <w:sz w:val="28"/>
          <w:szCs w:val="28"/>
          <w:lang w:val="uk-UA"/>
        </w:rPr>
        <w:t>в</w:t>
      </w:r>
      <w:r w:rsidRPr="00D42748">
        <w:rPr>
          <w:rFonts w:ascii="Times New Roman" w:hAnsi="Times New Roman" w:cs="Times New Roman"/>
          <w:sz w:val="28"/>
          <w:szCs w:val="28"/>
          <w:lang w:val="uk-UA"/>
        </w:rPr>
        <w:t>ідділ юридичного забезпечення та кадрової роботи.</w:t>
      </w:r>
    </w:p>
    <w:p w:rsidR="001B58A5" w:rsidRPr="00D42748" w:rsidRDefault="001B58A5" w:rsidP="001B58A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2748">
        <w:rPr>
          <w:rFonts w:ascii="Times New Roman" w:hAnsi="Times New Roman" w:cs="Times New Roman"/>
          <w:sz w:val="28"/>
          <w:szCs w:val="28"/>
        </w:rPr>
        <w:t xml:space="preserve">7.2. </w:t>
      </w:r>
      <w:r w:rsidRPr="00D42748">
        <w:rPr>
          <w:rFonts w:ascii="Times New Roman" w:hAnsi="Times New Roman" w:cs="Times New Roman"/>
          <w:sz w:val="28"/>
          <w:szCs w:val="28"/>
          <w:lang w:val="uk-UA"/>
        </w:rPr>
        <w:t xml:space="preserve">Збереження виготовлених </w:t>
      </w:r>
      <w:r w:rsidRPr="00D42748">
        <w:rPr>
          <w:rStyle w:val="rvts9"/>
          <w:rFonts w:ascii="Times New Roman" w:hAnsi="Times New Roman" w:cs="Times New Roman"/>
          <w:sz w:val="28"/>
          <w:szCs w:val="28"/>
          <w:lang w:val="uk-UA"/>
        </w:rPr>
        <w:t>нагрудних відзнак</w:t>
      </w:r>
      <w:r w:rsidRPr="00D42748">
        <w:rPr>
          <w:rFonts w:ascii="Times New Roman" w:hAnsi="Times New Roman" w:cs="Times New Roman"/>
          <w:sz w:val="28"/>
          <w:szCs w:val="28"/>
          <w:lang w:val="uk-UA"/>
        </w:rPr>
        <w:t xml:space="preserve">, посвідчень забезпечує </w:t>
      </w:r>
      <w:r w:rsidRPr="00D42748">
        <w:rPr>
          <w:rStyle w:val="rvts9"/>
          <w:rFonts w:ascii="Times New Roman" w:hAnsi="Times New Roman" w:cs="Times New Roman"/>
          <w:sz w:val="28"/>
          <w:szCs w:val="28"/>
          <w:lang w:val="uk-UA"/>
        </w:rPr>
        <w:t>в</w:t>
      </w:r>
      <w:r w:rsidRPr="00D42748">
        <w:rPr>
          <w:rFonts w:ascii="Times New Roman" w:hAnsi="Times New Roman" w:cs="Times New Roman"/>
          <w:sz w:val="28"/>
          <w:szCs w:val="28"/>
          <w:lang w:val="uk-UA"/>
        </w:rPr>
        <w:t>ідділ юридичного забезпечення та кадрової роботи.</w:t>
      </w:r>
    </w:p>
    <w:p w:rsidR="001B58A5" w:rsidRPr="00D42748" w:rsidRDefault="001B58A5" w:rsidP="001B58A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2748">
        <w:rPr>
          <w:rFonts w:ascii="Times New Roman" w:hAnsi="Times New Roman" w:cs="Times New Roman"/>
          <w:sz w:val="28"/>
          <w:szCs w:val="28"/>
        </w:rPr>
        <w:t xml:space="preserve">7.3. </w:t>
      </w:r>
      <w:r w:rsidRPr="00D4274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427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 разі втрати посвідчення чи нагрудної відзнаки «Почесний громадянин Козелецької територіальної громади» дублікат не видається.</w:t>
      </w:r>
    </w:p>
    <w:p w:rsidR="001B58A5" w:rsidRPr="00D42748" w:rsidRDefault="001B58A5" w:rsidP="001B58A5">
      <w:pPr>
        <w:pStyle w:val="rvps1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1B58A5" w:rsidRPr="00D42748" w:rsidRDefault="001B58A5" w:rsidP="001B58A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427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Секретар селищної ради                                                       С.Л.</w:t>
      </w:r>
      <w:proofErr w:type="spellStart"/>
      <w:r w:rsidRPr="00D427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Великохатній</w:t>
      </w:r>
      <w:proofErr w:type="spellEnd"/>
    </w:p>
    <w:p w:rsidR="001B58A5" w:rsidRPr="00D42748" w:rsidRDefault="001B58A5" w:rsidP="001B58A5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1B58A5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</w:p>
    <w:p w:rsidR="001B58A5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</w:p>
    <w:p w:rsidR="001B58A5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</w:p>
    <w:p w:rsidR="001B58A5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</w:p>
    <w:p w:rsidR="001B58A5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</w:p>
    <w:p w:rsidR="001B58A5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</w:p>
    <w:p w:rsidR="001B58A5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</w:p>
    <w:p w:rsidR="001B58A5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</w:p>
    <w:p w:rsidR="001B58A5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</w:p>
    <w:p w:rsidR="001B58A5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2 </w:t>
      </w:r>
    </w:p>
    <w:p w:rsidR="001B58A5" w:rsidRPr="00640D38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</w:t>
      </w:r>
      <w:r w:rsidRPr="00640D38">
        <w:rPr>
          <w:rFonts w:ascii="Times New Roman" w:hAnsi="Times New Roman"/>
          <w:sz w:val="28"/>
          <w:szCs w:val="28"/>
        </w:rPr>
        <w:t xml:space="preserve"> рішення  </w:t>
      </w:r>
      <w:r>
        <w:rPr>
          <w:rFonts w:ascii="Times New Roman" w:hAnsi="Times New Roman"/>
          <w:sz w:val="28"/>
          <w:szCs w:val="28"/>
        </w:rPr>
        <w:t xml:space="preserve">шістнадцятої </w:t>
      </w:r>
      <w:r w:rsidRPr="00640D38">
        <w:rPr>
          <w:rFonts w:ascii="Times New Roman" w:hAnsi="Times New Roman"/>
          <w:sz w:val="28"/>
          <w:szCs w:val="28"/>
        </w:rPr>
        <w:t xml:space="preserve"> сесії</w:t>
      </w:r>
    </w:p>
    <w:p w:rsidR="001B58A5" w:rsidRPr="00640D38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 w:rsidRPr="00640D38">
        <w:rPr>
          <w:rFonts w:ascii="Times New Roman" w:hAnsi="Times New Roman"/>
          <w:sz w:val="28"/>
          <w:szCs w:val="28"/>
        </w:rPr>
        <w:t>Козелецької селищної ради</w:t>
      </w:r>
    </w:p>
    <w:p w:rsidR="001B58A5" w:rsidRPr="00640D38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 w:rsidRPr="00640D38">
        <w:rPr>
          <w:rFonts w:ascii="Times New Roman" w:hAnsi="Times New Roman"/>
          <w:sz w:val="28"/>
          <w:szCs w:val="28"/>
        </w:rPr>
        <w:t>восьмого скликання</w:t>
      </w:r>
    </w:p>
    <w:p w:rsidR="001B58A5" w:rsidRPr="00640D38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 w:rsidRPr="00640D38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26</w:t>
      </w:r>
      <w:r w:rsidRPr="00640D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листопада</w:t>
      </w:r>
      <w:r w:rsidRPr="00640D38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21</w:t>
      </w:r>
      <w:r w:rsidRPr="00640D38">
        <w:rPr>
          <w:rFonts w:ascii="Times New Roman" w:hAnsi="Times New Roman"/>
          <w:sz w:val="28"/>
          <w:szCs w:val="28"/>
        </w:rPr>
        <w:t xml:space="preserve"> року</w:t>
      </w:r>
    </w:p>
    <w:p w:rsidR="001B58A5" w:rsidRPr="00640D38" w:rsidRDefault="001B58A5" w:rsidP="001B58A5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 w:rsidRPr="00640D38">
        <w:rPr>
          <w:rFonts w:ascii="Times New Roman" w:hAnsi="Times New Roman"/>
          <w:sz w:val="28"/>
          <w:szCs w:val="28"/>
        </w:rPr>
        <w:t xml:space="preserve">№ </w:t>
      </w:r>
      <w:r w:rsidR="00EB2CE8">
        <w:rPr>
          <w:rFonts w:ascii="Times New Roman" w:hAnsi="Times New Roman"/>
          <w:sz w:val="28"/>
          <w:szCs w:val="28"/>
        </w:rPr>
        <w:t>33</w:t>
      </w:r>
      <w:r w:rsidRPr="00640D3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16</w:t>
      </w:r>
      <w:r w:rsidRPr="00640D38">
        <w:rPr>
          <w:rFonts w:ascii="Times New Roman" w:hAnsi="Times New Roman"/>
          <w:sz w:val="28"/>
          <w:szCs w:val="28"/>
        </w:rPr>
        <w:t>/</w:t>
      </w:r>
      <w:r w:rsidRPr="00640D38">
        <w:rPr>
          <w:rFonts w:ascii="Times New Roman" w:hAnsi="Times New Roman"/>
          <w:sz w:val="28"/>
          <w:szCs w:val="28"/>
          <w:lang w:val="en-US"/>
        </w:rPr>
        <w:t>VIII</w:t>
      </w:r>
    </w:p>
    <w:p w:rsidR="001B58A5" w:rsidRDefault="001B58A5" w:rsidP="001B58A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34AA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Склад комісії з попереднього розгляду кандидатур на присвоєння звання «Почесний громадянин </w:t>
      </w:r>
      <w:r w:rsidRPr="00A734AA">
        <w:rPr>
          <w:rFonts w:ascii="Times New Roman" w:hAnsi="Times New Roman"/>
          <w:b/>
          <w:sz w:val="28"/>
          <w:szCs w:val="28"/>
          <w:lang w:val="uk-UA"/>
        </w:rPr>
        <w:t>Козелецької територіальної громади»</w:t>
      </w:r>
    </w:p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465"/>
        <w:gridCol w:w="4940"/>
      </w:tblGrid>
      <w:tr w:rsidR="001B58A5" w:rsidRPr="00A734AA" w:rsidTr="00C478E1">
        <w:trPr>
          <w:tblCellSpacing w:w="0" w:type="dxa"/>
        </w:trPr>
        <w:tc>
          <w:tcPr>
            <w:tcW w:w="4465" w:type="dxa"/>
          </w:tcPr>
          <w:p w:rsidR="001B58A5" w:rsidRPr="0044607E" w:rsidRDefault="001B58A5" w:rsidP="00C478E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607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1.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4460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Бригинець Валентин Петрович</w:t>
            </w:r>
          </w:p>
        </w:tc>
        <w:tc>
          <w:tcPr>
            <w:tcW w:w="4940" w:type="dxa"/>
          </w:tcPr>
          <w:p w:rsidR="001B58A5" w:rsidRPr="0044607E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460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  <w:proofErr w:type="spellStart"/>
            <w:r w:rsidRPr="004460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Козелецький</w:t>
            </w:r>
            <w:proofErr w:type="spellEnd"/>
            <w:r w:rsidRPr="004460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селищний голова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голова комісії;</w:t>
            </w:r>
          </w:p>
        </w:tc>
      </w:tr>
      <w:tr w:rsidR="001B58A5" w:rsidRPr="00A734AA" w:rsidTr="00C478E1">
        <w:trPr>
          <w:tblCellSpacing w:w="0" w:type="dxa"/>
        </w:trPr>
        <w:tc>
          <w:tcPr>
            <w:tcW w:w="4465" w:type="dxa"/>
          </w:tcPr>
          <w:p w:rsidR="001B58A5" w:rsidRPr="0044607E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460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460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Великохатній</w:t>
            </w:r>
            <w:proofErr w:type="spellEnd"/>
            <w:r w:rsidRPr="004460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Сергій Леонідович</w:t>
            </w:r>
          </w:p>
        </w:tc>
        <w:tc>
          <w:tcPr>
            <w:tcW w:w="4940" w:type="dxa"/>
          </w:tcPr>
          <w:p w:rsidR="001B58A5" w:rsidRPr="0044607E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460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секретар селищної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заступник голови комісії;</w:t>
            </w:r>
          </w:p>
        </w:tc>
      </w:tr>
      <w:tr w:rsidR="001B58A5" w:rsidRPr="00A734AA" w:rsidTr="00C478E1">
        <w:trPr>
          <w:tblCellSpacing w:w="0" w:type="dxa"/>
        </w:trPr>
        <w:tc>
          <w:tcPr>
            <w:tcW w:w="4465" w:type="dxa"/>
            <w:hideMark/>
          </w:tcPr>
          <w:p w:rsidR="001B58A5" w:rsidRPr="00A734AA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34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Черняк Людмила Григорівна</w:t>
            </w:r>
          </w:p>
        </w:tc>
        <w:tc>
          <w:tcPr>
            <w:tcW w:w="4940" w:type="dxa"/>
            <w:hideMark/>
          </w:tcPr>
          <w:p w:rsidR="001B58A5" w:rsidRPr="005337E9" w:rsidRDefault="001B58A5" w:rsidP="00C47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02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A734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7969F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начальника відділу </w:t>
            </w:r>
            <w:r w:rsidRPr="007969F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юридичного забезпечення та кадрової роботи</w:t>
            </w:r>
            <w:r w:rsidRPr="007969FA">
              <w:rPr>
                <w:rStyle w:val="rvts9"/>
                <w:color w:val="000000"/>
                <w:sz w:val="28"/>
                <w:szCs w:val="28"/>
                <w:lang w:val="uk-UA"/>
              </w:rPr>
              <w:t xml:space="preserve"> </w:t>
            </w:r>
            <w:r w:rsidRPr="007969F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селищної ради, секретар</w:t>
            </w:r>
            <w:r w:rsidRPr="005337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комі</w:t>
            </w:r>
            <w:proofErr w:type="gramStart"/>
            <w:r w:rsidRPr="005337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proofErr w:type="gramEnd"/>
            <w:r w:rsidRPr="005337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ії;</w:t>
            </w:r>
          </w:p>
        </w:tc>
      </w:tr>
    </w:tbl>
    <w:p w:rsidR="001B58A5" w:rsidRPr="00A734AA" w:rsidRDefault="001B58A5" w:rsidP="001B58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1B58A5" w:rsidRPr="00A734AA" w:rsidRDefault="001B58A5" w:rsidP="001B58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734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Члени </w:t>
      </w:r>
      <w:r w:rsidRPr="00BC72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комі</w:t>
      </w:r>
      <w:proofErr w:type="gramStart"/>
      <w:r w:rsidRPr="00BC72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</w:t>
      </w:r>
      <w:proofErr w:type="gramEnd"/>
      <w:r w:rsidRPr="00BC72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ії:</w:t>
      </w:r>
    </w:p>
    <w:tbl>
      <w:tblPr>
        <w:tblW w:w="0" w:type="auto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465"/>
        <w:gridCol w:w="4925"/>
      </w:tblGrid>
      <w:tr w:rsidR="001B58A5" w:rsidRPr="00AB7D27" w:rsidTr="00C478E1">
        <w:trPr>
          <w:trHeight w:val="435"/>
          <w:tblCellSpacing w:w="0" w:type="dxa"/>
        </w:trPr>
        <w:tc>
          <w:tcPr>
            <w:tcW w:w="4465" w:type="dxa"/>
            <w:shd w:val="clear" w:color="auto" w:fill="FFFFFF"/>
          </w:tcPr>
          <w:p w:rsidR="001B58A5" w:rsidRDefault="001B58A5" w:rsidP="00C4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4. Золотаревська Олена Олександрівна</w:t>
            </w:r>
          </w:p>
        </w:tc>
        <w:tc>
          <w:tcPr>
            <w:tcW w:w="4925" w:type="dxa"/>
            <w:shd w:val="clear" w:color="auto" w:fill="FFFFFF"/>
          </w:tcPr>
          <w:p w:rsidR="001B58A5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заступник селищного голови з питань діяльності  виконавчих органів ради;</w:t>
            </w:r>
          </w:p>
        </w:tc>
      </w:tr>
      <w:tr w:rsidR="001B58A5" w:rsidRPr="00AB7D27" w:rsidTr="00C478E1">
        <w:trPr>
          <w:trHeight w:val="435"/>
          <w:tblCellSpacing w:w="0" w:type="dxa"/>
        </w:trPr>
        <w:tc>
          <w:tcPr>
            <w:tcW w:w="4465" w:type="dxa"/>
            <w:shd w:val="clear" w:color="auto" w:fill="FFFFFF"/>
            <w:hideMark/>
          </w:tcPr>
          <w:p w:rsidR="001B58A5" w:rsidRPr="00F54345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Кондратьєва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Інна Миколаївна</w:t>
            </w:r>
          </w:p>
        </w:tc>
        <w:tc>
          <w:tcPr>
            <w:tcW w:w="4925" w:type="dxa"/>
            <w:shd w:val="clear" w:color="auto" w:fill="FFFFFF"/>
            <w:hideMark/>
          </w:tcPr>
          <w:p w:rsidR="001B58A5" w:rsidRPr="00B10BBA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директор КНП КРР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Козелецький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районний центр первинної медико-санітарної допомоги», депутат Чернігівської обласної ради;</w:t>
            </w:r>
          </w:p>
        </w:tc>
      </w:tr>
      <w:tr w:rsidR="001B58A5" w:rsidRPr="00AB7D27" w:rsidTr="00C478E1">
        <w:trPr>
          <w:trHeight w:val="281"/>
          <w:tblCellSpacing w:w="0" w:type="dxa"/>
        </w:trPr>
        <w:tc>
          <w:tcPr>
            <w:tcW w:w="4465" w:type="dxa"/>
            <w:shd w:val="clear" w:color="auto" w:fill="FFFFFF"/>
          </w:tcPr>
          <w:p w:rsidR="001B58A5" w:rsidRPr="00F54345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6. Мороз Катерина Анатоліївна</w:t>
            </w:r>
          </w:p>
        </w:tc>
        <w:tc>
          <w:tcPr>
            <w:tcW w:w="4925" w:type="dxa"/>
            <w:shd w:val="clear" w:color="auto" w:fill="FFFFFF"/>
          </w:tcPr>
          <w:p w:rsidR="001B58A5" w:rsidRPr="00B10BBA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E5652E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 </w:t>
            </w:r>
            <w:r w:rsidRPr="00E565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5652E">
              <w:rPr>
                <w:rFonts w:ascii="Times New Roman" w:eastAsia="Times New Roman" w:hAnsi="Times New Roman" w:cs="Times New Roman"/>
                <w:sz w:val="28"/>
                <w:szCs w:val="28"/>
              </w:rPr>
              <w:t>Агро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spellStart"/>
            <w:r w:rsidRPr="00E5652E">
              <w:rPr>
                <w:rFonts w:ascii="Times New Roman" w:eastAsia="Times New Roman" w:hAnsi="Times New Roman" w:cs="Times New Roman"/>
                <w:sz w:val="28"/>
                <w:szCs w:val="28"/>
              </w:rPr>
              <w:t>егіон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5652E">
              <w:rPr>
                <w:rFonts w:ascii="Times New Roman" w:eastAsia="Times New Roman" w:hAnsi="Times New Roman" w:cs="Times New Roman"/>
                <w:sz w:val="28"/>
                <w:szCs w:val="28"/>
              </w:rPr>
              <w:t>Козелець</w:t>
            </w:r>
            <w:proofErr w:type="spellEnd"/>
            <w:r w:rsidRPr="00E5652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1B58A5" w:rsidRPr="00AB7D27" w:rsidTr="00C478E1">
        <w:trPr>
          <w:trHeight w:val="387"/>
          <w:tblCellSpacing w:w="0" w:type="dxa"/>
        </w:trPr>
        <w:tc>
          <w:tcPr>
            <w:tcW w:w="4465" w:type="dxa"/>
            <w:shd w:val="clear" w:color="auto" w:fill="FFFFFF"/>
          </w:tcPr>
          <w:p w:rsidR="001B58A5" w:rsidRPr="00F54345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7. Єфремова Тетяна Олександрівна</w:t>
            </w:r>
          </w:p>
        </w:tc>
        <w:tc>
          <w:tcPr>
            <w:tcW w:w="4925" w:type="dxa"/>
            <w:shd w:val="clear" w:color="auto" w:fill="FFFFFF"/>
          </w:tcPr>
          <w:p w:rsidR="001B58A5" w:rsidRPr="003A7363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A7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3A736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фізична особа-підприємець;</w:t>
            </w:r>
          </w:p>
        </w:tc>
      </w:tr>
      <w:tr w:rsidR="001B58A5" w:rsidRPr="00AB7D27" w:rsidTr="00C478E1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1B58A5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Шарак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Олексій Васильович</w:t>
            </w:r>
          </w:p>
        </w:tc>
        <w:tc>
          <w:tcPr>
            <w:tcW w:w="4925" w:type="dxa"/>
            <w:shd w:val="clear" w:color="auto" w:fill="FFFFFF"/>
          </w:tcPr>
          <w:p w:rsidR="001B58A5" w:rsidRPr="00CA4D72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тренер Козелецької ДЮСШ;</w:t>
            </w:r>
          </w:p>
        </w:tc>
      </w:tr>
      <w:tr w:rsidR="001B58A5" w:rsidRPr="00AB7D27" w:rsidTr="00C478E1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1B58A5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Ярослав Петрович</w:t>
            </w:r>
          </w:p>
        </w:tc>
        <w:tc>
          <w:tcPr>
            <w:tcW w:w="4925" w:type="dxa"/>
            <w:shd w:val="clear" w:color="auto" w:fill="FFFFFF"/>
          </w:tcPr>
          <w:p w:rsidR="001B58A5" w:rsidRPr="00647C94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202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34E6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настоятель Вознесенської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церкви;</w:t>
            </w:r>
          </w:p>
        </w:tc>
      </w:tr>
      <w:tr w:rsidR="001B58A5" w:rsidRPr="00AB7D27" w:rsidTr="00C478E1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1B58A5" w:rsidRPr="007924F5" w:rsidRDefault="001B58A5" w:rsidP="00C4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</w:t>
            </w:r>
            <w:r w:rsidRPr="00831E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Терещенко Михайло Миколайович</w:t>
            </w:r>
          </w:p>
        </w:tc>
        <w:tc>
          <w:tcPr>
            <w:tcW w:w="4925" w:type="dxa"/>
            <w:shd w:val="clear" w:color="auto" w:fill="FFFFFF"/>
          </w:tcPr>
          <w:p w:rsidR="001B58A5" w:rsidRPr="00F202CC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настоятель собору Різдва Богородиці;</w:t>
            </w:r>
          </w:p>
        </w:tc>
      </w:tr>
      <w:tr w:rsidR="001B58A5" w:rsidRPr="00AB7D27" w:rsidTr="00C478E1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1B58A5" w:rsidRPr="007924F5" w:rsidRDefault="001B58A5" w:rsidP="00C4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  <w:r w:rsidRPr="00831E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proofErr w:type="spellStart"/>
            <w:r w:rsidRPr="00831E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Матюшко</w:t>
            </w:r>
            <w:proofErr w:type="spellEnd"/>
            <w:r w:rsidRPr="00831E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Олександр Михайлович</w:t>
            </w:r>
          </w:p>
        </w:tc>
        <w:tc>
          <w:tcPr>
            <w:tcW w:w="4925" w:type="dxa"/>
            <w:shd w:val="clear" w:color="auto" w:fill="FFFFFF"/>
          </w:tcPr>
          <w:p w:rsidR="001B58A5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учасник АТО;</w:t>
            </w:r>
          </w:p>
        </w:tc>
      </w:tr>
      <w:tr w:rsidR="001B58A5" w:rsidRPr="00EB2CE8" w:rsidTr="00C478E1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1B58A5" w:rsidRPr="007924F5" w:rsidRDefault="001B58A5" w:rsidP="00C4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</w:t>
            </w:r>
            <w:r w:rsidRPr="00831E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. </w:t>
            </w:r>
            <w:proofErr w:type="spellStart"/>
            <w:r w:rsidRPr="00831E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Синицький</w:t>
            </w:r>
            <w:proofErr w:type="spellEnd"/>
            <w:r w:rsidRPr="00831E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Олександр Миколайович</w:t>
            </w:r>
          </w:p>
        </w:tc>
        <w:tc>
          <w:tcPr>
            <w:tcW w:w="4925" w:type="dxa"/>
            <w:shd w:val="clear" w:color="auto" w:fill="FFFFFF"/>
          </w:tcPr>
          <w:p w:rsidR="001B58A5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- директор </w:t>
            </w:r>
            <w:r w:rsidRPr="00831EF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Козелецької районної спілки ветеранів Афганістану (воїнів-інтернаціоналістів)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1B58A5" w:rsidRPr="00AB7D27" w:rsidTr="00C478E1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1B58A5" w:rsidRPr="00785324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  <w:r w:rsidRPr="007853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Лукашук Оксана Віталіївна</w:t>
            </w:r>
          </w:p>
        </w:tc>
        <w:tc>
          <w:tcPr>
            <w:tcW w:w="4925" w:type="dxa"/>
            <w:shd w:val="clear" w:color="auto" w:fill="FFFFFF"/>
          </w:tcPr>
          <w:p w:rsidR="001B58A5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член ГО «ГРІМ»;</w:t>
            </w:r>
          </w:p>
        </w:tc>
      </w:tr>
      <w:tr w:rsidR="001B58A5" w:rsidRPr="00AB7D27" w:rsidTr="00C478E1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1B58A5" w:rsidRPr="00785324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  <w:r w:rsidRPr="007853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Павловська Марія Петрівна</w:t>
            </w:r>
          </w:p>
        </w:tc>
        <w:tc>
          <w:tcPr>
            <w:tcW w:w="4925" w:type="dxa"/>
            <w:shd w:val="clear" w:color="auto" w:fill="FFFFFF"/>
          </w:tcPr>
          <w:p w:rsidR="001B58A5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голова ГО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Капітошка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»;</w:t>
            </w:r>
          </w:p>
        </w:tc>
      </w:tr>
      <w:tr w:rsidR="001B58A5" w:rsidRPr="00AB7D27" w:rsidTr="00C478E1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1B58A5" w:rsidRPr="000B4E26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15</w:t>
            </w:r>
            <w:r w:rsidRPr="000B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. </w:t>
            </w:r>
            <w:proofErr w:type="spellStart"/>
            <w:r w:rsidRPr="000B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Санченко</w:t>
            </w:r>
            <w:proofErr w:type="spellEnd"/>
            <w:r w:rsidRPr="000B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Ірина Володимирівна</w:t>
            </w:r>
          </w:p>
        </w:tc>
        <w:tc>
          <w:tcPr>
            <w:tcW w:w="4925" w:type="dxa"/>
            <w:shd w:val="clear" w:color="auto" w:fill="FFFFFF"/>
          </w:tcPr>
          <w:p w:rsidR="001B58A5" w:rsidRPr="000B4E26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B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депутат Козелецької селищної ради від фракції ПП «Слуга народу» (за згодою);</w:t>
            </w:r>
          </w:p>
        </w:tc>
      </w:tr>
      <w:tr w:rsidR="001B58A5" w:rsidRPr="00AB7D27" w:rsidTr="00C478E1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1B58A5" w:rsidRPr="000B4E26" w:rsidRDefault="001B58A5" w:rsidP="00C4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16</w:t>
            </w:r>
            <w:r w:rsidRPr="000B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. </w:t>
            </w:r>
            <w:proofErr w:type="spellStart"/>
            <w:r w:rsidRPr="000B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Воробей</w:t>
            </w:r>
            <w:proofErr w:type="spellEnd"/>
            <w:r w:rsidRPr="000B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Ірина Вікторівна</w:t>
            </w:r>
          </w:p>
        </w:tc>
        <w:tc>
          <w:tcPr>
            <w:tcW w:w="4925" w:type="dxa"/>
            <w:shd w:val="clear" w:color="auto" w:fill="FFFFFF"/>
          </w:tcPr>
          <w:p w:rsidR="001B58A5" w:rsidRPr="000B4E26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B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депутат Козелецької селищної ради від фракції «За майбутнє» (за згодою);</w:t>
            </w:r>
          </w:p>
        </w:tc>
      </w:tr>
      <w:tr w:rsidR="001B58A5" w:rsidRPr="00AB7D27" w:rsidTr="00C478E1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1B58A5" w:rsidRPr="000B4E26" w:rsidRDefault="001B58A5" w:rsidP="00C4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B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  <w:r w:rsidRPr="000B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. </w:t>
            </w:r>
            <w:proofErr w:type="spellStart"/>
            <w:r w:rsidRPr="000B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Шидловська</w:t>
            </w:r>
            <w:proofErr w:type="spellEnd"/>
            <w:r w:rsidRPr="000B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Алла Миколаївна</w:t>
            </w:r>
          </w:p>
        </w:tc>
        <w:tc>
          <w:tcPr>
            <w:tcW w:w="4925" w:type="dxa"/>
            <w:shd w:val="clear" w:color="auto" w:fill="FFFFFF"/>
          </w:tcPr>
          <w:p w:rsidR="001B58A5" w:rsidRPr="000B4E26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B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депутат Козелецької селищної ради від фракції ВО «Батьківщина» (за згодою);</w:t>
            </w:r>
          </w:p>
        </w:tc>
      </w:tr>
      <w:tr w:rsidR="001B58A5" w:rsidRPr="00AB7D27" w:rsidTr="00C478E1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1B58A5" w:rsidRPr="000B4E26" w:rsidRDefault="001B58A5" w:rsidP="00C4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18.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Салига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Геннадій Григорович</w:t>
            </w:r>
          </w:p>
        </w:tc>
        <w:tc>
          <w:tcPr>
            <w:tcW w:w="4925" w:type="dxa"/>
            <w:shd w:val="clear" w:color="auto" w:fill="FFFFFF"/>
          </w:tcPr>
          <w:p w:rsidR="001B58A5" w:rsidRPr="000B4E26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0B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депутат Козелецької селищної ради від фракції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ПП «Опозиційна платформа – за життя» (за згодою);</w:t>
            </w:r>
          </w:p>
        </w:tc>
      </w:tr>
      <w:tr w:rsidR="001B58A5" w:rsidRPr="00AB7D27" w:rsidTr="00C478E1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1B58A5" w:rsidRPr="000B4E26" w:rsidRDefault="001B58A5" w:rsidP="00C4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19. Мусієнко Ігор Васильович</w:t>
            </w:r>
          </w:p>
        </w:tc>
        <w:tc>
          <w:tcPr>
            <w:tcW w:w="4925" w:type="dxa"/>
            <w:shd w:val="clear" w:color="auto" w:fill="FFFFFF"/>
          </w:tcPr>
          <w:p w:rsidR="001B58A5" w:rsidRPr="000B4E26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0B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депутат Козелецької селищної ради від фракції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ПП «Наш край» (за згодою);</w:t>
            </w:r>
          </w:p>
        </w:tc>
      </w:tr>
      <w:tr w:rsidR="001B58A5" w:rsidRPr="00EB2CE8" w:rsidTr="00C478E1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1B58A5" w:rsidRPr="000B4E26" w:rsidRDefault="001B58A5" w:rsidP="00C4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20. Юрченко Владислав Миколайович</w:t>
            </w:r>
          </w:p>
        </w:tc>
        <w:tc>
          <w:tcPr>
            <w:tcW w:w="4925" w:type="dxa"/>
            <w:shd w:val="clear" w:color="auto" w:fill="FFFFFF"/>
          </w:tcPr>
          <w:p w:rsidR="001B58A5" w:rsidRPr="000B4E26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0B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депутат Козелецької селищної ради від фракції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ПП «Європейська солідарність» (за згодою);</w:t>
            </w:r>
          </w:p>
        </w:tc>
      </w:tr>
      <w:tr w:rsidR="001B58A5" w:rsidRPr="00EB2CE8" w:rsidTr="00C478E1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1B58A5" w:rsidRPr="000B4E26" w:rsidRDefault="001B58A5" w:rsidP="00C4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21.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Єркіна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Тетяна Яківна</w:t>
            </w:r>
          </w:p>
        </w:tc>
        <w:tc>
          <w:tcPr>
            <w:tcW w:w="4925" w:type="dxa"/>
            <w:shd w:val="clear" w:color="auto" w:fill="FFFFFF"/>
          </w:tcPr>
          <w:p w:rsidR="001B58A5" w:rsidRPr="000B4E26" w:rsidRDefault="001B58A5" w:rsidP="00C47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0B4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депутат Козелецької селищної ради від фракції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ПП «Рідний дім» (за згодою).</w:t>
            </w:r>
          </w:p>
        </w:tc>
      </w:tr>
    </w:tbl>
    <w:p w:rsidR="001B58A5" w:rsidRDefault="001B58A5" w:rsidP="001B58A5">
      <w:pPr>
        <w:jc w:val="center"/>
        <w:rPr>
          <w:b/>
          <w:lang w:val="uk-UA"/>
        </w:rPr>
      </w:pPr>
    </w:p>
    <w:p w:rsidR="001B58A5" w:rsidRPr="009120BF" w:rsidRDefault="001B58A5" w:rsidP="001B58A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120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Секретар селищної ради                                                       С.Л.</w:t>
      </w:r>
      <w:proofErr w:type="spellStart"/>
      <w:r w:rsidRPr="009120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Великохатній</w:t>
      </w:r>
      <w:proofErr w:type="spellEnd"/>
    </w:p>
    <w:p w:rsidR="001B58A5" w:rsidRDefault="001B58A5" w:rsidP="001B58A5">
      <w:pPr>
        <w:jc w:val="center"/>
        <w:rPr>
          <w:b/>
          <w:lang w:val="uk-UA"/>
        </w:rPr>
      </w:pPr>
    </w:p>
    <w:p w:rsidR="001B58A5" w:rsidRPr="009120BF" w:rsidRDefault="001B58A5" w:rsidP="001B58A5">
      <w:pPr>
        <w:jc w:val="both"/>
        <w:rPr>
          <w:b/>
          <w:lang w:val="uk-UA"/>
        </w:rPr>
      </w:pPr>
    </w:p>
    <w:p w:rsidR="001B58A5" w:rsidRPr="001B58A5" w:rsidRDefault="001B58A5">
      <w:pPr>
        <w:rPr>
          <w:lang w:val="uk-UA"/>
        </w:rPr>
      </w:pPr>
    </w:p>
    <w:sectPr w:rsidR="001B58A5" w:rsidRPr="001B58A5" w:rsidSect="009361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E4969"/>
    <w:multiLevelType w:val="hybridMultilevel"/>
    <w:tmpl w:val="34D08312"/>
    <w:lvl w:ilvl="0" w:tplc="BC7C94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D22297"/>
    <w:multiLevelType w:val="hybridMultilevel"/>
    <w:tmpl w:val="4404E0C6"/>
    <w:lvl w:ilvl="0" w:tplc="CFB60392">
      <w:start w:val="1"/>
      <w:numFmt w:val="decimal"/>
      <w:lvlText w:val="%1."/>
      <w:lvlJc w:val="left"/>
      <w:pPr>
        <w:ind w:left="1698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7AB7F1F"/>
    <w:multiLevelType w:val="multilevel"/>
    <w:tmpl w:val="CB9C9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E6437D"/>
    <w:multiLevelType w:val="hybridMultilevel"/>
    <w:tmpl w:val="843EDE64"/>
    <w:lvl w:ilvl="0" w:tplc="44F60C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1DA8"/>
    <w:rsid w:val="000A00B0"/>
    <w:rsid w:val="000C63D3"/>
    <w:rsid w:val="001115D6"/>
    <w:rsid w:val="001B58A5"/>
    <w:rsid w:val="00326B4B"/>
    <w:rsid w:val="004E28FD"/>
    <w:rsid w:val="00607EEC"/>
    <w:rsid w:val="00687995"/>
    <w:rsid w:val="007531CA"/>
    <w:rsid w:val="00857E89"/>
    <w:rsid w:val="008768F3"/>
    <w:rsid w:val="00981DA8"/>
    <w:rsid w:val="00A43240"/>
    <w:rsid w:val="00C9426B"/>
    <w:rsid w:val="00D916DC"/>
    <w:rsid w:val="00EB2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5D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11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115D6"/>
    <w:rPr>
      <w:b/>
      <w:bCs/>
    </w:rPr>
  </w:style>
  <w:style w:type="paragraph" w:styleId="a7">
    <w:name w:val="No Spacing"/>
    <w:qFormat/>
    <w:rsid w:val="00C9426B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B58A5"/>
    <w:pPr>
      <w:ind w:left="720"/>
      <w:contextualSpacing/>
    </w:pPr>
    <w:rPr>
      <w:rFonts w:ascii="Calibri" w:eastAsia="Calibri" w:hAnsi="Calibri" w:cs="Times New Roman"/>
      <w:lang w:val="uk-UA"/>
    </w:rPr>
  </w:style>
  <w:style w:type="paragraph" w:customStyle="1" w:styleId="rvps1">
    <w:name w:val="rvps1"/>
    <w:basedOn w:val="a"/>
    <w:rsid w:val="001B5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1B58A5"/>
  </w:style>
  <w:style w:type="paragraph" w:customStyle="1" w:styleId="rvps4">
    <w:name w:val="rvps4"/>
    <w:basedOn w:val="a"/>
    <w:rsid w:val="001B5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1B58A5"/>
  </w:style>
  <w:style w:type="character" w:customStyle="1" w:styleId="rvts18">
    <w:name w:val="rvts18"/>
    <w:basedOn w:val="a0"/>
    <w:rsid w:val="001B58A5"/>
  </w:style>
  <w:style w:type="paragraph" w:customStyle="1" w:styleId="rvps14">
    <w:name w:val="rvps14"/>
    <w:basedOn w:val="a"/>
    <w:rsid w:val="001B5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0">
    <w:name w:val="rvps80"/>
    <w:basedOn w:val="a"/>
    <w:rsid w:val="001B5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1B58A5"/>
    <w:pPr>
      <w:ind w:left="720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5D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11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115D6"/>
    <w:rPr>
      <w:b/>
      <w:bCs/>
    </w:rPr>
  </w:style>
  <w:style w:type="paragraph" w:styleId="a7">
    <w:name w:val="No Spacing"/>
    <w:uiPriority w:val="1"/>
    <w:qFormat/>
    <w:rsid w:val="00C942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9985</Words>
  <Characters>5692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Татьяна</cp:lastModifiedBy>
  <cp:revision>13</cp:revision>
  <cp:lastPrinted>2021-11-16T13:21:00Z</cp:lastPrinted>
  <dcterms:created xsi:type="dcterms:W3CDTF">2021-08-30T11:48:00Z</dcterms:created>
  <dcterms:modified xsi:type="dcterms:W3CDTF">2021-11-16T13:21:00Z</dcterms:modified>
</cp:coreProperties>
</file>