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9F1750">
        <w:rPr>
          <w:szCs w:val="28"/>
        </w:rPr>
        <w:t>Чабура Р.О.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>Чабура Романа Олексійовича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9F1750">
        <w:rPr>
          <w:sz w:val="28"/>
          <w:szCs w:val="28"/>
          <w:lang w:val="uk-UA"/>
        </w:rPr>
        <w:t xml:space="preserve">Чабуру Роману Олексійовичу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1179E" w:rsidRPr="00D1179E">
        <w:rPr>
          <w:sz w:val="28"/>
        </w:rPr>
        <w:t xml:space="preserve"> </w:t>
      </w:r>
      <w:r w:rsidR="00D1179E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320B" w:rsidRDefault="00DE320B" w:rsidP="0060353E">
      <w:r>
        <w:separator/>
      </w:r>
    </w:p>
  </w:endnote>
  <w:endnote w:type="continuationSeparator" w:id="1">
    <w:p w:rsidR="00DE320B" w:rsidRDefault="00DE320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320B" w:rsidRDefault="00DE320B" w:rsidP="0060353E">
      <w:r>
        <w:separator/>
      </w:r>
    </w:p>
  </w:footnote>
  <w:footnote w:type="continuationSeparator" w:id="1">
    <w:p w:rsidR="00DE320B" w:rsidRDefault="00DE320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17DD9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1750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179E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E320B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B55A2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15E88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2021-12-04T17:12:00Z</dcterms:created>
  <dcterms:modified xsi:type="dcterms:W3CDTF">2021-12-07T07:42:00Z</dcterms:modified>
</cp:coreProperties>
</file>