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85415E">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A05861" w:rsidP="000F4463">
      <w:pPr>
        <w:pStyle w:val="2"/>
        <w:spacing w:before="120"/>
        <w:jc w:val="center"/>
        <w:rPr>
          <w:spacing w:val="40"/>
          <w:sz w:val="28"/>
          <w:szCs w:val="28"/>
          <w:lang w:val="uk-UA"/>
        </w:rPr>
      </w:pPr>
      <w:r>
        <w:rPr>
          <w:spacing w:val="40"/>
          <w:sz w:val="28"/>
          <w:szCs w:val="28"/>
          <w:lang w:val="uk-UA"/>
        </w:rPr>
        <w:t>ЧЕРНІГІВСЬКОГО РАЙОНУ</w:t>
      </w:r>
      <w:r w:rsidR="0085415E">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85415E" w:rsidP="00016DF9">
      <w:pPr>
        <w:pStyle w:val="2"/>
        <w:spacing w:before="0" w:beforeAutospacing="0" w:after="0" w:afterAutospacing="0"/>
        <w:rPr>
          <w:b w:val="0"/>
          <w:sz w:val="28"/>
          <w:szCs w:val="28"/>
          <w:lang w:val="uk-UA"/>
        </w:rPr>
      </w:pPr>
      <w:r>
        <w:rPr>
          <w:b w:val="0"/>
          <w:sz w:val="28"/>
          <w:szCs w:val="28"/>
          <w:lang w:val="uk-UA"/>
        </w:rPr>
        <w:t>№ 198-</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30599A"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8B2EFD">
        <w:rPr>
          <w:bCs/>
          <w:sz w:val="28"/>
          <w:szCs w:val="28"/>
          <w:lang w:val="uk-UA"/>
        </w:rPr>
        <w:t xml:space="preserve">нерухомого </w:t>
      </w:r>
      <w:r w:rsidR="0030599A" w:rsidRPr="00F9480E">
        <w:rPr>
          <w:bCs/>
          <w:sz w:val="28"/>
          <w:szCs w:val="28"/>
          <w:lang w:val="uk-UA"/>
        </w:rPr>
        <w:t xml:space="preserve">майна </w:t>
      </w:r>
    </w:p>
    <w:p w:rsidR="008B2EFD" w:rsidRDefault="009743B6" w:rsidP="009A1A9E">
      <w:pPr>
        <w:jc w:val="both"/>
        <w:rPr>
          <w:bCs/>
          <w:sz w:val="28"/>
          <w:szCs w:val="28"/>
          <w:lang w:val="uk-UA"/>
        </w:rPr>
      </w:pPr>
      <w:r>
        <w:rPr>
          <w:sz w:val="28"/>
          <w:szCs w:val="28"/>
          <w:lang w:val="uk-UA"/>
        </w:rPr>
        <w:t>від 31.08.2018 року</w:t>
      </w:r>
      <w:r>
        <w:rPr>
          <w:bCs/>
          <w:sz w:val="28"/>
          <w:szCs w:val="28"/>
          <w:lang w:val="uk-UA"/>
        </w:rPr>
        <w:t xml:space="preserve"> </w:t>
      </w:r>
      <w:r w:rsidR="008B2EFD">
        <w:rPr>
          <w:sz w:val="28"/>
          <w:szCs w:val="28"/>
          <w:lang w:val="uk-UA"/>
        </w:rPr>
        <w:t xml:space="preserve">№ 11 </w:t>
      </w:r>
      <w:r w:rsidR="0030599A" w:rsidRPr="00F9480E">
        <w:rPr>
          <w:bCs/>
          <w:sz w:val="28"/>
          <w:szCs w:val="28"/>
          <w:lang w:val="uk-UA"/>
        </w:rPr>
        <w:t xml:space="preserve">та включення </w:t>
      </w:r>
    </w:p>
    <w:p w:rsidR="00FE431F" w:rsidRPr="00F9480E" w:rsidRDefault="009A1A9E" w:rsidP="009A1A9E">
      <w:pPr>
        <w:jc w:val="both"/>
        <w:rPr>
          <w:bCs/>
          <w:sz w:val="28"/>
          <w:szCs w:val="28"/>
          <w:lang w:val="uk-UA"/>
        </w:rPr>
      </w:pPr>
      <w:r w:rsidRPr="00F9480E">
        <w:rPr>
          <w:bCs/>
          <w:sz w:val="28"/>
          <w:szCs w:val="28"/>
          <w:lang w:val="uk-UA"/>
        </w:rPr>
        <w:t xml:space="preserve">до Переліку </w:t>
      </w:r>
      <w:r w:rsidR="00DC66FB">
        <w:rPr>
          <w:bCs/>
          <w:sz w:val="28"/>
          <w:szCs w:val="28"/>
          <w:lang w:val="uk-UA"/>
        </w:rPr>
        <w:t>Другого</w:t>
      </w:r>
      <w:r w:rsidRPr="00F9480E">
        <w:rPr>
          <w:bCs/>
          <w:sz w:val="28"/>
          <w:szCs w:val="28"/>
          <w:lang w:val="uk-UA"/>
        </w:rPr>
        <w:t xml:space="preserve"> типу </w:t>
      </w:r>
      <w:r w:rsidR="008B2EFD"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8B2EFD">
        <w:rPr>
          <w:color w:val="000000" w:themeColor="text1"/>
          <w:spacing w:val="-1"/>
          <w:sz w:val="28"/>
          <w:szCs w:val="28"/>
          <w:lang w:val="uk-UA"/>
        </w:rPr>
        <w:t xml:space="preserve">враховуючи </w:t>
      </w:r>
      <w:r w:rsidR="008B2EFD" w:rsidRPr="00A55457">
        <w:rPr>
          <w:sz w:val="28"/>
          <w:szCs w:val="28"/>
          <w:lang w:val="uk-UA"/>
        </w:rPr>
        <w:t xml:space="preserve">рішення </w:t>
      </w:r>
      <w:r w:rsidR="008B2EFD">
        <w:rPr>
          <w:bCs/>
          <w:sz w:val="28"/>
          <w:szCs w:val="36"/>
          <w:lang w:val="uk-UA"/>
        </w:rPr>
        <w:t>п’ятнадцятої</w:t>
      </w:r>
      <w:r w:rsidR="008B2EFD" w:rsidRPr="00A55457">
        <w:rPr>
          <w:sz w:val="28"/>
          <w:szCs w:val="28"/>
          <w:lang w:val="uk-UA"/>
        </w:rPr>
        <w:t xml:space="preserve"> сесії Козелецької селищної ради восьмого скликання від 2</w:t>
      </w:r>
      <w:r w:rsidR="008B2EFD">
        <w:rPr>
          <w:sz w:val="28"/>
          <w:szCs w:val="28"/>
          <w:lang w:val="uk-UA"/>
        </w:rPr>
        <w:t>8</w:t>
      </w:r>
      <w:r w:rsidR="008B2EFD" w:rsidRPr="00A55457">
        <w:rPr>
          <w:sz w:val="28"/>
          <w:szCs w:val="28"/>
          <w:lang w:val="uk-UA"/>
        </w:rPr>
        <w:t xml:space="preserve"> </w:t>
      </w:r>
      <w:r w:rsidR="008B2EFD">
        <w:rPr>
          <w:sz w:val="28"/>
          <w:szCs w:val="28"/>
          <w:lang w:val="uk-UA"/>
        </w:rPr>
        <w:t>жовтня</w:t>
      </w:r>
      <w:r w:rsidR="008B2EFD" w:rsidRPr="00A55457">
        <w:rPr>
          <w:sz w:val="28"/>
          <w:szCs w:val="28"/>
          <w:lang w:val="uk-UA"/>
        </w:rPr>
        <w:t xml:space="preserve"> 2021 року № </w:t>
      </w:r>
      <w:r w:rsidR="008B2EFD">
        <w:rPr>
          <w:bCs/>
          <w:sz w:val="28"/>
          <w:szCs w:val="28"/>
          <w:lang w:val="uk-UA"/>
        </w:rPr>
        <w:t>18</w:t>
      </w:r>
      <w:r w:rsidR="008B2EFD" w:rsidRPr="00A55457">
        <w:rPr>
          <w:bCs/>
          <w:sz w:val="28"/>
          <w:szCs w:val="28"/>
          <w:lang w:val="uk-UA"/>
        </w:rPr>
        <w:t>-15</w:t>
      </w:r>
      <w:r w:rsidR="008B2EFD" w:rsidRPr="00A55457">
        <w:rPr>
          <w:sz w:val="28"/>
          <w:szCs w:val="28"/>
          <w:lang w:val="uk-UA"/>
        </w:rPr>
        <w:t>/VIII</w:t>
      </w:r>
      <w:r w:rsidR="008B2EFD">
        <w:rPr>
          <w:sz w:val="28"/>
          <w:szCs w:val="28"/>
          <w:lang w:val="uk-UA"/>
        </w:rPr>
        <w:t xml:space="preserve"> «</w:t>
      </w:r>
      <w:r w:rsidR="008B2EFD" w:rsidRPr="00A55457">
        <w:rPr>
          <w:sz w:val="28"/>
          <w:szCs w:val="28"/>
          <w:lang w:val="uk-UA"/>
        </w:rPr>
        <w:t>Про перейменування</w:t>
      </w:r>
      <w:r w:rsidR="008B2EFD">
        <w:rPr>
          <w:sz w:val="28"/>
          <w:szCs w:val="28"/>
          <w:lang w:val="uk-UA"/>
        </w:rPr>
        <w:t xml:space="preserve"> комунального </w:t>
      </w:r>
      <w:r w:rsidR="008B2EFD" w:rsidRPr="00A55457">
        <w:rPr>
          <w:sz w:val="28"/>
          <w:szCs w:val="28"/>
          <w:lang w:val="uk-UA"/>
        </w:rPr>
        <w:t>некомерційного</w:t>
      </w:r>
      <w:r w:rsidR="008B2EFD">
        <w:rPr>
          <w:sz w:val="28"/>
          <w:szCs w:val="28"/>
          <w:lang w:val="uk-UA"/>
        </w:rPr>
        <w:t xml:space="preserve"> </w:t>
      </w:r>
      <w:r w:rsidR="008B2EFD" w:rsidRPr="00A55457">
        <w:rPr>
          <w:sz w:val="28"/>
          <w:szCs w:val="28"/>
          <w:lang w:val="uk-UA"/>
        </w:rPr>
        <w:t xml:space="preserve">підприємства Козелецької районної ради </w:t>
      </w:r>
      <w:r w:rsidR="008B2EFD">
        <w:rPr>
          <w:sz w:val="28"/>
          <w:szCs w:val="28"/>
          <w:lang w:val="uk-UA"/>
        </w:rPr>
        <w:t xml:space="preserve"> «Козелецька </w:t>
      </w:r>
      <w:r w:rsidR="008B2EFD" w:rsidRPr="00A55457">
        <w:rPr>
          <w:sz w:val="28"/>
          <w:szCs w:val="28"/>
          <w:lang w:val="uk-UA"/>
        </w:rPr>
        <w:t>центральна районна лікарня»</w:t>
      </w:r>
      <w:r w:rsidR="008B2EFD">
        <w:rPr>
          <w:sz w:val="28"/>
          <w:szCs w:val="28"/>
          <w:lang w:val="uk-UA"/>
        </w:rPr>
        <w:t xml:space="preserve"> </w:t>
      </w:r>
      <w:r w:rsidR="008B2EFD" w:rsidRPr="00A55457">
        <w:rPr>
          <w:sz w:val="28"/>
          <w:szCs w:val="28"/>
          <w:lang w:val="uk-UA"/>
        </w:rPr>
        <w:t>та затвердження Статуту</w:t>
      </w:r>
      <w:r w:rsidR="008B2EFD">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EF1B4C">
        <w:rPr>
          <w:color w:val="000000" w:themeColor="text1"/>
          <w:spacing w:val="-1"/>
          <w:sz w:val="28"/>
          <w:szCs w:val="28"/>
          <w:lang w:val="uk-UA"/>
        </w:rPr>
        <w:t>від 17.11.2021 р.</w:t>
      </w:r>
      <w:r w:rsidR="00EF1B4C" w:rsidRPr="00EF1B4C">
        <w:rPr>
          <w:color w:val="000000" w:themeColor="text1"/>
          <w:spacing w:val="-1"/>
          <w:sz w:val="28"/>
          <w:szCs w:val="28"/>
          <w:lang w:val="uk-UA"/>
        </w:rPr>
        <w:t xml:space="preserve"> </w:t>
      </w:r>
      <w:r w:rsidR="00EF1B4C">
        <w:rPr>
          <w:color w:val="000000" w:themeColor="text1"/>
          <w:spacing w:val="-1"/>
          <w:sz w:val="28"/>
          <w:szCs w:val="28"/>
          <w:lang w:val="uk-UA"/>
        </w:rPr>
        <w:t xml:space="preserve">№ 1012 </w:t>
      </w:r>
      <w:bookmarkStart w:id="0" w:name="_GoBack"/>
      <w:bookmarkEnd w:id="0"/>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427C37">
        <w:rPr>
          <w:color w:val="000000" w:themeColor="text1"/>
          <w:spacing w:val="-1"/>
          <w:sz w:val="28"/>
          <w:szCs w:val="28"/>
          <w:lang w:val="uk-UA"/>
        </w:rPr>
        <w:t>Другого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8B2EFD">
        <w:rPr>
          <w:sz w:val="28"/>
          <w:szCs w:val="28"/>
          <w:lang w:val="uk-UA"/>
        </w:rPr>
        <w:t xml:space="preserve">нерухомого </w:t>
      </w:r>
      <w:r w:rsidRPr="00F9480E">
        <w:rPr>
          <w:sz w:val="28"/>
          <w:szCs w:val="28"/>
          <w:lang w:val="uk-UA"/>
        </w:rPr>
        <w:t xml:space="preserve">майна </w:t>
      </w:r>
      <w:r w:rsidR="009743B6">
        <w:rPr>
          <w:sz w:val="28"/>
          <w:szCs w:val="28"/>
          <w:lang w:val="uk-UA"/>
        </w:rPr>
        <w:t xml:space="preserve">від 31.08.2018 року </w:t>
      </w:r>
      <w:r w:rsidR="00367F9A">
        <w:rPr>
          <w:sz w:val="28"/>
          <w:szCs w:val="28"/>
          <w:lang w:val="uk-UA"/>
        </w:rPr>
        <w:t xml:space="preserve">№ </w:t>
      </w:r>
      <w:r w:rsidR="000F66C7">
        <w:rPr>
          <w:sz w:val="28"/>
          <w:szCs w:val="28"/>
          <w:lang w:val="uk-UA"/>
        </w:rPr>
        <w:t>11</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 </w:t>
      </w:r>
      <w:r w:rsidR="000F66C7">
        <w:rPr>
          <w:bCs/>
          <w:sz w:val="28"/>
          <w:szCs w:val="28"/>
          <w:lang w:val="uk-UA"/>
        </w:rPr>
        <w:t>комунальним медичним закладом «Обласний Центр медико-соціальної експертизи» Чернігівської обласної ради</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367F9A">
        <w:rPr>
          <w:sz w:val="28"/>
          <w:szCs w:val="28"/>
          <w:lang w:val="uk-UA"/>
        </w:rPr>
        <w:t xml:space="preserve">нежитлові </w:t>
      </w:r>
      <w:r w:rsidRPr="00F9480E">
        <w:rPr>
          <w:sz w:val="28"/>
          <w:szCs w:val="28"/>
          <w:lang w:val="uk-UA"/>
        </w:rPr>
        <w:t>приміщен</w:t>
      </w:r>
      <w:r w:rsidR="00E329C3" w:rsidRPr="00F9480E">
        <w:rPr>
          <w:sz w:val="28"/>
          <w:szCs w:val="28"/>
          <w:lang w:val="uk-UA"/>
        </w:rPr>
        <w:t xml:space="preserve">ня </w:t>
      </w:r>
      <w:r w:rsidR="00367F9A">
        <w:rPr>
          <w:sz w:val="28"/>
          <w:szCs w:val="28"/>
          <w:lang w:val="uk-UA"/>
        </w:rPr>
        <w:t xml:space="preserve">з </w:t>
      </w:r>
      <w:r w:rsidR="000F66C7">
        <w:rPr>
          <w:sz w:val="28"/>
          <w:szCs w:val="28"/>
          <w:lang w:val="uk-UA"/>
        </w:rPr>
        <w:t>3-х</w:t>
      </w:r>
      <w:r w:rsidR="00367F9A">
        <w:rPr>
          <w:sz w:val="28"/>
          <w:szCs w:val="28"/>
          <w:lang w:val="uk-UA"/>
        </w:rPr>
        <w:t xml:space="preserve"> кімнат</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0F66C7">
        <w:rPr>
          <w:sz w:val="28"/>
          <w:szCs w:val="28"/>
          <w:lang w:val="uk-UA"/>
        </w:rPr>
        <w:t>62,6</w:t>
      </w:r>
      <w:r w:rsidR="00DD2C44" w:rsidRPr="00F9480E">
        <w:rPr>
          <w:sz w:val="28"/>
          <w:szCs w:val="28"/>
          <w:lang w:val="uk-UA"/>
        </w:rPr>
        <w:t xml:space="preserve"> кв. м.</w:t>
      </w:r>
      <w:r w:rsidRPr="00F9480E">
        <w:rPr>
          <w:sz w:val="28"/>
          <w:szCs w:val="28"/>
          <w:lang w:val="uk-UA"/>
        </w:rPr>
        <w:t>, що розташован</w:t>
      </w:r>
      <w:r w:rsidR="00427C37">
        <w:rPr>
          <w:sz w:val="28"/>
          <w:szCs w:val="28"/>
          <w:lang w:val="uk-UA"/>
        </w:rPr>
        <w:t>і</w:t>
      </w:r>
      <w:r w:rsidRPr="00F9480E">
        <w:rPr>
          <w:sz w:val="28"/>
          <w:szCs w:val="28"/>
          <w:lang w:val="uk-UA"/>
        </w:rPr>
        <w:t xml:space="preserve"> 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0F66C7">
        <w:rPr>
          <w:sz w:val="28"/>
          <w:szCs w:val="28"/>
          <w:lang w:val="uk-UA"/>
        </w:rPr>
        <w:t>Франка</w:t>
      </w:r>
      <w:r w:rsidR="00E329C3" w:rsidRPr="00F9480E">
        <w:rPr>
          <w:sz w:val="28"/>
          <w:szCs w:val="28"/>
          <w:lang w:val="uk-UA"/>
        </w:rPr>
        <w:t xml:space="preserve">, </w:t>
      </w:r>
      <w:r w:rsidR="000F66C7">
        <w:rPr>
          <w:sz w:val="28"/>
          <w:szCs w:val="28"/>
          <w:lang w:val="uk-UA"/>
        </w:rPr>
        <w:t>2</w:t>
      </w:r>
      <w:r w:rsidR="0019127D" w:rsidRPr="00F9480E">
        <w:rPr>
          <w:sz w:val="28"/>
          <w:szCs w:val="28"/>
          <w:lang w:val="uk-UA"/>
        </w:rPr>
        <w:t>,</w:t>
      </w:r>
      <w:r w:rsidRPr="00F9480E">
        <w:rPr>
          <w:sz w:val="28"/>
          <w:szCs w:val="28"/>
          <w:lang w:val="uk-UA"/>
        </w:rPr>
        <w:t xml:space="preserve"> </w:t>
      </w:r>
      <w:r w:rsidRPr="00F9480E">
        <w:rPr>
          <w:sz w:val="28"/>
          <w:szCs w:val="28"/>
          <w:lang w:val="uk-UA"/>
        </w:rPr>
        <w:lastRenderedPageBreak/>
        <w:t xml:space="preserve">терміном на </w:t>
      </w:r>
      <w:r w:rsidR="00367F9A">
        <w:rPr>
          <w:sz w:val="28"/>
          <w:szCs w:val="28"/>
          <w:lang w:val="uk-UA"/>
        </w:rPr>
        <w:t>3 роки,</w:t>
      </w:r>
      <w:r w:rsidR="0019127D" w:rsidRPr="00F9480E">
        <w:rPr>
          <w:sz w:val="28"/>
          <w:szCs w:val="28"/>
          <w:lang w:val="uk-UA"/>
        </w:rPr>
        <w:t xml:space="preserve"> для </w:t>
      </w:r>
      <w:r w:rsidR="000F66C7">
        <w:rPr>
          <w:sz w:val="28"/>
          <w:szCs w:val="28"/>
          <w:lang w:val="uk-UA"/>
        </w:rPr>
        <w:t>організації медико-санітарної експертизи на території Чернігівської області</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367F9A">
        <w:rPr>
          <w:sz w:val="28"/>
          <w:szCs w:val="28"/>
          <w:lang w:val="uk-UA"/>
        </w:rPr>
        <w:t>Другого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CF1E5C" w:rsidRPr="0085415E" w:rsidRDefault="00CF1E5C" w:rsidP="00CF1E5C">
      <w:pPr>
        <w:pStyle w:val="a7"/>
        <w:jc w:val="right"/>
        <w:rPr>
          <w:szCs w:val="24"/>
        </w:rPr>
      </w:pPr>
      <w:r w:rsidRPr="0085415E">
        <w:rPr>
          <w:szCs w:val="24"/>
        </w:rPr>
        <w:lastRenderedPageBreak/>
        <w:t>Додаток</w:t>
      </w:r>
    </w:p>
    <w:p w:rsidR="00CF1E5C" w:rsidRPr="0085415E" w:rsidRDefault="00CF1E5C" w:rsidP="00CF1E5C">
      <w:pPr>
        <w:pStyle w:val="a7"/>
        <w:jc w:val="right"/>
        <w:rPr>
          <w:szCs w:val="24"/>
        </w:rPr>
      </w:pPr>
      <w:r w:rsidRPr="0085415E">
        <w:rPr>
          <w:szCs w:val="24"/>
        </w:rPr>
        <w:t xml:space="preserve">до рішення </w:t>
      </w:r>
      <w:r w:rsidR="00F9480E" w:rsidRPr="0085415E">
        <w:rPr>
          <w:szCs w:val="24"/>
        </w:rPr>
        <w:t>сімнадцятої</w:t>
      </w:r>
      <w:r w:rsidRPr="0085415E">
        <w:rPr>
          <w:szCs w:val="24"/>
        </w:rPr>
        <w:t xml:space="preserve"> сесії</w:t>
      </w:r>
    </w:p>
    <w:p w:rsidR="00CF1E5C" w:rsidRPr="0085415E" w:rsidRDefault="00CF1E5C" w:rsidP="00CF1E5C">
      <w:pPr>
        <w:pStyle w:val="a7"/>
        <w:jc w:val="right"/>
        <w:rPr>
          <w:szCs w:val="24"/>
        </w:rPr>
      </w:pPr>
      <w:r w:rsidRPr="0085415E">
        <w:rPr>
          <w:szCs w:val="24"/>
        </w:rPr>
        <w:t xml:space="preserve">Козелецької селищної ради                                                                    </w:t>
      </w:r>
    </w:p>
    <w:p w:rsidR="00CF1E5C" w:rsidRPr="0085415E" w:rsidRDefault="00CF1E5C" w:rsidP="00CF1E5C">
      <w:pPr>
        <w:pStyle w:val="a7"/>
        <w:jc w:val="right"/>
        <w:rPr>
          <w:szCs w:val="24"/>
        </w:rPr>
      </w:pPr>
      <w:r w:rsidRPr="0085415E">
        <w:rPr>
          <w:szCs w:val="24"/>
        </w:rPr>
        <w:t>восьмого скликання</w:t>
      </w:r>
    </w:p>
    <w:p w:rsidR="00CF1E5C" w:rsidRPr="0085415E" w:rsidRDefault="00CF1E5C" w:rsidP="00CF1E5C">
      <w:pPr>
        <w:pStyle w:val="a7"/>
        <w:jc w:val="right"/>
        <w:rPr>
          <w:szCs w:val="24"/>
        </w:rPr>
      </w:pPr>
      <w:r w:rsidRPr="0085415E">
        <w:rPr>
          <w:szCs w:val="24"/>
        </w:rPr>
        <w:t xml:space="preserve">від </w:t>
      </w:r>
      <w:r w:rsidR="00F9480E" w:rsidRPr="0085415E">
        <w:rPr>
          <w:szCs w:val="24"/>
        </w:rPr>
        <w:t>17</w:t>
      </w:r>
      <w:r w:rsidRPr="0085415E">
        <w:rPr>
          <w:szCs w:val="24"/>
        </w:rPr>
        <w:t xml:space="preserve"> </w:t>
      </w:r>
      <w:r w:rsidR="00F9480E" w:rsidRPr="0085415E">
        <w:rPr>
          <w:szCs w:val="24"/>
        </w:rPr>
        <w:t>грудня</w:t>
      </w:r>
      <w:r w:rsidRPr="0085415E">
        <w:rPr>
          <w:szCs w:val="24"/>
        </w:rPr>
        <w:t xml:space="preserve"> 2021 року</w:t>
      </w:r>
    </w:p>
    <w:p w:rsidR="00DD2C44" w:rsidRPr="0085415E" w:rsidRDefault="00CF1E5C" w:rsidP="00CF1E5C">
      <w:pPr>
        <w:pStyle w:val="a3"/>
        <w:spacing w:before="0" w:beforeAutospacing="0" w:after="0" w:afterAutospacing="0"/>
        <w:jc w:val="right"/>
        <w:rPr>
          <w:sz w:val="32"/>
          <w:szCs w:val="28"/>
          <w:lang w:val="uk-UA"/>
        </w:rPr>
      </w:pPr>
      <w:r w:rsidRPr="0085415E">
        <w:rPr>
          <w:sz w:val="28"/>
          <w:lang w:val="uk-UA"/>
        </w:rPr>
        <w:t>№</w:t>
      </w:r>
      <w:r w:rsidR="0085415E">
        <w:rPr>
          <w:sz w:val="28"/>
          <w:lang w:val="uk-UA"/>
        </w:rPr>
        <w:t>198</w:t>
      </w:r>
      <w:r w:rsidRPr="0085415E">
        <w:rPr>
          <w:sz w:val="28"/>
          <w:lang w:val="uk-UA"/>
        </w:rPr>
        <w:t>-1</w:t>
      </w:r>
      <w:r w:rsidR="00F9480E" w:rsidRPr="0085415E">
        <w:rPr>
          <w:sz w:val="28"/>
          <w:lang w:val="uk-UA"/>
        </w:rPr>
        <w:t>7</w:t>
      </w:r>
      <w:r w:rsidRPr="0085415E">
        <w:rPr>
          <w:sz w:val="28"/>
          <w:lang w:val="uk-UA"/>
        </w:rPr>
        <w:t>/VII</w:t>
      </w:r>
      <w:r w:rsidR="00905D46">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367F9A">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sidR="00794717">
        <w:rPr>
          <w:b/>
          <w:sz w:val="28"/>
          <w:szCs w:val="28"/>
          <w:lang w:val="uk-UA"/>
        </w:rPr>
        <w:t>без проведення</w:t>
      </w:r>
      <w:r w:rsidRPr="00F9480E">
        <w:rPr>
          <w:b/>
          <w:sz w:val="28"/>
          <w:szCs w:val="28"/>
          <w:lang w:val="uk-UA"/>
        </w:rPr>
        <w:t xml:space="preserve"> аукціон</w:t>
      </w:r>
      <w:r w:rsidR="00794717">
        <w:rPr>
          <w:b/>
          <w:sz w:val="28"/>
          <w:szCs w:val="28"/>
          <w:lang w:val="uk-UA"/>
        </w:rPr>
        <w:t>у</w:t>
      </w:r>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30"/>
        <w:gridCol w:w="1808"/>
        <w:gridCol w:w="1662"/>
        <w:gridCol w:w="1579"/>
        <w:gridCol w:w="2077"/>
        <w:gridCol w:w="1808"/>
      </w:tblGrid>
      <w:tr w:rsidR="00CF1E5C"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F9480E" w:rsidP="000F66C7">
            <w:pPr>
              <w:rPr>
                <w:lang w:val="uk-UA"/>
              </w:rPr>
            </w:pPr>
            <w:r w:rsidRPr="00F9480E">
              <w:rPr>
                <w:lang w:val="uk-UA"/>
              </w:rPr>
              <w:t xml:space="preserve">Частину нежитлової будівлі, що складається з </w:t>
            </w:r>
            <w:r w:rsidR="000F66C7">
              <w:rPr>
                <w:lang w:val="uk-UA"/>
              </w:rPr>
              <w:t>3-х</w:t>
            </w:r>
            <w:r w:rsidRPr="00F9480E">
              <w:rPr>
                <w:lang w:val="uk-UA"/>
              </w:rPr>
              <w:t xml:space="preserve"> кімнат</w:t>
            </w:r>
          </w:p>
        </w:tc>
        <w:tc>
          <w:tcPr>
            <w:tcW w:w="1572" w:type="dxa"/>
          </w:tcPr>
          <w:p w:rsidR="00CF1E5C" w:rsidRPr="00F9480E" w:rsidRDefault="00F9480E" w:rsidP="000F66C7">
            <w:pPr>
              <w:rPr>
                <w:lang w:val="uk-UA"/>
              </w:rPr>
            </w:pPr>
            <w:r w:rsidRPr="00F9480E">
              <w:rPr>
                <w:lang w:val="uk-UA"/>
              </w:rPr>
              <w:t xml:space="preserve">Чернігівська обл., Чернігівський р-н., смт. Козелець, вул. </w:t>
            </w:r>
            <w:r w:rsidR="000F66C7">
              <w:rPr>
                <w:lang w:val="uk-UA"/>
              </w:rPr>
              <w:t>Франка, 2</w:t>
            </w:r>
          </w:p>
        </w:tc>
        <w:tc>
          <w:tcPr>
            <w:tcW w:w="1582" w:type="dxa"/>
          </w:tcPr>
          <w:p w:rsidR="00CF1E5C" w:rsidRPr="00F9480E" w:rsidRDefault="000F66C7" w:rsidP="003F09AC">
            <w:pPr>
              <w:rPr>
                <w:lang w:val="uk-UA"/>
              </w:rPr>
            </w:pPr>
            <w:r>
              <w:rPr>
                <w:lang w:val="uk-UA"/>
              </w:rPr>
              <w:t>62,6</w:t>
            </w:r>
          </w:p>
        </w:tc>
        <w:tc>
          <w:tcPr>
            <w:tcW w:w="2103" w:type="dxa"/>
          </w:tcPr>
          <w:p w:rsidR="00CF1E5C" w:rsidRPr="000F66C7" w:rsidRDefault="000F66C7" w:rsidP="003F09AC">
            <w:pPr>
              <w:rPr>
                <w:lang w:val="uk-UA"/>
              </w:rPr>
            </w:pPr>
            <w:r>
              <w:rPr>
                <w:lang w:val="uk-UA"/>
              </w:rPr>
              <w:t>Д</w:t>
            </w:r>
            <w:r w:rsidRPr="000F66C7">
              <w:rPr>
                <w:lang w:val="uk-UA"/>
              </w:rPr>
              <w:t>ля організації медико-санітарної експертизи на території Чернігівської області</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905D46" w:rsidRDefault="00905D46" w:rsidP="00905D46">
      <w:pPr>
        <w:shd w:val="clear" w:color="auto" w:fill="FFFFFF"/>
        <w:jc w:val="both"/>
        <w:rPr>
          <w:color w:val="001E2B"/>
          <w:sz w:val="28"/>
          <w:szCs w:val="28"/>
        </w:rPr>
      </w:pPr>
      <w:r>
        <w:rPr>
          <w:color w:val="001E2B"/>
          <w:sz w:val="28"/>
          <w:szCs w:val="28"/>
        </w:rPr>
        <w:t>Секретар селищної ради                                                           С.Л.Великохатній</w:t>
      </w:r>
    </w:p>
    <w:p w:rsidR="00F9480E" w:rsidRPr="00905D46" w:rsidRDefault="00F9480E" w:rsidP="003F09AC">
      <w:pPr>
        <w:rPr>
          <w:sz w:val="28"/>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85415E">
      <w:type w:val="continuous"/>
      <w:pgSz w:w="11906" w:h="16838"/>
      <w:pgMar w:top="993" w:right="707"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F5D" w:rsidRDefault="00E02F5D">
      <w:r>
        <w:separator/>
      </w:r>
    </w:p>
  </w:endnote>
  <w:endnote w:type="continuationSeparator" w:id="0">
    <w:p w:rsidR="00E02F5D" w:rsidRDefault="00E02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F5D" w:rsidRDefault="00E02F5D">
      <w:r>
        <w:separator/>
      </w:r>
    </w:p>
  </w:footnote>
  <w:footnote w:type="continuationSeparator" w:id="0">
    <w:p w:rsidR="00E02F5D" w:rsidRDefault="00E02F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221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B525D"/>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344A"/>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7F9A"/>
    <w:rsid w:val="003745EE"/>
    <w:rsid w:val="003759E6"/>
    <w:rsid w:val="00380737"/>
    <w:rsid w:val="00383106"/>
    <w:rsid w:val="003836AD"/>
    <w:rsid w:val="00383E88"/>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13D8"/>
    <w:rsid w:val="00452863"/>
    <w:rsid w:val="00456AC6"/>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14F2"/>
    <w:rsid w:val="004E4CED"/>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C4139"/>
    <w:rsid w:val="006C438B"/>
    <w:rsid w:val="006C5DAF"/>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94717"/>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415E"/>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2EFD"/>
    <w:rsid w:val="008B4F80"/>
    <w:rsid w:val="008B746C"/>
    <w:rsid w:val="008C1307"/>
    <w:rsid w:val="008C334A"/>
    <w:rsid w:val="008D040C"/>
    <w:rsid w:val="008D2197"/>
    <w:rsid w:val="008D70E5"/>
    <w:rsid w:val="008F0A5F"/>
    <w:rsid w:val="008F33B6"/>
    <w:rsid w:val="008F426E"/>
    <w:rsid w:val="008F60D1"/>
    <w:rsid w:val="0090070C"/>
    <w:rsid w:val="00902521"/>
    <w:rsid w:val="00905D46"/>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43B6"/>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5861"/>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C5689"/>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0EE4"/>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3EE"/>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2F5D"/>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EF1B4C"/>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217467735">
      <w:bodyDiv w:val="1"/>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0D30D-29DD-4239-88D9-A42990A9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2252</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11</cp:revision>
  <cp:lastPrinted>2021-12-09T14:04:00Z</cp:lastPrinted>
  <dcterms:created xsi:type="dcterms:W3CDTF">2021-12-01T14:09:00Z</dcterms:created>
  <dcterms:modified xsi:type="dcterms:W3CDTF">2021-12-10T08:24:00Z</dcterms:modified>
</cp:coreProperties>
</file>