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E25FC">
        <w:rPr>
          <w:sz w:val="28"/>
          <w:szCs w:val="28"/>
          <w:lang w:val="uk-UA"/>
        </w:rPr>
        <w:t>Ярош Т.А.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6EB9">
        <w:rPr>
          <w:sz w:val="28"/>
          <w:szCs w:val="28"/>
          <w:lang w:val="uk-UA"/>
        </w:rPr>
        <w:t>ки</w:t>
      </w:r>
      <w:r w:rsidR="00D509BF">
        <w:rPr>
          <w:sz w:val="28"/>
          <w:szCs w:val="28"/>
          <w:lang w:val="uk-UA"/>
        </w:rPr>
        <w:t xml:space="preserve"> </w:t>
      </w:r>
      <w:r w:rsidR="002E25FC">
        <w:rPr>
          <w:sz w:val="28"/>
          <w:szCs w:val="28"/>
          <w:lang w:val="uk-UA"/>
        </w:rPr>
        <w:t xml:space="preserve">Ярош Тамари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E25FC">
        <w:rPr>
          <w:sz w:val="28"/>
          <w:szCs w:val="28"/>
          <w:lang w:val="uk-UA"/>
        </w:rPr>
        <w:t>1,8866</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6EB9">
        <w:rPr>
          <w:sz w:val="28"/>
          <w:szCs w:val="28"/>
          <w:lang w:val="uk-UA"/>
        </w:rPr>
        <w:t>ці</w:t>
      </w:r>
      <w:r w:rsidR="00E751ED" w:rsidRPr="004D1DE1">
        <w:rPr>
          <w:sz w:val="28"/>
          <w:szCs w:val="28"/>
          <w:lang w:val="uk-UA"/>
        </w:rPr>
        <w:t xml:space="preserve"> </w:t>
      </w:r>
      <w:r w:rsidR="002E25FC">
        <w:rPr>
          <w:sz w:val="28"/>
          <w:szCs w:val="28"/>
          <w:lang w:val="uk-UA"/>
        </w:rPr>
        <w:t xml:space="preserve">Ярош Тамарі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2E25FC">
        <w:rPr>
          <w:sz w:val="28"/>
          <w:szCs w:val="28"/>
          <w:lang w:val="uk-UA"/>
        </w:rPr>
        <w:t>Будище</w:t>
      </w:r>
      <w:proofErr w:type="spellEnd"/>
      <w:r w:rsidR="002E25FC">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16EB9">
        <w:rPr>
          <w:sz w:val="28"/>
          <w:szCs w:val="28"/>
          <w:lang w:val="uk-UA"/>
        </w:rPr>
        <w:t>громадянці</w:t>
      </w:r>
      <w:r w:rsidR="00716EB9" w:rsidRPr="004D1DE1">
        <w:rPr>
          <w:sz w:val="28"/>
          <w:szCs w:val="28"/>
          <w:lang w:val="uk-UA"/>
        </w:rPr>
        <w:t xml:space="preserve"> </w:t>
      </w:r>
      <w:r w:rsidR="002E25FC">
        <w:rPr>
          <w:sz w:val="28"/>
          <w:szCs w:val="28"/>
          <w:lang w:val="uk-UA"/>
        </w:rPr>
        <w:t>Ярош Тамарі Анатоліївні</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2E25FC">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E649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5FC">
        <w:rPr>
          <w:sz w:val="28"/>
          <w:szCs w:val="28"/>
          <w:lang w:val="uk-UA"/>
        </w:rPr>
        <w:t xml:space="preserve">1,8866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E6497">
        <w:rPr>
          <w:sz w:val="28"/>
          <w:szCs w:val="28"/>
          <w:lang w:val="uk-UA"/>
        </w:rPr>
        <w:t>********</w:t>
      </w:r>
      <w:r w:rsidR="003E649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E25FC">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3E6497">
        <w:rPr>
          <w:sz w:val="28"/>
          <w:szCs w:val="28"/>
          <w:lang w:val="uk-UA"/>
        </w:rPr>
        <w:t>********</w:t>
      </w:r>
      <w:r w:rsidR="003E649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872" w:rsidRDefault="00532872" w:rsidP="002853C1">
      <w:r>
        <w:separator/>
      </w:r>
    </w:p>
  </w:endnote>
  <w:endnote w:type="continuationSeparator" w:id="0">
    <w:p w:rsidR="00532872" w:rsidRDefault="005328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872" w:rsidRDefault="00532872" w:rsidP="002853C1">
      <w:r>
        <w:separator/>
      </w:r>
    </w:p>
  </w:footnote>
  <w:footnote w:type="continuationSeparator" w:id="0">
    <w:p w:rsidR="00532872" w:rsidRDefault="005328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56DB2"/>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25FC"/>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6497"/>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2872"/>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340B"/>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6EB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01F1"/>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268F"/>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362D"/>
    <w:rsid w:val="00C56F26"/>
    <w:rsid w:val="00C607D7"/>
    <w:rsid w:val="00C6425E"/>
    <w:rsid w:val="00C67FAC"/>
    <w:rsid w:val="00C75567"/>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1396</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5</cp:revision>
  <cp:lastPrinted>2021-12-07T12:53:00Z</cp:lastPrinted>
  <dcterms:created xsi:type="dcterms:W3CDTF">2022-01-12T06:59:00Z</dcterms:created>
  <dcterms:modified xsi:type="dcterms:W3CDTF">2022-01-18T12:10:00Z</dcterms:modified>
</cp:coreProperties>
</file>