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FE164A">
        <w:rPr>
          <w:sz w:val="28"/>
          <w:szCs w:val="28"/>
          <w:lang w:val="uk-UA"/>
        </w:rPr>
        <w:t xml:space="preserve">грудня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DD4399">
        <w:rPr>
          <w:szCs w:val="28"/>
        </w:rPr>
        <w:t>Чиж Н.О.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DD4399">
        <w:rPr>
          <w:sz w:val="28"/>
          <w:szCs w:val="28"/>
          <w:lang w:val="uk-UA"/>
        </w:rPr>
        <w:t>киЧиж Надії Олександрівни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DD4399">
        <w:rPr>
          <w:sz w:val="28"/>
          <w:szCs w:val="28"/>
          <w:lang w:val="uk-UA"/>
        </w:rPr>
        <w:t>ціЧиж Надії Олександрівні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5F6636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6610E3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589" w:rsidRDefault="00794589" w:rsidP="0060353E">
      <w:r>
        <w:separator/>
      </w:r>
    </w:p>
  </w:endnote>
  <w:endnote w:type="continuationSeparator" w:id="1">
    <w:p w:rsidR="00794589" w:rsidRDefault="0079458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589" w:rsidRDefault="00794589" w:rsidP="0060353E">
      <w:r>
        <w:separator/>
      </w:r>
    </w:p>
  </w:footnote>
  <w:footnote w:type="continuationSeparator" w:id="1">
    <w:p w:rsidR="00794589" w:rsidRDefault="0079458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46A2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5F6636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131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94589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3F52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9657D-339C-4D21-9A82-164DC9527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2022-01-10T10:27:00Z</dcterms:created>
  <dcterms:modified xsi:type="dcterms:W3CDTF">2022-01-17T15:51:00Z</dcterms:modified>
</cp:coreProperties>
</file>