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A1E60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677DF9">
        <w:rPr>
          <w:sz w:val="28"/>
          <w:szCs w:val="28"/>
          <w:lang w:val="uk-UA"/>
        </w:rPr>
        <w:t>Яковець</w:t>
      </w:r>
      <w:proofErr w:type="spellEnd"/>
      <w:r w:rsidR="00677DF9">
        <w:rPr>
          <w:sz w:val="28"/>
          <w:szCs w:val="28"/>
          <w:lang w:val="uk-UA"/>
        </w:rPr>
        <w:t xml:space="preserve"> Н.М.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677DF9">
        <w:rPr>
          <w:sz w:val="28"/>
          <w:szCs w:val="28"/>
          <w:lang w:val="uk-UA"/>
        </w:rPr>
        <w:t>Яковець</w:t>
      </w:r>
      <w:proofErr w:type="spellEnd"/>
      <w:r w:rsidR="00677DF9">
        <w:rPr>
          <w:sz w:val="28"/>
          <w:szCs w:val="28"/>
          <w:lang w:val="uk-UA"/>
        </w:rPr>
        <w:t xml:space="preserve"> Наталії Миколаївни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77DF9">
        <w:rPr>
          <w:sz w:val="28"/>
          <w:szCs w:val="28"/>
          <w:lang w:val="uk-UA"/>
        </w:rPr>
        <w:t>Яковець</w:t>
      </w:r>
      <w:proofErr w:type="spellEnd"/>
      <w:r w:rsidR="00677DF9">
        <w:rPr>
          <w:sz w:val="28"/>
          <w:szCs w:val="28"/>
          <w:lang w:val="uk-UA"/>
        </w:rPr>
        <w:t xml:space="preserve"> Наталії Миколаївні</w:t>
      </w:r>
      <w:r w:rsidR="00677DF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677DF9">
        <w:rPr>
          <w:sz w:val="28"/>
          <w:szCs w:val="28"/>
          <w:lang w:val="uk-UA"/>
        </w:rPr>
        <w:t>Ставиське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1B64DB" w:rsidRPr="001B64DB">
        <w:rPr>
          <w:sz w:val="28"/>
          <w:szCs w:val="28"/>
          <w:lang w:val="uk-UA"/>
        </w:rPr>
        <w:t xml:space="preserve"> </w:t>
      </w:r>
      <w:r w:rsidR="001B64D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677DF9">
        <w:rPr>
          <w:sz w:val="28"/>
          <w:szCs w:val="28"/>
          <w:lang w:val="uk-UA"/>
        </w:rPr>
        <w:t>5</w:t>
      </w:r>
      <w:r w:rsidR="007708C7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677DF9">
        <w:rPr>
          <w:sz w:val="28"/>
          <w:szCs w:val="28"/>
          <w:lang w:val="uk-UA"/>
        </w:rPr>
        <w:t>Ставиське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68B" w:rsidRDefault="0091068B" w:rsidP="0060353E">
      <w:r>
        <w:separator/>
      </w:r>
    </w:p>
  </w:endnote>
  <w:endnote w:type="continuationSeparator" w:id="0">
    <w:p w:rsidR="0091068B" w:rsidRDefault="0091068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68B" w:rsidRDefault="0091068B" w:rsidP="0060353E">
      <w:r>
        <w:separator/>
      </w:r>
    </w:p>
  </w:footnote>
  <w:footnote w:type="continuationSeparator" w:id="0">
    <w:p w:rsidR="0091068B" w:rsidRDefault="0091068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E60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4DB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068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12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DAA72-0D5F-442B-A8AB-51F41658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33</cp:revision>
  <cp:lastPrinted>2021-09-17T08:51:00Z</cp:lastPrinted>
  <dcterms:created xsi:type="dcterms:W3CDTF">2021-08-11T10:01:00Z</dcterms:created>
  <dcterms:modified xsi:type="dcterms:W3CDTF">2021-11-16T13:50:00Z</dcterms:modified>
</cp:coreProperties>
</file>