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B1F20">
        <w:rPr>
          <w:sz w:val="28"/>
          <w:szCs w:val="28"/>
          <w:lang w:val="uk-UA"/>
        </w:rPr>
        <w:t>Тополю А.О.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CB1F20">
        <w:rPr>
          <w:sz w:val="28"/>
          <w:szCs w:val="28"/>
          <w:lang w:val="uk-UA"/>
        </w:rPr>
        <w:t>Тополя Артема Олександровича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B1F20">
        <w:rPr>
          <w:sz w:val="28"/>
          <w:szCs w:val="28"/>
          <w:lang w:val="uk-UA"/>
        </w:rPr>
        <w:t xml:space="preserve">Тополю Артему Олександровичу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1A30D2">
        <w:rPr>
          <w:sz w:val="28"/>
          <w:szCs w:val="28"/>
          <w:lang w:val="uk-UA"/>
        </w:rPr>
        <w:t xml:space="preserve"> </w:t>
      </w:r>
      <w:r w:rsidR="00F451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A30D2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45190">
        <w:rPr>
          <w:sz w:val="28"/>
          <w:szCs w:val="28"/>
          <w:lang w:val="uk-UA"/>
        </w:rPr>
        <w:t>********</w:t>
      </w:r>
      <w:r w:rsidR="00F4519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04" w:rsidRDefault="00706C04" w:rsidP="0060353E">
      <w:r>
        <w:separator/>
      </w:r>
    </w:p>
  </w:endnote>
  <w:endnote w:type="continuationSeparator" w:id="0">
    <w:p w:rsidR="00706C04" w:rsidRDefault="00706C0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04" w:rsidRDefault="00706C04" w:rsidP="0060353E">
      <w:r>
        <w:separator/>
      </w:r>
    </w:p>
  </w:footnote>
  <w:footnote w:type="continuationSeparator" w:id="0">
    <w:p w:rsidR="00706C04" w:rsidRDefault="00706C0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0D2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1E50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06C0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B10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047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5190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3841D-313B-4D4F-9502-DC36113C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2021-11-08T12:40:00Z</dcterms:created>
  <dcterms:modified xsi:type="dcterms:W3CDTF">2021-11-16T13:17:00Z</dcterms:modified>
</cp:coreProperties>
</file>