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C615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C6152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8C4E8B">
        <w:rPr>
          <w:sz w:val="28"/>
          <w:szCs w:val="28"/>
          <w:lang w:val="uk-UA"/>
        </w:rPr>
        <w:t xml:space="preserve">господарства  гр. </w:t>
      </w:r>
      <w:r w:rsidR="00397093">
        <w:rPr>
          <w:sz w:val="28"/>
          <w:szCs w:val="28"/>
          <w:lang w:val="uk-UA"/>
        </w:rPr>
        <w:t>Вдовиченко Г.</w:t>
      </w:r>
      <w:r w:rsidR="00656814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Вдовиченко Ганни Михайлівни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397093">
        <w:rPr>
          <w:sz w:val="28"/>
          <w:szCs w:val="28"/>
          <w:lang w:val="uk-UA"/>
        </w:rPr>
        <w:t>Вдовиченко Ганні Михайлівні</w:t>
      </w:r>
      <w:r w:rsidR="0039709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E1890" w:rsidRPr="00BE189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65681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1890">
        <w:rPr>
          <w:sz w:val="28"/>
        </w:rPr>
        <w:t>*******</w:t>
      </w:r>
      <w:r w:rsidR="00BE1890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</w:t>
      </w:r>
      <w:proofErr w:type="gramStart"/>
      <w:r w:rsidR="00FD4A55">
        <w:rPr>
          <w:sz w:val="28"/>
          <w:szCs w:val="28"/>
          <w:lang w:val="uk-UA"/>
        </w:rPr>
        <w:t>ради</w:t>
      </w:r>
      <w:proofErr w:type="gramEnd"/>
      <w:r w:rsidR="00FD4A55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365" w:rsidRDefault="00651365" w:rsidP="0060353E">
      <w:r>
        <w:separator/>
      </w:r>
    </w:p>
  </w:endnote>
  <w:endnote w:type="continuationSeparator" w:id="0">
    <w:p w:rsidR="00651365" w:rsidRDefault="006513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365" w:rsidRDefault="00651365" w:rsidP="0060353E">
      <w:r>
        <w:separator/>
      </w:r>
    </w:p>
  </w:footnote>
  <w:footnote w:type="continuationSeparator" w:id="0">
    <w:p w:rsidR="00651365" w:rsidRDefault="006513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6152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1B86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1365"/>
    <w:rsid w:val="00652AC4"/>
    <w:rsid w:val="0065681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1890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3C5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FA47C-EEE3-485B-95B1-679966CD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2021-11-08T12:04:00Z</dcterms:created>
  <dcterms:modified xsi:type="dcterms:W3CDTF">2021-11-16T13:06:00Z</dcterms:modified>
</cp:coreProperties>
</file>