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333F3">
        <w:rPr>
          <w:sz w:val="28"/>
          <w:szCs w:val="28"/>
          <w:lang w:val="uk-UA"/>
        </w:rPr>
        <w:t>Москалець</w:t>
      </w:r>
      <w:proofErr w:type="spellEnd"/>
      <w:r w:rsidR="001333F3">
        <w:rPr>
          <w:sz w:val="28"/>
          <w:szCs w:val="28"/>
          <w:lang w:val="uk-UA"/>
        </w:rPr>
        <w:t xml:space="preserve"> Т.О.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333F3">
        <w:rPr>
          <w:sz w:val="28"/>
          <w:szCs w:val="28"/>
          <w:lang w:val="uk-UA"/>
        </w:rPr>
        <w:t>Москалець</w:t>
      </w:r>
      <w:proofErr w:type="spellEnd"/>
      <w:r w:rsidR="001333F3">
        <w:rPr>
          <w:sz w:val="28"/>
          <w:szCs w:val="28"/>
          <w:lang w:val="uk-UA"/>
        </w:rPr>
        <w:t xml:space="preserve"> Тетяни Олександрівни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D43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333F3">
        <w:rPr>
          <w:sz w:val="28"/>
          <w:szCs w:val="28"/>
          <w:lang w:val="uk-UA"/>
        </w:rPr>
        <w:t>Москалець</w:t>
      </w:r>
      <w:proofErr w:type="spellEnd"/>
      <w:r w:rsidR="001333F3">
        <w:rPr>
          <w:sz w:val="28"/>
          <w:szCs w:val="28"/>
          <w:lang w:val="uk-UA"/>
        </w:rPr>
        <w:t xml:space="preserve"> Тетяні Олександрівні</w:t>
      </w:r>
      <w:r w:rsidR="001333F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5E61F2">
        <w:rPr>
          <w:sz w:val="28"/>
          <w:szCs w:val="28"/>
          <w:lang w:val="uk-UA"/>
        </w:rPr>
        <w:t>с</w:t>
      </w:r>
      <w:r w:rsidR="00207366">
        <w:rPr>
          <w:sz w:val="28"/>
          <w:szCs w:val="28"/>
          <w:lang w:val="uk-UA"/>
        </w:rPr>
        <w:t>мт</w:t>
      </w:r>
      <w:proofErr w:type="spellEnd"/>
      <w:r w:rsidR="00635EE4">
        <w:rPr>
          <w:sz w:val="28"/>
          <w:szCs w:val="28"/>
          <w:lang w:val="uk-UA"/>
        </w:rPr>
        <w:t xml:space="preserve">. </w:t>
      </w:r>
      <w:r w:rsidR="00207366">
        <w:rPr>
          <w:sz w:val="28"/>
          <w:szCs w:val="28"/>
          <w:lang w:val="uk-UA"/>
        </w:rPr>
        <w:t>Козелець</w:t>
      </w:r>
      <w:r w:rsidR="00C37211">
        <w:rPr>
          <w:sz w:val="28"/>
          <w:szCs w:val="28"/>
          <w:lang w:val="uk-UA"/>
        </w:rPr>
        <w:t>, вул.</w:t>
      </w:r>
      <w:bookmarkStart w:id="0" w:name="_GoBack"/>
      <w:bookmarkEnd w:id="0"/>
      <w:r w:rsidR="00C37211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07366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207366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207366">
        <w:rPr>
          <w:sz w:val="28"/>
          <w:szCs w:val="28"/>
          <w:lang w:val="uk-UA"/>
        </w:rPr>
        <w:t>Кривицьке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B0" w:rsidRDefault="001477B0" w:rsidP="0060353E">
      <w:r>
        <w:separator/>
      </w:r>
    </w:p>
  </w:endnote>
  <w:endnote w:type="continuationSeparator" w:id="0">
    <w:p w:rsidR="001477B0" w:rsidRDefault="001477B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B0" w:rsidRDefault="001477B0" w:rsidP="0060353E">
      <w:r>
        <w:separator/>
      </w:r>
    </w:p>
  </w:footnote>
  <w:footnote w:type="continuationSeparator" w:id="0">
    <w:p w:rsidR="001477B0" w:rsidRDefault="001477B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33F3"/>
    <w:rsid w:val="00134834"/>
    <w:rsid w:val="00136AD6"/>
    <w:rsid w:val="00137591"/>
    <w:rsid w:val="00140D93"/>
    <w:rsid w:val="001419DA"/>
    <w:rsid w:val="001421B5"/>
    <w:rsid w:val="00142F4D"/>
    <w:rsid w:val="001477B0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9438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36F"/>
    <w:rsid w:val="009D6453"/>
    <w:rsid w:val="009D6F97"/>
    <w:rsid w:val="009F0174"/>
    <w:rsid w:val="009F49F4"/>
    <w:rsid w:val="00A01CEA"/>
    <w:rsid w:val="00A176A9"/>
    <w:rsid w:val="00A179D9"/>
    <w:rsid w:val="00A27029"/>
    <w:rsid w:val="00A27360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4DE4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21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5B6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CFA57-5DE9-4A12-AFE5-6294F7B1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27</cp:revision>
  <cp:lastPrinted>2021-10-06T07:14:00Z</cp:lastPrinted>
  <dcterms:created xsi:type="dcterms:W3CDTF">2021-07-20T17:27:00Z</dcterms:created>
  <dcterms:modified xsi:type="dcterms:W3CDTF">2021-11-16T13:46:00Z</dcterms:modified>
</cp:coreProperties>
</file>