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C33966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8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651F61">
        <w:rPr>
          <w:sz w:val="28"/>
          <w:szCs w:val="28"/>
          <w:lang w:val="uk-UA"/>
        </w:rPr>
        <w:t>44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655E99">
        <w:rPr>
          <w:szCs w:val="28"/>
        </w:rPr>
        <w:t>Чижа О.В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55E99">
        <w:rPr>
          <w:sz w:val="28"/>
          <w:szCs w:val="28"/>
          <w:lang w:val="uk-UA"/>
        </w:rPr>
        <w:t>Чижа Олександра Віталійовича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r w:rsidR="00655E99">
        <w:rPr>
          <w:sz w:val="28"/>
          <w:szCs w:val="28"/>
          <w:lang w:val="uk-UA"/>
        </w:rPr>
        <w:t>Чижу Олександру Віталійовичу</w:t>
      </w:r>
      <w:r w:rsidR="00655E99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>, вул</w:t>
      </w:r>
      <w:r w:rsidR="0036567D">
        <w:rPr>
          <w:sz w:val="28"/>
          <w:szCs w:val="28"/>
          <w:lang w:val="uk-UA"/>
        </w:rPr>
        <w:t>********</w:t>
      </w:r>
      <w:bookmarkStart w:id="0" w:name="_GoBack"/>
      <w:bookmarkEnd w:id="0"/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415" w:rsidRDefault="00D32415" w:rsidP="0060353E">
      <w:r>
        <w:separator/>
      </w:r>
    </w:p>
  </w:endnote>
  <w:endnote w:type="continuationSeparator" w:id="0">
    <w:p w:rsidR="00D32415" w:rsidRDefault="00D324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415" w:rsidRDefault="00D32415" w:rsidP="0060353E">
      <w:r>
        <w:separator/>
      </w:r>
    </w:p>
  </w:footnote>
  <w:footnote w:type="continuationSeparator" w:id="0">
    <w:p w:rsidR="00D32415" w:rsidRDefault="00D324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567D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1F61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191C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4AC4"/>
    <w:rsid w:val="00C06058"/>
    <w:rsid w:val="00C1223E"/>
    <w:rsid w:val="00C160D9"/>
    <w:rsid w:val="00C17036"/>
    <w:rsid w:val="00C22571"/>
    <w:rsid w:val="00C25685"/>
    <w:rsid w:val="00C25A5A"/>
    <w:rsid w:val="00C30AEA"/>
    <w:rsid w:val="00C33966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2684A"/>
    <w:rsid w:val="00D30B14"/>
    <w:rsid w:val="00D31B46"/>
    <w:rsid w:val="00D32415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87C5F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40D5D-88BE-4330-B824-BC3F354F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2022-02-09T07:50:00Z</dcterms:created>
  <dcterms:modified xsi:type="dcterms:W3CDTF">2022-02-16T16:05:00Z</dcterms:modified>
</cp:coreProperties>
</file>