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3E2" w:rsidRPr="00E22DBD" w:rsidRDefault="00785236" w:rsidP="00785236">
      <w:pPr>
        <w:rPr>
          <w:b/>
          <w:bCs/>
          <w:color w:val="000000"/>
          <w:spacing w:val="30"/>
          <w:sz w:val="28"/>
          <w:szCs w:val="28"/>
          <w:lang w:val="uk-UA"/>
        </w:rPr>
      </w:pPr>
      <w:r>
        <w:rPr>
          <w:b/>
          <w:bCs/>
          <w:color w:val="000000"/>
          <w:spacing w:val="30"/>
          <w:sz w:val="28"/>
          <w:szCs w:val="28"/>
          <w:lang w:val="uk-UA"/>
        </w:rPr>
        <w:t xml:space="preserve">                                              </w:t>
      </w:r>
      <w:r w:rsidR="001073E2">
        <w:rPr>
          <w:noProof/>
          <w:color w:val="000000"/>
          <w:sz w:val="28"/>
          <w:szCs w:val="28"/>
          <w:lang w:val="uk-UA" w:eastAsia="uk-UA"/>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1073E2" w:rsidRPr="00E22DBD" w:rsidRDefault="001073E2" w:rsidP="001073E2">
      <w:pPr>
        <w:pStyle w:val="1"/>
        <w:spacing w:before="120"/>
        <w:jc w:val="center"/>
        <w:rPr>
          <w:rFonts w:ascii="Times New Roman" w:hAnsi="Times New Roman"/>
          <w:caps/>
          <w:color w:val="000000"/>
          <w:sz w:val="24"/>
          <w:szCs w:val="24"/>
          <w:lang w:val="uk-UA"/>
        </w:rPr>
      </w:pPr>
      <w:r w:rsidRPr="00E22DBD">
        <w:rPr>
          <w:rFonts w:ascii="Times New Roman" w:hAnsi="Times New Roman"/>
          <w:caps/>
          <w:color w:val="000000"/>
          <w:sz w:val="24"/>
          <w:szCs w:val="24"/>
          <w:lang w:val="uk-UA"/>
        </w:rPr>
        <w:t>Україна</w:t>
      </w:r>
    </w:p>
    <w:p w:rsidR="001073E2" w:rsidRDefault="001073E2" w:rsidP="001073E2">
      <w:pPr>
        <w:pStyle w:val="2"/>
        <w:spacing w:before="120"/>
        <w:ind w:right="424"/>
        <w:jc w:val="center"/>
        <w:rPr>
          <w:spacing w:val="40"/>
          <w:sz w:val="28"/>
          <w:szCs w:val="28"/>
          <w:lang w:val="uk-UA"/>
        </w:rPr>
      </w:pPr>
      <w:r>
        <w:rPr>
          <w:spacing w:val="40"/>
          <w:sz w:val="28"/>
          <w:szCs w:val="28"/>
          <w:lang w:val="uk-UA"/>
        </w:rPr>
        <w:t xml:space="preserve">   КОЗЕЛЕЦЬКА СЕЛИЩНА</w:t>
      </w:r>
      <w:r w:rsidRPr="00E22DBD">
        <w:rPr>
          <w:spacing w:val="40"/>
          <w:sz w:val="28"/>
          <w:szCs w:val="28"/>
          <w:lang w:val="uk-UA"/>
        </w:rPr>
        <w:t xml:space="preserve">  РАДА </w:t>
      </w:r>
    </w:p>
    <w:p w:rsidR="001073E2" w:rsidRPr="00E22DBD" w:rsidRDefault="005E4BDD" w:rsidP="001073E2">
      <w:pPr>
        <w:pStyle w:val="2"/>
        <w:spacing w:before="120"/>
        <w:jc w:val="center"/>
        <w:rPr>
          <w:spacing w:val="40"/>
          <w:sz w:val="28"/>
          <w:szCs w:val="28"/>
          <w:lang w:val="uk-UA"/>
        </w:rPr>
      </w:pPr>
      <w:r>
        <w:rPr>
          <w:color w:val="000000"/>
          <w:spacing w:val="40"/>
          <w:sz w:val="28"/>
          <w:szCs w:val="28"/>
          <w:lang w:val="uk-UA"/>
        </w:rPr>
        <w:t xml:space="preserve">ЧЕРНІГІВСЬКОГО РАЙОНУ </w:t>
      </w:r>
      <w:r w:rsidR="001073E2">
        <w:rPr>
          <w:spacing w:val="40"/>
          <w:sz w:val="28"/>
          <w:szCs w:val="28"/>
          <w:lang w:val="uk-UA"/>
        </w:rPr>
        <w:t>ЧЕРНІГІВСЬКОЇ ОБЛАСТІ</w:t>
      </w:r>
    </w:p>
    <w:p w:rsidR="001073E2" w:rsidRPr="00E22DBD" w:rsidRDefault="001073E2" w:rsidP="001073E2">
      <w:pPr>
        <w:pStyle w:val="2"/>
        <w:ind w:left="1440" w:hanging="1440"/>
        <w:jc w:val="center"/>
        <w:rPr>
          <w:bCs w:val="0"/>
          <w:caps/>
          <w:color w:val="000000"/>
          <w:spacing w:val="100"/>
          <w:sz w:val="28"/>
          <w:szCs w:val="28"/>
          <w:lang w:val="uk-UA"/>
        </w:rPr>
      </w:pPr>
      <w:r w:rsidRPr="00E22DBD">
        <w:rPr>
          <w:bCs w:val="0"/>
          <w:caps/>
          <w:color w:val="000000"/>
          <w:spacing w:val="100"/>
          <w:sz w:val="28"/>
          <w:szCs w:val="28"/>
          <w:lang w:val="uk-UA"/>
        </w:rPr>
        <w:t>РІШЕННЯ</w:t>
      </w:r>
    </w:p>
    <w:p w:rsidR="001073E2" w:rsidRPr="00402681" w:rsidRDefault="0066275F" w:rsidP="001073E2">
      <w:pPr>
        <w:pStyle w:val="2"/>
        <w:ind w:left="1440" w:hanging="1440"/>
        <w:jc w:val="center"/>
        <w:rPr>
          <w:b w:val="0"/>
          <w:sz w:val="28"/>
          <w:lang w:val="uk-UA"/>
        </w:rPr>
      </w:pPr>
      <w:r>
        <w:rPr>
          <w:b w:val="0"/>
          <w:sz w:val="28"/>
          <w:lang w:val="uk-UA"/>
        </w:rPr>
        <w:t>(</w:t>
      </w:r>
      <w:r w:rsidR="005E4BDD">
        <w:rPr>
          <w:b w:val="0"/>
          <w:color w:val="000000"/>
          <w:sz w:val="28"/>
          <w:lang w:val="uk-UA"/>
        </w:rPr>
        <w:t>двадцять перша</w:t>
      </w:r>
      <w:r w:rsidR="005E4BDD" w:rsidRPr="007F1A0A">
        <w:rPr>
          <w:b w:val="0"/>
          <w:color w:val="000000"/>
          <w:sz w:val="28"/>
          <w:lang w:val="uk-UA"/>
        </w:rPr>
        <w:t xml:space="preserve"> сесія восьмого скликання</w:t>
      </w:r>
      <w:r w:rsidR="001073E2" w:rsidRPr="00E22DBD">
        <w:rPr>
          <w:b w:val="0"/>
          <w:sz w:val="28"/>
          <w:lang w:val="uk-UA"/>
        </w:rPr>
        <w:t>)</w:t>
      </w:r>
    </w:p>
    <w:p w:rsidR="001073E2" w:rsidRPr="00E22DBD" w:rsidRDefault="005E4BDD" w:rsidP="001073E2">
      <w:pPr>
        <w:pStyle w:val="2"/>
        <w:spacing w:before="0" w:beforeAutospacing="0" w:after="0" w:afterAutospacing="0"/>
        <w:rPr>
          <w:b w:val="0"/>
          <w:sz w:val="28"/>
          <w:szCs w:val="28"/>
          <w:lang w:val="uk-UA"/>
        </w:rPr>
      </w:pPr>
      <w:r>
        <w:rPr>
          <w:b w:val="0"/>
          <w:sz w:val="28"/>
          <w:szCs w:val="28"/>
          <w:lang w:val="uk-UA"/>
        </w:rPr>
        <w:t>11</w:t>
      </w:r>
      <w:r w:rsidR="00D475A5">
        <w:rPr>
          <w:b w:val="0"/>
          <w:sz w:val="28"/>
          <w:szCs w:val="28"/>
          <w:lang w:val="uk-UA"/>
        </w:rPr>
        <w:t xml:space="preserve"> листопада</w:t>
      </w:r>
      <w:r w:rsidR="001073E2">
        <w:rPr>
          <w:b w:val="0"/>
          <w:sz w:val="28"/>
          <w:szCs w:val="28"/>
          <w:lang w:val="uk-UA"/>
        </w:rPr>
        <w:t xml:space="preserve"> </w:t>
      </w:r>
      <w:r w:rsidR="001073E2" w:rsidRPr="00E22DBD">
        <w:rPr>
          <w:b w:val="0"/>
          <w:sz w:val="28"/>
          <w:szCs w:val="28"/>
          <w:lang w:val="uk-UA"/>
        </w:rPr>
        <w:t>20</w:t>
      </w:r>
      <w:r w:rsidR="00D475A5">
        <w:rPr>
          <w:b w:val="0"/>
          <w:sz w:val="28"/>
          <w:szCs w:val="28"/>
          <w:lang w:val="uk-UA"/>
        </w:rPr>
        <w:t>2</w:t>
      </w:r>
      <w:r w:rsidR="009932D3">
        <w:rPr>
          <w:b w:val="0"/>
          <w:sz w:val="28"/>
          <w:szCs w:val="28"/>
          <w:lang w:val="uk-UA"/>
        </w:rPr>
        <w:t>2</w:t>
      </w:r>
      <w:r w:rsidR="001073E2">
        <w:rPr>
          <w:b w:val="0"/>
          <w:sz w:val="28"/>
          <w:szCs w:val="28"/>
          <w:lang w:val="uk-UA"/>
        </w:rPr>
        <w:t xml:space="preserve"> </w:t>
      </w:r>
      <w:r w:rsidR="001073E2" w:rsidRPr="00E22DBD">
        <w:rPr>
          <w:b w:val="0"/>
          <w:sz w:val="28"/>
          <w:szCs w:val="28"/>
          <w:lang w:val="uk-UA"/>
        </w:rPr>
        <w:t>року</w:t>
      </w:r>
    </w:p>
    <w:p w:rsidR="001073E2" w:rsidRDefault="001073E2" w:rsidP="001073E2">
      <w:pPr>
        <w:pStyle w:val="2"/>
        <w:spacing w:before="0" w:beforeAutospacing="0" w:after="0" w:afterAutospacing="0"/>
        <w:rPr>
          <w:b w:val="0"/>
          <w:sz w:val="28"/>
          <w:szCs w:val="28"/>
          <w:lang w:val="uk-UA"/>
        </w:rPr>
      </w:pPr>
      <w:r>
        <w:rPr>
          <w:b w:val="0"/>
          <w:sz w:val="28"/>
          <w:szCs w:val="28"/>
          <w:lang w:val="uk-UA"/>
        </w:rPr>
        <w:t>смт. Козелець</w:t>
      </w:r>
    </w:p>
    <w:p w:rsidR="001073E2" w:rsidRDefault="001073E2" w:rsidP="001073E2">
      <w:pPr>
        <w:pStyle w:val="2"/>
        <w:spacing w:before="0" w:beforeAutospacing="0" w:after="0" w:afterAutospacing="0"/>
        <w:rPr>
          <w:b w:val="0"/>
          <w:sz w:val="28"/>
          <w:szCs w:val="28"/>
          <w:lang w:val="uk-UA"/>
        </w:rPr>
      </w:pPr>
    </w:p>
    <w:p w:rsidR="001073E2" w:rsidRPr="00B55C73" w:rsidRDefault="009B1382" w:rsidP="001073E2">
      <w:pPr>
        <w:pStyle w:val="2"/>
        <w:spacing w:before="0" w:beforeAutospacing="0" w:after="0" w:afterAutospacing="0"/>
        <w:ind w:right="566"/>
        <w:rPr>
          <w:b w:val="0"/>
          <w:sz w:val="28"/>
          <w:szCs w:val="28"/>
        </w:rPr>
      </w:pPr>
      <w:r>
        <w:rPr>
          <w:b w:val="0"/>
          <w:sz w:val="28"/>
          <w:szCs w:val="28"/>
          <w:lang w:val="uk-UA"/>
        </w:rPr>
        <w:t>№ 08</w:t>
      </w:r>
      <w:r w:rsidR="005E4BDD">
        <w:rPr>
          <w:b w:val="0"/>
          <w:sz w:val="28"/>
          <w:szCs w:val="28"/>
          <w:lang w:val="uk-UA"/>
        </w:rPr>
        <w:t>-21</w:t>
      </w:r>
      <w:r w:rsidR="001073E2" w:rsidRPr="007965D8">
        <w:rPr>
          <w:b w:val="0"/>
          <w:sz w:val="28"/>
          <w:szCs w:val="28"/>
          <w:lang w:val="uk-UA"/>
        </w:rPr>
        <w:t>/</w:t>
      </w:r>
      <w:r w:rsidR="001073E2" w:rsidRPr="007965D8">
        <w:rPr>
          <w:b w:val="0"/>
          <w:sz w:val="28"/>
          <w:szCs w:val="28"/>
          <w:lang w:val="en-US"/>
        </w:rPr>
        <w:t>VIII</w:t>
      </w:r>
    </w:p>
    <w:p w:rsidR="001073E2" w:rsidRDefault="001073E2" w:rsidP="001073E2">
      <w:pPr>
        <w:pStyle w:val="aa"/>
        <w:spacing w:before="0" w:beforeAutospacing="0" w:after="0" w:afterAutospacing="0"/>
        <w:rPr>
          <w:sz w:val="28"/>
          <w:szCs w:val="28"/>
          <w:lang w:val="uk-UA"/>
        </w:rPr>
      </w:pPr>
    </w:p>
    <w:p w:rsidR="001073E2" w:rsidRPr="001073E2" w:rsidRDefault="001073E2" w:rsidP="00716A35">
      <w:pPr>
        <w:spacing w:after="0" w:line="240" w:lineRule="auto"/>
        <w:ind w:right="-1"/>
        <w:rPr>
          <w:rFonts w:ascii="Times New Roman" w:hAnsi="Times New Roman" w:cs="Times New Roman"/>
          <w:sz w:val="28"/>
          <w:szCs w:val="24"/>
          <w:shd w:val="clear" w:color="auto" w:fill="FFFFFF"/>
          <w:lang w:val="uk-UA"/>
        </w:rPr>
      </w:pPr>
      <w:r w:rsidRPr="001073E2">
        <w:rPr>
          <w:rFonts w:ascii="Times New Roman" w:hAnsi="Times New Roman" w:cs="Times New Roman"/>
          <w:sz w:val="28"/>
          <w:szCs w:val="28"/>
          <w:lang w:val="uk-UA"/>
        </w:rPr>
        <w:t xml:space="preserve">Про </w:t>
      </w:r>
      <w:r>
        <w:rPr>
          <w:rFonts w:ascii="Times New Roman" w:hAnsi="Times New Roman" w:cs="Times New Roman"/>
          <w:sz w:val="28"/>
          <w:szCs w:val="28"/>
          <w:lang w:val="uk-UA"/>
        </w:rPr>
        <w:t>затвердження</w:t>
      </w:r>
      <w:r w:rsidRPr="001073E2">
        <w:rPr>
          <w:rFonts w:ascii="Times New Roman" w:hAnsi="Times New Roman" w:cs="Times New Roman"/>
          <w:sz w:val="28"/>
          <w:szCs w:val="28"/>
          <w:lang w:val="uk-UA"/>
        </w:rPr>
        <w:t xml:space="preserve"> </w:t>
      </w:r>
      <w:r w:rsidRPr="001073E2">
        <w:rPr>
          <w:rFonts w:ascii="Times New Roman" w:hAnsi="Times New Roman" w:cs="Times New Roman"/>
          <w:bCs/>
          <w:sz w:val="28"/>
          <w:szCs w:val="28"/>
        </w:rPr>
        <w:t>Програм</w:t>
      </w:r>
      <w:r>
        <w:rPr>
          <w:rFonts w:ascii="Times New Roman" w:hAnsi="Times New Roman" w:cs="Times New Roman"/>
          <w:bCs/>
          <w:sz w:val="28"/>
          <w:szCs w:val="28"/>
          <w:lang w:val="uk-UA"/>
        </w:rPr>
        <w:t>и</w:t>
      </w:r>
      <w:r w:rsidRPr="001073E2">
        <w:rPr>
          <w:rFonts w:ascii="Times New Roman" w:hAnsi="Times New Roman" w:cs="Times New Roman"/>
          <w:bCs/>
          <w:sz w:val="28"/>
          <w:szCs w:val="28"/>
          <w:lang w:val="uk-UA"/>
        </w:rPr>
        <w:t xml:space="preserve"> </w:t>
      </w:r>
      <w:r w:rsidRPr="001073E2">
        <w:rPr>
          <w:rFonts w:ascii="Times New Roman" w:hAnsi="Times New Roman" w:cs="Times New Roman"/>
          <w:sz w:val="28"/>
          <w:shd w:val="clear" w:color="auto" w:fill="FFFFFF"/>
        </w:rPr>
        <w:t>фінанс</w:t>
      </w:r>
      <w:r w:rsidRPr="001073E2">
        <w:rPr>
          <w:rFonts w:ascii="Times New Roman" w:hAnsi="Times New Roman" w:cs="Times New Roman"/>
          <w:sz w:val="28"/>
          <w:shd w:val="clear" w:color="auto" w:fill="FFFFFF"/>
          <w:lang w:val="uk-UA"/>
        </w:rPr>
        <w:t>ування</w:t>
      </w:r>
      <w:r w:rsidRPr="001073E2">
        <w:rPr>
          <w:rFonts w:ascii="Times New Roman" w:hAnsi="Times New Roman" w:cs="Times New Roman"/>
          <w:sz w:val="28"/>
          <w:shd w:val="clear" w:color="auto" w:fill="FFFFFF"/>
        </w:rPr>
        <w:t xml:space="preserve"> </w:t>
      </w:r>
      <w:r w:rsidRPr="001073E2">
        <w:rPr>
          <w:rFonts w:ascii="Times New Roman" w:hAnsi="Times New Roman" w:cs="Times New Roman"/>
          <w:sz w:val="28"/>
          <w:shd w:val="clear" w:color="auto" w:fill="FFFFFF"/>
          <w:lang w:val="uk-UA"/>
        </w:rPr>
        <w:t>витрат</w:t>
      </w:r>
    </w:p>
    <w:p w:rsidR="009D224D" w:rsidRDefault="001073E2" w:rsidP="00716A35">
      <w:pPr>
        <w:spacing w:after="0" w:line="240" w:lineRule="auto"/>
        <w:ind w:right="-1"/>
        <w:rPr>
          <w:rFonts w:ascii="Times New Roman" w:hAnsi="Times New Roman" w:cs="Times New Roman"/>
          <w:sz w:val="28"/>
          <w:shd w:val="clear" w:color="auto" w:fill="FFFFFF"/>
          <w:lang w:val="uk-UA"/>
        </w:rPr>
      </w:pPr>
      <w:r w:rsidRPr="001073E2">
        <w:rPr>
          <w:rFonts w:ascii="Times New Roman" w:hAnsi="Times New Roman" w:cs="Times New Roman"/>
          <w:sz w:val="28"/>
          <w:shd w:val="clear" w:color="auto" w:fill="FFFFFF"/>
          <w:lang w:val="uk-UA"/>
        </w:rPr>
        <w:t>на надання пільг окремим категоріям</w:t>
      </w:r>
      <w:r w:rsidR="009D224D">
        <w:rPr>
          <w:rFonts w:ascii="Times New Roman" w:hAnsi="Times New Roman" w:cs="Times New Roman"/>
          <w:sz w:val="28"/>
          <w:shd w:val="clear" w:color="auto" w:fill="FFFFFF"/>
          <w:lang w:val="uk-UA"/>
        </w:rPr>
        <w:t xml:space="preserve"> громадян</w:t>
      </w:r>
    </w:p>
    <w:p w:rsidR="00716A35" w:rsidRDefault="00521BE2" w:rsidP="00716A35">
      <w:pPr>
        <w:spacing w:after="0" w:line="240" w:lineRule="auto"/>
        <w:ind w:right="-1"/>
        <w:rPr>
          <w:rFonts w:ascii="Times New Roman" w:hAnsi="Times New Roman" w:cs="Times New Roman"/>
          <w:sz w:val="28"/>
          <w:shd w:val="clear" w:color="auto" w:fill="FFFFFF"/>
          <w:lang w:val="uk-UA"/>
        </w:rPr>
      </w:pPr>
      <w:r>
        <w:rPr>
          <w:rFonts w:ascii="Times New Roman" w:hAnsi="Times New Roman" w:cs="Times New Roman"/>
          <w:sz w:val="28"/>
          <w:shd w:val="clear" w:color="auto" w:fill="FFFFFF"/>
          <w:lang w:val="uk-UA"/>
        </w:rPr>
        <w:t xml:space="preserve">за послуги зв’язку </w:t>
      </w:r>
      <w:r w:rsidR="00D475A5">
        <w:rPr>
          <w:rFonts w:ascii="Times New Roman" w:hAnsi="Times New Roman" w:cs="Times New Roman"/>
          <w:sz w:val="28"/>
          <w:shd w:val="clear" w:color="auto" w:fill="FFFFFF"/>
          <w:lang w:val="uk-UA"/>
        </w:rPr>
        <w:t>на 202</w:t>
      </w:r>
      <w:r w:rsidR="009932D3">
        <w:rPr>
          <w:rFonts w:ascii="Times New Roman" w:hAnsi="Times New Roman" w:cs="Times New Roman"/>
          <w:sz w:val="28"/>
          <w:shd w:val="clear" w:color="auto" w:fill="FFFFFF"/>
          <w:lang w:val="uk-UA"/>
        </w:rPr>
        <w:t>3</w:t>
      </w:r>
      <w:r w:rsidR="00716A35">
        <w:rPr>
          <w:rFonts w:ascii="Times New Roman" w:hAnsi="Times New Roman" w:cs="Times New Roman"/>
          <w:sz w:val="28"/>
          <w:shd w:val="clear" w:color="auto" w:fill="FFFFFF"/>
          <w:lang w:val="uk-UA"/>
        </w:rPr>
        <w:t xml:space="preserve"> рік </w:t>
      </w:r>
      <w:r>
        <w:rPr>
          <w:rFonts w:ascii="Times New Roman" w:hAnsi="Times New Roman" w:cs="Times New Roman"/>
          <w:sz w:val="28"/>
          <w:shd w:val="clear" w:color="auto" w:fill="FFFFFF"/>
          <w:lang w:val="uk-UA"/>
        </w:rPr>
        <w:t>та П</w:t>
      </w:r>
      <w:r w:rsidR="009D224D">
        <w:rPr>
          <w:rFonts w:ascii="Times New Roman" w:hAnsi="Times New Roman" w:cs="Times New Roman"/>
          <w:sz w:val="28"/>
          <w:shd w:val="clear" w:color="auto" w:fill="FFFFFF"/>
          <w:lang w:val="uk-UA"/>
        </w:rPr>
        <w:t xml:space="preserve">орядку  </w:t>
      </w:r>
    </w:p>
    <w:p w:rsidR="009D224D" w:rsidRDefault="009D224D" w:rsidP="00716A35">
      <w:pPr>
        <w:spacing w:after="0" w:line="240" w:lineRule="auto"/>
        <w:ind w:right="-1"/>
        <w:rPr>
          <w:rFonts w:ascii="Times New Roman" w:hAnsi="Times New Roman" w:cs="Times New Roman"/>
          <w:sz w:val="28"/>
          <w:shd w:val="clear" w:color="auto" w:fill="FFFFFF"/>
          <w:lang w:val="uk-UA"/>
        </w:rPr>
      </w:pPr>
      <w:r>
        <w:rPr>
          <w:rFonts w:ascii="Times New Roman" w:hAnsi="Times New Roman" w:cs="Times New Roman"/>
          <w:sz w:val="28"/>
          <w:shd w:val="clear" w:color="auto" w:fill="FFFFFF"/>
          <w:lang w:val="uk-UA"/>
        </w:rPr>
        <w:t>відшкодування коштів за надані пільги</w:t>
      </w:r>
    </w:p>
    <w:p w:rsidR="001073E2" w:rsidRPr="001073E2" w:rsidRDefault="009D224D" w:rsidP="00716A35">
      <w:pPr>
        <w:spacing w:after="0" w:line="240" w:lineRule="auto"/>
        <w:ind w:right="-1"/>
        <w:rPr>
          <w:rFonts w:ascii="Times New Roman" w:hAnsi="Times New Roman" w:cs="Times New Roman"/>
          <w:sz w:val="28"/>
          <w:shd w:val="clear" w:color="auto" w:fill="FFFFFF"/>
          <w:lang w:val="uk-UA"/>
        </w:rPr>
      </w:pPr>
      <w:r>
        <w:rPr>
          <w:rFonts w:ascii="Times New Roman" w:hAnsi="Times New Roman" w:cs="Times New Roman"/>
          <w:sz w:val="28"/>
          <w:shd w:val="clear" w:color="auto" w:fill="FFFFFF"/>
          <w:lang w:val="uk-UA"/>
        </w:rPr>
        <w:t>з</w:t>
      </w:r>
      <w:r w:rsidR="001073E2" w:rsidRPr="001073E2">
        <w:rPr>
          <w:rFonts w:ascii="Times New Roman" w:hAnsi="Times New Roman" w:cs="Times New Roman"/>
          <w:sz w:val="28"/>
          <w:shd w:val="clear" w:color="auto" w:fill="FFFFFF"/>
          <w:lang w:val="uk-UA"/>
        </w:rPr>
        <w:t xml:space="preserve"> </w:t>
      </w:r>
      <w:r w:rsidR="001073E2" w:rsidRPr="004B4C26">
        <w:rPr>
          <w:rFonts w:ascii="Times New Roman" w:hAnsi="Times New Roman" w:cs="Times New Roman"/>
          <w:sz w:val="28"/>
          <w:shd w:val="clear" w:color="auto" w:fill="FFFFFF"/>
          <w:lang w:val="uk-UA"/>
        </w:rPr>
        <w:t>послуг</w:t>
      </w:r>
      <w:r>
        <w:rPr>
          <w:rFonts w:ascii="Times New Roman" w:hAnsi="Times New Roman" w:cs="Times New Roman"/>
          <w:sz w:val="28"/>
          <w:shd w:val="clear" w:color="auto" w:fill="FFFFFF"/>
          <w:lang w:val="uk-UA"/>
        </w:rPr>
        <w:t xml:space="preserve"> </w:t>
      </w:r>
      <w:r w:rsidR="001073E2" w:rsidRPr="004B4C26">
        <w:rPr>
          <w:rFonts w:ascii="Times New Roman" w:hAnsi="Times New Roman" w:cs="Times New Roman"/>
          <w:sz w:val="28"/>
          <w:shd w:val="clear" w:color="auto" w:fill="FFFFFF"/>
          <w:lang w:val="uk-UA"/>
        </w:rPr>
        <w:t xml:space="preserve"> зв’язку </w:t>
      </w:r>
    </w:p>
    <w:p w:rsidR="001073E2" w:rsidRPr="004B4C26" w:rsidRDefault="001073E2" w:rsidP="00BD300B">
      <w:pPr>
        <w:pStyle w:val="aa"/>
        <w:shd w:val="clear" w:color="auto" w:fill="FFFFFF"/>
        <w:spacing w:before="0" w:beforeAutospacing="0" w:after="0" w:afterAutospacing="0"/>
        <w:ind w:hanging="38"/>
        <w:jc w:val="both"/>
        <w:textAlignment w:val="baseline"/>
        <w:rPr>
          <w:rFonts w:ascii="Arial" w:hAnsi="Arial" w:cs="Arial"/>
          <w:color w:val="000000"/>
          <w:sz w:val="22"/>
          <w:szCs w:val="22"/>
          <w:lang w:val="uk-UA"/>
        </w:rPr>
      </w:pPr>
    </w:p>
    <w:p w:rsidR="001073E2" w:rsidRPr="001073E2" w:rsidRDefault="00521BE2" w:rsidP="00716A35">
      <w:pPr>
        <w:pStyle w:val="aa"/>
        <w:shd w:val="clear" w:color="auto" w:fill="FFFFFF"/>
        <w:spacing w:before="0" w:beforeAutospacing="0" w:after="0" w:afterAutospacing="0"/>
        <w:ind w:firstLine="600"/>
        <w:jc w:val="both"/>
        <w:textAlignment w:val="baseline"/>
        <w:rPr>
          <w:color w:val="000000"/>
          <w:sz w:val="22"/>
          <w:szCs w:val="22"/>
          <w:lang w:val="uk-UA"/>
        </w:rPr>
      </w:pPr>
      <w:r>
        <w:rPr>
          <w:color w:val="000000"/>
          <w:sz w:val="28"/>
          <w:szCs w:val="28"/>
          <w:bdr w:val="none" w:sz="0" w:space="0" w:color="auto" w:frame="1"/>
          <w:lang w:val="uk-UA"/>
        </w:rPr>
        <w:t xml:space="preserve">Відповідно до </w:t>
      </w:r>
      <w:r w:rsidRPr="001073E2">
        <w:rPr>
          <w:color w:val="000000"/>
          <w:sz w:val="28"/>
          <w:szCs w:val="28"/>
          <w:bdr w:val="none" w:sz="0" w:space="0" w:color="auto" w:frame="1"/>
          <w:lang w:val="uk-UA"/>
        </w:rPr>
        <w:t>Бюджетного кодексу України</w:t>
      </w:r>
      <w:r>
        <w:rPr>
          <w:color w:val="000000"/>
          <w:sz w:val="28"/>
          <w:szCs w:val="28"/>
          <w:bdr w:val="none" w:sz="0" w:space="0" w:color="auto" w:frame="1"/>
          <w:lang w:val="uk-UA"/>
        </w:rPr>
        <w:t>, з</w:t>
      </w:r>
      <w:r w:rsidR="001073E2" w:rsidRPr="001073E2">
        <w:rPr>
          <w:color w:val="000000"/>
          <w:sz w:val="28"/>
          <w:szCs w:val="28"/>
          <w:bdr w:val="none" w:sz="0" w:space="0" w:color="auto" w:frame="1"/>
          <w:lang w:val="uk-UA"/>
        </w:rPr>
        <w:t>аконів України «Про статус ветеранів війни, гарантії їх соціального захисту», «Про стат</w:t>
      </w:r>
      <w:r w:rsidR="009F391E">
        <w:rPr>
          <w:color w:val="000000"/>
          <w:sz w:val="28"/>
          <w:szCs w:val="28"/>
          <w:bdr w:val="none" w:sz="0" w:space="0" w:color="auto" w:frame="1"/>
          <w:lang w:val="uk-UA"/>
        </w:rPr>
        <w:t>ус ветеранів військової служби,</w:t>
      </w:r>
      <w:r w:rsidR="001073E2" w:rsidRPr="001073E2">
        <w:rPr>
          <w:color w:val="000000"/>
          <w:sz w:val="28"/>
          <w:szCs w:val="28"/>
          <w:bdr w:val="none" w:sz="0" w:space="0" w:color="auto" w:frame="1"/>
          <w:lang w:val="uk-UA"/>
        </w:rPr>
        <w:t xml:space="preserve"> ветеранів органів внутрішніх справ</w:t>
      </w:r>
      <w:r w:rsidR="009F391E">
        <w:rPr>
          <w:color w:val="000000"/>
          <w:sz w:val="28"/>
          <w:szCs w:val="28"/>
          <w:bdr w:val="none" w:sz="0" w:space="0" w:color="auto" w:frame="1"/>
          <w:lang w:val="uk-UA"/>
        </w:rPr>
        <w:t>, ветеранів Національної поліції і деяких інших осіб</w:t>
      </w:r>
      <w:r w:rsidR="001073E2" w:rsidRPr="001073E2">
        <w:rPr>
          <w:color w:val="000000"/>
          <w:sz w:val="28"/>
          <w:szCs w:val="28"/>
          <w:bdr w:val="none" w:sz="0" w:space="0" w:color="auto" w:frame="1"/>
          <w:lang w:val="uk-UA"/>
        </w:rPr>
        <w:t xml:space="preserve"> та їх соціальний захист», «Про статус і соціальний захист громадян, які постраждали внаслі</w:t>
      </w:r>
      <w:r>
        <w:rPr>
          <w:color w:val="000000"/>
          <w:sz w:val="28"/>
          <w:szCs w:val="28"/>
          <w:bdr w:val="none" w:sz="0" w:space="0" w:color="auto" w:frame="1"/>
          <w:lang w:val="uk-UA"/>
        </w:rPr>
        <w:t>док Чорнобильської катастрофи»</w:t>
      </w:r>
      <w:r w:rsidR="001073E2" w:rsidRPr="001073E2">
        <w:rPr>
          <w:color w:val="000000"/>
          <w:sz w:val="28"/>
          <w:szCs w:val="28"/>
          <w:bdr w:val="none" w:sz="0" w:space="0" w:color="auto" w:frame="1"/>
          <w:lang w:val="uk-UA"/>
        </w:rPr>
        <w:t>,</w:t>
      </w:r>
      <w:r w:rsidR="00E11F75">
        <w:rPr>
          <w:color w:val="000000"/>
          <w:sz w:val="28"/>
          <w:szCs w:val="28"/>
          <w:bdr w:val="none" w:sz="0" w:space="0" w:color="auto" w:frame="1"/>
          <w:lang w:val="uk-UA"/>
        </w:rPr>
        <w:t xml:space="preserve"> »Про охорону дитинства»</w:t>
      </w:r>
      <w:r w:rsidR="00DE6BDA">
        <w:rPr>
          <w:color w:val="000000"/>
          <w:sz w:val="28"/>
          <w:szCs w:val="28"/>
          <w:bdr w:val="none" w:sz="0" w:space="0" w:color="auto" w:frame="1"/>
          <w:lang w:val="uk-UA"/>
        </w:rPr>
        <w:t>,</w:t>
      </w:r>
      <w:r w:rsidR="001073E2" w:rsidRPr="001073E2">
        <w:rPr>
          <w:color w:val="000000"/>
          <w:sz w:val="28"/>
          <w:szCs w:val="28"/>
          <w:bdr w:val="none" w:sz="0" w:space="0" w:color="auto" w:frame="1"/>
          <w:lang w:val="uk-UA"/>
        </w:rPr>
        <w:t xml:space="preserve"> </w:t>
      </w:r>
      <w:r>
        <w:rPr>
          <w:color w:val="000000"/>
          <w:sz w:val="28"/>
          <w:szCs w:val="28"/>
          <w:bdr w:val="none" w:sz="0" w:space="0" w:color="auto" w:frame="1"/>
          <w:lang w:val="uk-UA"/>
        </w:rPr>
        <w:t>к</w:t>
      </w:r>
      <w:r w:rsidRPr="001073E2">
        <w:rPr>
          <w:color w:val="000000"/>
          <w:sz w:val="28"/>
          <w:szCs w:val="28"/>
          <w:bdr w:val="none" w:sz="0" w:space="0" w:color="auto" w:frame="1"/>
          <w:lang w:val="uk-UA"/>
        </w:rPr>
        <w:t xml:space="preserve">еруючись  статтею 26 Закону України "Про місцеве самоврядування в Україні", </w:t>
      </w:r>
      <w:r w:rsidR="001073E2" w:rsidRPr="001073E2">
        <w:rPr>
          <w:color w:val="000000"/>
          <w:sz w:val="28"/>
          <w:szCs w:val="28"/>
          <w:bdr w:val="none" w:sz="0" w:space="0" w:color="auto" w:frame="1"/>
          <w:lang w:val="uk-UA"/>
        </w:rPr>
        <w:t>селищна  рада</w:t>
      </w:r>
      <w:r w:rsidR="001073E2" w:rsidRPr="001073E2">
        <w:rPr>
          <w:rStyle w:val="apple-converted-space"/>
          <w:color w:val="000000"/>
          <w:sz w:val="28"/>
          <w:szCs w:val="28"/>
          <w:bdr w:val="none" w:sz="0" w:space="0" w:color="auto" w:frame="1"/>
        </w:rPr>
        <w:t> </w:t>
      </w:r>
      <w:r w:rsidR="001073E2" w:rsidRPr="001073E2">
        <w:rPr>
          <w:rStyle w:val="ab"/>
          <w:bCs/>
          <w:i w:val="0"/>
          <w:color w:val="000000"/>
          <w:sz w:val="28"/>
          <w:szCs w:val="28"/>
          <w:bdr w:val="none" w:sz="0" w:space="0" w:color="auto" w:frame="1"/>
          <w:lang w:val="uk-UA"/>
        </w:rPr>
        <w:t>вирішила</w:t>
      </w:r>
      <w:r w:rsidR="001073E2" w:rsidRPr="001073E2">
        <w:rPr>
          <w:i/>
          <w:color w:val="000000"/>
          <w:sz w:val="28"/>
          <w:szCs w:val="28"/>
          <w:bdr w:val="none" w:sz="0" w:space="0" w:color="auto" w:frame="1"/>
          <w:lang w:val="uk-UA"/>
        </w:rPr>
        <w:t>:</w:t>
      </w:r>
    </w:p>
    <w:p w:rsidR="00716A35" w:rsidRPr="00716A35" w:rsidRDefault="00F62AE5" w:rsidP="00716A35">
      <w:pPr>
        <w:spacing w:after="0" w:line="240" w:lineRule="auto"/>
        <w:ind w:right="-1" w:firstLine="600"/>
        <w:jc w:val="both"/>
        <w:rPr>
          <w:rFonts w:ascii="Times New Roman" w:hAnsi="Times New Roman" w:cs="Times New Roman"/>
          <w:i/>
          <w:color w:val="000000"/>
          <w:sz w:val="28"/>
          <w:szCs w:val="28"/>
          <w:bdr w:val="none" w:sz="0" w:space="0" w:color="auto" w:frame="1"/>
          <w:lang w:val="uk-UA"/>
        </w:rPr>
      </w:pPr>
      <w:r>
        <w:rPr>
          <w:rFonts w:ascii="Times New Roman" w:hAnsi="Times New Roman" w:cs="Times New Roman"/>
          <w:color w:val="000000"/>
          <w:sz w:val="28"/>
          <w:szCs w:val="28"/>
          <w:bdr w:val="none" w:sz="0" w:space="0" w:color="auto" w:frame="1"/>
          <w:lang w:val="uk-UA"/>
        </w:rPr>
        <w:t>1.</w:t>
      </w:r>
      <w:r w:rsidR="001073E2" w:rsidRPr="006E05C9">
        <w:rPr>
          <w:rFonts w:ascii="Times New Roman" w:hAnsi="Times New Roman" w:cs="Times New Roman"/>
          <w:color w:val="000000"/>
          <w:sz w:val="28"/>
          <w:szCs w:val="28"/>
          <w:bdr w:val="none" w:sz="0" w:space="0" w:color="auto" w:frame="1"/>
        </w:rPr>
        <w:t xml:space="preserve">Затвердити  Програму </w:t>
      </w:r>
      <w:r w:rsidR="001073E2" w:rsidRPr="006E05C9">
        <w:rPr>
          <w:rFonts w:ascii="Times New Roman" w:hAnsi="Times New Roman" w:cs="Times New Roman"/>
          <w:sz w:val="28"/>
          <w:shd w:val="clear" w:color="auto" w:fill="FFFFFF"/>
        </w:rPr>
        <w:t>фінанс</w:t>
      </w:r>
      <w:r w:rsidR="001073E2" w:rsidRPr="006E05C9">
        <w:rPr>
          <w:rFonts w:ascii="Times New Roman" w:hAnsi="Times New Roman" w:cs="Times New Roman"/>
          <w:sz w:val="28"/>
          <w:shd w:val="clear" w:color="auto" w:fill="FFFFFF"/>
          <w:lang w:val="uk-UA"/>
        </w:rPr>
        <w:t>ування</w:t>
      </w:r>
      <w:r w:rsidR="001073E2" w:rsidRPr="006E05C9">
        <w:rPr>
          <w:rFonts w:ascii="Times New Roman" w:hAnsi="Times New Roman" w:cs="Times New Roman"/>
          <w:sz w:val="28"/>
          <w:shd w:val="clear" w:color="auto" w:fill="FFFFFF"/>
        </w:rPr>
        <w:t xml:space="preserve"> </w:t>
      </w:r>
      <w:r w:rsidR="001073E2" w:rsidRPr="006E05C9">
        <w:rPr>
          <w:rFonts w:ascii="Times New Roman" w:hAnsi="Times New Roman" w:cs="Times New Roman"/>
          <w:sz w:val="28"/>
          <w:shd w:val="clear" w:color="auto" w:fill="FFFFFF"/>
          <w:lang w:val="uk-UA"/>
        </w:rPr>
        <w:t xml:space="preserve">витрат </w:t>
      </w:r>
      <w:r w:rsidR="006E05C9" w:rsidRPr="006E05C9">
        <w:rPr>
          <w:rFonts w:ascii="Times New Roman" w:hAnsi="Times New Roman" w:cs="Times New Roman"/>
          <w:sz w:val="28"/>
          <w:shd w:val="clear" w:color="auto" w:fill="FFFFFF"/>
          <w:lang w:val="uk-UA"/>
        </w:rPr>
        <w:t>на надання пільг</w:t>
      </w:r>
      <w:r>
        <w:rPr>
          <w:rFonts w:ascii="Times New Roman" w:hAnsi="Times New Roman" w:cs="Times New Roman"/>
          <w:sz w:val="28"/>
          <w:shd w:val="clear" w:color="auto" w:fill="FFFFFF"/>
          <w:lang w:val="uk-UA"/>
        </w:rPr>
        <w:t xml:space="preserve"> </w:t>
      </w:r>
      <w:r w:rsidR="001073E2" w:rsidRPr="00F62AE5">
        <w:rPr>
          <w:rFonts w:ascii="Times New Roman" w:hAnsi="Times New Roman" w:cs="Times New Roman"/>
          <w:sz w:val="28"/>
          <w:shd w:val="clear" w:color="auto" w:fill="FFFFFF"/>
          <w:lang w:val="uk-UA"/>
        </w:rPr>
        <w:t xml:space="preserve">окремим категоріям  громадян за </w:t>
      </w:r>
      <w:r w:rsidR="001073E2" w:rsidRPr="00F62AE5">
        <w:rPr>
          <w:rFonts w:ascii="Times New Roman" w:hAnsi="Times New Roman" w:cs="Times New Roman"/>
          <w:sz w:val="28"/>
          <w:shd w:val="clear" w:color="auto" w:fill="FFFFFF"/>
        </w:rPr>
        <w:t>послуг</w:t>
      </w:r>
      <w:r w:rsidR="001073E2" w:rsidRPr="00F62AE5">
        <w:rPr>
          <w:rFonts w:ascii="Times New Roman" w:hAnsi="Times New Roman" w:cs="Times New Roman"/>
          <w:sz w:val="28"/>
          <w:shd w:val="clear" w:color="auto" w:fill="FFFFFF"/>
          <w:lang w:val="uk-UA"/>
        </w:rPr>
        <w:t>и</w:t>
      </w:r>
      <w:r w:rsidR="001073E2" w:rsidRPr="00F62AE5">
        <w:rPr>
          <w:rFonts w:ascii="Times New Roman" w:hAnsi="Times New Roman" w:cs="Times New Roman"/>
          <w:sz w:val="28"/>
          <w:shd w:val="clear" w:color="auto" w:fill="FFFFFF"/>
        </w:rPr>
        <w:t xml:space="preserve"> зв’язку на 20</w:t>
      </w:r>
      <w:r w:rsidR="009F391E">
        <w:rPr>
          <w:rFonts w:ascii="Times New Roman" w:hAnsi="Times New Roman" w:cs="Times New Roman"/>
          <w:sz w:val="28"/>
          <w:shd w:val="clear" w:color="auto" w:fill="FFFFFF"/>
          <w:lang w:val="uk-UA"/>
        </w:rPr>
        <w:t>2</w:t>
      </w:r>
      <w:r w:rsidR="009932D3">
        <w:rPr>
          <w:rFonts w:ascii="Times New Roman" w:hAnsi="Times New Roman" w:cs="Times New Roman"/>
          <w:sz w:val="28"/>
          <w:shd w:val="clear" w:color="auto" w:fill="FFFFFF"/>
          <w:lang w:val="uk-UA"/>
        </w:rPr>
        <w:t>3</w:t>
      </w:r>
      <w:r w:rsidR="001073E2" w:rsidRPr="00F62AE5">
        <w:rPr>
          <w:rFonts w:ascii="Times New Roman" w:hAnsi="Times New Roman" w:cs="Times New Roman"/>
          <w:sz w:val="28"/>
          <w:shd w:val="clear" w:color="auto" w:fill="FFFFFF"/>
        </w:rPr>
        <w:t xml:space="preserve"> р</w:t>
      </w:r>
      <w:r w:rsidR="001073E2" w:rsidRPr="00F62AE5">
        <w:rPr>
          <w:rFonts w:ascii="Times New Roman" w:hAnsi="Times New Roman" w:cs="Times New Roman"/>
          <w:sz w:val="28"/>
          <w:shd w:val="clear" w:color="auto" w:fill="FFFFFF"/>
          <w:lang w:val="uk-UA"/>
        </w:rPr>
        <w:t xml:space="preserve">ік </w:t>
      </w:r>
      <w:r w:rsidR="001073E2" w:rsidRPr="00F62AE5">
        <w:rPr>
          <w:rFonts w:ascii="Times New Roman" w:hAnsi="Times New Roman" w:cs="Times New Roman"/>
          <w:i/>
          <w:color w:val="000000"/>
          <w:sz w:val="28"/>
          <w:szCs w:val="28"/>
          <w:bdr w:val="none" w:sz="0" w:space="0" w:color="auto" w:frame="1"/>
        </w:rPr>
        <w:t xml:space="preserve"> </w:t>
      </w:r>
      <w:r w:rsidR="00716A35">
        <w:rPr>
          <w:rFonts w:ascii="Times New Roman" w:hAnsi="Times New Roman" w:cs="Times New Roman"/>
          <w:color w:val="000000"/>
          <w:sz w:val="28"/>
          <w:szCs w:val="28"/>
          <w:bdr w:val="none" w:sz="0" w:space="0" w:color="auto" w:frame="1"/>
          <w:lang w:val="uk-UA"/>
        </w:rPr>
        <w:t>(</w:t>
      </w:r>
      <w:r w:rsidR="001073E2" w:rsidRPr="00716A35">
        <w:rPr>
          <w:rStyle w:val="ab"/>
          <w:rFonts w:ascii="Times New Roman" w:hAnsi="Times New Roman" w:cs="Times New Roman"/>
          <w:i w:val="0"/>
          <w:color w:val="000000"/>
          <w:sz w:val="28"/>
          <w:szCs w:val="28"/>
          <w:bdr w:val="none" w:sz="0" w:space="0" w:color="auto" w:frame="1"/>
        </w:rPr>
        <w:t>дода</w:t>
      </w:r>
      <w:r w:rsidR="00716A35" w:rsidRPr="00716A35">
        <w:rPr>
          <w:rStyle w:val="ab"/>
          <w:rFonts w:ascii="Times New Roman" w:hAnsi="Times New Roman" w:cs="Times New Roman"/>
          <w:i w:val="0"/>
          <w:color w:val="000000"/>
          <w:sz w:val="28"/>
          <w:szCs w:val="28"/>
          <w:bdr w:val="none" w:sz="0" w:space="0" w:color="auto" w:frame="1"/>
          <w:lang w:val="uk-UA"/>
        </w:rPr>
        <w:t>ток</w:t>
      </w:r>
      <w:r w:rsidR="00716A35">
        <w:rPr>
          <w:rStyle w:val="ab"/>
          <w:rFonts w:ascii="Times New Roman" w:hAnsi="Times New Roman" w:cs="Times New Roman"/>
          <w:i w:val="0"/>
          <w:color w:val="000000"/>
          <w:sz w:val="28"/>
          <w:szCs w:val="28"/>
          <w:bdr w:val="none" w:sz="0" w:space="0" w:color="auto" w:frame="1"/>
          <w:lang w:val="uk-UA"/>
        </w:rPr>
        <w:t xml:space="preserve"> 1</w:t>
      </w:r>
      <w:r w:rsidR="001073E2" w:rsidRPr="00F62AE5">
        <w:rPr>
          <w:rStyle w:val="ab"/>
          <w:rFonts w:ascii="Times New Roman" w:hAnsi="Times New Roman" w:cs="Times New Roman"/>
          <w:i w:val="0"/>
          <w:color w:val="000000"/>
          <w:sz w:val="28"/>
          <w:szCs w:val="28"/>
          <w:bdr w:val="none" w:sz="0" w:space="0" w:color="auto" w:frame="1"/>
          <w:lang w:val="uk-UA"/>
        </w:rPr>
        <w:t>)</w:t>
      </w:r>
      <w:r w:rsidR="001073E2" w:rsidRPr="00F62AE5">
        <w:rPr>
          <w:rFonts w:ascii="Times New Roman" w:hAnsi="Times New Roman" w:cs="Times New Roman"/>
          <w:i/>
          <w:color w:val="000000"/>
          <w:sz w:val="28"/>
          <w:szCs w:val="28"/>
          <w:bdr w:val="none" w:sz="0" w:space="0" w:color="auto" w:frame="1"/>
        </w:rPr>
        <w:t>.</w:t>
      </w:r>
    </w:p>
    <w:p w:rsidR="009D224D" w:rsidRPr="00F62AE5" w:rsidRDefault="00F62AE5" w:rsidP="00716A35">
      <w:pPr>
        <w:spacing w:after="0" w:line="240" w:lineRule="auto"/>
        <w:ind w:right="-1" w:firstLine="600"/>
        <w:jc w:val="both"/>
        <w:rPr>
          <w:rFonts w:ascii="Times New Roman" w:hAnsi="Times New Roman" w:cs="Times New Roman"/>
          <w:i/>
          <w:color w:val="000000"/>
          <w:sz w:val="28"/>
          <w:szCs w:val="28"/>
          <w:bdr w:val="none" w:sz="0" w:space="0" w:color="auto" w:frame="1"/>
          <w:lang w:val="uk-UA"/>
        </w:rPr>
      </w:pPr>
      <w:r>
        <w:rPr>
          <w:rFonts w:ascii="Times New Roman" w:hAnsi="Times New Roman" w:cs="Times New Roman"/>
          <w:color w:val="000000"/>
          <w:sz w:val="28"/>
          <w:szCs w:val="28"/>
          <w:bdr w:val="none" w:sz="0" w:space="0" w:color="auto" w:frame="1"/>
          <w:lang w:val="uk-UA"/>
        </w:rPr>
        <w:t>2.</w:t>
      </w:r>
      <w:r w:rsidR="009D224D" w:rsidRPr="00F62AE5">
        <w:rPr>
          <w:rFonts w:ascii="Times New Roman" w:hAnsi="Times New Roman" w:cs="Times New Roman"/>
          <w:color w:val="000000"/>
          <w:sz w:val="28"/>
          <w:szCs w:val="28"/>
          <w:bdr w:val="none" w:sz="0" w:space="0" w:color="auto" w:frame="1"/>
          <w:lang w:val="uk-UA"/>
        </w:rPr>
        <w:t xml:space="preserve">Затвердити Порядок відшкодування коштів за надані пільги з послуг зв’язку  </w:t>
      </w:r>
      <w:r w:rsidR="00716A35">
        <w:rPr>
          <w:rFonts w:ascii="Times New Roman" w:hAnsi="Times New Roman" w:cs="Times New Roman"/>
          <w:color w:val="000000"/>
          <w:sz w:val="28"/>
          <w:szCs w:val="28"/>
          <w:bdr w:val="none" w:sz="0" w:space="0" w:color="auto" w:frame="1"/>
          <w:lang w:val="uk-UA"/>
        </w:rPr>
        <w:t>(додаток 2)</w:t>
      </w:r>
      <w:r w:rsidR="009D224D" w:rsidRPr="00F62AE5">
        <w:rPr>
          <w:rFonts w:ascii="Times New Roman" w:hAnsi="Times New Roman" w:cs="Times New Roman"/>
          <w:color w:val="000000"/>
          <w:sz w:val="28"/>
          <w:szCs w:val="28"/>
          <w:bdr w:val="none" w:sz="0" w:space="0" w:color="auto" w:frame="1"/>
          <w:lang w:val="uk-UA"/>
        </w:rPr>
        <w:t>.</w:t>
      </w:r>
    </w:p>
    <w:p w:rsidR="001073E2" w:rsidRPr="001073E2" w:rsidRDefault="00F62AE5" w:rsidP="00716A35">
      <w:pPr>
        <w:pStyle w:val="aa"/>
        <w:shd w:val="clear" w:color="auto" w:fill="FFFFFF"/>
        <w:spacing w:before="0" w:beforeAutospacing="0" w:after="0" w:afterAutospacing="0"/>
        <w:ind w:firstLine="600"/>
        <w:jc w:val="both"/>
        <w:textAlignment w:val="baseline"/>
        <w:rPr>
          <w:color w:val="000000"/>
          <w:sz w:val="28"/>
          <w:szCs w:val="28"/>
          <w:shd w:val="clear" w:color="auto" w:fill="FFFFFF"/>
          <w:lang w:val="uk-UA"/>
        </w:rPr>
      </w:pPr>
      <w:r>
        <w:rPr>
          <w:color w:val="000000"/>
          <w:sz w:val="28"/>
          <w:szCs w:val="28"/>
          <w:shd w:val="clear" w:color="auto" w:fill="FFFFFF"/>
          <w:lang w:val="uk-UA"/>
        </w:rPr>
        <w:t xml:space="preserve">3. </w:t>
      </w:r>
      <w:r w:rsidR="001073E2" w:rsidRPr="001073E2">
        <w:rPr>
          <w:color w:val="000000"/>
          <w:sz w:val="28"/>
          <w:szCs w:val="28"/>
          <w:shd w:val="clear" w:color="auto" w:fill="FFFFFF"/>
          <w:lang w:val="uk-UA"/>
        </w:rPr>
        <w:t xml:space="preserve">Фінансовому управлінню селищної ради </w:t>
      </w:r>
      <w:r w:rsidR="001073E2" w:rsidRPr="001073E2">
        <w:rPr>
          <w:sz w:val="28"/>
          <w:szCs w:val="28"/>
        </w:rPr>
        <w:t>п</w:t>
      </w:r>
      <w:r w:rsidR="001073E2">
        <w:rPr>
          <w:sz w:val="28"/>
          <w:szCs w:val="28"/>
        </w:rPr>
        <w:t xml:space="preserve">ередбачити кошти на реалізацію </w:t>
      </w:r>
      <w:r w:rsidR="001073E2">
        <w:rPr>
          <w:sz w:val="28"/>
          <w:szCs w:val="28"/>
          <w:lang w:val="uk-UA"/>
        </w:rPr>
        <w:t>П</w:t>
      </w:r>
      <w:r w:rsidR="001073E2" w:rsidRPr="001073E2">
        <w:rPr>
          <w:sz w:val="28"/>
          <w:szCs w:val="28"/>
        </w:rPr>
        <w:t>рограми, виходячи з  реальних можливостей бюджету</w:t>
      </w:r>
      <w:r w:rsidR="001073E2" w:rsidRPr="001073E2">
        <w:rPr>
          <w:color w:val="000000"/>
          <w:sz w:val="28"/>
          <w:szCs w:val="28"/>
          <w:shd w:val="clear" w:color="auto" w:fill="FFFFFF"/>
          <w:lang w:val="uk-UA"/>
        </w:rPr>
        <w:t xml:space="preserve">  громади.</w:t>
      </w:r>
    </w:p>
    <w:p w:rsidR="00716A35" w:rsidRDefault="00F62AE5" w:rsidP="00716A35">
      <w:pPr>
        <w:spacing w:after="0" w:line="240" w:lineRule="auto"/>
        <w:ind w:firstLine="60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shd w:val="clear" w:color="auto" w:fill="FFFFFF"/>
          <w:lang w:val="uk-UA"/>
        </w:rPr>
        <w:t>4.</w:t>
      </w:r>
      <w:r w:rsidR="001073E2" w:rsidRPr="001073E2">
        <w:rPr>
          <w:rFonts w:ascii="Times New Roman" w:hAnsi="Times New Roman" w:cs="Times New Roman"/>
          <w:color w:val="FF0000"/>
          <w:sz w:val="28"/>
          <w:szCs w:val="28"/>
          <w:shd w:val="clear" w:color="auto" w:fill="FFFFFF"/>
          <w:lang w:val="uk-UA"/>
        </w:rPr>
        <w:t xml:space="preserve"> </w:t>
      </w:r>
      <w:r w:rsidR="001073E2" w:rsidRPr="001073E2">
        <w:rPr>
          <w:rFonts w:ascii="Times New Roman" w:hAnsi="Times New Roman" w:cs="Times New Roman"/>
          <w:color w:val="000000" w:themeColor="text1"/>
          <w:sz w:val="28"/>
          <w:szCs w:val="28"/>
          <w:lang w:val="uk-UA"/>
        </w:rPr>
        <w:t>Контроль за виконанням рішення  покласти на постійну комісію селищної ради</w:t>
      </w:r>
      <w:r w:rsidR="001073E2" w:rsidRPr="001073E2">
        <w:rPr>
          <w:rFonts w:ascii="Times New Roman" w:hAnsi="Times New Roman" w:cs="Times New Roman"/>
          <w:bCs/>
          <w:color w:val="000000" w:themeColor="text1"/>
          <w:sz w:val="28"/>
          <w:szCs w:val="28"/>
          <w:lang w:val="uk-UA"/>
        </w:rPr>
        <w:t xml:space="preserve"> </w:t>
      </w:r>
      <w:r w:rsidR="001073E2" w:rsidRPr="001073E2">
        <w:rPr>
          <w:rFonts w:ascii="Times New Roman" w:hAnsi="Times New Roman" w:cs="Times New Roman"/>
          <w:color w:val="000000" w:themeColor="text1"/>
          <w:sz w:val="28"/>
          <w:szCs w:val="28"/>
          <w:lang w:val="uk-UA"/>
        </w:rPr>
        <w:t xml:space="preserve">з питань бюджету, соціально-економічного розвитку та інвестиційної діяльності та постійну комісію </w:t>
      </w:r>
      <w:r w:rsidR="001073E2" w:rsidRPr="001073E2">
        <w:rPr>
          <w:rFonts w:ascii="Times New Roman" w:hAnsi="Times New Roman" w:cs="Times New Roman"/>
          <w:bCs/>
          <w:color w:val="000000" w:themeColor="text1"/>
          <w:sz w:val="28"/>
          <w:szCs w:val="28"/>
          <w:lang w:val="uk-UA"/>
        </w:rPr>
        <w:t xml:space="preserve">з питань </w:t>
      </w:r>
      <w:r w:rsidR="001073E2" w:rsidRPr="001073E2">
        <w:rPr>
          <w:rFonts w:ascii="Times New Roman" w:hAnsi="Times New Roman" w:cs="Times New Roman"/>
          <w:color w:val="000000" w:themeColor="text1"/>
          <w:spacing w:val="-1"/>
          <w:sz w:val="28"/>
          <w:szCs w:val="28"/>
          <w:lang w:val="uk-UA"/>
        </w:rPr>
        <w:t xml:space="preserve">освіти, охорони здоров'я, культури, соціального захисту населення, </w:t>
      </w:r>
      <w:r w:rsidR="001073E2" w:rsidRPr="001073E2">
        <w:rPr>
          <w:rFonts w:ascii="Times New Roman" w:hAnsi="Times New Roman" w:cs="Times New Roman"/>
          <w:color w:val="000000" w:themeColor="text1"/>
          <w:sz w:val="28"/>
          <w:szCs w:val="28"/>
          <w:lang w:val="uk-UA"/>
        </w:rPr>
        <w:t>законності та правопорядку.</w:t>
      </w:r>
    </w:p>
    <w:p w:rsidR="005E4BDD" w:rsidRPr="007F1A0A" w:rsidRDefault="005E4BDD" w:rsidP="005E4BDD">
      <w:pPr>
        <w:rPr>
          <w:rFonts w:ascii="Times New Roman" w:eastAsia="Times New Roman" w:hAnsi="Times New Roman" w:cs="Times New Roman"/>
          <w:sz w:val="28"/>
          <w:szCs w:val="28"/>
        </w:rPr>
      </w:pPr>
      <w:r>
        <w:rPr>
          <w:rFonts w:ascii="Times New Roman" w:eastAsia="Times New Roman" w:hAnsi="Times New Roman" w:cs="Times New Roman"/>
          <w:sz w:val="28"/>
          <w:szCs w:val="28"/>
        </w:rPr>
        <w:t>Г</w:t>
      </w:r>
      <w:r w:rsidRPr="007F1A0A">
        <w:rPr>
          <w:rFonts w:ascii="Times New Roman" w:eastAsia="Times New Roman" w:hAnsi="Times New Roman" w:cs="Times New Roman"/>
          <w:sz w:val="28"/>
          <w:szCs w:val="28"/>
        </w:rPr>
        <w:t xml:space="preserve">олова                                       </w:t>
      </w:r>
      <w:r>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eastAsia="Times New Roman" w:hAnsi="Times New Roman" w:cs="Times New Roman"/>
          <w:sz w:val="28"/>
          <w:szCs w:val="28"/>
        </w:rPr>
        <w:t>Валентин БРИГИНЕЦЬ</w:t>
      </w:r>
    </w:p>
    <w:p w:rsidR="001073E2" w:rsidRDefault="001073E2" w:rsidP="00270200">
      <w:pPr>
        <w:pStyle w:val="a9"/>
        <w:jc w:val="right"/>
        <w:rPr>
          <w:rFonts w:ascii="Times New Roman" w:hAnsi="Times New Roman"/>
          <w:i/>
          <w:lang w:val="uk-UA"/>
        </w:rPr>
      </w:pPr>
    </w:p>
    <w:p w:rsidR="001073E2" w:rsidRDefault="001073E2" w:rsidP="00270200">
      <w:pPr>
        <w:pStyle w:val="a9"/>
        <w:jc w:val="right"/>
        <w:rPr>
          <w:rFonts w:ascii="Times New Roman" w:hAnsi="Times New Roman"/>
          <w:i/>
          <w:lang w:val="uk-UA"/>
        </w:rPr>
      </w:pPr>
    </w:p>
    <w:p w:rsidR="005E4BDD" w:rsidRPr="00187215" w:rsidRDefault="005E4BDD" w:rsidP="005E4BDD">
      <w:pPr>
        <w:ind w:left="5387"/>
        <w:contextualSpacing/>
        <w:jc w:val="right"/>
        <w:rPr>
          <w:rFonts w:ascii="Times New Roman" w:eastAsia="Times New Roman" w:hAnsi="Times New Roman" w:cs="Times New Roman"/>
          <w:sz w:val="28"/>
          <w:szCs w:val="28"/>
        </w:rPr>
      </w:pPr>
      <w:r w:rsidRPr="00187215">
        <w:rPr>
          <w:rFonts w:ascii="Times New Roman" w:eastAsia="Times New Roman" w:hAnsi="Times New Roman" w:cs="Times New Roman"/>
          <w:sz w:val="28"/>
          <w:szCs w:val="28"/>
        </w:rPr>
        <w:t>Додаток</w:t>
      </w:r>
      <w:r>
        <w:rPr>
          <w:rFonts w:ascii="Times New Roman" w:hAnsi="Times New Roman" w:cs="Times New Roman"/>
          <w:sz w:val="28"/>
          <w:szCs w:val="28"/>
          <w:lang w:val="uk-UA"/>
        </w:rPr>
        <w:t xml:space="preserve"> 1</w:t>
      </w:r>
      <w:r w:rsidRPr="00187215">
        <w:rPr>
          <w:rFonts w:ascii="Times New Roman" w:eastAsia="Times New Roman" w:hAnsi="Times New Roman" w:cs="Times New Roman"/>
          <w:sz w:val="28"/>
          <w:szCs w:val="28"/>
        </w:rPr>
        <w:t xml:space="preserve"> до</w:t>
      </w:r>
    </w:p>
    <w:p w:rsidR="005E4BDD" w:rsidRPr="00187215" w:rsidRDefault="005E4BDD" w:rsidP="005E4BDD">
      <w:pPr>
        <w:ind w:left="5387"/>
        <w:contextualSpacing/>
        <w:jc w:val="right"/>
        <w:rPr>
          <w:rFonts w:ascii="Times New Roman" w:eastAsia="Times New Roman" w:hAnsi="Times New Roman" w:cs="Times New Roman"/>
          <w:sz w:val="28"/>
          <w:szCs w:val="28"/>
        </w:rPr>
      </w:pPr>
      <w:r w:rsidRPr="00187215">
        <w:rPr>
          <w:rFonts w:ascii="Times New Roman" w:eastAsia="Times New Roman" w:hAnsi="Times New Roman" w:cs="Times New Roman"/>
          <w:sz w:val="28"/>
          <w:szCs w:val="28"/>
        </w:rPr>
        <w:t xml:space="preserve">рішення </w:t>
      </w:r>
      <w:r>
        <w:rPr>
          <w:rFonts w:ascii="Times New Roman" w:eastAsia="Times New Roman" w:hAnsi="Times New Roman" w:cs="Times New Roman"/>
          <w:sz w:val="28"/>
          <w:szCs w:val="28"/>
        </w:rPr>
        <w:t>двадцять першої</w:t>
      </w:r>
      <w:r w:rsidRPr="00187215">
        <w:rPr>
          <w:rFonts w:ascii="Times New Roman" w:eastAsia="Times New Roman" w:hAnsi="Times New Roman" w:cs="Times New Roman"/>
          <w:sz w:val="28"/>
          <w:szCs w:val="28"/>
        </w:rPr>
        <w:t xml:space="preserve"> сесії</w:t>
      </w:r>
    </w:p>
    <w:p w:rsidR="005E4BDD" w:rsidRDefault="005E4BDD" w:rsidP="005E4BDD">
      <w:pPr>
        <w:ind w:left="5387"/>
        <w:contextualSpacing/>
        <w:jc w:val="right"/>
        <w:rPr>
          <w:rFonts w:ascii="Times New Roman" w:eastAsia="Times New Roman" w:hAnsi="Times New Roman" w:cs="Times New Roman"/>
          <w:sz w:val="28"/>
          <w:szCs w:val="28"/>
        </w:rPr>
      </w:pPr>
      <w:r w:rsidRPr="00187215">
        <w:rPr>
          <w:rFonts w:ascii="Times New Roman" w:eastAsia="Times New Roman" w:hAnsi="Times New Roman" w:cs="Times New Roman"/>
          <w:sz w:val="28"/>
          <w:szCs w:val="28"/>
        </w:rPr>
        <w:t xml:space="preserve">Козелецької селищної ради                                                                                           восьмого скликання                                                                  </w:t>
      </w:r>
    </w:p>
    <w:p w:rsidR="005E4BDD" w:rsidRPr="00187215" w:rsidRDefault="005E4BDD" w:rsidP="005E4BDD">
      <w:pPr>
        <w:ind w:left="5387"/>
        <w:contextualSpacing/>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від 11</w:t>
      </w:r>
      <w:r w:rsidRPr="00187215">
        <w:rPr>
          <w:rFonts w:ascii="Times New Roman" w:eastAsia="Times New Roman" w:hAnsi="Times New Roman" w:cs="Times New Roman"/>
          <w:sz w:val="28"/>
          <w:szCs w:val="28"/>
        </w:rPr>
        <w:t xml:space="preserve"> листопада </w:t>
      </w:r>
      <w:r>
        <w:rPr>
          <w:rFonts w:ascii="Times New Roman" w:eastAsia="Times New Roman" w:hAnsi="Times New Roman" w:cs="Times New Roman"/>
          <w:sz w:val="28"/>
          <w:szCs w:val="28"/>
        </w:rPr>
        <w:t>2022</w:t>
      </w:r>
      <w:r w:rsidRPr="00187215">
        <w:rPr>
          <w:rFonts w:ascii="Times New Roman" w:eastAsia="Times New Roman" w:hAnsi="Times New Roman" w:cs="Times New Roman"/>
          <w:sz w:val="28"/>
          <w:szCs w:val="28"/>
        </w:rPr>
        <w:t xml:space="preserve"> року </w:t>
      </w:r>
    </w:p>
    <w:p w:rsidR="005E4BDD" w:rsidRDefault="005E4BDD" w:rsidP="005E4BDD">
      <w:pPr>
        <w:contextualSpacing/>
        <w:jc w:val="righ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w:t>
      </w:r>
      <w:r w:rsidR="009B1382">
        <w:rPr>
          <w:rFonts w:ascii="Times New Roman" w:eastAsia="Times New Roman" w:hAnsi="Times New Roman" w:cs="Times New Roman"/>
          <w:bCs/>
          <w:sz w:val="28"/>
          <w:szCs w:val="28"/>
          <w:lang w:val="uk-UA"/>
        </w:rPr>
        <w:t>08</w:t>
      </w:r>
      <w:r>
        <w:rPr>
          <w:rFonts w:ascii="Times New Roman" w:eastAsia="Times New Roman" w:hAnsi="Times New Roman" w:cs="Times New Roman"/>
          <w:bCs/>
          <w:sz w:val="28"/>
          <w:szCs w:val="28"/>
        </w:rPr>
        <w:t>-21</w:t>
      </w:r>
      <w:r w:rsidRPr="00187215">
        <w:rPr>
          <w:rFonts w:ascii="Times New Roman" w:eastAsia="Times New Roman" w:hAnsi="Times New Roman" w:cs="Times New Roman"/>
          <w:bCs/>
          <w:sz w:val="28"/>
          <w:szCs w:val="28"/>
        </w:rPr>
        <w:t>/</w:t>
      </w:r>
      <w:r w:rsidRPr="00187215">
        <w:rPr>
          <w:rFonts w:ascii="Times New Roman" w:eastAsia="Times New Roman" w:hAnsi="Times New Roman" w:cs="Times New Roman"/>
          <w:bCs/>
          <w:sz w:val="28"/>
          <w:szCs w:val="28"/>
          <w:lang w:val="en-US"/>
        </w:rPr>
        <w:t>VIII</w:t>
      </w:r>
    </w:p>
    <w:p w:rsidR="00FD265B" w:rsidRDefault="00FD265B" w:rsidP="00FD265B">
      <w:pPr>
        <w:jc w:val="center"/>
        <w:rPr>
          <w:rFonts w:ascii="Times New Roman" w:eastAsia="Times New Roman" w:hAnsi="Times New Roman" w:cs="Times New Roman"/>
          <w:b/>
          <w:color w:val="000000"/>
          <w:sz w:val="28"/>
          <w:lang w:val="uk-UA"/>
        </w:rPr>
      </w:pPr>
    </w:p>
    <w:p w:rsidR="00FD265B" w:rsidRDefault="00FD265B" w:rsidP="00FD265B">
      <w:pPr>
        <w:jc w:val="center"/>
        <w:rPr>
          <w:rFonts w:ascii="Times New Roman" w:eastAsia="Times New Roman" w:hAnsi="Times New Roman" w:cs="Times New Roman"/>
          <w:b/>
          <w:color w:val="000000"/>
          <w:sz w:val="28"/>
          <w:lang w:val="uk-UA"/>
        </w:rPr>
      </w:pPr>
    </w:p>
    <w:p w:rsidR="00FD265B" w:rsidRDefault="00FD265B" w:rsidP="00FD265B">
      <w:pPr>
        <w:jc w:val="center"/>
        <w:rPr>
          <w:rFonts w:ascii="Times New Roman" w:eastAsia="Times New Roman" w:hAnsi="Times New Roman" w:cs="Times New Roman"/>
          <w:b/>
          <w:color w:val="000000"/>
          <w:sz w:val="28"/>
          <w:lang w:val="uk-UA"/>
        </w:rPr>
      </w:pPr>
    </w:p>
    <w:p w:rsidR="00FD265B" w:rsidRPr="00FD265B" w:rsidRDefault="00FD265B" w:rsidP="00FD265B">
      <w:pPr>
        <w:spacing w:after="0"/>
        <w:jc w:val="center"/>
        <w:rPr>
          <w:rFonts w:ascii="Times New Roman" w:eastAsia="Times New Roman" w:hAnsi="Times New Roman" w:cs="Times New Roman"/>
          <w:b/>
          <w:color w:val="000000"/>
          <w:sz w:val="44"/>
          <w:szCs w:val="44"/>
          <w:lang w:val="uk-UA"/>
        </w:rPr>
      </w:pPr>
      <w:r w:rsidRPr="00FD265B">
        <w:rPr>
          <w:rFonts w:ascii="Times New Roman" w:eastAsia="Times New Roman" w:hAnsi="Times New Roman" w:cs="Times New Roman"/>
          <w:b/>
          <w:color w:val="000000"/>
          <w:sz w:val="44"/>
          <w:szCs w:val="44"/>
        </w:rPr>
        <w:t>Програм</w:t>
      </w:r>
      <w:r w:rsidRPr="00FD265B">
        <w:rPr>
          <w:rFonts w:ascii="Times New Roman" w:eastAsia="Times New Roman" w:hAnsi="Times New Roman" w:cs="Times New Roman"/>
          <w:b/>
          <w:color w:val="000000"/>
          <w:sz w:val="44"/>
          <w:szCs w:val="44"/>
          <w:lang w:val="uk-UA"/>
        </w:rPr>
        <w:t>а</w:t>
      </w:r>
      <w:r w:rsidRPr="00FD265B">
        <w:rPr>
          <w:rFonts w:ascii="Times New Roman" w:eastAsia="Times New Roman" w:hAnsi="Times New Roman" w:cs="Times New Roman"/>
          <w:b/>
          <w:color w:val="000000"/>
          <w:sz w:val="44"/>
          <w:szCs w:val="44"/>
        </w:rPr>
        <w:t xml:space="preserve"> </w:t>
      </w:r>
    </w:p>
    <w:p w:rsidR="00FD265B" w:rsidRPr="00B07D15" w:rsidRDefault="00427DAA" w:rsidP="00FD265B">
      <w:pPr>
        <w:spacing w:after="0"/>
        <w:jc w:val="center"/>
        <w:rPr>
          <w:rFonts w:ascii="Times New Roman" w:eastAsia="Times New Roman" w:hAnsi="Times New Roman" w:cs="Times New Roman"/>
          <w:b/>
          <w:color w:val="000000"/>
          <w:sz w:val="44"/>
          <w:szCs w:val="44"/>
          <w:lang w:val="uk-UA"/>
        </w:rPr>
      </w:pPr>
      <w:r>
        <w:rPr>
          <w:rFonts w:ascii="Times New Roman" w:eastAsia="Times New Roman" w:hAnsi="Times New Roman" w:cs="Times New Roman"/>
          <w:b/>
          <w:color w:val="000000"/>
          <w:sz w:val="44"/>
          <w:szCs w:val="44"/>
          <w:lang w:val="uk-UA"/>
        </w:rPr>
        <w:t>ф</w:t>
      </w:r>
      <w:r w:rsidR="00FD265B" w:rsidRPr="00FD265B">
        <w:rPr>
          <w:rFonts w:ascii="Times New Roman" w:eastAsia="Times New Roman" w:hAnsi="Times New Roman" w:cs="Times New Roman"/>
          <w:b/>
          <w:color w:val="000000"/>
          <w:sz w:val="44"/>
          <w:szCs w:val="44"/>
        </w:rPr>
        <w:t>інанс</w:t>
      </w:r>
      <w:r>
        <w:rPr>
          <w:rFonts w:ascii="Times New Roman" w:eastAsia="Times New Roman" w:hAnsi="Times New Roman" w:cs="Times New Roman"/>
          <w:b/>
          <w:color w:val="000000"/>
          <w:sz w:val="44"/>
          <w:szCs w:val="44"/>
          <w:lang w:val="uk-UA"/>
        </w:rPr>
        <w:t>ування витрат</w:t>
      </w:r>
      <w:r w:rsidR="00FD265B" w:rsidRPr="00FD265B">
        <w:rPr>
          <w:rFonts w:ascii="Times New Roman" w:eastAsia="Times New Roman" w:hAnsi="Times New Roman" w:cs="Times New Roman"/>
          <w:b/>
          <w:color w:val="000000"/>
          <w:sz w:val="44"/>
          <w:szCs w:val="44"/>
        </w:rPr>
        <w:t xml:space="preserve"> </w:t>
      </w:r>
      <w:r>
        <w:rPr>
          <w:rFonts w:ascii="Times New Roman" w:eastAsia="Times New Roman" w:hAnsi="Times New Roman" w:cs="Times New Roman"/>
          <w:b/>
          <w:color w:val="000000"/>
          <w:sz w:val="44"/>
          <w:szCs w:val="44"/>
          <w:lang w:val="uk-UA"/>
        </w:rPr>
        <w:t xml:space="preserve">на </w:t>
      </w:r>
      <w:r w:rsidR="00FD265B" w:rsidRPr="00FD265B">
        <w:rPr>
          <w:rFonts w:ascii="Times New Roman" w:eastAsia="Times New Roman" w:hAnsi="Times New Roman" w:cs="Times New Roman"/>
          <w:b/>
          <w:color w:val="000000"/>
          <w:sz w:val="44"/>
          <w:szCs w:val="44"/>
        </w:rPr>
        <w:t>надання пільг</w:t>
      </w:r>
      <w:r>
        <w:rPr>
          <w:rFonts w:ascii="Times New Roman" w:eastAsia="Times New Roman" w:hAnsi="Times New Roman" w:cs="Times New Roman"/>
          <w:b/>
          <w:color w:val="000000"/>
          <w:sz w:val="44"/>
          <w:szCs w:val="44"/>
          <w:lang w:val="uk-UA"/>
        </w:rPr>
        <w:t xml:space="preserve"> окремим категорія громадян </w:t>
      </w:r>
      <w:r w:rsidR="00FD265B" w:rsidRPr="00FD265B">
        <w:rPr>
          <w:rFonts w:ascii="Times New Roman" w:eastAsia="Times New Roman" w:hAnsi="Times New Roman" w:cs="Times New Roman"/>
          <w:b/>
          <w:color w:val="000000"/>
          <w:sz w:val="44"/>
          <w:szCs w:val="44"/>
        </w:rPr>
        <w:t xml:space="preserve"> з</w:t>
      </w:r>
      <w:r>
        <w:rPr>
          <w:rFonts w:ascii="Times New Roman" w:eastAsia="Times New Roman" w:hAnsi="Times New Roman" w:cs="Times New Roman"/>
          <w:b/>
          <w:color w:val="000000"/>
          <w:sz w:val="44"/>
          <w:szCs w:val="44"/>
          <w:lang w:val="uk-UA"/>
        </w:rPr>
        <w:t>а</w:t>
      </w:r>
      <w:r w:rsidR="00FD265B" w:rsidRPr="00FD265B">
        <w:rPr>
          <w:rFonts w:ascii="Times New Roman" w:eastAsia="Times New Roman" w:hAnsi="Times New Roman" w:cs="Times New Roman"/>
          <w:b/>
          <w:color w:val="000000"/>
          <w:sz w:val="44"/>
          <w:szCs w:val="44"/>
        </w:rPr>
        <w:t xml:space="preserve"> послуг</w:t>
      </w:r>
      <w:r>
        <w:rPr>
          <w:rFonts w:ascii="Times New Roman" w:eastAsia="Times New Roman" w:hAnsi="Times New Roman" w:cs="Times New Roman"/>
          <w:b/>
          <w:color w:val="000000"/>
          <w:sz w:val="44"/>
          <w:szCs w:val="44"/>
          <w:lang w:val="uk-UA"/>
        </w:rPr>
        <w:t>и</w:t>
      </w:r>
      <w:r w:rsidR="00FD265B" w:rsidRPr="00FD265B">
        <w:rPr>
          <w:rFonts w:ascii="Times New Roman" w:eastAsia="Times New Roman" w:hAnsi="Times New Roman" w:cs="Times New Roman"/>
          <w:b/>
          <w:color w:val="000000"/>
          <w:sz w:val="44"/>
          <w:szCs w:val="44"/>
        </w:rPr>
        <w:t xml:space="preserve"> зв’язку на 20</w:t>
      </w:r>
      <w:r w:rsidR="00D475A5">
        <w:rPr>
          <w:rFonts w:ascii="Times New Roman" w:eastAsia="Times New Roman" w:hAnsi="Times New Roman" w:cs="Times New Roman"/>
          <w:b/>
          <w:color w:val="000000"/>
          <w:sz w:val="44"/>
          <w:szCs w:val="44"/>
          <w:lang w:val="uk-UA"/>
        </w:rPr>
        <w:t>2</w:t>
      </w:r>
      <w:r w:rsidR="00520AEA">
        <w:rPr>
          <w:rFonts w:ascii="Times New Roman" w:eastAsia="Times New Roman" w:hAnsi="Times New Roman" w:cs="Times New Roman"/>
          <w:b/>
          <w:color w:val="000000"/>
          <w:sz w:val="44"/>
          <w:szCs w:val="44"/>
          <w:lang w:val="uk-UA"/>
        </w:rPr>
        <w:t>3</w:t>
      </w:r>
      <w:r w:rsidR="00B07D15">
        <w:rPr>
          <w:rFonts w:ascii="Times New Roman" w:eastAsia="Times New Roman" w:hAnsi="Times New Roman" w:cs="Times New Roman"/>
          <w:b/>
          <w:color w:val="000000"/>
          <w:sz w:val="44"/>
          <w:szCs w:val="44"/>
        </w:rPr>
        <w:t xml:space="preserve"> р</w:t>
      </w:r>
      <w:r w:rsidR="00B07D15">
        <w:rPr>
          <w:rFonts w:ascii="Times New Roman" w:eastAsia="Times New Roman" w:hAnsi="Times New Roman" w:cs="Times New Roman"/>
          <w:b/>
          <w:color w:val="000000"/>
          <w:sz w:val="44"/>
          <w:szCs w:val="44"/>
          <w:lang w:val="uk-UA"/>
        </w:rPr>
        <w:t>ік</w:t>
      </w:r>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bookmarkStart w:id="0" w:name="_GoBack"/>
      <w:bookmarkEnd w:id="0"/>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p>
    <w:p w:rsidR="00716A35" w:rsidRDefault="00716A35">
      <w:pPr>
        <w:jc w:val="center"/>
        <w:rPr>
          <w:rFonts w:ascii="Times New Roman" w:eastAsia="Times New Roman" w:hAnsi="Times New Roman" w:cs="Times New Roman"/>
          <w:b/>
          <w:sz w:val="28"/>
          <w:lang w:val="uk-UA"/>
        </w:rPr>
      </w:pPr>
    </w:p>
    <w:p w:rsidR="00716A35" w:rsidRDefault="00716A35">
      <w:pPr>
        <w:jc w:val="center"/>
        <w:rPr>
          <w:rFonts w:ascii="Times New Roman" w:eastAsia="Times New Roman" w:hAnsi="Times New Roman" w:cs="Times New Roman"/>
          <w:b/>
          <w:sz w:val="28"/>
          <w:lang w:val="uk-UA"/>
        </w:rPr>
      </w:pPr>
    </w:p>
    <w:p w:rsidR="00716A35" w:rsidRDefault="00716A35">
      <w:pPr>
        <w:jc w:val="center"/>
        <w:rPr>
          <w:rFonts w:ascii="Times New Roman" w:eastAsia="Times New Roman" w:hAnsi="Times New Roman" w:cs="Times New Roman"/>
          <w:b/>
          <w:sz w:val="28"/>
          <w:lang w:val="uk-UA"/>
        </w:rPr>
      </w:pPr>
    </w:p>
    <w:p w:rsidR="00B41C13" w:rsidRPr="004D0A79" w:rsidRDefault="00785236" w:rsidP="00785236">
      <w:pPr>
        <w:pStyle w:val="a3"/>
        <w:tabs>
          <w:tab w:val="left" w:pos="708"/>
          <w:tab w:val="left" w:pos="3960"/>
        </w:tabs>
        <w:rPr>
          <w:rFonts w:ascii="Times New Roman" w:hAnsi="Times New Roman" w:cs="Times New Roman"/>
          <w:b/>
          <w:sz w:val="28"/>
          <w:szCs w:val="28"/>
          <w:lang w:val="uk-UA"/>
        </w:rPr>
      </w:pPr>
      <w:r>
        <w:rPr>
          <w:rFonts w:ascii="Times New Roman" w:eastAsia="Times New Roman" w:hAnsi="Times New Roman" w:cs="Times New Roman"/>
          <w:b/>
          <w:sz w:val="28"/>
          <w:lang w:val="uk-UA"/>
        </w:rPr>
        <w:t xml:space="preserve">                                                     </w:t>
      </w:r>
      <w:r w:rsidR="001073E2">
        <w:rPr>
          <w:rFonts w:ascii="Times New Roman" w:hAnsi="Times New Roman" w:cs="Times New Roman"/>
          <w:b/>
          <w:sz w:val="28"/>
          <w:szCs w:val="28"/>
          <w:lang w:val="uk-UA"/>
        </w:rPr>
        <w:t>смт</w:t>
      </w:r>
      <w:r w:rsidR="004D0A79">
        <w:rPr>
          <w:rFonts w:ascii="Times New Roman" w:hAnsi="Times New Roman" w:cs="Times New Roman"/>
          <w:b/>
          <w:sz w:val="28"/>
          <w:szCs w:val="28"/>
          <w:lang w:val="uk-UA"/>
        </w:rPr>
        <w:t>. Козелець</w:t>
      </w:r>
    </w:p>
    <w:p w:rsidR="00C421CF" w:rsidRPr="007C5722" w:rsidRDefault="00C421CF">
      <w:pPr>
        <w:jc w:val="center"/>
        <w:rPr>
          <w:rFonts w:ascii="Times New Roman" w:eastAsia="Times New Roman" w:hAnsi="Times New Roman" w:cs="Times New Roman"/>
          <w:b/>
          <w:sz w:val="28"/>
        </w:rPr>
      </w:pPr>
    </w:p>
    <w:p w:rsidR="00F62AE5" w:rsidRDefault="00F62AE5">
      <w:pPr>
        <w:jc w:val="center"/>
        <w:rPr>
          <w:rFonts w:ascii="Times New Roman" w:eastAsia="Times New Roman" w:hAnsi="Times New Roman" w:cs="Times New Roman"/>
          <w:b/>
          <w:sz w:val="28"/>
          <w:lang w:val="uk-UA"/>
        </w:rPr>
      </w:pPr>
    </w:p>
    <w:p w:rsidR="00344E60" w:rsidRPr="001073E2" w:rsidRDefault="004835EF">
      <w:pPr>
        <w:jc w:val="center"/>
        <w:rPr>
          <w:rFonts w:ascii="Times New Roman" w:eastAsia="Times New Roman" w:hAnsi="Times New Roman" w:cs="Times New Roman"/>
          <w:b/>
          <w:sz w:val="28"/>
        </w:rPr>
      </w:pPr>
      <w:r>
        <w:rPr>
          <w:rFonts w:ascii="Times New Roman" w:eastAsia="Times New Roman" w:hAnsi="Times New Roman" w:cs="Times New Roman"/>
          <w:b/>
          <w:sz w:val="28"/>
        </w:rPr>
        <w:t>Паспорт</w:t>
      </w:r>
      <w:r w:rsidR="001073E2">
        <w:rPr>
          <w:rFonts w:ascii="Times New Roman" w:eastAsia="Times New Roman" w:hAnsi="Times New Roman" w:cs="Times New Roman"/>
          <w:b/>
          <w:sz w:val="28"/>
          <w:lang w:val="uk-UA"/>
        </w:rPr>
        <w:t xml:space="preserve"> </w:t>
      </w:r>
      <w:r>
        <w:rPr>
          <w:rFonts w:ascii="Times New Roman" w:eastAsia="Times New Roman" w:hAnsi="Times New Roman" w:cs="Times New Roman"/>
          <w:b/>
          <w:color w:val="000000"/>
          <w:sz w:val="28"/>
        </w:rPr>
        <w:t xml:space="preserve">Програми </w:t>
      </w:r>
    </w:p>
    <w:tbl>
      <w:tblPr>
        <w:tblW w:w="0" w:type="auto"/>
        <w:tblInd w:w="279" w:type="dxa"/>
        <w:tblCellMar>
          <w:left w:w="10" w:type="dxa"/>
          <w:right w:w="10" w:type="dxa"/>
        </w:tblCellMar>
        <w:tblLook w:val="0000"/>
      </w:tblPr>
      <w:tblGrid>
        <w:gridCol w:w="659"/>
        <w:gridCol w:w="4130"/>
        <w:gridCol w:w="4502"/>
      </w:tblGrid>
      <w:tr w:rsidR="00344E60" w:rsidTr="004D0A79">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1073E2" w:rsidRDefault="004835EF">
            <w:r w:rsidRPr="001073E2">
              <w:rPr>
                <w:rFonts w:ascii="Times New Roman" w:eastAsia="Times New Roman" w:hAnsi="Times New Roman" w:cs="Times New Roman"/>
                <w:sz w:val="28"/>
              </w:rPr>
              <w:t>1.</w:t>
            </w:r>
          </w:p>
        </w:tc>
        <w:tc>
          <w:tcPr>
            <w:tcW w:w="4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835EF">
            <w:pPr>
              <w:rPr>
                <w:rFonts w:ascii="Times New Roman" w:eastAsia="Times New Roman" w:hAnsi="Times New Roman" w:cs="Times New Roman"/>
                <w:sz w:val="28"/>
              </w:rPr>
            </w:pPr>
            <w:r>
              <w:rPr>
                <w:rFonts w:ascii="Times New Roman" w:eastAsia="Times New Roman" w:hAnsi="Times New Roman" w:cs="Times New Roman"/>
                <w:sz w:val="28"/>
              </w:rPr>
              <w:t>Ініціатор розроблення Програми</w:t>
            </w:r>
          </w:p>
          <w:p w:rsidR="00344E60" w:rsidRDefault="00344E60"/>
        </w:tc>
        <w:tc>
          <w:tcPr>
            <w:tcW w:w="4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E6993">
            <w:r>
              <w:rPr>
                <w:rFonts w:ascii="Times New Roman" w:eastAsia="Times New Roman" w:hAnsi="Times New Roman" w:cs="Times New Roman"/>
                <w:sz w:val="28"/>
              </w:rPr>
              <w:t>Відділ  соціального захисту н</w:t>
            </w:r>
            <w:r w:rsidR="004D0A79">
              <w:rPr>
                <w:rFonts w:ascii="Times New Roman" w:eastAsia="Times New Roman" w:hAnsi="Times New Roman" w:cs="Times New Roman"/>
                <w:sz w:val="28"/>
              </w:rPr>
              <w:t xml:space="preserve">аселення </w:t>
            </w:r>
            <w:r w:rsidR="004D0A79">
              <w:rPr>
                <w:rFonts w:ascii="Times New Roman" w:eastAsia="Times New Roman" w:hAnsi="Times New Roman" w:cs="Times New Roman"/>
                <w:sz w:val="28"/>
                <w:lang w:val="uk-UA"/>
              </w:rPr>
              <w:t>Козелецької селищної ради</w:t>
            </w:r>
            <w:r>
              <w:t xml:space="preserve"> </w:t>
            </w:r>
          </w:p>
        </w:tc>
      </w:tr>
      <w:tr w:rsidR="00344E60" w:rsidTr="009F391E">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1073E2" w:rsidRDefault="004835EF">
            <w:r w:rsidRPr="001073E2">
              <w:rPr>
                <w:rFonts w:ascii="Times New Roman" w:eastAsia="Times New Roman" w:hAnsi="Times New Roman" w:cs="Times New Roman"/>
                <w:sz w:val="28"/>
              </w:rPr>
              <w:t>2.</w:t>
            </w:r>
          </w:p>
        </w:tc>
        <w:tc>
          <w:tcPr>
            <w:tcW w:w="4130"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344E60" w:rsidRDefault="004835EF">
            <w:pPr>
              <w:rPr>
                <w:rFonts w:ascii="Times New Roman" w:eastAsia="Times New Roman" w:hAnsi="Times New Roman" w:cs="Times New Roman"/>
                <w:sz w:val="28"/>
              </w:rPr>
            </w:pPr>
            <w:r>
              <w:rPr>
                <w:rFonts w:ascii="Times New Roman" w:eastAsia="Times New Roman" w:hAnsi="Times New Roman" w:cs="Times New Roman"/>
                <w:sz w:val="28"/>
              </w:rPr>
              <w:t>Розробник Програми</w:t>
            </w:r>
          </w:p>
          <w:p w:rsidR="00344E60" w:rsidRDefault="00344E60"/>
        </w:tc>
        <w:tc>
          <w:tcPr>
            <w:tcW w:w="4503"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344E60" w:rsidRDefault="004835EF" w:rsidP="004D0A79">
            <w:r>
              <w:rPr>
                <w:rFonts w:ascii="Times New Roman" w:eastAsia="Times New Roman" w:hAnsi="Times New Roman" w:cs="Times New Roman"/>
                <w:sz w:val="28"/>
              </w:rPr>
              <w:t xml:space="preserve">Відділ  соціального захисту населення </w:t>
            </w:r>
            <w:r w:rsidR="004D0A79" w:rsidRPr="004D0A79">
              <w:rPr>
                <w:rFonts w:ascii="Times New Roman" w:eastAsia="Times New Roman" w:hAnsi="Times New Roman" w:cs="Times New Roman"/>
                <w:sz w:val="28"/>
                <w:lang w:val="uk-UA"/>
              </w:rPr>
              <w:t>Козелецької селищної ради</w:t>
            </w:r>
          </w:p>
        </w:tc>
      </w:tr>
      <w:tr w:rsidR="00344E60" w:rsidTr="004D0A79">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1073E2" w:rsidRDefault="004835EF">
            <w:r w:rsidRPr="001073E2">
              <w:rPr>
                <w:rFonts w:ascii="Times New Roman" w:eastAsia="Times New Roman" w:hAnsi="Times New Roman" w:cs="Times New Roman"/>
                <w:sz w:val="28"/>
              </w:rPr>
              <w:t>3.</w:t>
            </w:r>
          </w:p>
        </w:tc>
        <w:tc>
          <w:tcPr>
            <w:tcW w:w="4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835EF">
            <w:pPr>
              <w:rPr>
                <w:rFonts w:ascii="Times New Roman" w:eastAsia="Times New Roman" w:hAnsi="Times New Roman" w:cs="Times New Roman"/>
                <w:sz w:val="28"/>
              </w:rPr>
            </w:pPr>
            <w:r>
              <w:rPr>
                <w:rFonts w:ascii="Times New Roman" w:eastAsia="Times New Roman" w:hAnsi="Times New Roman" w:cs="Times New Roman"/>
                <w:sz w:val="28"/>
              </w:rPr>
              <w:t xml:space="preserve">Відповідальний виконавець Програми </w:t>
            </w:r>
          </w:p>
          <w:p w:rsidR="00344E60" w:rsidRDefault="00344E60"/>
        </w:tc>
        <w:tc>
          <w:tcPr>
            <w:tcW w:w="4503" w:type="dxa"/>
            <w:tcBorders>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835EF" w:rsidP="004D0A79">
            <w:r>
              <w:rPr>
                <w:rFonts w:ascii="Times New Roman" w:eastAsia="Times New Roman" w:hAnsi="Times New Roman" w:cs="Times New Roman"/>
                <w:sz w:val="28"/>
              </w:rPr>
              <w:t xml:space="preserve">Відділ  соціального захисту населення </w:t>
            </w:r>
            <w:r w:rsidR="004D0A79" w:rsidRPr="004D0A79">
              <w:rPr>
                <w:rFonts w:ascii="Times New Roman" w:eastAsia="Times New Roman" w:hAnsi="Times New Roman" w:cs="Times New Roman"/>
                <w:sz w:val="28"/>
                <w:lang w:val="uk-UA"/>
              </w:rPr>
              <w:t>Козелецької селищної ради</w:t>
            </w:r>
          </w:p>
        </w:tc>
      </w:tr>
      <w:tr w:rsidR="00344E60" w:rsidRPr="00782440">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1073E2" w:rsidRDefault="004835EF">
            <w:r w:rsidRPr="001073E2">
              <w:rPr>
                <w:rFonts w:ascii="Times New Roman" w:eastAsia="Times New Roman" w:hAnsi="Times New Roman" w:cs="Times New Roman"/>
                <w:sz w:val="28"/>
              </w:rPr>
              <w:t>4.</w:t>
            </w:r>
          </w:p>
        </w:tc>
        <w:tc>
          <w:tcPr>
            <w:tcW w:w="4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835EF">
            <w:r>
              <w:rPr>
                <w:rFonts w:ascii="Times New Roman" w:eastAsia="Times New Roman" w:hAnsi="Times New Roman" w:cs="Times New Roman"/>
                <w:sz w:val="28"/>
              </w:rPr>
              <w:t>Учасники Програми</w:t>
            </w:r>
          </w:p>
        </w:tc>
        <w:tc>
          <w:tcPr>
            <w:tcW w:w="4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0A79" w:rsidRDefault="004835EF" w:rsidP="004D0A79">
            <w:pPr>
              <w:rPr>
                <w:rFonts w:ascii="Times New Roman" w:eastAsia="Times New Roman" w:hAnsi="Times New Roman" w:cs="Times New Roman"/>
                <w:sz w:val="28"/>
                <w:lang w:val="uk-UA"/>
              </w:rPr>
            </w:pPr>
            <w:r>
              <w:rPr>
                <w:rFonts w:ascii="Times New Roman" w:eastAsia="Times New Roman" w:hAnsi="Times New Roman" w:cs="Times New Roman"/>
                <w:sz w:val="28"/>
              </w:rPr>
              <w:t>Відділ  соціального захисту населення</w:t>
            </w:r>
            <w:r w:rsidR="004D0A79" w:rsidRPr="004D0A79">
              <w:rPr>
                <w:rFonts w:ascii="Times New Roman" w:eastAsia="Times New Roman" w:hAnsi="Times New Roman" w:cs="Times New Roman"/>
                <w:sz w:val="28"/>
                <w:lang w:val="uk-UA"/>
              </w:rPr>
              <w:t xml:space="preserve"> Козелецької селищної ради</w:t>
            </w:r>
            <w:r w:rsidR="004D0A79">
              <w:rPr>
                <w:rFonts w:ascii="Times New Roman" w:eastAsia="Times New Roman" w:hAnsi="Times New Roman" w:cs="Times New Roman"/>
                <w:sz w:val="28"/>
                <w:lang w:val="uk-UA"/>
              </w:rPr>
              <w:t xml:space="preserve"> </w:t>
            </w:r>
            <w:r>
              <w:rPr>
                <w:rFonts w:ascii="Times New Roman" w:eastAsia="Times New Roman" w:hAnsi="Times New Roman" w:cs="Times New Roman"/>
                <w:sz w:val="28"/>
              </w:rPr>
              <w:t xml:space="preserve"> </w:t>
            </w:r>
          </w:p>
          <w:p w:rsidR="004D0A79" w:rsidRDefault="004835EF" w:rsidP="004D0A79">
            <w:pPr>
              <w:rPr>
                <w:rFonts w:ascii="Times New Roman" w:eastAsia="Times New Roman" w:hAnsi="Times New Roman" w:cs="Times New Roman"/>
                <w:sz w:val="28"/>
                <w:lang w:val="uk-UA"/>
              </w:rPr>
            </w:pPr>
            <w:r w:rsidRPr="004D0A79">
              <w:rPr>
                <w:rFonts w:ascii="Times New Roman" w:eastAsia="Times New Roman" w:hAnsi="Times New Roman" w:cs="Times New Roman"/>
                <w:sz w:val="28"/>
                <w:lang w:val="uk-UA"/>
              </w:rPr>
              <w:t xml:space="preserve">Фінансове управління </w:t>
            </w:r>
            <w:r w:rsidR="004D0A79" w:rsidRPr="004D0A79">
              <w:rPr>
                <w:rFonts w:ascii="Times New Roman" w:eastAsia="Times New Roman" w:hAnsi="Times New Roman" w:cs="Times New Roman"/>
                <w:sz w:val="28"/>
                <w:lang w:val="uk-UA"/>
              </w:rPr>
              <w:t xml:space="preserve">Козелецької селищної ради </w:t>
            </w:r>
          </w:p>
          <w:p w:rsidR="00E4283C" w:rsidRPr="00E4283C" w:rsidRDefault="004835EF" w:rsidP="004D0A79">
            <w:pPr>
              <w:rPr>
                <w:lang w:val="uk-UA"/>
              </w:rPr>
            </w:pPr>
            <w:r>
              <w:rPr>
                <w:rFonts w:ascii="Times New Roman" w:eastAsia="Times New Roman" w:hAnsi="Times New Roman" w:cs="Times New Roman"/>
                <w:sz w:val="28"/>
                <w:lang w:val="uk-UA"/>
              </w:rPr>
              <w:t>П</w:t>
            </w:r>
            <w:r w:rsidRPr="004D0A79">
              <w:rPr>
                <w:rFonts w:ascii="Times New Roman" w:eastAsia="Times New Roman" w:hAnsi="Times New Roman" w:cs="Times New Roman"/>
                <w:sz w:val="28"/>
                <w:lang w:val="uk-UA"/>
              </w:rPr>
              <w:t>ідприємство, яке надає послуги зв’язку</w:t>
            </w:r>
          </w:p>
        </w:tc>
      </w:tr>
      <w:tr w:rsidR="00344E60">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1073E2" w:rsidRDefault="004835EF">
            <w:r w:rsidRPr="001073E2">
              <w:rPr>
                <w:rFonts w:ascii="Times New Roman" w:eastAsia="Times New Roman" w:hAnsi="Times New Roman" w:cs="Times New Roman"/>
                <w:sz w:val="28"/>
              </w:rPr>
              <w:t>5.</w:t>
            </w:r>
          </w:p>
        </w:tc>
        <w:tc>
          <w:tcPr>
            <w:tcW w:w="4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835EF">
            <w:r>
              <w:rPr>
                <w:rFonts w:ascii="Times New Roman" w:eastAsia="Times New Roman" w:hAnsi="Times New Roman" w:cs="Times New Roman"/>
                <w:sz w:val="28"/>
              </w:rPr>
              <w:t>Термін реалізації Програми</w:t>
            </w:r>
          </w:p>
        </w:tc>
        <w:tc>
          <w:tcPr>
            <w:tcW w:w="4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B07D15" w:rsidRDefault="004835EF" w:rsidP="007C5722">
            <w:pPr>
              <w:rPr>
                <w:lang w:val="uk-UA"/>
              </w:rPr>
            </w:pPr>
            <w:r>
              <w:rPr>
                <w:rFonts w:ascii="Times New Roman" w:eastAsia="Times New Roman" w:hAnsi="Times New Roman" w:cs="Times New Roman"/>
                <w:sz w:val="28"/>
              </w:rPr>
              <w:t>20</w:t>
            </w:r>
            <w:r w:rsidR="006F1A8D">
              <w:rPr>
                <w:rFonts w:ascii="Times New Roman" w:eastAsia="Times New Roman" w:hAnsi="Times New Roman" w:cs="Times New Roman"/>
                <w:sz w:val="28"/>
                <w:lang w:val="uk-UA"/>
              </w:rPr>
              <w:t>2</w:t>
            </w:r>
            <w:r w:rsidR="00520AEA">
              <w:rPr>
                <w:rFonts w:ascii="Times New Roman" w:eastAsia="Times New Roman" w:hAnsi="Times New Roman" w:cs="Times New Roman"/>
                <w:sz w:val="28"/>
                <w:lang w:val="uk-UA"/>
              </w:rPr>
              <w:t>3</w:t>
            </w:r>
            <w:r>
              <w:rPr>
                <w:rFonts w:ascii="Times New Roman" w:eastAsia="Times New Roman" w:hAnsi="Times New Roman" w:cs="Times New Roman"/>
                <w:sz w:val="28"/>
              </w:rPr>
              <w:t xml:space="preserve"> р</w:t>
            </w:r>
            <w:r w:rsidR="00B07D15">
              <w:rPr>
                <w:rFonts w:ascii="Times New Roman" w:eastAsia="Times New Roman" w:hAnsi="Times New Roman" w:cs="Times New Roman"/>
                <w:sz w:val="28"/>
                <w:lang w:val="uk-UA"/>
              </w:rPr>
              <w:t>ік</w:t>
            </w:r>
          </w:p>
        </w:tc>
      </w:tr>
      <w:tr w:rsidR="00344E60">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1073E2" w:rsidRDefault="004835EF">
            <w:r w:rsidRPr="001073E2">
              <w:rPr>
                <w:rFonts w:ascii="Times New Roman" w:eastAsia="Times New Roman" w:hAnsi="Times New Roman" w:cs="Times New Roman"/>
                <w:sz w:val="28"/>
              </w:rPr>
              <w:t>6.</w:t>
            </w:r>
          </w:p>
        </w:tc>
        <w:tc>
          <w:tcPr>
            <w:tcW w:w="4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835EF">
            <w:r>
              <w:rPr>
                <w:rFonts w:ascii="Times New Roman" w:eastAsia="Times New Roman" w:hAnsi="Times New Roman" w:cs="Times New Roman"/>
                <w:sz w:val="28"/>
              </w:rPr>
              <w:t>Перелік бюджетів, які беруть участь у виконанні Програми</w:t>
            </w:r>
          </w:p>
        </w:tc>
        <w:tc>
          <w:tcPr>
            <w:tcW w:w="4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D0A79">
            <w:r>
              <w:rPr>
                <w:rFonts w:ascii="Times New Roman" w:eastAsia="Times New Roman" w:hAnsi="Times New Roman" w:cs="Times New Roman"/>
                <w:sz w:val="28"/>
                <w:lang w:val="uk-UA"/>
              </w:rPr>
              <w:t xml:space="preserve">Селищний </w:t>
            </w:r>
            <w:r w:rsidR="004835EF">
              <w:rPr>
                <w:rFonts w:ascii="Times New Roman" w:eastAsia="Times New Roman" w:hAnsi="Times New Roman" w:cs="Times New Roman"/>
                <w:sz w:val="28"/>
              </w:rPr>
              <w:t>бюджет</w:t>
            </w:r>
          </w:p>
        </w:tc>
      </w:tr>
      <w:tr w:rsidR="00344E60">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1073E2" w:rsidRDefault="004835EF">
            <w:r w:rsidRPr="001073E2">
              <w:rPr>
                <w:rFonts w:ascii="Times New Roman" w:eastAsia="Times New Roman" w:hAnsi="Times New Roman" w:cs="Times New Roman"/>
                <w:sz w:val="28"/>
              </w:rPr>
              <w:t>7.</w:t>
            </w:r>
          </w:p>
        </w:tc>
        <w:tc>
          <w:tcPr>
            <w:tcW w:w="4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835EF">
            <w:pPr>
              <w:rPr>
                <w:rFonts w:ascii="Times New Roman" w:eastAsia="Times New Roman" w:hAnsi="Times New Roman" w:cs="Times New Roman"/>
                <w:sz w:val="28"/>
              </w:rPr>
            </w:pPr>
            <w:r>
              <w:rPr>
                <w:rFonts w:ascii="Times New Roman" w:eastAsia="Times New Roman" w:hAnsi="Times New Roman" w:cs="Times New Roman"/>
                <w:sz w:val="28"/>
              </w:rPr>
              <w:t>Загальний обсяг фінансових ресурсів, необхідних для реалізації Програми:</w:t>
            </w:r>
          </w:p>
          <w:p w:rsidR="00F3106B" w:rsidRPr="00F3106B" w:rsidRDefault="004835EF" w:rsidP="007C5722">
            <w:pPr>
              <w:rPr>
                <w:lang w:val="uk-UA"/>
              </w:rPr>
            </w:pPr>
            <w:r>
              <w:rPr>
                <w:rFonts w:ascii="Times New Roman" w:eastAsia="Times New Roman" w:hAnsi="Times New Roman" w:cs="Times New Roman"/>
                <w:sz w:val="28"/>
              </w:rPr>
              <w:t>- на 20</w:t>
            </w:r>
            <w:r w:rsidR="006F1A8D">
              <w:rPr>
                <w:rFonts w:ascii="Times New Roman" w:eastAsia="Times New Roman" w:hAnsi="Times New Roman" w:cs="Times New Roman"/>
                <w:sz w:val="28"/>
                <w:lang w:val="uk-UA"/>
              </w:rPr>
              <w:t>2</w:t>
            </w:r>
            <w:r w:rsidR="00520AEA">
              <w:rPr>
                <w:rFonts w:ascii="Times New Roman" w:eastAsia="Times New Roman" w:hAnsi="Times New Roman" w:cs="Times New Roman"/>
                <w:sz w:val="28"/>
                <w:lang w:val="uk-UA"/>
              </w:rPr>
              <w:t>3</w:t>
            </w:r>
            <w:r>
              <w:rPr>
                <w:rFonts w:ascii="Times New Roman" w:eastAsia="Times New Roman" w:hAnsi="Times New Roman" w:cs="Times New Roman"/>
                <w:sz w:val="28"/>
              </w:rPr>
              <w:t xml:space="preserve"> рік </w:t>
            </w:r>
          </w:p>
        </w:tc>
        <w:tc>
          <w:tcPr>
            <w:tcW w:w="4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344E60">
            <w:pPr>
              <w:rPr>
                <w:rFonts w:ascii="Times New Roman" w:eastAsia="Times New Roman" w:hAnsi="Times New Roman" w:cs="Times New Roman"/>
                <w:sz w:val="28"/>
              </w:rPr>
            </w:pPr>
          </w:p>
          <w:p w:rsidR="00344E60" w:rsidRDefault="00344E60">
            <w:pPr>
              <w:rPr>
                <w:rFonts w:ascii="Times New Roman" w:eastAsia="Times New Roman" w:hAnsi="Times New Roman" w:cs="Times New Roman"/>
                <w:sz w:val="28"/>
              </w:rPr>
            </w:pPr>
          </w:p>
          <w:p w:rsidR="00F3106B" w:rsidRPr="00152801" w:rsidRDefault="00520AEA" w:rsidP="00E74084">
            <w:pPr>
              <w:rPr>
                <w:lang w:val="uk-UA"/>
              </w:rPr>
            </w:pPr>
            <w:r>
              <w:rPr>
                <w:rFonts w:ascii="Times New Roman" w:eastAsia="Times New Roman" w:hAnsi="Times New Roman" w:cs="Times New Roman"/>
                <w:sz w:val="28"/>
                <w:lang w:val="uk-UA"/>
              </w:rPr>
              <w:t>18</w:t>
            </w:r>
            <w:r w:rsidR="00A70E39" w:rsidRPr="00C158BD">
              <w:rPr>
                <w:rFonts w:ascii="Times New Roman" w:eastAsia="Times New Roman" w:hAnsi="Times New Roman" w:cs="Times New Roman"/>
                <w:sz w:val="28"/>
                <w:lang w:val="uk-UA"/>
              </w:rPr>
              <w:t>,</w:t>
            </w:r>
            <w:r w:rsidR="003710E4" w:rsidRPr="00C158BD">
              <w:rPr>
                <w:rFonts w:ascii="Times New Roman" w:eastAsia="Times New Roman" w:hAnsi="Times New Roman" w:cs="Times New Roman"/>
                <w:sz w:val="28"/>
              </w:rPr>
              <w:t>0</w:t>
            </w:r>
            <w:r w:rsidR="004835EF">
              <w:rPr>
                <w:rFonts w:ascii="Times New Roman" w:eastAsia="Times New Roman" w:hAnsi="Times New Roman" w:cs="Times New Roman"/>
                <w:sz w:val="28"/>
              </w:rPr>
              <w:t xml:space="preserve"> тис. </w:t>
            </w:r>
            <w:r w:rsidR="00E50FA6">
              <w:rPr>
                <w:rFonts w:ascii="Times New Roman" w:eastAsia="Times New Roman" w:hAnsi="Times New Roman" w:cs="Times New Roman"/>
                <w:sz w:val="28"/>
                <w:lang w:val="uk-UA"/>
              </w:rPr>
              <w:t>г</w:t>
            </w:r>
            <w:r w:rsidR="004835EF">
              <w:rPr>
                <w:rFonts w:ascii="Times New Roman" w:eastAsia="Times New Roman" w:hAnsi="Times New Roman" w:cs="Times New Roman"/>
                <w:sz w:val="28"/>
              </w:rPr>
              <w:t>рн</w:t>
            </w:r>
            <w:r w:rsidR="00152801">
              <w:rPr>
                <w:rFonts w:ascii="Times New Roman" w:eastAsia="Times New Roman" w:hAnsi="Times New Roman" w:cs="Times New Roman"/>
                <w:sz w:val="28"/>
                <w:lang w:val="uk-UA"/>
              </w:rPr>
              <w:t>.</w:t>
            </w:r>
          </w:p>
        </w:tc>
      </w:tr>
    </w:tbl>
    <w:p w:rsidR="00344E60" w:rsidRPr="00716A35" w:rsidRDefault="00344E60">
      <w:pPr>
        <w:spacing w:after="0" w:line="240" w:lineRule="auto"/>
        <w:jc w:val="right"/>
        <w:rPr>
          <w:rFonts w:ascii="Times New Roman" w:eastAsia="Times New Roman" w:hAnsi="Times New Roman" w:cs="Times New Roman"/>
          <w:sz w:val="28"/>
          <w:lang w:val="uk-UA"/>
        </w:rPr>
      </w:pPr>
    </w:p>
    <w:p w:rsidR="00344E60" w:rsidRDefault="00344E60">
      <w:pPr>
        <w:spacing w:after="0" w:line="240" w:lineRule="auto"/>
        <w:jc w:val="right"/>
        <w:rPr>
          <w:rFonts w:ascii="Times New Roman" w:eastAsia="Times New Roman" w:hAnsi="Times New Roman" w:cs="Times New Roman"/>
          <w:sz w:val="28"/>
          <w:lang w:val="uk-UA"/>
        </w:rPr>
      </w:pPr>
    </w:p>
    <w:p w:rsidR="00344E60" w:rsidRPr="00716A35" w:rsidRDefault="00785236" w:rsidP="00785236">
      <w:pPr>
        <w:spacing w:after="0" w:line="240" w:lineRule="auto"/>
        <w:rPr>
          <w:rFonts w:ascii="Times New Roman" w:eastAsia="Times New Roman" w:hAnsi="Times New Roman" w:cs="Times New Roman"/>
          <w:b/>
          <w:sz w:val="28"/>
          <w:shd w:val="clear" w:color="auto" w:fill="FFFFFF"/>
          <w:lang w:val="uk-UA"/>
        </w:rPr>
      </w:pPr>
      <w:r>
        <w:rPr>
          <w:rFonts w:ascii="Times New Roman" w:eastAsia="Times New Roman" w:hAnsi="Times New Roman" w:cs="Times New Roman"/>
          <w:sz w:val="28"/>
          <w:lang w:val="uk-UA"/>
        </w:rPr>
        <w:t xml:space="preserve">                                                  </w:t>
      </w:r>
      <w:r w:rsidR="004835EF">
        <w:rPr>
          <w:rFonts w:ascii="Times New Roman" w:eastAsia="Times New Roman" w:hAnsi="Times New Roman" w:cs="Times New Roman"/>
          <w:b/>
          <w:sz w:val="28"/>
          <w:shd w:val="clear" w:color="auto" w:fill="FFFFFF"/>
        </w:rPr>
        <w:t>I</w:t>
      </w:r>
      <w:r w:rsidR="004835EF" w:rsidRPr="00716A35">
        <w:rPr>
          <w:rFonts w:ascii="Times New Roman" w:eastAsia="Times New Roman" w:hAnsi="Times New Roman" w:cs="Times New Roman"/>
          <w:b/>
          <w:sz w:val="28"/>
          <w:shd w:val="clear" w:color="auto" w:fill="FFFFFF"/>
          <w:lang w:val="uk-UA"/>
        </w:rPr>
        <w:t>. Загальні положення</w:t>
      </w:r>
    </w:p>
    <w:p w:rsidR="00E60735" w:rsidRPr="00716A35" w:rsidRDefault="00E60735" w:rsidP="00E60735">
      <w:pPr>
        <w:spacing w:after="0" w:line="240" w:lineRule="auto"/>
        <w:ind w:firstLine="708"/>
        <w:jc w:val="both"/>
        <w:rPr>
          <w:rFonts w:ascii="Times New Roman" w:eastAsia="Times New Roman" w:hAnsi="Times New Roman" w:cs="Times New Roman"/>
          <w:sz w:val="28"/>
          <w:shd w:val="clear" w:color="auto" w:fill="FFFFFF"/>
          <w:lang w:val="uk-UA"/>
        </w:rPr>
      </w:pPr>
      <w:r w:rsidRPr="00716A35">
        <w:rPr>
          <w:rFonts w:ascii="Times New Roman" w:eastAsia="Times New Roman" w:hAnsi="Times New Roman" w:cs="Times New Roman"/>
          <w:sz w:val="28"/>
          <w:shd w:val="clear" w:color="auto" w:fill="FFFFFF"/>
          <w:lang w:val="uk-UA"/>
        </w:rPr>
        <w:t xml:space="preserve">Пріоритетними завданнями програми </w:t>
      </w:r>
      <w:r w:rsidR="000048C0" w:rsidRPr="000048C0">
        <w:rPr>
          <w:rFonts w:ascii="Times New Roman" w:hAnsi="Times New Roman" w:cs="Times New Roman"/>
          <w:sz w:val="28"/>
          <w:shd w:val="clear" w:color="auto" w:fill="FFFFFF"/>
          <w:lang w:val="uk-UA"/>
        </w:rPr>
        <w:t>фінансування витрат на надання пільг окремим категоріям громадян за послуги  зв’язку</w:t>
      </w:r>
      <w:r w:rsidRPr="00716A35">
        <w:rPr>
          <w:rFonts w:ascii="Times New Roman" w:eastAsia="Times New Roman" w:hAnsi="Times New Roman" w:cs="Times New Roman"/>
          <w:sz w:val="28"/>
          <w:shd w:val="clear" w:color="auto" w:fill="FFFFFF"/>
          <w:lang w:val="uk-UA"/>
        </w:rPr>
        <w:t xml:space="preserve"> на 20</w:t>
      </w:r>
      <w:r w:rsidR="006F1A8D">
        <w:rPr>
          <w:rFonts w:ascii="Times New Roman" w:eastAsia="Times New Roman" w:hAnsi="Times New Roman" w:cs="Times New Roman"/>
          <w:sz w:val="28"/>
          <w:shd w:val="clear" w:color="auto" w:fill="FFFFFF"/>
          <w:lang w:val="uk-UA"/>
        </w:rPr>
        <w:t>2</w:t>
      </w:r>
      <w:r w:rsidR="00520AEA">
        <w:rPr>
          <w:rFonts w:ascii="Times New Roman" w:eastAsia="Times New Roman" w:hAnsi="Times New Roman" w:cs="Times New Roman"/>
          <w:sz w:val="28"/>
          <w:shd w:val="clear" w:color="auto" w:fill="FFFFFF"/>
          <w:lang w:val="uk-UA"/>
        </w:rPr>
        <w:t>3</w:t>
      </w:r>
      <w:r w:rsidRPr="00716A35">
        <w:rPr>
          <w:rFonts w:ascii="Times New Roman" w:eastAsia="Times New Roman" w:hAnsi="Times New Roman" w:cs="Times New Roman"/>
          <w:sz w:val="28"/>
          <w:shd w:val="clear" w:color="auto" w:fill="FFFFFF"/>
          <w:lang w:val="uk-UA"/>
        </w:rPr>
        <w:t xml:space="preserve"> р</w:t>
      </w:r>
      <w:r w:rsidR="00B07D15">
        <w:rPr>
          <w:rFonts w:ascii="Times New Roman" w:eastAsia="Times New Roman" w:hAnsi="Times New Roman" w:cs="Times New Roman"/>
          <w:sz w:val="28"/>
          <w:shd w:val="clear" w:color="auto" w:fill="FFFFFF"/>
          <w:lang w:val="uk-UA"/>
        </w:rPr>
        <w:t>ік</w:t>
      </w:r>
      <w:r w:rsidRPr="00716A35">
        <w:rPr>
          <w:rFonts w:ascii="Times New Roman" w:eastAsia="Times New Roman" w:hAnsi="Times New Roman" w:cs="Times New Roman"/>
          <w:sz w:val="28"/>
          <w:shd w:val="clear" w:color="auto" w:fill="FFFFFF"/>
          <w:lang w:val="uk-UA"/>
        </w:rPr>
        <w:t xml:space="preserve"> (далі – Програма)  є посиленн</w:t>
      </w:r>
      <w:r w:rsidR="00716A35" w:rsidRPr="00716A35">
        <w:rPr>
          <w:rFonts w:ascii="Times New Roman" w:eastAsia="Times New Roman" w:hAnsi="Times New Roman" w:cs="Times New Roman"/>
          <w:sz w:val="28"/>
          <w:shd w:val="clear" w:color="auto" w:fill="FFFFFF"/>
          <w:lang w:val="uk-UA"/>
        </w:rPr>
        <w:t xml:space="preserve">я соціального захисту громадян </w:t>
      </w:r>
      <w:r w:rsidR="00716A35">
        <w:rPr>
          <w:rFonts w:ascii="Times New Roman" w:eastAsia="Times New Roman" w:hAnsi="Times New Roman" w:cs="Times New Roman"/>
          <w:sz w:val="28"/>
          <w:shd w:val="clear" w:color="auto" w:fill="FFFFFF"/>
          <w:lang w:val="uk-UA"/>
        </w:rPr>
        <w:t>селищної ради</w:t>
      </w:r>
      <w:r w:rsidRPr="00716A35">
        <w:rPr>
          <w:rFonts w:ascii="Times New Roman" w:eastAsia="Times New Roman" w:hAnsi="Times New Roman" w:cs="Times New Roman"/>
          <w:sz w:val="28"/>
          <w:shd w:val="clear" w:color="auto" w:fill="FFFFFF"/>
          <w:lang w:val="uk-UA"/>
        </w:rPr>
        <w:t xml:space="preserve">, реалізація прав окремих категорій населення на соціальний захист, проведення регіональної політики щодо поліпшення якості життя вразливих </w:t>
      </w:r>
      <w:r w:rsidRPr="00716A35">
        <w:rPr>
          <w:rFonts w:ascii="Times New Roman" w:eastAsia="Times New Roman" w:hAnsi="Times New Roman" w:cs="Times New Roman"/>
          <w:sz w:val="28"/>
          <w:shd w:val="clear" w:color="auto" w:fill="FFFFFF"/>
          <w:lang w:val="uk-UA"/>
        </w:rPr>
        <w:lastRenderedPageBreak/>
        <w:t>груп населення, надання пільг та соціальних гарантій окремим категоріям громадян,</w:t>
      </w:r>
      <w:r w:rsidR="00520AEA">
        <w:rPr>
          <w:rFonts w:ascii="Times New Roman" w:eastAsia="Times New Roman" w:hAnsi="Times New Roman" w:cs="Times New Roman"/>
          <w:sz w:val="28"/>
          <w:shd w:val="clear" w:color="auto" w:fill="FFFFFF"/>
          <w:lang w:val="uk-UA"/>
        </w:rPr>
        <w:t xml:space="preserve"> </w:t>
      </w:r>
      <w:r w:rsidRPr="00716A35">
        <w:rPr>
          <w:rFonts w:ascii="Times New Roman" w:eastAsia="Times New Roman" w:hAnsi="Times New Roman" w:cs="Times New Roman"/>
          <w:sz w:val="28"/>
          <w:shd w:val="clear" w:color="auto" w:fill="FFFFFF"/>
          <w:lang w:val="uk-UA"/>
        </w:rPr>
        <w:t>наданих</w:t>
      </w:r>
      <w:r>
        <w:rPr>
          <w:rFonts w:ascii="Times New Roman" w:eastAsia="Times New Roman" w:hAnsi="Times New Roman" w:cs="Times New Roman"/>
          <w:sz w:val="28"/>
          <w:shd w:val="clear" w:color="auto" w:fill="FFFFFF"/>
          <w:lang w:val="uk-UA"/>
        </w:rPr>
        <w:t xml:space="preserve"> </w:t>
      </w:r>
      <w:r w:rsidRPr="00716A35">
        <w:rPr>
          <w:rFonts w:ascii="Times New Roman" w:eastAsia="Times New Roman" w:hAnsi="Times New Roman" w:cs="Times New Roman"/>
          <w:sz w:val="28"/>
          <w:shd w:val="clear" w:color="auto" w:fill="FFFFFF"/>
          <w:lang w:val="uk-UA"/>
        </w:rPr>
        <w:t xml:space="preserve">Конституцією та законами </w:t>
      </w:r>
      <w:r>
        <w:rPr>
          <w:rFonts w:ascii="Times New Roman" w:eastAsia="Times New Roman" w:hAnsi="Times New Roman" w:cs="Times New Roman"/>
          <w:sz w:val="28"/>
          <w:shd w:val="clear" w:color="auto" w:fill="FFFFFF"/>
          <w:lang w:val="uk-UA"/>
        </w:rPr>
        <w:t>У</w:t>
      </w:r>
      <w:r w:rsidRPr="00716A35">
        <w:rPr>
          <w:rFonts w:ascii="Times New Roman" w:eastAsia="Times New Roman" w:hAnsi="Times New Roman" w:cs="Times New Roman"/>
          <w:sz w:val="28"/>
          <w:shd w:val="clear" w:color="auto" w:fill="FFFFFF"/>
          <w:lang w:val="uk-UA"/>
        </w:rPr>
        <w:t>країни,</w:t>
      </w:r>
      <w:r>
        <w:rPr>
          <w:rFonts w:ascii="Times New Roman" w:eastAsia="Times New Roman" w:hAnsi="Times New Roman" w:cs="Times New Roman"/>
          <w:sz w:val="28"/>
          <w:shd w:val="clear" w:color="auto" w:fill="FFFFFF"/>
        </w:rPr>
        <w:t> </w:t>
      </w:r>
      <w:r w:rsidRPr="00716A35">
        <w:rPr>
          <w:rFonts w:ascii="Times New Roman" w:eastAsia="Times New Roman" w:hAnsi="Times New Roman" w:cs="Times New Roman"/>
          <w:sz w:val="28"/>
          <w:shd w:val="clear" w:color="auto" w:fill="FFFFFF"/>
          <w:lang w:val="uk-UA"/>
        </w:rPr>
        <w:t>здійснення</w:t>
      </w:r>
      <w:r>
        <w:rPr>
          <w:rFonts w:ascii="Times New Roman" w:eastAsia="Times New Roman" w:hAnsi="Times New Roman" w:cs="Times New Roman"/>
          <w:sz w:val="28"/>
          <w:shd w:val="clear" w:color="auto" w:fill="FFFFFF"/>
        </w:rPr>
        <w:t> </w:t>
      </w:r>
      <w:r w:rsidRPr="00716A35">
        <w:rPr>
          <w:rFonts w:ascii="Times New Roman" w:eastAsia="Times New Roman" w:hAnsi="Times New Roman" w:cs="Times New Roman"/>
          <w:sz w:val="28"/>
          <w:shd w:val="clear" w:color="auto" w:fill="FFFFFF"/>
          <w:lang w:val="uk-UA"/>
        </w:rPr>
        <w:t>компенсації за надання пільг з оплати послуг зв’язку пільговим категоріям населення.</w:t>
      </w:r>
    </w:p>
    <w:p w:rsidR="00E60735" w:rsidRPr="00716A35" w:rsidRDefault="00E60735" w:rsidP="00E60735">
      <w:pPr>
        <w:spacing w:after="0" w:line="240" w:lineRule="auto"/>
        <w:ind w:firstLine="748"/>
        <w:jc w:val="both"/>
        <w:rPr>
          <w:rFonts w:ascii="Times New Roman" w:eastAsia="Times New Roman" w:hAnsi="Times New Roman" w:cs="Times New Roman"/>
          <w:sz w:val="28"/>
          <w:shd w:val="clear" w:color="auto" w:fill="FFFFFF"/>
          <w:lang w:val="uk-UA"/>
        </w:rPr>
      </w:pPr>
      <w:r w:rsidRPr="00716A35">
        <w:rPr>
          <w:rFonts w:ascii="Times New Roman" w:eastAsia="Times New Roman" w:hAnsi="Times New Roman" w:cs="Times New Roman"/>
          <w:sz w:val="28"/>
          <w:shd w:val="clear" w:color="auto" w:fill="FFFFFF"/>
          <w:lang w:val="uk-UA"/>
        </w:rPr>
        <w:t xml:space="preserve">Програма розроблена відповідно </w:t>
      </w:r>
      <w:r w:rsidR="005D5CE7">
        <w:rPr>
          <w:rFonts w:ascii="Times New Roman" w:eastAsia="Times New Roman" w:hAnsi="Times New Roman" w:cs="Times New Roman"/>
          <w:sz w:val="28"/>
          <w:shd w:val="clear" w:color="auto" w:fill="FFFFFF"/>
          <w:lang w:val="uk-UA"/>
        </w:rPr>
        <w:t>до Бюджетного к</w:t>
      </w:r>
      <w:r w:rsidR="00716A35" w:rsidRPr="00716A35">
        <w:rPr>
          <w:rFonts w:ascii="Times New Roman" w:eastAsia="Times New Roman" w:hAnsi="Times New Roman" w:cs="Times New Roman"/>
          <w:sz w:val="28"/>
          <w:shd w:val="clear" w:color="auto" w:fill="FFFFFF"/>
          <w:lang w:val="uk-UA"/>
        </w:rPr>
        <w:t xml:space="preserve">одексу України, </w:t>
      </w:r>
      <w:r w:rsidR="00716A35">
        <w:rPr>
          <w:rFonts w:ascii="Times New Roman" w:eastAsia="Times New Roman" w:hAnsi="Times New Roman" w:cs="Times New Roman"/>
          <w:sz w:val="28"/>
          <w:shd w:val="clear" w:color="auto" w:fill="FFFFFF"/>
          <w:lang w:val="uk-UA"/>
        </w:rPr>
        <w:t>з</w:t>
      </w:r>
      <w:r w:rsidRPr="00716A35">
        <w:rPr>
          <w:rFonts w:ascii="Times New Roman" w:eastAsia="Times New Roman" w:hAnsi="Times New Roman" w:cs="Times New Roman"/>
          <w:sz w:val="28"/>
          <w:shd w:val="clear" w:color="auto" w:fill="FFFFFF"/>
          <w:lang w:val="uk-UA"/>
        </w:rPr>
        <w:t>аконів України «Про статус ветеранів війни, гарантії їх соціального захисту</w:t>
      </w:r>
      <w:r w:rsidRPr="00E154B0">
        <w:rPr>
          <w:rFonts w:ascii="Times New Roman" w:eastAsia="Times New Roman" w:hAnsi="Times New Roman" w:cs="Times New Roman"/>
          <w:sz w:val="28"/>
          <w:shd w:val="clear" w:color="auto" w:fill="FFFFFF"/>
          <w:lang w:val="uk-UA"/>
        </w:rPr>
        <w:t>»,</w:t>
      </w:r>
      <w:r w:rsidR="00E154B0" w:rsidRPr="00E154B0">
        <w:rPr>
          <w:rFonts w:ascii="Times New Roman" w:eastAsia="Times New Roman" w:hAnsi="Times New Roman" w:cs="Times New Roman"/>
          <w:sz w:val="28"/>
          <w:shd w:val="clear" w:color="auto" w:fill="FFFFFF"/>
          <w:lang w:val="uk-UA"/>
        </w:rPr>
        <w:t xml:space="preserve"> </w:t>
      </w:r>
      <w:r w:rsidR="00E154B0" w:rsidRPr="00E154B0">
        <w:rPr>
          <w:rFonts w:ascii="Times New Roman" w:hAnsi="Times New Roman" w:cs="Times New Roman"/>
          <w:color w:val="000000"/>
          <w:sz w:val="28"/>
          <w:szCs w:val="28"/>
          <w:bdr w:val="none" w:sz="0" w:space="0" w:color="auto" w:frame="1"/>
          <w:lang w:val="uk-UA"/>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Pr="00716A35">
        <w:rPr>
          <w:rFonts w:ascii="Times New Roman" w:eastAsia="Times New Roman" w:hAnsi="Times New Roman" w:cs="Times New Roman"/>
          <w:sz w:val="28"/>
          <w:shd w:val="clear" w:color="auto" w:fill="FFFFFF"/>
          <w:lang w:val="uk-UA"/>
        </w:rPr>
        <w:t xml:space="preserve">, «Про </w:t>
      </w:r>
      <w:r w:rsidR="00716A35">
        <w:rPr>
          <w:rFonts w:ascii="Times New Roman" w:eastAsia="Times New Roman" w:hAnsi="Times New Roman" w:cs="Times New Roman"/>
          <w:sz w:val="28"/>
          <w:shd w:val="clear" w:color="auto" w:fill="FFFFFF"/>
          <w:lang w:val="uk-UA"/>
        </w:rPr>
        <w:t>статус і соціальний захист громадян, які постраждали внаслідок Чорнобильської катастрофи</w:t>
      </w:r>
      <w:r w:rsidRPr="00716A35">
        <w:rPr>
          <w:rFonts w:ascii="Times New Roman" w:eastAsia="Times New Roman" w:hAnsi="Times New Roman" w:cs="Times New Roman"/>
          <w:sz w:val="28"/>
          <w:shd w:val="clear" w:color="auto" w:fill="FFFFFF"/>
          <w:lang w:val="uk-UA"/>
        </w:rPr>
        <w:t>»</w:t>
      </w:r>
      <w:r w:rsidR="00E11F75">
        <w:rPr>
          <w:rFonts w:ascii="Times New Roman" w:eastAsia="Times New Roman" w:hAnsi="Times New Roman" w:cs="Times New Roman"/>
          <w:sz w:val="28"/>
          <w:shd w:val="clear" w:color="auto" w:fill="FFFFFF"/>
          <w:lang w:val="uk-UA"/>
        </w:rPr>
        <w:t>, «Про охорону дитинства»</w:t>
      </w:r>
      <w:r w:rsidRPr="00716A35">
        <w:rPr>
          <w:rFonts w:ascii="Times New Roman" w:eastAsia="Times New Roman" w:hAnsi="Times New Roman" w:cs="Times New Roman"/>
          <w:sz w:val="28"/>
          <w:shd w:val="clear" w:color="auto" w:fill="FFFFFF"/>
          <w:lang w:val="uk-UA"/>
        </w:rPr>
        <w:t>.</w:t>
      </w:r>
    </w:p>
    <w:p w:rsidR="00E60735" w:rsidRDefault="00E60735" w:rsidP="00E60735">
      <w:pPr>
        <w:spacing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pacing w:val="-9"/>
          <w:sz w:val="28"/>
        </w:rPr>
        <w:t xml:space="preserve">Для забезпечення реалізації права </w:t>
      </w:r>
      <w:r w:rsidR="00A70E39">
        <w:rPr>
          <w:rFonts w:ascii="Times New Roman" w:eastAsia="Times New Roman" w:hAnsi="Times New Roman" w:cs="Times New Roman"/>
          <w:spacing w:val="-9"/>
          <w:sz w:val="28"/>
          <w:lang w:val="uk-UA"/>
        </w:rPr>
        <w:t>окремих</w:t>
      </w:r>
      <w:r>
        <w:rPr>
          <w:rFonts w:ascii="Times New Roman" w:eastAsia="Times New Roman" w:hAnsi="Times New Roman" w:cs="Times New Roman"/>
          <w:spacing w:val="-9"/>
          <w:sz w:val="28"/>
        </w:rPr>
        <w:t xml:space="preserve"> категорій громадян на пільги, передбачені законодавством України, є необхідним прийняття </w:t>
      </w:r>
      <w:r>
        <w:rPr>
          <w:rFonts w:ascii="Times New Roman" w:eastAsia="Times New Roman" w:hAnsi="Times New Roman" w:cs="Times New Roman"/>
          <w:sz w:val="28"/>
        </w:rPr>
        <w:t> </w:t>
      </w:r>
      <w:r>
        <w:rPr>
          <w:rFonts w:ascii="Times New Roman" w:eastAsia="Times New Roman" w:hAnsi="Times New Roman" w:cs="Times New Roman"/>
          <w:spacing w:val="-1"/>
          <w:sz w:val="28"/>
        </w:rPr>
        <w:t>Програми.</w:t>
      </w:r>
    </w:p>
    <w:p w:rsidR="00344E60" w:rsidRDefault="004835EF" w:rsidP="00FD265B">
      <w:pPr>
        <w:spacing w:after="0" w:line="240" w:lineRule="auto"/>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II. Мета Програми</w:t>
      </w:r>
    </w:p>
    <w:p w:rsidR="00344E60" w:rsidRDefault="004835EF" w:rsidP="00FD265B">
      <w:pPr>
        <w:spacing w:after="0" w:line="240" w:lineRule="auto"/>
        <w:ind w:firstLine="748"/>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Метою Програми є забезпечення конституційних гарантій на соціальний захист пільгових категорій громадян громади, покращення становища соціально вразливих верств населення, здійснення компенсації за пільгове користування послугами зв’язку. </w:t>
      </w:r>
    </w:p>
    <w:p w:rsidR="00344E60" w:rsidRDefault="00344E60" w:rsidP="00FD265B">
      <w:pPr>
        <w:spacing w:after="0" w:line="240" w:lineRule="auto"/>
        <w:jc w:val="center"/>
        <w:rPr>
          <w:rFonts w:ascii="Times New Roman" w:eastAsia="Times New Roman" w:hAnsi="Times New Roman" w:cs="Times New Roman"/>
          <w:b/>
          <w:color w:val="000000"/>
          <w:sz w:val="28"/>
          <w:shd w:val="clear" w:color="auto" w:fill="FFFFFF"/>
        </w:rPr>
      </w:pPr>
    </w:p>
    <w:p w:rsidR="00344E60" w:rsidRDefault="004835EF" w:rsidP="00FD265B">
      <w:pPr>
        <w:spacing w:after="0" w:line="240" w:lineRule="auto"/>
        <w:jc w:val="center"/>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t>ІІІ. Завдання Програми та результативні показники</w:t>
      </w:r>
    </w:p>
    <w:p w:rsidR="00344E60" w:rsidRDefault="004835EF" w:rsidP="00FD265B">
      <w:pPr>
        <w:spacing w:after="0" w:line="240" w:lineRule="auto"/>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Основними завданнями Програми є:</w:t>
      </w:r>
    </w:p>
    <w:p w:rsidR="00344E60" w:rsidRPr="00FD265B" w:rsidRDefault="00FD265B" w:rsidP="00FD265B">
      <w:pPr>
        <w:pStyle w:val="a7"/>
        <w:numPr>
          <w:ilvl w:val="0"/>
          <w:numId w:val="1"/>
        </w:numPr>
        <w:spacing w:after="0" w:line="240" w:lineRule="auto"/>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lang w:val="uk-UA"/>
        </w:rPr>
        <w:t>зн</w:t>
      </w:r>
      <w:r w:rsidR="004835EF" w:rsidRPr="00FD265B">
        <w:rPr>
          <w:rFonts w:ascii="Times New Roman" w:eastAsia="Times New Roman" w:hAnsi="Times New Roman" w:cs="Times New Roman"/>
          <w:color w:val="000000"/>
          <w:sz w:val="28"/>
          <w:shd w:val="clear" w:color="auto" w:fill="FFFFFF"/>
        </w:rPr>
        <w:t>иження соціальної напруги серед пільгової категорії населення громади.</w:t>
      </w:r>
    </w:p>
    <w:p w:rsidR="00344E60" w:rsidRPr="00226052" w:rsidRDefault="004835EF" w:rsidP="00FD265B">
      <w:pPr>
        <w:pStyle w:val="a7"/>
        <w:numPr>
          <w:ilvl w:val="0"/>
          <w:numId w:val="1"/>
        </w:numPr>
        <w:spacing w:after="0" w:line="240" w:lineRule="auto"/>
        <w:jc w:val="both"/>
        <w:rPr>
          <w:rFonts w:ascii="Times New Roman" w:eastAsia="Times New Roman" w:hAnsi="Times New Roman" w:cs="Times New Roman"/>
          <w:color w:val="000000"/>
          <w:sz w:val="28"/>
          <w:shd w:val="clear" w:color="auto" w:fill="FFFFFF"/>
        </w:rPr>
      </w:pPr>
      <w:r w:rsidRPr="00FD265B">
        <w:rPr>
          <w:rFonts w:ascii="Times New Roman" w:eastAsia="Times New Roman" w:hAnsi="Times New Roman" w:cs="Times New Roman"/>
          <w:color w:val="000000"/>
          <w:sz w:val="28"/>
          <w:shd w:val="clear" w:color="auto" w:fill="FFFFFF"/>
        </w:rPr>
        <w:t>компенсація витрат за надані пільги  з оплати послуг зв’язку пільговим категоріям населення, згідно з укладеним договором.</w:t>
      </w:r>
    </w:p>
    <w:p w:rsidR="00226052" w:rsidRPr="00FD265B" w:rsidRDefault="00226052" w:rsidP="00226052">
      <w:pPr>
        <w:pStyle w:val="a7"/>
        <w:spacing w:after="0" w:line="240" w:lineRule="auto"/>
        <w:jc w:val="both"/>
        <w:rPr>
          <w:rFonts w:ascii="Times New Roman" w:eastAsia="Times New Roman" w:hAnsi="Times New Roman" w:cs="Times New Roman"/>
          <w:color w:val="000000"/>
          <w:sz w:val="28"/>
          <w:shd w:val="clear" w:color="auto" w:fill="FFFFFF"/>
        </w:rPr>
      </w:pPr>
    </w:p>
    <w:p w:rsidR="00344E60" w:rsidRDefault="004835EF" w:rsidP="009F391E">
      <w:pPr>
        <w:tabs>
          <w:tab w:val="left" w:pos="0"/>
        </w:tabs>
        <w:spacing w:after="0" w:line="240" w:lineRule="auto"/>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ІV. Обсяги фінансування Програми</w:t>
      </w:r>
    </w:p>
    <w:tbl>
      <w:tblPr>
        <w:tblW w:w="0" w:type="auto"/>
        <w:tblInd w:w="98" w:type="dxa"/>
        <w:tblCellMar>
          <w:left w:w="10" w:type="dxa"/>
          <w:right w:w="10" w:type="dxa"/>
        </w:tblCellMar>
        <w:tblLook w:val="0000"/>
      </w:tblPr>
      <w:tblGrid>
        <w:gridCol w:w="4187"/>
        <w:gridCol w:w="1849"/>
        <w:gridCol w:w="3436"/>
      </w:tblGrid>
      <w:tr w:rsidR="00344E60" w:rsidTr="00503B7D">
        <w:tc>
          <w:tcPr>
            <w:tcW w:w="9472" w:type="dxa"/>
            <w:gridSpan w:val="3"/>
            <w:tcBorders>
              <w:top w:val="single" w:sz="4" w:space="0" w:color="000000"/>
              <w:left w:val="single" w:sz="0" w:space="0" w:color="000000"/>
              <w:bottom w:val="single" w:sz="4" w:space="0" w:color="000000"/>
              <w:right w:val="single" w:sz="0" w:space="0" w:color="000000"/>
            </w:tcBorders>
            <w:shd w:val="clear" w:color="000000" w:fill="FFFFFF"/>
            <w:tcMar>
              <w:left w:w="108" w:type="dxa"/>
              <w:right w:w="108" w:type="dxa"/>
            </w:tcMar>
          </w:tcPr>
          <w:p w:rsidR="00344E60" w:rsidRDefault="004835EF" w:rsidP="00FD265B">
            <w:pPr>
              <w:tabs>
                <w:tab w:val="left" w:pos="0"/>
              </w:tabs>
              <w:spacing w:after="0" w:line="240" w:lineRule="auto"/>
            </w:pPr>
            <w:r>
              <w:rPr>
                <w:rFonts w:ascii="Times New Roman" w:eastAsia="Times New Roman" w:hAnsi="Times New Roman" w:cs="Times New Roman"/>
                <w:sz w:val="28"/>
              </w:rPr>
              <w:t xml:space="preserve">                             тис. грн</w:t>
            </w:r>
          </w:p>
        </w:tc>
      </w:tr>
      <w:tr w:rsidR="00344E60" w:rsidTr="00503B7D">
        <w:tc>
          <w:tcPr>
            <w:tcW w:w="4187"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44E60" w:rsidRDefault="004835EF" w:rsidP="00FD265B">
            <w:pPr>
              <w:tabs>
                <w:tab w:val="left" w:pos="0"/>
              </w:tabs>
              <w:spacing w:after="0" w:line="240" w:lineRule="auto"/>
              <w:jc w:val="center"/>
            </w:pPr>
            <w:r>
              <w:rPr>
                <w:rFonts w:ascii="Times New Roman" w:eastAsia="Times New Roman" w:hAnsi="Times New Roman" w:cs="Times New Roman"/>
                <w:sz w:val="28"/>
              </w:rPr>
              <w:t>На що виділяються кошти</w:t>
            </w:r>
          </w:p>
        </w:tc>
        <w:tc>
          <w:tcPr>
            <w:tcW w:w="1849"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44E60" w:rsidRDefault="004835EF" w:rsidP="00FD265B">
            <w:pPr>
              <w:tabs>
                <w:tab w:val="left" w:pos="0"/>
              </w:tabs>
              <w:spacing w:after="0" w:line="240" w:lineRule="auto"/>
              <w:jc w:val="center"/>
            </w:pPr>
            <w:r>
              <w:rPr>
                <w:rFonts w:ascii="Times New Roman" w:eastAsia="Times New Roman" w:hAnsi="Times New Roman" w:cs="Times New Roman"/>
                <w:sz w:val="28"/>
              </w:rPr>
              <w:t>Джерела фінансування</w:t>
            </w:r>
          </w:p>
        </w:tc>
        <w:tc>
          <w:tcPr>
            <w:tcW w:w="3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44E60" w:rsidRDefault="004835EF" w:rsidP="00FD265B">
            <w:pPr>
              <w:spacing w:after="0" w:line="240" w:lineRule="auto"/>
              <w:jc w:val="center"/>
            </w:pPr>
            <w:r>
              <w:rPr>
                <w:rFonts w:ascii="Times New Roman" w:eastAsia="Times New Roman" w:hAnsi="Times New Roman" w:cs="Times New Roman"/>
                <w:sz w:val="28"/>
              </w:rPr>
              <w:t>Орієнтовне фінансування</w:t>
            </w:r>
          </w:p>
        </w:tc>
      </w:tr>
      <w:tr w:rsidR="00B07D15" w:rsidTr="00FE3F46">
        <w:trPr>
          <w:trHeight w:val="1"/>
        </w:trPr>
        <w:tc>
          <w:tcPr>
            <w:tcW w:w="4187"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7D15" w:rsidRDefault="00B07D15" w:rsidP="00FD265B">
            <w:pPr>
              <w:spacing w:line="240" w:lineRule="auto"/>
              <w:rPr>
                <w:rFonts w:ascii="Calibri" w:eastAsia="Calibri" w:hAnsi="Calibri" w:cs="Calibri"/>
              </w:rPr>
            </w:pPr>
          </w:p>
        </w:tc>
        <w:tc>
          <w:tcPr>
            <w:tcW w:w="1849"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7D15" w:rsidRDefault="00B07D15" w:rsidP="00FD265B">
            <w:pPr>
              <w:spacing w:line="240" w:lineRule="auto"/>
              <w:rPr>
                <w:rFonts w:ascii="Calibri" w:eastAsia="Calibri" w:hAnsi="Calibri" w:cs="Calibri"/>
              </w:rPr>
            </w:pPr>
          </w:p>
        </w:tc>
        <w:tc>
          <w:tcPr>
            <w:tcW w:w="3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7D15" w:rsidRPr="00F3106B" w:rsidRDefault="00B07D15" w:rsidP="007C5722">
            <w:pPr>
              <w:tabs>
                <w:tab w:val="left" w:pos="0"/>
              </w:tab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20</w:t>
            </w:r>
            <w:r w:rsidR="006F1A8D">
              <w:rPr>
                <w:rFonts w:ascii="Times New Roman" w:eastAsia="Times New Roman" w:hAnsi="Times New Roman" w:cs="Times New Roman"/>
                <w:sz w:val="28"/>
                <w:lang w:val="uk-UA"/>
              </w:rPr>
              <w:t>2</w:t>
            </w:r>
            <w:r w:rsidR="00520AEA">
              <w:rPr>
                <w:rFonts w:ascii="Times New Roman" w:eastAsia="Times New Roman" w:hAnsi="Times New Roman" w:cs="Times New Roman"/>
                <w:sz w:val="28"/>
                <w:lang w:val="uk-UA"/>
              </w:rPr>
              <w:t>3</w:t>
            </w:r>
            <w:r>
              <w:rPr>
                <w:rFonts w:ascii="Times New Roman" w:eastAsia="Times New Roman" w:hAnsi="Times New Roman" w:cs="Times New Roman"/>
                <w:sz w:val="28"/>
              </w:rPr>
              <w:t xml:space="preserve"> рік</w:t>
            </w:r>
          </w:p>
        </w:tc>
      </w:tr>
      <w:tr w:rsidR="00B07D15" w:rsidTr="00C64060">
        <w:trPr>
          <w:trHeight w:val="1"/>
        </w:trPr>
        <w:tc>
          <w:tcPr>
            <w:tcW w:w="41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7D15" w:rsidRDefault="00B07D15" w:rsidP="00E50FA6">
            <w:pPr>
              <w:tabs>
                <w:tab w:val="left" w:pos="0"/>
              </w:tabs>
              <w:spacing w:after="0" w:line="240" w:lineRule="auto"/>
            </w:pPr>
            <w:r>
              <w:rPr>
                <w:rFonts w:ascii="Times New Roman" w:eastAsia="Times New Roman" w:hAnsi="Times New Roman" w:cs="Times New Roman"/>
                <w:sz w:val="28"/>
              </w:rPr>
              <w:t>Відшкодування за пільгове користування послугами зв’язку</w:t>
            </w:r>
          </w:p>
        </w:tc>
        <w:tc>
          <w:tcPr>
            <w:tcW w:w="18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7D15" w:rsidRDefault="00B07D15" w:rsidP="00FD265B">
            <w:pPr>
              <w:tabs>
                <w:tab w:val="left" w:pos="0"/>
              </w:tabs>
              <w:spacing w:after="0" w:line="240" w:lineRule="auto"/>
              <w:jc w:val="center"/>
              <w:rPr>
                <w:rFonts w:ascii="Times New Roman" w:eastAsia="Times New Roman" w:hAnsi="Times New Roman" w:cs="Times New Roman"/>
                <w:sz w:val="28"/>
              </w:rPr>
            </w:pPr>
          </w:p>
          <w:p w:rsidR="00B07D15" w:rsidRDefault="004D0A79" w:rsidP="00FD265B">
            <w:pPr>
              <w:tabs>
                <w:tab w:val="left" w:pos="0"/>
              </w:tabs>
              <w:spacing w:after="0" w:line="240" w:lineRule="auto"/>
              <w:jc w:val="center"/>
            </w:pPr>
            <w:r>
              <w:rPr>
                <w:rFonts w:ascii="Times New Roman" w:eastAsia="Times New Roman" w:hAnsi="Times New Roman" w:cs="Times New Roman"/>
                <w:sz w:val="28"/>
                <w:lang w:val="uk-UA"/>
              </w:rPr>
              <w:t xml:space="preserve"> </w:t>
            </w:r>
            <w:r w:rsidR="00716A35">
              <w:rPr>
                <w:rFonts w:ascii="Times New Roman" w:eastAsia="Times New Roman" w:hAnsi="Times New Roman" w:cs="Times New Roman"/>
                <w:sz w:val="28"/>
                <w:lang w:val="uk-UA"/>
              </w:rPr>
              <w:t>С</w:t>
            </w:r>
            <w:r>
              <w:rPr>
                <w:rFonts w:ascii="Times New Roman" w:eastAsia="Times New Roman" w:hAnsi="Times New Roman" w:cs="Times New Roman"/>
                <w:sz w:val="28"/>
                <w:lang w:val="uk-UA"/>
              </w:rPr>
              <w:t>елищний</w:t>
            </w:r>
            <w:r w:rsidR="00716A35">
              <w:rPr>
                <w:rFonts w:ascii="Times New Roman" w:eastAsia="Times New Roman" w:hAnsi="Times New Roman" w:cs="Times New Roman"/>
                <w:sz w:val="28"/>
                <w:lang w:val="uk-UA"/>
              </w:rPr>
              <w:t xml:space="preserve"> </w:t>
            </w:r>
            <w:r w:rsidR="00B07D15">
              <w:rPr>
                <w:rFonts w:ascii="Times New Roman" w:eastAsia="Times New Roman" w:hAnsi="Times New Roman" w:cs="Times New Roman"/>
                <w:sz w:val="28"/>
              </w:rPr>
              <w:t>бюджет</w:t>
            </w:r>
          </w:p>
        </w:tc>
        <w:tc>
          <w:tcPr>
            <w:tcW w:w="3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7D15" w:rsidRDefault="00B07D15" w:rsidP="00FD265B">
            <w:pPr>
              <w:tabs>
                <w:tab w:val="left" w:pos="0"/>
              </w:tabs>
              <w:spacing w:after="0" w:line="240" w:lineRule="auto"/>
              <w:jc w:val="center"/>
              <w:rPr>
                <w:rFonts w:ascii="Times New Roman" w:eastAsia="Times New Roman" w:hAnsi="Times New Roman" w:cs="Times New Roman"/>
                <w:sz w:val="28"/>
              </w:rPr>
            </w:pPr>
          </w:p>
          <w:p w:rsidR="00B07D15" w:rsidRPr="00B07D15" w:rsidRDefault="00520AEA" w:rsidP="00FD265B">
            <w:pPr>
              <w:tabs>
                <w:tab w:val="left" w:pos="0"/>
              </w:tabs>
              <w:spacing w:after="0" w:line="240" w:lineRule="auto"/>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18</w:t>
            </w:r>
            <w:r w:rsidR="00152801">
              <w:rPr>
                <w:rFonts w:ascii="Times New Roman" w:eastAsia="Times New Roman" w:hAnsi="Times New Roman" w:cs="Times New Roman"/>
                <w:sz w:val="28"/>
                <w:lang w:val="uk-UA"/>
              </w:rPr>
              <w:t>,</w:t>
            </w:r>
            <w:r w:rsidR="00B07D15">
              <w:rPr>
                <w:rFonts w:ascii="Times New Roman" w:eastAsia="Times New Roman" w:hAnsi="Times New Roman" w:cs="Times New Roman"/>
                <w:sz w:val="28"/>
                <w:lang w:val="uk-UA"/>
              </w:rPr>
              <w:t>0</w:t>
            </w:r>
            <w:r w:rsidR="005D5CE7">
              <w:rPr>
                <w:rFonts w:ascii="Times New Roman" w:eastAsia="Times New Roman" w:hAnsi="Times New Roman" w:cs="Times New Roman"/>
                <w:sz w:val="28"/>
                <w:lang w:val="uk-UA"/>
              </w:rPr>
              <w:t xml:space="preserve"> тис.грн.</w:t>
            </w:r>
          </w:p>
          <w:p w:rsidR="00B07D15" w:rsidRDefault="00B07D15" w:rsidP="00FD265B">
            <w:pPr>
              <w:tabs>
                <w:tab w:val="left" w:pos="0"/>
              </w:tabs>
              <w:spacing w:after="0" w:line="240" w:lineRule="auto"/>
              <w:jc w:val="center"/>
              <w:rPr>
                <w:rFonts w:ascii="Times New Roman" w:eastAsia="Times New Roman" w:hAnsi="Times New Roman" w:cs="Times New Roman"/>
                <w:sz w:val="28"/>
                <w:lang w:val="uk-UA"/>
              </w:rPr>
            </w:pPr>
          </w:p>
          <w:p w:rsidR="00B07D15" w:rsidRPr="000F62D2" w:rsidRDefault="00B07D15" w:rsidP="003710E4">
            <w:pPr>
              <w:tabs>
                <w:tab w:val="left" w:pos="0"/>
              </w:tabs>
              <w:spacing w:after="0" w:line="240" w:lineRule="auto"/>
              <w:jc w:val="center"/>
              <w:rPr>
                <w:rFonts w:ascii="Times New Roman" w:hAnsi="Times New Roman" w:cs="Times New Roman"/>
                <w:sz w:val="28"/>
                <w:szCs w:val="28"/>
                <w:lang w:val="uk-UA"/>
              </w:rPr>
            </w:pPr>
          </w:p>
        </w:tc>
      </w:tr>
    </w:tbl>
    <w:p w:rsidR="00E50FA6" w:rsidRPr="00E50FA6" w:rsidRDefault="00E50FA6" w:rsidP="00FD265B">
      <w:pPr>
        <w:spacing w:after="0" w:line="240" w:lineRule="auto"/>
        <w:jc w:val="center"/>
        <w:rPr>
          <w:rFonts w:ascii="Times New Roman" w:eastAsia="Times New Roman" w:hAnsi="Times New Roman" w:cs="Times New Roman"/>
          <w:b/>
          <w:color w:val="000000"/>
          <w:sz w:val="28"/>
          <w:shd w:val="clear" w:color="auto" w:fill="FFFFFF"/>
          <w:lang w:val="uk-UA"/>
        </w:rPr>
      </w:pPr>
    </w:p>
    <w:p w:rsidR="00344E60" w:rsidRDefault="004835EF" w:rsidP="00FD265B">
      <w:pPr>
        <w:spacing w:after="0" w:line="240" w:lineRule="auto"/>
        <w:jc w:val="center"/>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t>V. Очікувані результати</w:t>
      </w:r>
    </w:p>
    <w:p w:rsidR="00344E60" w:rsidRDefault="004835EF" w:rsidP="00FD265B">
      <w:pPr>
        <w:spacing w:after="0" w:line="240" w:lineRule="auto"/>
        <w:ind w:firstLine="748"/>
        <w:jc w:val="both"/>
        <w:rPr>
          <w:rFonts w:ascii="Times New Roman" w:eastAsia="Times New Roman" w:hAnsi="Times New Roman" w:cs="Times New Roman"/>
          <w:color w:val="000000"/>
          <w:sz w:val="28"/>
          <w:shd w:val="clear" w:color="auto" w:fill="FFFFFF"/>
          <w:lang w:val="uk-UA"/>
        </w:rPr>
      </w:pPr>
      <w:r>
        <w:rPr>
          <w:rFonts w:ascii="Times New Roman" w:eastAsia="Times New Roman" w:hAnsi="Times New Roman" w:cs="Times New Roman"/>
          <w:color w:val="000000"/>
          <w:sz w:val="28"/>
          <w:shd w:val="clear" w:color="auto" w:fill="FFFFFF"/>
        </w:rPr>
        <w:t>Виконання Програми надасть змогу підвищити ефективність проведення регіональної політики щодо поліпшення якості життя вразливих груп населення, забезпечити надання пільг та соціальних гарантій окремим категоріям громадян, наданих Конституцією та законами України, здійснювати компенсацію збитків підприємству за надані пільги з оплати послуг зв’язку пільговим категоріям населення.</w:t>
      </w:r>
    </w:p>
    <w:p w:rsidR="006F1A8D" w:rsidRDefault="006F1A8D" w:rsidP="00226052">
      <w:pPr>
        <w:spacing w:after="0" w:line="240" w:lineRule="auto"/>
        <w:jc w:val="both"/>
        <w:rPr>
          <w:rFonts w:ascii="Times New Roman" w:eastAsia="Times New Roman" w:hAnsi="Times New Roman" w:cs="Times New Roman"/>
          <w:color w:val="000000"/>
          <w:sz w:val="28"/>
          <w:shd w:val="clear" w:color="auto" w:fill="FFFFFF"/>
          <w:lang w:val="uk-UA"/>
        </w:rPr>
      </w:pPr>
    </w:p>
    <w:p w:rsidR="00D35E9A" w:rsidRPr="00D35E9A" w:rsidRDefault="00D35E9A" w:rsidP="00D35E9A">
      <w:pPr>
        <w:pStyle w:val="a3"/>
        <w:tabs>
          <w:tab w:val="left" w:pos="708"/>
        </w:tabs>
        <w:jc w:val="center"/>
        <w:rPr>
          <w:rFonts w:ascii="Times New Roman" w:hAnsi="Times New Roman" w:cs="Times New Roman"/>
          <w:bCs/>
          <w:sz w:val="28"/>
          <w:szCs w:val="28"/>
        </w:rPr>
      </w:pPr>
      <w:r w:rsidRPr="00D35E9A">
        <w:rPr>
          <w:rFonts w:ascii="Times New Roman" w:hAnsi="Times New Roman" w:cs="Times New Roman"/>
          <w:b/>
          <w:bCs/>
          <w:sz w:val="28"/>
          <w:szCs w:val="28"/>
          <w:lang w:val="en-US"/>
        </w:rPr>
        <w:t>V</w:t>
      </w:r>
      <w:r>
        <w:rPr>
          <w:rFonts w:ascii="Times New Roman" w:hAnsi="Times New Roman" w:cs="Times New Roman"/>
          <w:b/>
          <w:bCs/>
          <w:sz w:val="28"/>
          <w:szCs w:val="28"/>
          <w:lang w:val="uk-UA"/>
        </w:rPr>
        <w:t>І</w:t>
      </w:r>
      <w:r w:rsidRPr="00D35E9A">
        <w:rPr>
          <w:rFonts w:ascii="Times New Roman" w:hAnsi="Times New Roman" w:cs="Times New Roman"/>
          <w:b/>
          <w:bCs/>
          <w:sz w:val="28"/>
          <w:szCs w:val="28"/>
        </w:rPr>
        <w:t>. Відповідальність та контроль</w:t>
      </w:r>
      <w:r w:rsidRPr="00D35E9A">
        <w:rPr>
          <w:rFonts w:ascii="Times New Roman" w:hAnsi="Times New Roman" w:cs="Times New Roman"/>
          <w:bCs/>
          <w:sz w:val="28"/>
          <w:szCs w:val="28"/>
        </w:rPr>
        <w:t xml:space="preserve"> </w:t>
      </w:r>
      <w:r w:rsidRPr="00D35E9A">
        <w:rPr>
          <w:rFonts w:ascii="Times New Roman" w:hAnsi="Times New Roman" w:cs="Times New Roman"/>
          <w:b/>
          <w:bCs/>
          <w:sz w:val="28"/>
          <w:szCs w:val="28"/>
        </w:rPr>
        <w:t>за виконанням програми</w:t>
      </w:r>
    </w:p>
    <w:p w:rsidR="00D35E9A" w:rsidRPr="00716A35" w:rsidRDefault="00D35E9A" w:rsidP="00716A35">
      <w:pPr>
        <w:ind w:firstLine="720"/>
        <w:jc w:val="both"/>
        <w:rPr>
          <w:rFonts w:ascii="Times New Roman" w:hAnsi="Times New Roman" w:cs="Times New Roman"/>
          <w:sz w:val="28"/>
          <w:szCs w:val="28"/>
          <w:lang w:val="uk-UA"/>
        </w:rPr>
      </w:pPr>
      <w:r w:rsidRPr="00D35E9A">
        <w:rPr>
          <w:rFonts w:ascii="Times New Roman" w:hAnsi="Times New Roman" w:cs="Times New Roman"/>
          <w:sz w:val="28"/>
          <w:szCs w:val="28"/>
        </w:rPr>
        <w:lastRenderedPageBreak/>
        <w:t xml:space="preserve">Відповідальність за виконання Програми покладається на </w:t>
      </w:r>
      <w:r>
        <w:rPr>
          <w:rFonts w:ascii="Times New Roman" w:hAnsi="Times New Roman" w:cs="Times New Roman"/>
          <w:sz w:val="28"/>
          <w:szCs w:val="28"/>
          <w:lang w:val="uk-UA"/>
        </w:rPr>
        <w:t xml:space="preserve">відділ </w:t>
      </w:r>
      <w:r w:rsidRPr="00D35E9A">
        <w:rPr>
          <w:rFonts w:ascii="Times New Roman" w:hAnsi="Times New Roman" w:cs="Times New Roman"/>
          <w:sz w:val="28"/>
          <w:szCs w:val="28"/>
        </w:rPr>
        <w:t xml:space="preserve">соціального захисту населення </w:t>
      </w:r>
      <w:r w:rsidR="004D0A79">
        <w:rPr>
          <w:rFonts w:ascii="Times New Roman" w:hAnsi="Times New Roman" w:cs="Times New Roman"/>
          <w:sz w:val="28"/>
          <w:szCs w:val="28"/>
          <w:lang w:val="uk-UA"/>
        </w:rPr>
        <w:t xml:space="preserve">Козелецької селищної </w:t>
      </w:r>
      <w:r>
        <w:rPr>
          <w:rFonts w:ascii="Times New Roman" w:hAnsi="Times New Roman" w:cs="Times New Roman"/>
          <w:sz w:val="28"/>
          <w:szCs w:val="28"/>
          <w:lang w:val="uk-UA"/>
        </w:rPr>
        <w:t xml:space="preserve"> ради</w:t>
      </w:r>
      <w:r w:rsidRPr="00D35E9A">
        <w:rPr>
          <w:rFonts w:ascii="Times New Roman" w:hAnsi="Times New Roman" w:cs="Times New Roman"/>
          <w:sz w:val="28"/>
          <w:szCs w:val="28"/>
        </w:rPr>
        <w:t>, підпр</w:t>
      </w:r>
      <w:r w:rsidR="00716A35">
        <w:rPr>
          <w:rFonts w:ascii="Times New Roman" w:hAnsi="Times New Roman" w:cs="Times New Roman"/>
          <w:sz w:val="28"/>
          <w:szCs w:val="28"/>
        </w:rPr>
        <w:t>иємство – надавач</w:t>
      </w:r>
      <w:r w:rsidR="00716A35">
        <w:rPr>
          <w:rFonts w:ascii="Times New Roman" w:hAnsi="Times New Roman" w:cs="Times New Roman"/>
          <w:sz w:val="28"/>
          <w:szCs w:val="28"/>
          <w:lang w:val="uk-UA"/>
        </w:rPr>
        <w:t>а</w:t>
      </w:r>
      <w:r w:rsidR="00716A35">
        <w:rPr>
          <w:rFonts w:ascii="Times New Roman" w:hAnsi="Times New Roman" w:cs="Times New Roman"/>
          <w:sz w:val="28"/>
          <w:szCs w:val="28"/>
        </w:rPr>
        <w:t xml:space="preserve"> послуг</w:t>
      </w:r>
      <w:r w:rsidR="00716A35">
        <w:rPr>
          <w:rFonts w:ascii="Times New Roman" w:hAnsi="Times New Roman" w:cs="Times New Roman"/>
          <w:sz w:val="28"/>
          <w:szCs w:val="28"/>
          <w:lang w:val="uk-UA"/>
        </w:rPr>
        <w:t xml:space="preserve"> зв’язку.</w:t>
      </w:r>
      <w:r w:rsidR="00716A35">
        <w:rPr>
          <w:rFonts w:ascii="Times New Roman" w:hAnsi="Times New Roman" w:cs="Times New Roman"/>
          <w:sz w:val="28"/>
          <w:szCs w:val="28"/>
        </w:rPr>
        <w:t xml:space="preserve"> </w:t>
      </w:r>
    </w:p>
    <w:p w:rsidR="00D35E9A" w:rsidRDefault="00D35E9A" w:rsidP="001073E2">
      <w:pPr>
        <w:spacing w:after="0" w:line="240" w:lineRule="auto"/>
        <w:jc w:val="both"/>
        <w:rPr>
          <w:rFonts w:ascii="Times New Roman" w:eastAsia="Times New Roman" w:hAnsi="Times New Roman" w:cs="Times New Roman"/>
          <w:color w:val="000000"/>
          <w:sz w:val="28"/>
          <w:shd w:val="clear" w:color="auto" w:fill="FFFFFF"/>
          <w:lang w:val="uk-UA"/>
        </w:rPr>
      </w:pPr>
    </w:p>
    <w:p w:rsidR="00344E60" w:rsidRDefault="00344E60" w:rsidP="00FD265B">
      <w:pPr>
        <w:spacing w:after="0" w:line="240" w:lineRule="auto"/>
        <w:jc w:val="both"/>
        <w:rPr>
          <w:rFonts w:ascii="Times New Roman" w:eastAsia="Times New Roman" w:hAnsi="Times New Roman" w:cs="Times New Roman"/>
          <w:color w:val="000000"/>
          <w:sz w:val="28"/>
          <w:shd w:val="clear" w:color="auto" w:fill="FFFFFF"/>
        </w:rPr>
      </w:pPr>
    </w:p>
    <w:p w:rsidR="00344E60" w:rsidRPr="00C158BD" w:rsidRDefault="001E7749" w:rsidP="00E02682">
      <w:pPr>
        <w:tabs>
          <w:tab w:val="left" w:pos="142"/>
        </w:tabs>
        <w:spacing w:after="0" w:line="240" w:lineRule="auto"/>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ab/>
      </w:r>
    </w:p>
    <w:p w:rsidR="00344E60" w:rsidRDefault="00344E60">
      <w:pPr>
        <w:spacing w:after="0" w:line="240" w:lineRule="auto"/>
        <w:jc w:val="both"/>
        <w:rPr>
          <w:rFonts w:ascii="Times New Roman" w:eastAsia="Times New Roman" w:hAnsi="Times New Roman" w:cs="Times New Roman"/>
          <w:color w:val="000000"/>
          <w:sz w:val="28"/>
          <w:shd w:val="clear" w:color="auto" w:fill="FFFFFF"/>
        </w:rPr>
      </w:pPr>
    </w:p>
    <w:p w:rsidR="00344E60" w:rsidRDefault="00344E60">
      <w:pPr>
        <w:spacing w:after="0" w:line="240" w:lineRule="auto"/>
        <w:jc w:val="both"/>
        <w:rPr>
          <w:rFonts w:ascii="Times New Roman" w:eastAsia="Times New Roman" w:hAnsi="Times New Roman" w:cs="Times New Roman"/>
          <w:color w:val="000000"/>
          <w:sz w:val="28"/>
          <w:shd w:val="clear" w:color="auto" w:fill="FFFFFF"/>
          <w:lang w:val="uk-UA"/>
        </w:rPr>
      </w:pPr>
    </w:p>
    <w:p w:rsidR="004835EF" w:rsidRDefault="004835EF">
      <w:pPr>
        <w:spacing w:after="0" w:line="240" w:lineRule="auto"/>
        <w:jc w:val="both"/>
        <w:rPr>
          <w:rFonts w:ascii="Times New Roman" w:eastAsia="Times New Roman" w:hAnsi="Times New Roman" w:cs="Times New Roman"/>
          <w:color w:val="000000"/>
          <w:sz w:val="28"/>
          <w:shd w:val="clear" w:color="auto" w:fill="FFFFFF"/>
          <w:lang w:val="uk-UA"/>
        </w:rPr>
      </w:pPr>
    </w:p>
    <w:p w:rsidR="004835EF" w:rsidRDefault="004835EF">
      <w:pPr>
        <w:spacing w:after="0" w:line="240" w:lineRule="auto"/>
        <w:jc w:val="both"/>
        <w:rPr>
          <w:rFonts w:ascii="Times New Roman" w:eastAsia="Times New Roman" w:hAnsi="Times New Roman" w:cs="Times New Roman"/>
          <w:color w:val="000000"/>
          <w:sz w:val="28"/>
          <w:shd w:val="clear" w:color="auto" w:fill="FFFFFF"/>
          <w:lang w:val="uk-UA"/>
        </w:rPr>
      </w:pPr>
    </w:p>
    <w:p w:rsidR="004835EF" w:rsidRDefault="004835EF">
      <w:pPr>
        <w:spacing w:after="0" w:line="240" w:lineRule="auto"/>
        <w:jc w:val="both"/>
        <w:rPr>
          <w:rFonts w:ascii="Times New Roman" w:eastAsia="Times New Roman" w:hAnsi="Times New Roman" w:cs="Times New Roman"/>
          <w:color w:val="000000"/>
          <w:sz w:val="28"/>
          <w:shd w:val="clear" w:color="auto" w:fill="FFFFFF"/>
          <w:lang w:val="uk-UA"/>
        </w:rPr>
      </w:pPr>
    </w:p>
    <w:p w:rsidR="004835EF" w:rsidRPr="004835EF" w:rsidRDefault="004835EF">
      <w:pPr>
        <w:spacing w:after="0" w:line="240" w:lineRule="auto"/>
        <w:jc w:val="both"/>
        <w:rPr>
          <w:rFonts w:ascii="Times New Roman" w:eastAsia="Times New Roman" w:hAnsi="Times New Roman" w:cs="Times New Roman"/>
          <w:color w:val="000000"/>
          <w:sz w:val="28"/>
          <w:shd w:val="clear" w:color="auto" w:fill="FFFFFF"/>
          <w:lang w:val="uk-UA"/>
        </w:rPr>
      </w:pPr>
    </w:p>
    <w:p w:rsidR="00344E60" w:rsidRDefault="00344E60">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E7749" w:rsidRDefault="001E7749">
      <w:pPr>
        <w:spacing w:after="0" w:line="240" w:lineRule="auto"/>
        <w:jc w:val="both"/>
        <w:rPr>
          <w:rFonts w:ascii="Times New Roman" w:eastAsia="Times New Roman" w:hAnsi="Times New Roman" w:cs="Times New Roman"/>
          <w:color w:val="000000"/>
          <w:sz w:val="28"/>
          <w:shd w:val="clear" w:color="auto" w:fill="FFFFFF"/>
          <w:lang w:val="uk-UA"/>
        </w:rPr>
      </w:pPr>
    </w:p>
    <w:p w:rsidR="001073E2" w:rsidRDefault="001073E2">
      <w:pPr>
        <w:spacing w:after="0" w:line="240" w:lineRule="auto"/>
        <w:jc w:val="both"/>
        <w:rPr>
          <w:rFonts w:ascii="Times New Roman" w:eastAsia="Times New Roman" w:hAnsi="Times New Roman" w:cs="Times New Roman"/>
          <w:color w:val="000000"/>
          <w:sz w:val="28"/>
          <w:shd w:val="clear" w:color="auto" w:fill="FFFFFF"/>
          <w:lang w:val="uk-UA"/>
        </w:rPr>
      </w:pPr>
    </w:p>
    <w:p w:rsidR="001073E2" w:rsidRDefault="001073E2">
      <w:pPr>
        <w:spacing w:after="0" w:line="240" w:lineRule="auto"/>
        <w:jc w:val="both"/>
        <w:rPr>
          <w:rFonts w:ascii="Times New Roman" w:eastAsia="Times New Roman" w:hAnsi="Times New Roman" w:cs="Times New Roman"/>
          <w:color w:val="000000"/>
          <w:sz w:val="28"/>
          <w:shd w:val="clear" w:color="auto" w:fill="FFFFFF"/>
          <w:lang w:val="uk-UA"/>
        </w:rPr>
      </w:pPr>
    </w:p>
    <w:p w:rsidR="001073E2" w:rsidRDefault="001073E2">
      <w:pPr>
        <w:spacing w:after="0" w:line="240" w:lineRule="auto"/>
        <w:jc w:val="both"/>
        <w:rPr>
          <w:rFonts w:ascii="Times New Roman" w:eastAsia="Times New Roman" w:hAnsi="Times New Roman" w:cs="Times New Roman"/>
          <w:color w:val="000000"/>
          <w:sz w:val="28"/>
          <w:shd w:val="clear" w:color="auto" w:fill="FFFFFF"/>
          <w:lang w:val="uk-UA"/>
        </w:rPr>
      </w:pPr>
    </w:p>
    <w:p w:rsidR="001073E2" w:rsidRDefault="001073E2">
      <w:pPr>
        <w:spacing w:after="0" w:line="240" w:lineRule="auto"/>
        <w:jc w:val="both"/>
        <w:rPr>
          <w:rFonts w:ascii="Times New Roman" w:eastAsia="Times New Roman" w:hAnsi="Times New Roman" w:cs="Times New Roman"/>
          <w:color w:val="000000"/>
          <w:sz w:val="28"/>
          <w:shd w:val="clear" w:color="auto" w:fill="FFFFFF"/>
          <w:lang w:val="uk-UA"/>
        </w:rPr>
      </w:pPr>
    </w:p>
    <w:p w:rsidR="005D5CE7" w:rsidRDefault="00785236" w:rsidP="00785236">
      <w:pPr>
        <w:spacing w:after="0" w:line="240" w:lineRule="auto"/>
        <w:rPr>
          <w:rFonts w:ascii="Times New Roman" w:eastAsia="Times New Roman" w:hAnsi="Times New Roman" w:cs="Times New Roman"/>
          <w:color w:val="000000"/>
          <w:sz w:val="28"/>
          <w:shd w:val="clear" w:color="auto" w:fill="FFFFFF"/>
          <w:lang w:val="uk-UA"/>
        </w:rPr>
      </w:pPr>
      <w:r>
        <w:rPr>
          <w:rFonts w:ascii="Times New Roman" w:eastAsia="Times New Roman" w:hAnsi="Times New Roman" w:cs="Times New Roman"/>
          <w:color w:val="000000"/>
          <w:sz w:val="28"/>
          <w:shd w:val="clear" w:color="auto" w:fill="FFFFFF"/>
          <w:lang w:val="uk-UA"/>
        </w:rPr>
        <w:t xml:space="preserve">                                                                                      </w:t>
      </w:r>
    </w:p>
    <w:p w:rsidR="005D5CE7" w:rsidRDefault="005D5CE7" w:rsidP="00785236">
      <w:pPr>
        <w:spacing w:after="0" w:line="240" w:lineRule="auto"/>
        <w:rPr>
          <w:rFonts w:ascii="Times New Roman" w:eastAsia="Times New Roman" w:hAnsi="Times New Roman" w:cs="Times New Roman"/>
          <w:color w:val="000000"/>
          <w:sz w:val="28"/>
          <w:shd w:val="clear" w:color="auto" w:fill="FFFFFF"/>
          <w:lang w:val="uk-UA"/>
        </w:rPr>
      </w:pPr>
    </w:p>
    <w:p w:rsidR="005D5CE7" w:rsidRDefault="005D5CE7" w:rsidP="00785236">
      <w:pPr>
        <w:spacing w:after="0" w:line="240" w:lineRule="auto"/>
        <w:rPr>
          <w:rFonts w:ascii="Times New Roman" w:eastAsia="Times New Roman" w:hAnsi="Times New Roman" w:cs="Times New Roman"/>
          <w:color w:val="000000"/>
          <w:sz w:val="28"/>
          <w:shd w:val="clear" w:color="auto" w:fill="FFFFFF"/>
          <w:lang w:val="uk-UA"/>
        </w:rPr>
      </w:pPr>
    </w:p>
    <w:p w:rsidR="005D5CE7" w:rsidRDefault="005D5CE7" w:rsidP="00785236">
      <w:pPr>
        <w:spacing w:after="0" w:line="240" w:lineRule="auto"/>
        <w:rPr>
          <w:rFonts w:ascii="Times New Roman" w:eastAsia="Times New Roman" w:hAnsi="Times New Roman" w:cs="Times New Roman"/>
          <w:color w:val="000000"/>
          <w:sz w:val="28"/>
          <w:shd w:val="clear" w:color="auto" w:fill="FFFFFF"/>
          <w:lang w:val="uk-UA"/>
        </w:rPr>
      </w:pPr>
    </w:p>
    <w:p w:rsidR="00785236" w:rsidRDefault="00785236" w:rsidP="00785236">
      <w:pPr>
        <w:spacing w:after="0" w:line="240" w:lineRule="auto"/>
        <w:rPr>
          <w:rFonts w:ascii="Times New Roman" w:eastAsia="Times New Roman" w:hAnsi="Times New Roman" w:cs="Times New Roman"/>
          <w:color w:val="000000"/>
          <w:sz w:val="28"/>
          <w:shd w:val="clear" w:color="auto" w:fill="FFFFFF"/>
          <w:lang w:val="uk-UA"/>
        </w:rPr>
      </w:pPr>
      <w:r>
        <w:rPr>
          <w:rFonts w:ascii="Times New Roman" w:eastAsia="Times New Roman" w:hAnsi="Times New Roman" w:cs="Times New Roman"/>
          <w:color w:val="000000"/>
          <w:sz w:val="28"/>
          <w:shd w:val="clear" w:color="auto" w:fill="FFFFFF"/>
          <w:lang w:val="uk-UA"/>
        </w:rPr>
        <w:t xml:space="preserve">                               </w:t>
      </w:r>
    </w:p>
    <w:p w:rsidR="00785236" w:rsidRDefault="00785236" w:rsidP="00785236">
      <w:pPr>
        <w:spacing w:after="0" w:line="240" w:lineRule="auto"/>
        <w:rPr>
          <w:rFonts w:ascii="Times New Roman" w:eastAsia="Times New Roman" w:hAnsi="Times New Roman" w:cs="Times New Roman"/>
          <w:color w:val="000000"/>
          <w:sz w:val="28"/>
          <w:shd w:val="clear" w:color="auto" w:fill="FFFFFF"/>
          <w:lang w:val="uk-UA"/>
        </w:rPr>
      </w:pPr>
    </w:p>
    <w:p w:rsidR="00785236" w:rsidRDefault="00785236" w:rsidP="00785236">
      <w:pPr>
        <w:spacing w:after="0" w:line="240" w:lineRule="auto"/>
        <w:rPr>
          <w:rFonts w:ascii="Times New Roman" w:eastAsia="Times New Roman" w:hAnsi="Times New Roman" w:cs="Times New Roman"/>
          <w:color w:val="000000"/>
          <w:sz w:val="28"/>
          <w:shd w:val="clear" w:color="auto" w:fill="FFFFFF"/>
          <w:lang w:val="uk-UA"/>
        </w:rPr>
      </w:pPr>
    </w:p>
    <w:p w:rsidR="00785236" w:rsidRDefault="00785236" w:rsidP="00785236">
      <w:pPr>
        <w:spacing w:after="0" w:line="240" w:lineRule="auto"/>
        <w:rPr>
          <w:rFonts w:ascii="Times New Roman" w:eastAsia="Times New Roman" w:hAnsi="Times New Roman" w:cs="Times New Roman"/>
          <w:color w:val="000000"/>
          <w:sz w:val="28"/>
          <w:shd w:val="clear" w:color="auto" w:fill="FFFFFF"/>
          <w:lang w:val="uk-UA"/>
        </w:rPr>
      </w:pPr>
    </w:p>
    <w:p w:rsidR="00785236" w:rsidRDefault="00785236" w:rsidP="00785236">
      <w:pPr>
        <w:spacing w:after="0" w:line="240" w:lineRule="auto"/>
        <w:rPr>
          <w:rFonts w:ascii="Times New Roman" w:eastAsia="Times New Roman" w:hAnsi="Times New Roman" w:cs="Times New Roman"/>
          <w:color w:val="000000"/>
          <w:sz w:val="28"/>
          <w:shd w:val="clear" w:color="auto" w:fill="FFFFFF"/>
          <w:lang w:val="uk-UA"/>
        </w:rPr>
      </w:pPr>
    </w:p>
    <w:p w:rsidR="00785236" w:rsidRDefault="00785236" w:rsidP="00785236">
      <w:pPr>
        <w:spacing w:after="0" w:line="240" w:lineRule="auto"/>
        <w:rPr>
          <w:rFonts w:ascii="Times New Roman" w:eastAsia="Times New Roman" w:hAnsi="Times New Roman" w:cs="Times New Roman"/>
          <w:color w:val="000000"/>
          <w:sz w:val="28"/>
          <w:shd w:val="clear" w:color="auto" w:fill="FFFFFF"/>
          <w:lang w:val="uk-UA"/>
        </w:rPr>
      </w:pPr>
      <w:r>
        <w:rPr>
          <w:rFonts w:ascii="Times New Roman" w:eastAsia="Times New Roman" w:hAnsi="Times New Roman" w:cs="Times New Roman"/>
          <w:color w:val="000000"/>
          <w:sz w:val="28"/>
          <w:shd w:val="clear" w:color="auto" w:fill="FFFFFF"/>
          <w:lang w:val="uk-UA"/>
        </w:rPr>
        <w:t xml:space="preserve">                                                                                                                  </w:t>
      </w:r>
    </w:p>
    <w:p w:rsidR="00785236" w:rsidRDefault="00785236" w:rsidP="00785236">
      <w:pPr>
        <w:spacing w:after="0" w:line="240" w:lineRule="auto"/>
        <w:rPr>
          <w:rFonts w:ascii="Times New Roman" w:eastAsia="Times New Roman" w:hAnsi="Times New Roman" w:cs="Times New Roman"/>
          <w:color w:val="000000"/>
          <w:sz w:val="28"/>
          <w:shd w:val="clear" w:color="auto" w:fill="FFFFFF"/>
          <w:lang w:val="uk-UA"/>
        </w:rPr>
      </w:pPr>
    </w:p>
    <w:p w:rsidR="00785236" w:rsidRDefault="00785236" w:rsidP="00785236">
      <w:pPr>
        <w:spacing w:after="0" w:line="240" w:lineRule="auto"/>
        <w:rPr>
          <w:rFonts w:ascii="Times New Roman" w:eastAsia="Times New Roman" w:hAnsi="Times New Roman" w:cs="Times New Roman"/>
          <w:color w:val="000000"/>
          <w:sz w:val="28"/>
          <w:shd w:val="clear" w:color="auto" w:fill="FFFFFF"/>
          <w:lang w:val="uk-UA"/>
        </w:rPr>
      </w:pPr>
    </w:p>
    <w:p w:rsidR="00785236" w:rsidRDefault="00785236" w:rsidP="00785236">
      <w:pPr>
        <w:spacing w:after="0" w:line="240" w:lineRule="auto"/>
        <w:rPr>
          <w:rFonts w:ascii="Times New Roman" w:eastAsia="Times New Roman" w:hAnsi="Times New Roman" w:cs="Times New Roman"/>
          <w:color w:val="000000"/>
          <w:sz w:val="28"/>
          <w:shd w:val="clear" w:color="auto" w:fill="FFFFFF"/>
          <w:lang w:val="uk-UA"/>
        </w:rPr>
      </w:pPr>
    </w:p>
    <w:p w:rsidR="00785236" w:rsidRDefault="00785236" w:rsidP="00785236">
      <w:pPr>
        <w:spacing w:after="0" w:line="240" w:lineRule="auto"/>
        <w:rPr>
          <w:rFonts w:ascii="Times New Roman" w:eastAsia="Times New Roman" w:hAnsi="Times New Roman" w:cs="Times New Roman"/>
          <w:color w:val="000000"/>
          <w:sz w:val="28"/>
          <w:shd w:val="clear" w:color="auto" w:fill="FFFFFF"/>
          <w:lang w:val="uk-UA"/>
        </w:rPr>
      </w:pPr>
    </w:p>
    <w:p w:rsidR="00716A35" w:rsidRDefault="00716A35" w:rsidP="00716A35">
      <w:pPr>
        <w:pStyle w:val="a9"/>
        <w:jc w:val="right"/>
        <w:rPr>
          <w:rFonts w:ascii="Times New Roman" w:hAnsi="Times New Roman"/>
          <w:i/>
          <w:lang w:val="uk-UA"/>
        </w:rPr>
      </w:pPr>
    </w:p>
    <w:p w:rsidR="00716A35" w:rsidRDefault="00716A35" w:rsidP="00263D97">
      <w:pPr>
        <w:pStyle w:val="a9"/>
        <w:rPr>
          <w:rFonts w:ascii="Times New Roman" w:hAnsi="Times New Roman"/>
          <w:i/>
          <w:lang w:val="uk-UA"/>
        </w:rPr>
      </w:pPr>
    </w:p>
    <w:p w:rsidR="005E4BDD" w:rsidRPr="00187215" w:rsidRDefault="005E4BDD" w:rsidP="005E4BDD">
      <w:pPr>
        <w:ind w:left="5387"/>
        <w:contextualSpacing/>
        <w:jc w:val="right"/>
        <w:rPr>
          <w:rFonts w:ascii="Times New Roman" w:eastAsia="Times New Roman" w:hAnsi="Times New Roman" w:cs="Times New Roman"/>
          <w:sz w:val="28"/>
          <w:szCs w:val="28"/>
        </w:rPr>
      </w:pPr>
      <w:r w:rsidRPr="00187215">
        <w:rPr>
          <w:rFonts w:ascii="Times New Roman" w:eastAsia="Times New Roman" w:hAnsi="Times New Roman" w:cs="Times New Roman"/>
          <w:sz w:val="28"/>
          <w:szCs w:val="28"/>
        </w:rPr>
        <w:lastRenderedPageBreak/>
        <w:t>Додаток</w:t>
      </w:r>
      <w:r>
        <w:rPr>
          <w:rFonts w:ascii="Times New Roman" w:hAnsi="Times New Roman" w:cs="Times New Roman"/>
          <w:sz w:val="28"/>
          <w:szCs w:val="28"/>
          <w:lang w:val="uk-UA"/>
        </w:rPr>
        <w:t xml:space="preserve"> 2</w:t>
      </w:r>
      <w:r w:rsidRPr="00187215">
        <w:rPr>
          <w:rFonts w:ascii="Times New Roman" w:eastAsia="Times New Roman" w:hAnsi="Times New Roman" w:cs="Times New Roman"/>
          <w:sz w:val="28"/>
          <w:szCs w:val="28"/>
        </w:rPr>
        <w:t xml:space="preserve"> до</w:t>
      </w:r>
    </w:p>
    <w:p w:rsidR="005E4BDD" w:rsidRPr="00187215" w:rsidRDefault="005E4BDD" w:rsidP="005E4BDD">
      <w:pPr>
        <w:ind w:left="5387"/>
        <w:contextualSpacing/>
        <w:jc w:val="right"/>
        <w:rPr>
          <w:rFonts w:ascii="Times New Roman" w:eastAsia="Times New Roman" w:hAnsi="Times New Roman" w:cs="Times New Roman"/>
          <w:sz w:val="28"/>
          <w:szCs w:val="28"/>
        </w:rPr>
      </w:pPr>
      <w:r w:rsidRPr="00187215">
        <w:rPr>
          <w:rFonts w:ascii="Times New Roman" w:eastAsia="Times New Roman" w:hAnsi="Times New Roman" w:cs="Times New Roman"/>
          <w:sz w:val="28"/>
          <w:szCs w:val="28"/>
        </w:rPr>
        <w:t xml:space="preserve">рішення </w:t>
      </w:r>
      <w:r>
        <w:rPr>
          <w:rFonts w:ascii="Times New Roman" w:eastAsia="Times New Roman" w:hAnsi="Times New Roman" w:cs="Times New Roman"/>
          <w:sz w:val="28"/>
          <w:szCs w:val="28"/>
        </w:rPr>
        <w:t>двадцять першої</w:t>
      </w:r>
      <w:r w:rsidRPr="00187215">
        <w:rPr>
          <w:rFonts w:ascii="Times New Roman" w:eastAsia="Times New Roman" w:hAnsi="Times New Roman" w:cs="Times New Roman"/>
          <w:sz w:val="28"/>
          <w:szCs w:val="28"/>
        </w:rPr>
        <w:t xml:space="preserve"> сесії</w:t>
      </w:r>
    </w:p>
    <w:p w:rsidR="005E4BDD" w:rsidRDefault="005E4BDD" w:rsidP="005E4BDD">
      <w:pPr>
        <w:ind w:left="5387"/>
        <w:contextualSpacing/>
        <w:jc w:val="right"/>
        <w:rPr>
          <w:rFonts w:ascii="Times New Roman" w:eastAsia="Times New Roman" w:hAnsi="Times New Roman" w:cs="Times New Roman"/>
          <w:sz w:val="28"/>
          <w:szCs w:val="28"/>
        </w:rPr>
      </w:pPr>
      <w:r w:rsidRPr="00187215">
        <w:rPr>
          <w:rFonts w:ascii="Times New Roman" w:eastAsia="Times New Roman" w:hAnsi="Times New Roman" w:cs="Times New Roman"/>
          <w:sz w:val="28"/>
          <w:szCs w:val="28"/>
        </w:rPr>
        <w:t xml:space="preserve">Козелецької селищної ради                                                                                           восьмого скликання                                                                  </w:t>
      </w:r>
    </w:p>
    <w:p w:rsidR="005E4BDD" w:rsidRPr="00187215" w:rsidRDefault="005E4BDD" w:rsidP="005E4BDD">
      <w:pPr>
        <w:ind w:left="5387"/>
        <w:contextualSpacing/>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від 11</w:t>
      </w:r>
      <w:r w:rsidRPr="00187215">
        <w:rPr>
          <w:rFonts w:ascii="Times New Roman" w:eastAsia="Times New Roman" w:hAnsi="Times New Roman" w:cs="Times New Roman"/>
          <w:sz w:val="28"/>
          <w:szCs w:val="28"/>
        </w:rPr>
        <w:t xml:space="preserve"> листопада </w:t>
      </w:r>
      <w:r>
        <w:rPr>
          <w:rFonts w:ascii="Times New Roman" w:eastAsia="Times New Roman" w:hAnsi="Times New Roman" w:cs="Times New Roman"/>
          <w:sz w:val="28"/>
          <w:szCs w:val="28"/>
        </w:rPr>
        <w:t>2022</w:t>
      </w:r>
      <w:r w:rsidRPr="00187215">
        <w:rPr>
          <w:rFonts w:ascii="Times New Roman" w:eastAsia="Times New Roman" w:hAnsi="Times New Roman" w:cs="Times New Roman"/>
          <w:sz w:val="28"/>
          <w:szCs w:val="28"/>
        </w:rPr>
        <w:t xml:space="preserve"> року </w:t>
      </w:r>
    </w:p>
    <w:p w:rsidR="005E4BDD" w:rsidRDefault="005E4BDD" w:rsidP="005E4BDD">
      <w:pPr>
        <w:contextualSpacing/>
        <w:jc w:val="righ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w:t>
      </w:r>
      <w:r w:rsidR="009B1382">
        <w:rPr>
          <w:rFonts w:ascii="Times New Roman" w:eastAsia="Times New Roman" w:hAnsi="Times New Roman" w:cs="Times New Roman"/>
          <w:bCs/>
          <w:sz w:val="28"/>
          <w:szCs w:val="28"/>
          <w:lang w:val="uk-UA"/>
        </w:rPr>
        <w:t>08</w:t>
      </w:r>
      <w:r>
        <w:rPr>
          <w:rFonts w:ascii="Times New Roman" w:eastAsia="Times New Roman" w:hAnsi="Times New Roman" w:cs="Times New Roman"/>
          <w:bCs/>
          <w:sz w:val="28"/>
          <w:szCs w:val="28"/>
        </w:rPr>
        <w:t>-21</w:t>
      </w:r>
      <w:r w:rsidRPr="00187215">
        <w:rPr>
          <w:rFonts w:ascii="Times New Roman" w:eastAsia="Times New Roman" w:hAnsi="Times New Roman" w:cs="Times New Roman"/>
          <w:bCs/>
          <w:sz w:val="28"/>
          <w:szCs w:val="28"/>
        </w:rPr>
        <w:t>/</w:t>
      </w:r>
      <w:r w:rsidRPr="00187215">
        <w:rPr>
          <w:rFonts w:ascii="Times New Roman" w:eastAsia="Times New Roman" w:hAnsi="Times New Roman" w:cs="Times New Roman"/>
          <w:bCs/>
          <w:sz w:val="28"/>
          <w:szCs w:val="28"/>
          <w:lang w:val="en-US"/>
        </w:rPr>
        <w:t>VIII</w:t>
      </w:r>
    </w:p>
    <w:p w:rsidR="00AF60E3" w:rsidRDefault="00AF60E3" w:rsidP="00716A35">
      <w:pPr>
        <w:spacing w:after="0"/>
        <w:jc w:val="right"/>
        <w:rPr>
          <w:rFonts w:ascii="Times New Roman" w:eastAsia="Times New Roman" w:hAnsi="Times New Roman" w:cs="Times New Roman"/>
          <w:b/>
          <w:sz w:val="28"/>
          <w:lang w:val="uk-UA"/>
        </w:rPr>
      </w:pPr>
    </w:p>
    <w:p w:rsidR="00E4283C" w:rsidRDefault="00E4283C" w:rsidP="00E4283C">
      <w:pPr>
        <w:spacing w:after="0"/>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Порядок </w:t>
      </w:r>
    </w:p>
    <w:p w:rsidR="00E50FA6" w:rsidRDefault="00E4283C" w:rsidP="00E4283C">
      <w:pPr>
        <w:spacing w:after="0"/>
        <w:jc w:val="center"/>
        <w:rPr>
          <w:rFonts w:ascii="Times New Roman" w:eastAsia="Times New Roman" w:hAnsi="Times New Roman" w:cs="Times New Roman"/>
          <w:b/>
          <w:sz w:val="28"/>
          <w:lang w:val="uk-UA"/>
        </w:rPr>
      </w:pPr>
      <w:r>
        <w:rPr>
          <w:rFonts w:ascii="Times New Roman" w:eastAsia="Times New Roman" w:hAnsi="Times New Roman" w:cs="Times New Roman"/>
          <w:b/>
          <w:sz w:val="28"/>
        </w:rPr>
        <w:t>відшкодування коштів за надані пільги</w:t>
      </w:r>
    </w:p>
    <w:p w:rsidR="00E4283C" w:rsidRDefault="00E4283C" w:rsidP="00E4283C">
      <w:pPr>
        <w:spacing w:after="0"/>
        <w:jc w:val="center"/>
        <w:rPr>
          <w:rFonts w:ascii="Times New Roman" w:eastAsia="Times New Roman" w:hAnsi="Times New Roman" w:cs="Times New Roman"/>
          <w:b/>
          <w:sz w:val="28"/>
          <w:lang w:val="uk-UA"/>
        </w:rPr>
      </w:pPr>
      <w:r>
        <w:rPr>
          <w:rFonts w:ascii="Times New Roman" w:eastAsia="Times New Roman" w:hAnsi="Times New Roman" w:cs="Times New Roman"/>
          <w:b/>
          <w:sz w:val="28"/>
        </w:rPr>
        <w:t xml:space="preserve"> з послуг</w:t>
      </w:r>
      <w:r w:rsidR="00E50FA6">
        <w:rPr>
          <w:rFonts w:ascii="Times New Roman" w:eastAsia="Times New Roman" w:hAnsi="Times New Roman" w:cs="Times New Roman"/>
          <w:b/>
          <w:sz w:val="28"/>
          <w:lang w:val="uk-UA"/>
        </w:rPr>
        <w:t xml:space="preserve"> </w:t>
      </w:r>
      <w:r>
        <w:rPr>
          <w:rFonts w:ascii="Times New Roman" w:eastAsia="Times New Roman" w:hAnsi="Times New Roman" w:cs="Times New Roman"/>
          <w:b/>
          <w:sz w:val="28"/>
        </w:rPr>
        <w:t xml:space="preserve">зв’язку </w:t>
      </w:r>
    </w:p>
    <w:p w:rsidR="00E50FA6" w:rsidRPr="00E50FA6" w:rsidRDefault="00E50FA6" w:rsidP="00E4283C">
      <w:pPr>
        <w:spacing w:after="0"/>
        <w:jc w:val="center"/>
        <w:rPr>
          <w:rFonts w:ascii="Times New Roman" w:eastAsia="Times New Roman" w:hAnsi="Times New Roman" w:cs="Times New Roman"/>
          <w:b/>
          <w:sz w:val="28"/>
          <w:lang w:val="uk-UA"/>
        </w:rPr>
      </w:pPr>
    </w:p>
    <w:p w:rsidR="00E4283C" w:rsidRPr="00E4283C" w:rsidRDefault="00E4283C" w:rsidP="00E4283C">
      <w:pPr>
        <w:pStyle w:val="a7"/>
        <w:numPr>
          <w:ilvl w:val="0"/>
          <w:numId w:val="3"/>
        </w:numPr>
        <w:spacing w:after="0"/>
        <w:jc w:val="center"/>
        <w:rPr>
          <w:rFonts w:ascii="Times New Roman" w:eastAsia="Times New Roman" w:hAnsi="Times New Roman" w:cs="Times New Roman"/>
          <w:b/>
          <w:sz w:val="28"/>
          <w:lang w:val="en-US"/>
        </w:rPr>
      </w:pPr>
      <w:r w:rsidRPr="00E4283C">
        <w:rPr>
          <w:rFonts w:ascii="Times New Roman" w:eastAsia="Times New Roman" w:hAnsi="Times New Roman" w:cs="Times New Roman"/>
          <w:b/>
          <w:sz w:val="28"/>
        </w:rPr>
        <w:t>Загальні положення</w:t>
      </w:r>
    </w:p>
    <w:p w:rsidR="00E4283C" w:rsidRDefault="00E4283C" w:rsidP="00E4283C">
      <w:pPr>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1.1. Порядок </w:t>
      </w:r>
      <w:r w:rsidR="003710E4">
        <w:rPr>
          <w:rFonts w:ascii="Times New Roman" w:eastAsia="Times New Roman" w:hAnsi="Times New Roman" w:cs="Times New Roman"/>
          <w:sz w:val="28"/>
          <w:lang w:val="uk-UA"/>
        </w:rPr>
        <w:t xml:space="preserve">визначає механізм </w:t>
      </w:r>
      <w:r>
        <w:rPr>
          <w:rFonts w:ascii="Times New Roman" w:eastAsia="Times New Roman" w:hAnsi="Times New Roman" w:cs="Times New Roman"/>
          <w:sz w:val="28"/>
        </w:rPr>
        <w:t>відшкодування витрат за надані пільги з послуг зв’язку (далі - Порядок).</w:t>
      </w:r>
    </w:p>
    <w:p w:rsidR="00E4283C" w:rsidRDefault="00E4283C" w:rsidP="00E4283C">
      <w:pPr>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1.2. Терміни, наведені у цьому Порядку, вживаються у такому значенні: </w:t>
      </w:r>
    </w:p>
    <w:p w:rsidR="00E4283C" w:rsidRDefault="00E4283C" w:rsidP="00E4283C">
      <w:pPr>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пільговик – особа, яка відповідно до чинного законодавства </w:t>
      </w:r>
      <w:r>
        <w:rPr>
          <w:rFonts w:ascii="Times New Roman" w:eastAsia="Times New Roman" w:hAnsi="Times New Roman" w:cs="Times New Roman"/>
          <w:sz w:val="28"/>
          <w:lang w:val="uk-UA"/>
        </w:rPr>
        <w:t xml:space="preserve">та на підставі діючої Програми </w:t>
      </w:r>
      <w:r>
        <w:rPr>
          <w:rFonts w:ascii="Times New Roman" w:eastAsia="Times New Roman" w:hAnsi="Times New Roman" w:cs="Times New Roman"/>
          <w:color w:val="000000"/>
          <w:sz w:val="28"/>
        </w:rPr>
        <w:t xml:space="preserve">фінансового забезпечення </w:t>
      </w:r>
      <w:r w:rsidR="00E50FA6">
        <w:rPr>
          <w:rFonts w:ascii="Times New Roman" w:eastAsia="Times New Roman" w:hAnsi="Times New Roman" w:cs="Times New Roman"/>
          <w:color w:val="000000"/>
          <w:sz w:val="28"/>
          <w:lang w:val="uk-UA"/>
        </w:rPr>
        <w:t>для</w:t>
      </w:r>
      <w:r>
        <w:rPr>
          <w:rFonts w:ascii="Times New Roman" w:eastAsia="Times New Roman" w:hAnsi="Times New Roman" w:cs="Times New Roman"/>
          <w:color w:val="000000"/>
          <w:sz w:val="28"/>
        </w:rPr>
        <w:t xml:space="preserve"> надання пільг з оплати послуг зв’язку </w:t>
      </w:r>
      <w:r>
        <w:rPr>
          <w:rFonts w:ascii="Times New Roman" w:eastAsia="Times New Roman" w:hAnsi="Times New Roman" w:cs="Times New Roman"/>
          <w:color w:val="000000"/>
          <w:sz w:val="28"/>
          <w:lang w:val="uk-UA"/>
        </w:rPr>
        <w:t xml:space="preserve">окремим категоріям громадян </w:t>
      </w:r>
      <w:r>
        <w:rPr>
          <w:rFonts w:ascii="Times New Roman" w:eastAsia="Times New Roman" w:hAnsi="Times New Roman" w:cs="Times New Roman"/>
          <w:color w:val="000000"/>
          <w:sz w:val="28"/>
        </w:rPr>
        <w:t>на 20</w:t>
      </w:r>
      <w:r w:rsidR="00263D97">
        <w:rPr>
          <w:rFonts w:ascii="Times New Roman" w:eastAsia="Times New Roman" w:hAnsi="Times New Roman" w:cs="Times New Roman"/>
          <w:color w:val="000000"/>
          <w:sz w:val="28"/>
          <w:lang w:val="uk-UA"/>
        </w:rPr>
        <w:t>2</w:t>
      </w:r>
      <w:r w:rsidR="00520AEA">
        <w:rPr>
          <w:rFonts w:ascii="Times New Roman" w:eastAsia="Times New Roman" w:hAnsi="Times New Roman" w:cs="Times New Roman"/>
          <w:color w:val="000000"/>
          <w:sz w:val="28"/>
          <w:lang w:val="uk-UA"/>
        </w:rPr>
        <w:t>3</w:t>
      </w:r>
      <w:r>
        <w:rPr>
          <w:rFonts w:ascii="Times New Roman" w:eastAsia="Times New Roman" w:hAnsi="Times New Roman" w:cs="Times New Roman"/>
          <w:color w:val="000000"/>
          <w:sz w:val="28"/>
        </w:rPr>
        <w:t xml:space="preserve"> р</w:t>
      </w:r>
      <w:r w:rsidR="00B07D15">
        <w:rPr>
          <w:rFonts w:ascii="Times New Roman" w:eastAsia="Times New Roman" w:hAnsi="Times New Roman" w:cs="Times New Roman"/>
          <w:color w:val="000000"/>
          <w:sz w:val="28"/>
          <w:lang w:val="uk-UA"/>
        </w:rPr>
        <w:t>ік</w:t>
      </w:r>
      <w:r w:rsidR="00E50FA6">
        <w:rPr>
          <w:rFonts w:ascii="Times New Roman" w:eastAsia="Times New Roman" w:hAnsi="Times New Roman" w:cs="Times New Roman"/>
          <w:color w:val="000000"/>
          <w:sz w:val="28"/>
          <w:lang w:val="uk-UA"/>
        </w:rPr>
        <w:t>,</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має право на пільги з користування послугами місцевого телефонного зв’язку;</w:t>
      </w:r>
    </w:p>
    <w:p w:rsidR="00E4283C" w:rsidRDefault="00E4283C" w:rsidP="00E4283C">
      <w:pPr>
        <w:ind w:firstLine="708"/>
        <w:jc w:val="both"/>
        <w:rPr>
          <w:rFonts w:ascii="Times New Roman" w:eastAsia="Times New Roman" w:hAnsi="Times New Roman" w:cs="Times New Roman"/>
          <w:sz w:val="28"/>
        </w:rPr>
      </w:pPr>
      <w:r>
        <w:rPr>
          <w:rFonts w:ascii="Times New Roman" w:eastAsia="Times New Roman" w:hAnsi="Times New Roman" w:cs="Times New Roman"/>
          <w:sz w:val="28"/>
        </w:rPr>
        <w:t>місцевий телефонний зв'язок – це послуга, яка забезпечує доступ до телекомунікаційної мережі та надає користувачу можливість спілкуватись з особами, які знаходяться в </w:t>
      </w:r>
      <w:r w:rsidR="00E02682">
        <w:rPr>
          <w:rFonts w:ascii="Times New Roman" w:eastAsia="Times New Roman" w:hAnsi="Times New Roman" w:cs="Times New Roman"/>
          <w:sz w:val="28"/>
        </w:rPr>
        <w:t>тому ж</w:t>
      </w:r>
      <w:r w:rsidR="00E02682">
        <w:rPr>
          <w:rFonts w:ascii="Times New Roman" w:eastAsia="Times New Roman" w:hAnsi="Times New Roman" w:cs="Times New Roman"/>
          <w:sz w:val="28"/>
          <w:lang w:val="uk-UA"/>
        </w:rPr>
        <w:t xml:space="preserve"> селищі</w:t>
      </w:r>
      <w:r w:rsidR="00E02682">
        <w:rPr>
          <w:rFonts w:ascii="Times New Roman" w:eastAsia="Times New Roman" w:hAnsi="Times New Roman" w:cs="Times New Roman"/>
          <w:sz w:val="28"/>
        </w:rPr>
        <w:t> </w:t>
      </w:r>
      <w:r>
        <w:rPr>
          <w:rFonts w:ascii="Times New Roman" w:eastAsia="Times New Roman" w:hAnsi="Times New Roman" w:cs="Times New Roman"/>
          <w:sz w:val="28"/>
        </w:rPr>
        <w:t xml:space="preserve"> (громаді).</w:t>
      </w:r>
    </w:p>
    <w:p w:rsidR="00E60735" w:rsidRPr="00E4283C" w:rsidRDefault="00E60735" w:rsidP="001E7749">
      <w:pPr>
        <w:spacing w:after="0" w:line="240" w:lineRule="auto"/>
        <w:ind w:firstLine="708"/>
        <w:jc w:val="both"/>
        <w:rPr>
          <w:rFonts w:ascii="Times New Roman" w:eastAsia="Times New Roman" w:hAnsi="Times New Roman" w:cs="Times New Roman"/>
          <w:sz w:val="28"/>
        </w:rPr>
      </w:pPr>
    </w:p>
    <w:p w:rsidR="00E60735" w:rsidRDefault="00E60735" w:rsidP="00E60735">
      <w:pPr>
        <w:jc w:val="center"/>
        <w:rPr>
          <w:rFonts w:ascii="Times New Roman" w:eastAsia="Times New Roman" w:hAnsi="Times New Roman" w:cs="Times New Roman"/>
          <w:b/>
          <w:sz w:val="28"/>
        </w:rPr>
      </w:pPr>
      <w:r>
        <w:rPr>
          <w:rFonts w:ascii="Times New Roman" w:eastAsia="Times New Roman" w:hAnsi="Times New Roman" w:cs="Times New Roman"/>
          <w:b/>
          <w:sz w:val="28"/>
        </w:rPr>
        <w:t>II. Порядок надання послуг</w:t>
      </w:r>
    </w:p>
    <w:p w:rsidR="00FE61D8" w:rsidRDefault="00E60735" w:rsidP="00E97AEC">
      <w:pPr>
        <w:spacing w:after="0"/>
        <w:jc w:val="both"/>
        <w:rPr>
          <w:rFonts w:ascii="Times New Roman" w:eastAsia="Times New Roman" w:hAnsi="Times New Roman" w:cs="Times New Roman"/>
          <w:sz w:val="28"/>
          <w:lang w:val="uk-UA"/>
        </w:rPr>
      </w:pPr>
      <w:r>
        <w:rPr>
          <w:rFonts w:ascii="Times New Roman" w:eastAsia="Times New Roman" w:hAnsi="Times New Roman" w:cs="Times New Roman"/>
          <w:sz w:val="28"/>
        </w:rPr>
        <w:t xml:space="preserve">2.1. Згідно з чинним законодавством України, а саме: </w:t>
      </w:r>
      <w:r>
        <w:rPr>
          <w:rFonts w:ascii="Times New Roman" w:eastAsia="Times New Roman" w:hAnsi="Times New Roman" w:cs="Times New Roman"/>
          <w:sz w:val="28"/>
          <w:shd w:val="clear" w:color="auto" w:fill="FFFFFF"/>
        </w:rPr>
        <w:t>Бюджетн</w:t>
      </w:r>
      <w:r>
        <w:rPr>
          <w:rFonts w:ascii="Times New Roman" w:eastAsia="Times New Roman" w:hAnsi="Times New Roman" w:cs="Times New Roman"/>
          <w:sz w:val="28"/>
          <w:shd w:val="clear" w:color="auto" w:fill="FFFFFF"/>
          <w:lang w:val="uk-UA"/>
        </w:rPr>
        <w:t>им</w:t>
      </w:r>
      <w:r w:rsidR="00DE6BDA">
        <w:rPr>
          <w:rFonts w:ascii="Times New Roman" w:eastAsia="Times New Roman" w:hAnsi="Times New Roman" w:cs="Times New Roman"/>
          <w:sz w:val="28"/>
          <w:shd w:val="clear" w:color="auto" w:fill="FFFFFF"/>
        </w:rPr>
        <w:t xml:space="preserve"> </w:t>
      </w:r>
      <w:r w:rsidR="00DE6BDA">
        <w:rPr>
          <w:rFonts w:ascii="Times New Roman" w:eastAsia="Times New Roman" w:hAnsi="Times New Roman" w:cs="Times New Roman"/>
          <w:sz w:val="28"/>
          <w:shd w:val="clear" w:color="auto" w:fill="FFFFFF"/>
          <w:lang w:val="uk-UA"/>
        </w:rPr>
        <w:t>к</w:t>
      </w:r>
      <w:r>
        <w:rPr>
          <w:rFonts w:ascii="Times New Roman" w:eastAsia="Times New Roman" w:hAnsi="Times New Roman" w:cs="Times New Roman"/>
          <w:sz w:val="28"/>
          <w:shd w:val="clear" w:color="auto" w:fill="FFFFFF"/>
        </w:rPr>
        <w:t>одекс</w:t>
      </w:r>
      <w:r>
        <w:rPr>
          <w:rFonts w:ascii="Times New Roman" w:eastAsia="Times New Roman" w:hAnsi="Times New Roman" w:cs="Times New Roman"/>
          <w:sz w:val="28"/>
          <w:shd w:val="clear" w:color="auto" w:fill="FFFFFF"/>
          <w:lang w:val="uk-UA"/>
        </w:rPr>
        <w:t>ом</w:t>
      </w:r>
      <w:r w:rsidR="00DE6BDA">
        <w:rPr>
          <w:rFonts w:ascii="Times New Roman" w:eastAsia="Times New Roman" w:hAnsi="Times New Roman" w:cs="Times New Roman"/>
          <w:sz w:val="28"/>
          <w:shd w:val="clear" w:color="auto" w:fill="FFFFFF"/>
        </w:rPr>
        <w:t xml:space="preserve"> України, </w:t>
      </w:r>
      <w:r w:rsidR="00DE6BDA">
        <w:rPr>
          <w:rFonts w:ascii="Times New Roman" w:eastAsia="Times New Roman" w:hAnsi="Times New Roman" w:cs="Times New Roman"/>
          <w:sz w:val="28"/>
          <w:shd w:val="clear" w:color="auto" w:fill="FFFFFF"/>
          <w:lang w:val="uk-UA"/>
        </w:rPr>
        <w:t>з</w:t>
      </w:r>
      <w:r>
        <w:rPr>
          <w:rFonts w:ascii="Times New Roman" w:eastAsia="Times New Roman" w:hAnsi="Times New Roman" w:cs="Times New Roman"/>
          <w:sz w:val="28"/>
          <w:shd w:val="clear" w:color="auto" w:fill="FFFFFF"/>
        </w:rPr>
        <w:t>акон</w:t>
      </w:r>
      <w:r>
        <w:rPr>
          <w:rFonts w:ascii="Times New Roman" w:eastAsia="Times New Roman" w:hAnsi="Times New Roman" w:cs="Times New Roman"/>
          <w:sz w:val="28"/>
          <w:shd w:val="clear" w:color="auto" w:fill="FFFFFF"/>
          <w:lang w:val="uk-UA"/>
        </w:rPr>
        <w:t>ами</w:t>
      </w:r>
      <w:r>
        <w:rPr>
          <w:rFonts w:ascii="Times New Roman" w:eastAsia="Times New Roman" w:hAnsi="Times New Roman" w:cs="Times New Roman"/>
          <w:sz w:val="28"/>
          <w:shd w:val="clear" w:color="auto" w:fill="FFFFFF"/>
        </w:rPr>
        <w:t xml:space="preserve"> України «Про статус ветеранів війни, гарантії їх соціального захисту</w:t>
      </w:r>
      <w:r w:rsidRPr="004F0066">
        <w:rPr>
          <w:rFonts w:ascii="Times New Roman" w:eastAsia="Times New Roman" w:hAnsi="Times New Roman" w:cs="Times New Roman"/>
          <w:sz w:val="28"/>
          <w:shd w:val="clear" w:color="auto" w:fill="FFFFFF"/>
        </w:rPr>
        <w:t xml:space="preserve">», </w:t>
      </w:r>
      <w:r w:rsidR="004F0066" w:rsidRPr="004F0066">
        <w:rPr>
          <w:rFonts w:ascii="Times New Roman" w:hAnsi="Times New Roman" w:cs="Times New Roman"/>
          <w:color w:val="000000"/>
          <w:sz w:val="28"/>
          <w:szCs w:val="28"/>
          <w:bdr w:val="none" w:sz="0" w:space="0" w:color="auto" w:frame="1"/>
          <w:lang w:val="uk-UA"/>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004F0066">
        <w:rPr>
          <w:rFonts w:ascii="Times New Roman" w:eastAsia="Times New Roman" w:hAnsi="Times New Roman" w:cs="Times New Roman"/>
          <w:sz w:val="28"/>
          <w:shd w:val="clear" w:color="auto" w:fill="FFFFFF"/>
        </w:rPr>
        <w:t xml:space="preserve">, </w:t>
      </w:r>
      <w:r w:rsidR="00FE61D8">
        <w:rPr>
          <w:rFonts w:ascii="Times New Roman" w:eastAsia="Times New Roman" w:hAnsi="Times New Roman" w:cs="Times New Roman"/>
          <w:sz w:val="28"/>
          <w:lang w:val="uk-UA"/>
        </w:rPr>
        <w:t>«Про основні засади соціального захисту ветеранів праці та інших громадян похилого віку в Україні», «Про статус і соціальний захист громадян, які постраждали внаслідок Чорнобильської катастрофи»,</w:t>
      </w:r>
      <w:r w:rsidR="00DE6BDA">
        <w:rPr>
          <w:rFonts w:ascii="Times New Roman" w:eastAsia="Times New Roman" w:hAnsi="Times New Roman" w:cs="Times New Roman"/>
          <w:sz w:val="28"/>
          <w:lang w:val="uk-UA"/>
        </w:rPr>
        <w:t xml:space="preserve"> «Про охорону д</w:t>
      </w:r>
      <w:r w:rsidR="00E11F75">
        <w:rPr>
          <w:rFonts w:ascii="Times New Roman" w:eastAsia="Times New Roman" w:hAnsi="Times New Roman" w:cs="Times New Roman"/>
          <w:sz w:val="28"/>
          <w:lang w:val="uk-UA"/>
        </w:rPr>
        <w:t>итинства»</w:t>
      </w:r>
      <w:r>
        <w:rPr>
          <w:rFonts w:ascii="Times New Roman" w:eastAsia="Times New Roman" w:hAnsi="Times New Roman" w:cs="Times New Roman"/>
          <w:sz w:val="28"/>
        </w:rPr>
        <w:t xml:space="preserve"> визначено право на отримання </w:t>
      </w:r>
      <w:r w:rsidRPr="00E97AEC">
        <w:rPr>
          <w:rFonts w:ascii="Times New Roman" w:eastAsia="Times New Roman" w:hAnsi="Times New Roman" w:cs="Times New Roman"/>
          <w:sz w:val="28"/>
        </w:rPr>
        <w:t>знижки абонплати за користування квартирними телефонами</w:t>
      </w:r>
      <w:r>
        <w:rPr>
          <w:rFonts w:ascii="Times New Roman" w:eastAsia="Times New Roman" w:hAnsi="Times New Roman" w:cs="Times New Roman"/>
          <w:sz w:val="28"/>
        </w:rPr>
        <w:t xml:space="preserve"> </w:t>
      </w:r>
      <w:r w:rsidR="00E50FA6">
        <w:rPr>
          <w:rFonts w:ascii="Times New Roman" w:eastAsia="Times New Roman" w:hAnsi="Times New Roman" w:cs="Times New Roman"/>
          <w:sz w:val="28"/>
          <w:lang w:val="uk-UA"/>
        </w:rPr>
        <w:t>наступним</w:t>
      </w:r>
      <w:r>
        <w:rPr>
          <w:rFonts w:ascii="Times New Roman" w:eastAsia="Times New Roman" w:hAnsi="Times New Roman" w:cs="Times New Roman"/>
          <w:sz w:val="28"/>
        </w:rPr>
        <w:t xml:space="preserve"> категоріям громадян:  </w:t>
      </w:r>
    </w:p>
    <w:p w:rsidR="00B56AE2" w:rsidRDefault="00B56AE2" w:rsidP="00E97AEC">
      <w:pPr>
        <w:spacing w:after="0"/>
        <w:jc w:val="both"/>
        <w:rPr>
          <w:rFonts w:ascii="Times New Roman" w:eastAsia="Times New Roman" w:hAnsi="Times New Roman" w:cs="Times New Roman"/>
          <w:sz w:val="28"/>
          <w:lang w:val="uk-UA"/>
        </w:rPr>
      </w:pPr>
    </w:p>
    <w:p w:rsidR="00703831" w:rsidRDefault="00703831" w:rsidP="00E97AEC">
      <w:pPr>
        <w:spacing w:after="0"/>
        <w:jc w:val="both"/>
        <w:rPr>
          <w:rFonts w:ascii="Times New Roman" w:eastAsia="Times New Roman" w:hAnsi="Times New Roman" w:cs="Times New Roman"/>
          <w:sz w:val="28"/>
          <w:lang w:val="uk-UA"/>
        </w:rPr>
      </w:pPr>
    </w:p>
    <w:p w:rsidR="00226052" w:rsidRDefault="00226052" w:rsidP="00E97AEC">
      <w:pPr>
        <w:spacing w:after="0"/>
        <w:jc w:val="both"/>
        <w:rPr>
          <w:rFonts w:ascii="Times New Roman" w:eastAsia="Times New Roman" w:hAnsi="Times New Roman" w:cs="Times New Roman"/>
          <w:sz w:val="28"/>
          <w:lang w:val="uk-UA"/>
        </w:rPr>
      </w:pPr>
    </w:p>
    <w:p w:rsidR="001E2E99" w:rsidRPr="001E2E99" w:rsidRDefault="001E2E99" w:rsidP="00E97AEC">
      <w:pPr>
        <w:spacing w:after="0"/>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lastRenderedPageBreak/>
        <w:t>- ЗУ «Про статус ветеранів війни, гарантії їх соціального захисту»:</w:t>
      </w:r>
    </w:p>
    <w:tbl>
      <w:tblPr>
        <w:tblStyle w:val="a8"/>
        <w:tblW w:w="0" w:type="auto"/>
        <w:tblLook w:val="04A0"/>
      </w:tblPr>
      <w:tblGrid>
        <w:gridCol w:w="959"/>
        <w:gridCol w:w="4678"/>
        <w:gridCol w:w="3933"/>
      </w:tblGrid>
      <w:tr w:rsidR="00E50FA6" w:rsidRPr="00E50FA6" w:rsidTr="00E50FA6">
        <w:tc>
          <w:tcPr>
            <w:tcW w:w="959" w:type="dxa"/>
          </w:tcPr>
          <w:p w:rsidR="00E50FA6" w:rsidRPr="00E50FA6" w:rsidRDefault="00E50FA6" w:rsidP="00E50FA6">
            <w:pPr>
              <w:jc w:val="center"/>
              <w:rPr>
                <w:rFonts w:ascii="Times New Roman" w:eastAsia="Times New Roman" w:hAnsi="Times New Roman" w:cs="Times New Roman"/>
                <w:b/>
                <w:sz w:val="28"/>
                <w:lang w:val="uk-UA"/>
              </w:rPr>
            </w:pPr>
            <w:r w:rsidRPr="00E50FA6">
              <w:rPr>
                <w:rFonts w:ascii="Times New Roman" w:eastAsia="Times New Roman" w:hAnsi="Times New Roman" w:cs="Times New Roman"/>
                <w:b/>
                <w:sz w:val="28"/>
                <w:lang w:val="uk-UA"/>
              </w:rPr>
              <w:t>№ п/п</w:t>
            </w:r>
          </w:p>
        </w:tc>
        <w:tc>
          <w:tcPr>
            <w:tcW w:w="4678" w:type="dxa"/>
          </w:tcPr>
          <w:p w:rsidR="00E50FA6" w:rsidRPr="00E50FA6" w:rsidRDefault="00E50FA6" w:rsidP="00E50FA6">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Категорія пільги</w:t>
            </w:r>
          </w:p>
        </w:tc>
        <w:tc>
          <w:tcPr>
            <w:tcW w:w="3933" w:type="dxa"/>
          </w:tcPr>
          <w:p w:rsidR="00E50FA6" w:rsidRPr="00E50FA6" w:rsidRDefault="00E50FA6" w:rsidP="00E50FA6">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Відсоток знижки(%) по оплаті абонплати та місцевий телефонних розмов</w:t>
            </w:r>
          </w:p>
        </w:tc>
      </w:tr>
      <w:tr w:rsidR="00E50FA6" w:rsidTr="00E50FA6">
        <w:tc>
          <w:tcPr>
            <w:tcW w:w="959" w:type="dxa"/>
          </w:tcPr>
          <w:p w:rsidR="00E50FA6" w:rsidRDefault="00E50FA6"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1</w:t>
            </w:r>
          </w:p>
        </w:tc>
        <w:tc>
          <w:tcPr>
            <w:tcW w:w="4678" w:type="dxa"/>
          </w:tcPr>
          <w:p w:rsidR="00E50FA6" w:rsidRDefault="00E50FA6"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Учасник бойових дій</w:t>
            </w:r>
          </w:p>
        </w:tc>
        <w:tc>
          <w:tcPr>
            <w:tcW w:w="3933" w:type="dxa"/>
          </w:tcPr>
          <w:p w:rsidR="00E50FA6" w:rsidRDefault="00E50FA6" w:rsidP="00E50FA6">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E50FA6" w:rsidTr="00E50FA6">
        <w:tc>
          <w:tcPr>
            <w:tcW w:w="959" w:type="dxa"/>
          </w:tcPr>
          <w:p w:rsidR="00E50FA6" w:rsidRDefault="00E50FA6"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2</w:t>
            </w:r>
          </w:p>
        </w:tc>
        <w:tc>
          <w:tcPr>
            <w:tcW w:w="4678" w:type="dxa"/>
          </w:tcPr>
          <w:p w:rsidR="00E50FA6" w:rsidRDefault="00E50FA6"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Учасник бойових дій, якому виповнилось 85 років</w:t>
            </w:r>
          </w:p>
        </w:tc>
        <w:tc>
          <w:tcPr>
            <w:tcW w:w="3933" w:type="dxa"/>
          </w:tcPr>
          <w:p w:rsidR="00E50FA6" w:rsidRDefault="00E50FA6" w:rsidP="00E50FA6">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100</w:t>
            </w:r>
          </w:p>
        </w:tc>
      </w:tr>
      <w:tr w:rsidR="00E50FA6" w:rsidTr="00E50FA6">
        <w:tc>
          <w:tcPr>
            <w:tcW w:w="959" w:type="dxa"/>
          </w:tcPr>
          <w:p w:rsidR="00E50FA6" w:rsidRDefault="00E50FA6"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3</w:t>
            </w:r>
          </w:p>
        </w:tc>
        <w:tc>
          <w:tcPr>
            <w:tcW w:w="4678" w:type="dxa"/>
          </w:tcPr>
          <w:p w:rsidR="00E50FA6" w:rsidRDefault="00E50FA6"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Інваліди війни</w:t>
            </w:r>
          </w:p>
        </w:tc>
        <w:tc>
          <w:tcPr>
            <w:tcW w:w="3933" w:type="dxa"/>
          </w:tcPr>
          <w:p w:rsidR="00E50FA6" w:rsidRDefault="00E50FA6" w:rsidP="00E50FA6">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1E2E99" w:rsidTr="00E50FA6">
        <w:tc>
          <w:tcPr>
            <w:tcW w:w="959" w:type="dxa"/>
          </w:tcPr>
          <w:p w:rsidR="001E2E99" w:rsidRDefault="00B56AE2"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4</w:t>
            </w:r>
          </w:p>
        </w:tc>
        <w:tc>
          <w:tcPr>
            <w:tcW w:w="4678" w:type="dxa"/>
          </w:tcPr>
          <w:p w:rsidR="001E2E99" w:rsidRPr="001E2E99" w:rsidRDefault="001E2E99"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Член сім</w:t>
            </w:r>
            <w:r w:rsidRPr="001E2E99">
              <w:rPr>
                <w:rFonts w:ascii="Times New Roman" w:eastAsia="Times New Roman" w:hAnsi="Times New Roman" w:cs="Times New Roman"/>
                <w:sz w:val="28"/>
              </w:rPr>
              <w:t>’</w:t>
            </w:r>
            <w:r>
              <w:rPr>
                <w:rFonts w:ascii="Times New Roman" w:eastAsia="Times New Roman" w:hAnsi="Times New Roman" w:cs="Times New Roman"/>
                <w:sz w:val="28"/>
                <w:lang w:val="uk-UA"/>
              </w:rPr>
              <w:t>ї загиблого (померлого) ветерана війни</w:t>
            </w:r>
          </w:p>
        </w:tc>
        <w:tc>
          <w:tcPr>
            <w:tcW w:w="3933" w:type="dxa"/>
          </w:tcPr>
          <w:p w:rsidR="001E2E99" w:rsidRDefault="001E2E99" w:rsidP="00E50FA6">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1E2E99" w:rsidTr="00E50FA6">
        <w:tc>
          <w:tcPr>
            <w:tcW w:w="959" w:type="dxa"/>
          </w:tcPr>
          <w:p w:rsidR="001E2E99" w:rsidRDefault="00B56AE2"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5</w:t>
            </w:r>
          </w:p>
        </w:tc>
        <w:tc>
          <w:tcPr>
            <w:tcW w:w="4678" w:type="dxa"/>
          </w:tcPr>
          <w:p w:rsidR="001E2E99" w:rsidRDefault="001E2E99"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xml:space="preserve">Батьки померлої особи з особливими заслугами </w:t>
            </w:r>
          </w:p>
        </w:tc>
        <w:tc>
          <w:tcPr>
            <w:tcW w:w="3933" w:type="dxa"/>
          </w:tcPr>
          <w:p w:rsidR="001E2E99" w:rsidRDefault="001E2E99" w:rsidP="00E50FA6">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100</w:t>
            </w:r>
          </w:p>
        </w:tc>
      </w:tr>
      <w:tr w:rsidR="001E2E99" w:rsidTr="00E50FA6">
        <w:tc>
          <w:tcPr>
            <w:tcW w:w="959" w:type="dxa"/>
          </w:tcPr>
          <w:p w:rsidR="001E2E99" w:rsidRDefault="00B56AE2"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6</w:t>
            </w:r>
          </w:p>
        </w:tc>
        <w:tc>
          <w:tcPr>
            <w:tcW w:w="4678" w:type="dxa"/>
          </w:tcPr>
          <w:p w:rsidR="001E2E99" w:rsidRDefault="001E2E99" w:rsidP="00E97AE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Вдова(вдівець) особи з особливими заслугами</w:t>
            </w:r>
          </w:p>
        </w:tc>
        <w:tc>
          <w:tcPr>
            <w:tcW w:w="3933" w:type="dxa"/>
          </w:tcPr>
          <w:p w:rsidR="001E2E99" w:rsidRDefault="001E2E99" w:rsidP="00E50FA6">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100</w:t>
            </w:r>
          </w:p>
        </w:tc>
      </w:tr>
    </w:tbl>
    <w:p w:rsidR="00703831" w:rsidRDefault="00703831" w:rsidP="00703831">
      <w:pPr>
        <w:spacing w:after="0"/>
        <w:jc w:val="both"/>
        <w:rPr>
          <w:rFonts w:ascii="Times New Roman" w:eastAsia="Times New Roman" w:hAnsi="Times New Roman" w:cs="Times New Roman"/>
          <w:sz w:val="28"/>
          <w:lang w:val="uk-UA"/>
        </w:rPr>
      </w:pPr>
    </w:p>
    <w:p w:rsidR="00703831" w:rsidRPr="001E2E99" w:rsidRDefault="00703831" w:rsidP="00703831">
      <w:pPr>
        <w:spacing w:after="0"/>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ЗУ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p>
    <w:tbl>
      <w:tblPr>
        <w:tblStyle w:val="a8"/>
        <w:tblW w:w="0" w:type="auto"/>
        <w:tblLook w:val="04A0"/>
      </w:tblPr>
      <w:tblGrid>
        <w:gridCol w:w="959"/>
        <w:gridCol w:w="4678"/>
        <w:gridCol w:w="3933"/>
      </w:tblGrid>
      <w:tr w:rsidR="00703831" w:rsidRPr="00E50FA6" w:rsidTr="00B11DAE">
        <w:tc>
          <w:tcPr>
            <w:tcW w:w="959" w:type="dxa"/>
          </w:tcPr>
          <w:p w:rsidR="00703831" w:rsidRPr="00E50FA6" w:rsidRDefault="00703831" w:rsidP="00B11DAE">
            <w:pPr>
              <w:jc w:val="center"/>
              <w:rPr>
                <w:rFonts w:ascii="Times New Roman" w:eastAsia="Times New Roman" w:hAnsi="Times New Roman" w:cs="Times New Roman"/>
                <w:b/>
                <w:sz w:val="28"/>
                <w:lang w:val="uk-UA"/>
              </w:rPr>
            </w:pPr>
            <w:r w:rsidRPr="00E50FA6">
              <w:rPr>
                <w:rFonts w:ascii="Times New Roman" w:eastAsia="Times New Roman" w:hAnsi="Times New Roman" w:cs="Times New Roman"/>
                <w:b/>
                <w:sz w:val="28"/>
                <w:lang w:val="uk-UA"/>
              </w:rPr>
              <w:t>№ п/п</w:t>
            </w:r>
          </w:p>
        </w:tc>
        <w:tc>
          <w:tcPr>
            <w:tcW w:w="4678" w:type="dxa"/>
          </w:tcPr>
          <w:p w:rsidR="00703831" w:rsidRPr="00E50FA6" w:rsidRDefault="00703831" w:rsidP="00B11DAE">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Категорія пільги</w:t>
            </w:r>
          </w:p>
        </w:tc>
        <w:tc>
          <w:tcPr>
            <w:tcW w:w="3933" w:type="dxa"/>
          </w:tcPr>
          <w:p w:rsidR="00703831" w:rsidRPr="00E50FA6" w:rsidRDefault="00703831" w:rsidP="00B11DAE">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Відсоток знижки(%) по оплаті абонплати та місцевий телефонних розмов</w:t>
            </w:r>
          </w:p>
        </w:tc>
      </w:tr>
      <w:tr w:rsidR="00703831" w:rsidTr="00B11DAE">
        <w:tc>
          <w:tcPr>
            <w:tcW w:w="959" w:type="dxa"/>
          </w:tcPr>
          <w:p w:rsidR="00703831" w:rsidRDefault="00703831" w:rsidP="00B11DAE">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1</w:t>
            </w:r>
          </w:p>
        </w:tc>
        <w:tc>
          <w:tcPr>
            <w:tcW w:w="4678" w:type="dxa"/>
          </w:tcPr>
          <w:p w:rsidR="00703831" w:rsidRDefault="00703831" w:rsidP="00B11DAE">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Ветерани військової служби</w:t>
            </w:r>
          </w:p>
        </w:tc>
        <w:tc>
          <w:tcPr>
            <w:tcW w:w="3933" w:type="dxa"/>
          </w:tcPr>
          <w:p w:rsidR="00703831" w:rsidRDefault="00703831" w:rsidP="00B11DAE">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703831" w:rsidTr="00B11DAE">
        <w:tc>
          <w:tcPr>
            <w:tcW w:w="959" w:type="dxa"/>
          </w:tcPr>
          <w:p w:rsidR="00703831" w:rsidRDefault="00703831" w:rsidP="00B11DAE">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2</w:t>
            </w:r>
          </w:p>
        </w:tc>
        <w:tc>
          <w:tcPr>
            <w:tcW w:w="4678" w:type="dxa"/>
          </w:tcPr>
          <w:p w:rsidR="00703831" w:rsidRDefault="00703831" w:rsidP="00B11DAE">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Ветерани органів внутрішніх справ</w:t>
            </w:r>
          </w:p>
        </w:tc>
        <w:tc>
          <w:tcPr>
            <w:tcW w:w="3933" w:type="dxa"/>
          </w:tcPr>
          <w:p w:rsidR="00703831" w:rsidRDefault="00703831" w:rsidP="00B11DAE">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703831" w:rsidTr="00B11DAE">
        <w:tc>
          <w:tcPr>
            <w:tcW w:w="959" w:type="dxa"/>
          </w:tcPr>
          <w:p w:rsidR="00703831" w:rsidRDefault="00703831" w:rsidP="00B11DAE">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3</w:t>
            </w:r>
          </w:p>
        </w:tc>
        <w:tc>
          <w:tcPr>
            <w:tcW w:w="4678" w:type="dxa"/>
          </w:tcPr>
          <w:p w:rsidR="00703831" w:rsidRDefault="00703831" w:rsidP="00B11DAE">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Вдова (вдівець) померлих (загиблих) ветеранів військової служби</w:t>
            </w:r>
          </w:p>
        </w:tc>
        <w:tc>
          <w:tcPr>
            <w:tcW w:w="3933" w:type="dxa"/>
          </w:tcPr>
          <w:p w:rsidR="00703831" w:rsidRDefault="00703831" w:rsidP="00B11DAE">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703831" w:rsidTr="00B11DAE">
        <w:tc>
          <w:tcPr>
            <w:tcW w:w="959" w:type="dxa"/>
          </w:tcPr>
          <w:p w:rsidR="00703831" w:rsidRDefault="00703831" w:rsidP="00B11DAE">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4</w:t>
            </w:r>
          </w:p>
        </w:tc>
        <w:tc>
          <w:tcPr>
            <w:tcW w:w="4678" w:type="dxa"/>
          </w:tcPr>
          <w:p w:rsidR="00703831" w:rsidRDefault="00703831" w:rsidP="00B11DAE">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Вдова (вдівець) померлих (загиблих) ветеранів органів внутрішніх справ</w:t>
            </w:r>
          </w:p>
        </w:tc>
        <w:tc>
          <w:tcPr>
            <w:tcW w:w="3933" w:type="dxa"/>
          </w:tcPr>
          <w:p w:rsidR="00703831" w:rsidRDefault="00703831" w:rsidP="00B11DAE">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bl>
    <w:p w:rsidR="00703831" w:rsidRDefault="00703831" w:rsidP="001E2E99">
      <w:pPr>
        <w:spacing w:after="0"/>
        <w:jc w:val="both"/>
        <w:rPr>
          <w:rFonts w:ascii="Times New Roman" w:eastAsia="Times New Roman" w:hAnsi="Times New Roman" w:cs="Times New Roman"/>
          <w:sz w:val="28"/>
          <w:lang w:val="uk-UA"/>
        </w:rPr>
      </w:pPr>
    </w:p>
    <w:p w:rsidR="001E2E99" w:rsidRPr="001E2E99" w:rsidRDefault="007C5722" w:rsidP="001E2E99">
      <w:pPr>
        <w:spacing w:after="0"/>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w:t>
      </w:r>
      <w:r w:rsidR="001E2E99">
        <w:rPr>
          <w:rFonts w:ascii="Times New Roman" w:eastAsia="Times New Roman" w:hAnsi="Times New Roman" w:cs="Times New Roman"/>
          <w:sz w:val="28"/>
          <w:lang w:val="uk-UA"/>
        </w:rPr>
        <w:t xml:space="preserve"> ЗУ «Про основні засади соціального захисту ветеранів праці та інших громадян похилого віку в Україні»:</w:t>
      </w:r>
    </w:p>
    <w:tbl>
      <w:tblPr>
        <w:tblStyle w:val="a8"/>
        <w:tblW w:w="0" w:type="auto"/>
        <w:tblLook w:val="04A0"/>
      </w:tblPr>
      <w:tblGrid>
        <w:gridCol w:w="959"/>
        <w:gridCol w:w="4678"/>
        <w:gridCol w:w="3933"/>
      </w:tblGrid>
      <w:tr w:rsidR="001E2E99" w:rsidRPr="00E50FA6" w:rsidTr="008E0AAB">
        <w:tc>
          <w:tcPr>
            <w:tcW w:w="959" w:type="dxa"/>
          </w:tcPr>
          <w:p w:rsidR="001E2E99" w:rsidRPr="00E50FA6" w:rsidRDefault="001E2E99" w:rsidP="008E0AAB">
            <w:pPr>
              <w:jc w:val="center"/>
              <w:rPr>
                <w:rFonts w:ascii="Times New Roman" w:eastAsia="Times New Roman" w:hAnsi="Times New Roman" w:cs="Times New Roman"/>
                <w:b/>
                <w:sz w:val="28"/>
                <w:lang w:val="uk-UA"/>
              </w:rPr>
            </w:pPr>
            <w:r w:rsidRPr="00E50FA6">
              <w:rPr>
                <w:rFonts w:ascii="Times New Roman" w:eastAsia="Times New Roman" w:hAnsi="Times New Roman" w:cs="Times New Roman"/>
                <w:b/>
                <w:sz w:val="28"/>
                <w:lang w:val="uk-UA"/>
              </w:rPr>
              <w:t>№ п/п</w:t>
            </w:r>
          </w:p>
        </w:tc>
        <w:tc>
          <w:tcPr>
            <w:tcW w:w="4678" w:type="dxa"/>
          </w:tcPr>
          <w:p w:rsidR="001E2E99" w:rsidRPr="00E50FA6" w:rsidRDefault="001E2E99" w:rsidP="008E0AAB">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Категорія пільги</w:t>
            </w:r>
          </w:p>
        </w:tc>
        <w:tc>
          <w:tcPr>
            <w:tcW w:w="3933" w:type="dxa"/>
          </w:tcPr>
          <w:p w:rsidR="001E2E99" w:rsidRPr="00E50FA6" w:rsidRDefault="001E2E99" w:rsidP="008E0AAB">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Відсоток знижки(%) по оплаті абонплати та місцевий телефонних розмов</w:t>
            </w:r>
          </w:p>
        </w:tc>
      </w:tr>
      <w:tr w:rsidR="001E2E99" w:rsidTr="008E0AAB">
        <w:tc>
          <w:tcPr>
            <w:tcW w:w="959" w:type="dxa"/>
          </w:tcPr>
          <w:p w:rsidR="001E2E99" w:rsidRDefault="001E2E99"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1</w:t>
            </w:r>
          </w:p>
        </w:tc>
        <w:tc>
          <w:tcPr>
            <w:tcW w:w="4678" w:type="dxa"/>
          </w:tcPr>
          <w:p w:rsidR="001E2E99" w:rsidRDefault="001E2E99"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Особа з особливими трудовими заслугами</w:t>
            </w:r>
          </w:p>
        </w:tc>
        <w:tc>
          <w:tcPr>
            <w:tcW w:w="3933" w:type="dxa"/>
          </w:tcPr>
          <w:p w:rsidR="001E2E99" w:rsidRDefault="001E2E99"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100</w:t>
            </w:r>
          </w:p>
        </w:tc>
      </w:tr>
      <w:tr w:rsidR="001E2E99" w:rsidTr="008E0AAB">
        <w:tc>
          <w:tcPr>
            <w:tcW w:w="959" w:type="dxa"/>
          </w:tcPr>
          <w:p w:rsidR="001E2E99" w:rsidRDefault="001E2E99"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2</w:t>
            </w:r>
          </w:p>
        </w:tc>
        <w:tc>
          <w:tcPr>
            <w:tcW w:w="4678" w:type="dxa"/>
          </w:tcPr>
          <w:p w:rsidR="001E2E99" w:rsidRDefault="001E2E99" w:rsidP="001E2E99">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Батьки померлої особи з особливими трудовими заслугами</w:t>
            </w:r>
          </w:p>
        </w:tc>
        <w:tc>
          <w:tcPr>
            <w:tcW w:w="3933" w:type="dxa"/>
          </w:tcPr>
          <w:p w:rsidR="001E2E99" w:rsidRDefault="001E2E99"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100</w:t>
            </w:r>
          </w:p>
        </w:tc>
      </w:tr>
      <w:tr w:rsidR="001E2E99" w:rsidTr="008E0AAB">
        <w:tc>
          <w:tcPr>
            <w:tcW w:w="959" w:type="dxa"/>
          </w:tcPr>
          <w:p w:rsidR="001E2E99" w:rsidRDefault="001E2E99"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3</w:t>
            </w:r>
          </w:p>
        </w:tc>
        <w:tc>
          <w:tcPr>
            <w:tcW w:w="4678" w:type="dxa"/>
          </w:tcPr>
          <w:p w:rsidR="001E2E99" w:rsidRDefault="001E2E99"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Вдова(вдівець) особи з особливими трудовими заслугами</w:t>
            </w:r>
          </w:p>
        </w:tc>
        <w:tc>
          <w:tcPr>
            <w:tcW w:w="3933" w:type="dxa"/>
          </w:tcPr>
          <w:p w:rsidR="001E2E99" w:rsidRDefault="001E2E99"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100</w:t>
            </w:r>
          </w:p>
        </w:tc>
      </w:tr>
    </w:tbl>
    <w:p w:rsidR="00193531" w:rsidRDefault="00193531" w:rsidP="001E2E99">
      <w:pPr>
        <w:spacing w:after="0"/>
        <w:jc w:val="both"/>
        <w:rPr>
          <w:rFonts w:ascii="Times New Roman" w:eastAsia="Times New Roman" w:hAnsi="Times New Roman" w:cs="Times New Roman"/>
          <w:sz w:val="28"/>
          <w:lang w:val="en-US"/>
        </w:rPr>
      </w:pPr>
    </w:p>
    <w:p w:rsidR="004003FC" w:rsidRDefault="004003FC" w:rsidP="004003FC">
      <w:pPr>
        <w:spacing w:after="0"/>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ЗУ «Про статус і соціальний захист громадян, які постраждали внаслідок Чорнобильської катастрофи»:</w:t>
      </w:r>
    </w:p>
    <w:p w:rsidR="00703831" w:rsidRPr="001E2E99" w:rsidRDefault="00703831" w:rsidP="004003FC">
      <w:pPr>
        <w:spacing w:after="0"/>
        <w:jc w:val="both"/>
        <w:rPr>
          <w:rFonts w:ascii="Times New Roman" w:eastAsia="Times New Roman" w:hAnsi="Times New Roman" w:cs="Times New Roman"/>
          <w:sz w:val="28"/>
          <w:lang w:val="uk-UA"/>
        </w:rPr>
      </w:pPr>
    </w:p>
    <w:tbl>
      <w:tblPr>
        <w:tblStyle w:val="a8"/>
        <w:tblW w:w="0" w:type="auto"/>
        <w:tblLook w:val="04A0"/>
      </w:tblPr>
      <w:tblGrid>
        <w:gridCol w:w="959"/>
        <w:gridCol w:w="4678"/>
        <w:gridCol w:w="3933"/>
      </w:tblGrid>
      <w:tr w:rsidR="004003FC" w:rsidRPr="00E50FA6" w:rsidTr="008E0AAB">
        <w:tc>
          <w:tcPr>
            <w:tcW w:w="959" w:type="dxa"/>
          </w:tcPr>
          <w:p w:rsidR="004003FC" w:rsidRPr="00E50FA6" w:rsidRDefault="004003FC" w:rsidP="008E0AAB">
            <w:pPr>
              <w:jc w:val="center"/>
              <w:rPr>
                <w:rFonts w:ascii="Times New Roman" w:eastAsia="Times New Roman" w:hAnsi="Times New Roman" w:cs="Times New Roman"/>
                <w:b/>
                <w:sz w:val="28"/>
                <w:lang w:val="uk-UA"/>
              </w:rPr>
            </w:pPr>
            <w:r w:rsidRPr="00E50FA6">
              <w:rPr>
                <w:rFonts w:ascii="Times New Roman" w:eastAsia="Times New Roman" w:hAnsi="Times New Roman" w:cs="Times New Roman"/>
                <w:b/>
                <w:sz w:val="28"/>
                <w:lang w:val="uk-UA"/>
              </w:rPr>
              <w:lastRenderedPageBreak/>
              <w:t>№ п/п</w:t>
            </w:r>
          </w:p>
        </w:tc>
        <w:tc>
          <w:tcPr>
            <w:tcW w:w="4678" w:type="dxa"/>
          </w:tcPr>
          <w:p w:rsidR="004003FC" w:rsidRPr="00E50FA6" w:rsidRDefault="004003FC" w:rsidP="008E0AAB">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Категорія пільги</w:t>
            </w:r>
          </w:p>
        </w:tc>
        <w:tc>
          <w:tcPr>
            <w:tcW w:w="3933" w:type="dxa"/>
          </w:tcPr>
          <w:p w:rsidR="004003FC" w:rsidRPr="00E50FA6" w:rsidRDefault="004003FC" w:rsidP="008E0AAB">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Відсоток знижки(%) по оплаті абонплати та місцевий телефонних розмов</w:t>
            </w:r>
          </w:p>
        </w:tc>
      </w:tr>
      <w:tr w:rsidR="004003FC" w:rsidTr="008E0AAB">
        <w:tc>
          <w:tcPr>
            <w:tcW w:w="959" w:type="dxa"/>
          </w:tcPr>
          <w:p w:rsidR="004003FC" w:rsidRDefault="004003FC"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1</w:t>
            </w:r>
          </w:p>
        </w:tc>
        <w:tc>
          <w:tcPr>
            <w:tcW w:w="4678" w:type="dxa"/>
          </w:tcPr>
          <w:p w:rsidR="004003FC" w:rsidRDefault="004003FC" w:rsidP="004003FC">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Особа (ЧАЕС) – І категорія</w:t>
            </w:r>
          </w:p>
        </w:tc>
        <w:tc>
          <w:tcPr>
            <w:tcW w:w="3933" w:type="dxa"/>
          </w:tcPr>
          <w:p w:rsidR="004003FC" w:rsidRDefault="004003FC"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4003FC" w:rsidTr="008E0AAB">
        <w:tc>
          <w:tcPr>
            <w:tcW w:w="959" w:type="dxa"/>
          </w:tcPr>
          <w:p w:rsidR="004003FC" w:rsidRDefault="004003FC"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2</w:t>
            </w:r>
          </w:p>
        </w:tc>
        <w:tc>
          <w:tcPr>
            <w:tcW w:w="4678" w:type="dxa"/>
          </w:tcPr>
          <w:p w:rsidR="004003FC" w:rsidRDefault="004003FC" w:rsidP="008E0AAB">
            <w:r>
              <w:rPr>
                <w:rFonts w:ascii="Times New Roman" w:eastAsia="Times New Roman" w:hAnsi="Times New Roman" w:cs="Times New Roman"/>
                <w:sz w:val="28"/>
                <w:lang w:val="uk-UA"/>
              </w:rPr>
              <w:t>Особа (ЧАЕС) – ІІ категорія-ліквідатор</w:t>
            </w:r>
          </w:p>
        </w:tc>
        <w:tc>
          <w:tcPr>
            <w:tcW w:w="3933" w:type="dxa"/>
          </w:tcPr>
          <w:p w:rsidR="004003FC" w:rsidRDefault="004003FC"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4003FC" w:rsidTr="008E0AAB">
        <w:tc>
          <w:tcPr>
            <w:tcW w:w="959" w:type="dxa"/>
          </w:tcPr>
          <w:p w:rsidR="004003FC" w:rsidRDefault="004003FC"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3</w:t>
            </w:r>
          </w:p>
        </w:tc>
        <w:tc>
          <w:tcPr>
            <w:tcW w:w="4678" w:type="dxa"/>
          </w:tcPr>
          <w:p w:rsidR="004003FC" w:rsidRDefault="004003FC" w:rsidP="004003FC">
            <w:r>
              <w:rPr>
                <w:rFonts w:ascii="Times New Roman" w:eastAsia="Times New Roman" w:hAnsi="Times New Roman" w:cs="Times New Roman"/>
                <w:sz w:val="28"/>
                <w:lang w:val="uk-UA"/>
              </w:rPr>
              <w:t>Особа (ЧАЕС) – ІІ категорія-потерпі</w:t>
            </w:r>
            <w:r w:rsidR="00FE61D8">
              <w:rPr>
                <w:rFonts w:ascii="Times New Roman" w:eastAsia="Times New Roman" w:hAnsi="Times New Roman" w:cs="Times New Roman"/>
                <w:sz w:val="28"/>
                <w:lang w:val="uk-UA"/>
              </w:rPr>
              <w:t>лий</w:t>
            </w:r>
          </w:p>
        </w:tc>
        <w:tc>
          <w:tcPr>
            <w:tcW w:w="3933" w:type="dxa"/>
          </w:tcPr>
          <w:p w:rsidR="004003FC" w:rsidRDefault="004003FC"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4003FC" w:rsidTr="008E0AAB">
        <w:tc>
          <w:tcPr>
            <w:tcW w:w="959" w:type="dxa"/>
          </w:tcPr>
          <w:p w:rsidR="004003FC" w:rsidRDefault="004003FC"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4</w:t>
            </w:r>
          </w:p>
        </w:tc>
        <w:tc>
          <w:tcPr>
            <w:tcW w:w="4678" w:type="dxa"/>
          </w:tcPr>
          <w:p w:rsidR="004003FC" w:rsidRPr="00107C73" w:rsidRDefault="00FE61D8" w:rsidP="00FE61D8">
            <w:pPr>
              <w:rPr>
                <w:rFonts w:ascii="Times New Roman" w:eastAsia="Times New Roman" w:hAnsi="Times New Roman" w:cs="Times New Roman"/>
                <w:sz w:val="28"/>
                <w:lang w:val="uk-UA"/>
              </w:rPr>
            </w:pPr>
            <w:r>
              <w:rPr>
                <w:rFonts w:ascii="Times New Roman" w:eastAsia="Times New Roman" w:hAnsi="Times New Roman" w:cs="Times New Roman"/>
                <w:sz w:val="28"/>
                <w:lang w:val="uk-UA"/>
              </w:rPr>
              <w:t>Дружина(чол.) (ЧАЕС) померлого громадянина</w:t>
            </w:r>
          </w:p>
        </w:tc>
        <w:tc>
          <w:tcPr>
            <w:tcW w:w="3933" w:type="dxa"/>
          </w:tcPr>
          <w:p w:rsidR="004003FC" w:rsidRDefault="004003FC"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FE61D8" w:rsidTr="008E0AAB">
        <w:tc>
          <w:tcPr>
            <w:tcW w:w="959" w:type="dxa"/>
          </w:tcPr>
          <w:p w:rsidR="00FE61D8" w:rsidRDefault="00FE61D8"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5</w:t>
            </w:r>
          </w:p>
        </w:tc>
        <w:tc>
          <w:tcPr>
            <w:tcW w:w="4678" w:type="dxa"/>
          </w:tcPr>
          <w:p w:rsidR="00FE61D8" w:rsidRDefault="00FE61D8" w:rsidP="00FE61D8">
            <w:pPr>
              <w:rPr>
                <w:rFonts w:ascii="Times New Roman" w:eastAsia="Times New Roman" w:hAnsi="Times New Roman" w:cs="Times New Roman"/>
                <w:sz w:val="28"/>
                <w:lang w:val="uk-UA"/>
              </w:rPr>
            </w:pPr>
            <w:r>
              <w:rPr>
                <w:rFonts w:ascii="Times New Roman" w:eastAsia="Times New Roman" w:hAnsi="Times New Roman" w:cs="Times New Roman"/>
                <w:sz w:val="28"/>
                <w:lang w:val="uk-UA"/>
              </w:rPr>
              <w:t>Дитина (ЧАЕС) – інвалід</w:t>
            </w:r>
          </w:p>
        </w:tc>
        <w:tc>
          <w:tcPr>
            <w:tcW w:w="3933" w:type="dxa"/>
          </w:tcPr>
          <w:p w:rsidR="00FE61D8" w:rsidRDefault="00FE61D8"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bl>
    <w:p w:rsidR="00B56AE2" w:rsidRPr="00B56AE2" w:rsidRDefault="00B56AE2" w:rsidP="00FE61D8">
      <w:pPr>
        <w:spacing w:after="0"/>
        <w:jc w:val="both"/>
        <w:rPr>
          <w:rFonts w:ascii="Times New Roman" w:eastAsia="Times New Roman" w:hAnsi="Times New Roman" w:cs="Times New Roman"/>
          <w:sz w:val="28"/>
          <w:lang w:val="uk-UA"/>
        </w:rPr>
      </w:pPr>
    </w:p>
    <w:p w:rsidR="00B56AE2" w:rsidRPr="001E2E99" w:rsidRDefault="00FE61D8" w:rsidP="00FE61D8">
      <w:pPr>
        <w:spacing w:after="0"/>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ЗУ «Про охорону дитинства»:</w:t>
      </w:r>
    </w:p>
    <w:tbl>
      <w:tblPr>
        <w:tblStyle w:val="a8"/>
        <w:tblW w:w="0" w:type="auto"/>
        <w:tblLook w:val="04A0"/>
      </w:tblPr>
      <w:tblGrid>
        <w:gridCol w:w="959"/>
        <w:gridCol w:w="4678"/>
        <w:gridCol w:w="3933"/>
      </w:tblGrid>
      <w:tr w:rsidR="00FE61D8" w:rsidRPr="00E50FA6" w:rsidTr="008E0AAB">
        <w:tc>
          <w:tcPr>
            <w:tcW w:w="959" w:type="dxa"/>
          </w:tcPr>
          <w:p w:rsidR="00FE61D8" w:rsidRPr="00E50FA6" w:rsidRDefault="00FE61D8" w:rsidP="008E0AAB">
            <w:pPr>
              <w:jc w:val="center"/>
              <w:rPr>
                <w:rFonts w:ascii="Times New Roman" w:eastAsia="Times New Roman" w:hAnsi="Times New Roman" w:cs="Times New Roman"/>
                <w:b/>
                <w:sz w:val="28"/>
                <w:lang w:val="uk-UA"/>
              </w:rPr>
            </w:pPr>
            <w:r w:rsidRPr="00E50FA6">
              <w:rPr>
                <w:rFonts w:ascii="Times New Roman" w:eastAsia="Times New Roman" w:hAnsi="Times New Roman" w:cs="Times New Roman"/>
                <w:b/>
                <w:sz w:val="28"/>
                <w:lang w:val="uk-UA"/>
              </w:rPr>
              <w:t>№ п/п</w:t>
            </w:r>
          </w:p>
        </w:tc>
        <w:tc>
          <w:tcPr>
            <w:tcW w:w="4678" w:type="dxa"/>
          </w:tcPr>
          <w:p w:rsidR="00FE61D8" w:rsidRPr="00E50FA6" w:rsidRDefault="00FE61D8" w:rsidP="008E0AAB">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Категорія пільги</w:t>
            </w:r>
          </w:p>
        </w:tc>
        <w:tc>
          <w:tcPr>
            <w:tcW w:w="3933" w:type="dxa"/>
          </w:tcPr>
          <w:p w:rsidR="00FE61D8" w:rsidRPr="00E50FA6" w:rsidRDefault="00FE61D8" w:rsidP="008E0AAB">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Відсоток знижки(%) по оплаті абонплати та місцевий телефонних розмов</w:t>
            </w:r>
          </w:p>
        </w:tc>
      </w:tr>
      <w:tr w:rsidR="00FE61D8" w:rsidTr="008E0AAB">
        <w:tc>
          <w:tcPr>
            <w:tcW w:w="959" w:type="dxa"/>
          </w:tcPr>
          <w:p w:rsidR="00FE61D8" w:rsidRDefault="00FE61D8"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1</w:t>
            </w:r>
          </w:p>
        </w:tc>
        <w:tc>
          <w:tcPr>
            <w:tcW w:w="4678" w:type="dxa"/>
          </w:tcPr>
          <w:p w:rsidR="00FE61D8" w:rsidRPr="00FE61D8" w:rsidRDefault="00FE61D8"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Багатодітні сім</w:t>
            </w:r>
            <w:r>
              <w:rPr>
                <w:rFonts w:ascii="Times New Roman" w:eastAsia="Times New Roman" w:hAnsi="Times New Roman" w:cs="Times New Roman"/>
                <w:sz w:val="28"/>
                <w:lang w:val="en-US"/>
              </w:rPr>
              <w:t>’</w:t>
            </w:r>
            <w:r>
              <w:rPr>
                <w:rFonts w:ascii="Times New Roman" w:eastAsia="Times New Roman" w:hAnsi="Times New Roman" w:cs="Times New Roman"/>
                <w:sz w:val="28"/>
                <w:lang w:val="uk-UA"/>
              </w:rPr>
              <w:t>ї</w:t>
            </w:r>
          </w:p>
        </w:tc>
        <w:tc>
          <w:tcPr>
            <w:tcW w:w="3933" w:type="dxa"/>
          </w:tcPr>
          <w:p w:rsidR="00FE61D8" w:rsidRDefault="00FE61D8"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FE61D8" w:rsidTr="008E0AAB">
        <w:tc>
          <w:tcPr>
            <w:tcW w:w="959" w:type="dxa"/>
          </w:tcPr>
          <w:p w:rsidR="00FE61D8" w:rsidRDefault="00B56AE2"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2</w:t>
            </w:r>
          </w:p>
        </w:tc>
        <w:tc>
          <w:tcPr>
            <w:tcW w:w="4678" w:type="dxa"/>
          </w:tcPr>
          <w:p w:rsidR="00FE61D8" w:rsidRPr="00FE61D8" w:rsidRDefault="00FE61D8" w:rsidP="00FE61D8">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Прийомні сім</w:t>
            </w:r>
            <w:r w:rsidRPr="00FE61D8">
              <w:rPr>
                <w:rFonts w:ascii="Times New Roman" w:eastAsia="Times New Roman" w:hAnsi="Times New Roman" w:cs="Times New Roman"/>
                <w:sz w:val="28"/>
              </w:rPr>
              <w:t>’</w:t>
            </w:r>
            <w:r>
              <w:rPr>
                <w:rFonts w:ascii="Times New Roman" w:eastAsia="Times New Roman" w:hAnsi="Times New Roman" w:cs="Times New Roman"/>
                <w:sz w:val="28"/>
                <w:lang w:val="uk-UA"/>
              </w:rPr>
              <w:t>ї, в яких не менше року проживають троє і більше дітей</w:t>
            </w:r>
          </w:p>
        </w:tc>
        <w:tc>
          <w:tcPr>
            <w:tcW w:w="3933" w:type="dxa"/>
          </w:tcPr>
          <w:p w:rsidR="00FE61D8" w:rsidRDefault="00FE61D8"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FE61D8" w:rsidTr="008E0AAB">
        <w:tc>
          <w:tcPr>
            <w:tcW w:w="959" w:type="dxa"/>
          </w:tcPr>
          <w:p w:rsidR="00FE61D8" w:rsidRDefault="00B56AE2" w:rsidP="008E0AAB">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3</w:t>
            </w:r>
          </w:p>
        </w:tc>
        <w:tc>
          <w:tcPr>
            <w:tcW w:w="4678" w:type="dxa"/>
          </w:tcPr>
          <w:p w:rsidR="00FE61D8" w:rsidRPr="00107C73" w:rsidRDefault="00FE61D8" w:rsidP="00FE61D8">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Сім</w:t>
            </w:r>
            <w:r w:rsidRPr="00FE61D8">
              <w:rPr>
                <w:rFonts w:ascii="Times New Roman" w:eastAsia="Times New Roman" w:hAnsi="Times New Roman" w:cs="Times New Roman"/>
                <w:sz w:val="28"/>
              </w:rPr>
              <w:t>’</w:t>
            </w:r>
            <w:r>
              <w:rPr>
                <w:rFonts w:ascii="Times New Roman" w:eastAsia="Times New Roman" w:hAnsi="Times New Roman" w:cs="Times New Roman"/>
                <w:sz w:val="28"/>
                <w:lang w:val="uk-UA"/>
              </w:rPr>
              <w:t>ї(крім багатодітних), в яких не менше року проживають троє і більше дітей, враховуючи тих, над якими встановлено опіку чи піклування</w:t>
            </w:r>
          </w:p>
        </w:tc>
        <w:tc>
          <w:tcPr>
            <w:tcW w:w="3933" w:type="dxa"/>
          </w:tcPr>
          <w:p w:rsidR="00FE61D8" w:rsidRDefault="00FE61D8" w:rsidP="008E0AAB">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bl>
    <w:p w:rsidR="00E50FA6" w:rsidRPr="00E50FA6" w:rsidRDefault="00E50FA6" w:rsidP="00E97AEC">
      <w:pPr>
        <w:spacing w:after="0"/>
        <w:jc w:val="both"/>
        <w:rPr>
          <w:rFonts w:ascii="Times New Roman" w:eastAsia="Times New Roman" w:hAnsi="Times New Roman" w:cs="Times New Roman"/>
          <w:sz w:val="28"/>
          <w:lang w:val="uk-UA"/>
        </w:rPr>
      </w:pPr>
    </w:p>
    <w:p w:rsidR="00E97AEC" w:rsidRDefault="003710E4" w:rsidP="003710E4">
      <w:pPr>
        <w:spacing w:after="0"/>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2.2.</w:t>
      </w:r>
      <w:r w:rsidR="00E60735" w:rsidRPr="00E97AEC">
        <w:rPr>
          <w:rFonts w:ascii="Times New Roman" w:eastAsia="Times New Roman" w:hAnsi="Times New Roman" w:cs="Times New Roman"/>
          <w:sz w:val="28"/>
          <w:lang w:val="uk-UA"/>
        </w:rPr>
        <w:t>Підтвердженням відповідного статусу пільговика є посвідчення, видане відп</w:t>
      </w:r>
      <w:r>
        <w:rPr>
          <w:rFonts w:ascii="Times New Roman" w:eastAsia="Times New Roman" w:hAnsi="Times New Roman" w:cs="Times New Roman"/>
          <w:sz w:val="28"/>
          <w:lang w:val="uk-UA"/>
        </w:rPr>
        <w:t xml:space="preserve">овідною установою, де зазначено статус(категорія пільги), </w:t>
      </w:r>
      <w:r w:rsidR="00E60735" w:rsidRPr="00E97AEC">
        <w:rPr>
          <w:rFonts w:ascii="Times New Roman" w:eastAsia="Times New Roman" w:hAnsi="Times New Roman" w:cs="Times New Roman"/>
          <w:sz w:val="28"/>
          <w:lang w:val="uk-UA"/>
        </w:rPr>
        <w:t>група інвалідності</w:t>
      </w:r>
      <w:r>
        <w:rPr>
          <w:rFonts w:ascii="Times New Roman" w:eastAsia="Times New Roman" w:hAnsi="Times New Roman" w:cs="Times New Roman"/>
          <w:sz w:val="28"/>
          <w:lang w:val="uk-UA"/>
        </w:rPr>
        <w:t>, тощо,</w:t>
      </w:r>
      <w:r w:rsidR="00E60735" w:rsidRPr="00E97AEC">
        <w:rPr>
          <w:rFonts w:ascii="Times New Roman" w:eastAsia="Times New Roman" w:hAnsi="Times New Roman" w:cs="Times New Roman"/>
          <w:sz w:val="28"/>
          <w:lang w:val="uk-UA"/>
        </w:rPr>
        <w:t xml:space="preserve"> або довідка медико-соціальної експертної комісії про встановлення інвалідності. </w:t>
      </w:r>
      <w:r w:rsidR="00E60735">
        <w:rPr>
          <w:rFonts w:ascii="Times New Roman" w:eastAsia="Times New Roman" w:hAnsi="Times New Roman" w:cs="Times New Roman"/>
          <w:sz w:val="28"/>
        </w:rPr>
        <w:t xml:space="preserve">Документ повинен бути оформлений відповідно до вимог і завірений печаткою. </w:t>
      </w:r>
    </w:p>
    <w:p w:rsidR="00193531" w:rsidRPr="00C158BD" w:rsidRDefault="00193531" w:rsidP="00E60735">
      <w:pPr>
        <w:jc w:val="center"/>
        <w:rPr>
          <w:rFonts w:ascii="Times New Roman" w:eastAsia="Times New Roman" w:hAnsi="Times New Roman" w:cs="Times New Roman"/>
          <w:b/>
          <w:sz w:val="28"/>
        </w:rPr>
      </w:pPr>
    </w:p>
    <w:p w:rsidR="00E60735" w:rsidRPr="003710E4" w:rsidRDefault="00E60735" w:rsidP="00E60735">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rPr>
        <w:t>III</w:t>
      </w:r>
      <w:r w:rsidRPr="003710E4">
        <w:rPr>
          <w:rFonts w:ascii="Times New Roman" w:eastAsia="Times New Roman" w:hAnsi="Times New Roman" w:cs="Times New Roman"/>
          <w:b/>
          <w:sz w:val="28"/>
          <w:lang w:val="uk-UA"/>
        </w:rPr>
        <w:t>. Порядок відшкодування витрат</w:t>
      </w:r>
    </w:p>
    <w:p w:rsidR="00E60735" w:rsidRDefault="00E60735" w:rsidP="00E60735">
      <w:pPr>
        <w:spacing w:after="0"/>
        <w:ind w:firstLine="708"/>
        <w:jc w:val="both"/>
        <w:rPr>
          <w:rFonts w:ascii="Times New Roman" w:eastAsia="Times New Roman" w:hAnsi="Times New Roman" w:cs="Times New Roman"/>
          <w:sz w:val="28"/>
        </w:rPr>
      </w:pPr>
      <w:r w:rsidRPr="003710E4">
        <w:rPr>
          <w:rFonts w:ascii="Times New Roman" w:eastAsia="Times New Roman" w:hAnsi="Times New Roman" w:cs="Times New Roman"/>
          <w:sz w:val="28"/>
          <w:lang w:val="uk-UA"/>
        </w:rPr>
        <w:t>3.1. Відділ соціального захи</w:t>
      </w:r>
      <w:r w:rsidR="00452251">
        <w:rPr>
          <w:rFonts w:ascii="Times New Roman" w:eastAsia="Times New Roman" w:hAnsi="Times New Roman" w:cs="Times New Roman"/>
          <w:sz w:val="28"/>
          <w:lang w:val="uk-UA"/>
        </w:rPr>
        <w:t>сту населення Козелецької селищної</w:t>
      </w:r>
      <w:r w:rsidRPr="003710E4">
        <w:rPr>
          <w:rFonts w:ascii="Times New Roman" w:eastAsia="Times New Roman" w:hAnsi="Times New Roman" w:cs="Times New Roman"/>
          <w:sz w:val="28"/>
          <w:lang w:val="uk-UA"/>
        </w:rPr>
        <w:t xml:space="preserve"> ради, як Замовник, укладає договір із підприємством, яке надає послуги зв’язку для відшкодування коштів за надані пільги або встановлення квартирних телефонів. </w:t>
      </w:r>
      <w:r>
        <w:rPr>
          <w:rFonts w:ascii="Times New Roman" w:eastAsia="Times New Roman" w:hAnsi="Times New Roman" w:cs="Times New Roman"/>
          <w:sz w:val="28"/>
        </w:rPr>
        <w:t>Для укладання договору підприємство подає такий пакет документів:</w:t>
      </w:r>
    </w:p>
    <w:p w:rsidR="00E60735" w:rsidRDefault="00E60735" w:rsidP="00E60735">
      <w:pPr>
        <w:spacing w:after="0"/>
        <w:jc w:val="both"/>
        <w:rPr>
          <w:rFonts w:ascii="Times New Roman" w:eastAsia="Times New Roman" w:hAnsi="Times New Roman" w:cs="Times New Roman"/>
          <w:sz w:val="28"/>
        </w:rPr>
      </w:pPr>
      <w:r>
        <w:rPr>
          <w:rFonts w:ascii="Times New Roman" w:eastAsia="Times New Roman" w:hAnsi="Times New Roman" w:cs="Times New Roman"/>
          <w:sz w:val="28"/>
        </w:rPr>
        <w:t>- виписка з Єдиного державного реєстру про реєстрацію юридичної особи, фізичної особи підприємця;</w:t>
      </w:r>
    </w:p>
    <w:p w:rsidR="00E60735" w:rsidRDefault="00E60735" w:rsidP="00E60735">
      <w:pPr>
        <w:spacing w:after="0"/>
        <w:jc w:val="both"/>
        <w:rPr>
          <w:rFonts w:ascii="Times New Roman" w:eastAsia="Times New Roman" w:hAnsi="Times New Roman" w:cs="Times New Roman"/>
          <w:sz w:val="28"/>
        </w:rPr>
      </w:pPr>
      <w:r>
        <w:rPr>
          <w:rFonts w:ascii="Times New Roman" w:eastAsia="Times New Roman" w:hAnsi="Times New Roman" w:cs="Times New Roman"/>
          <w:sz w:val="28"/>
        </w:rPr>
        <w:t>-  довідка з Єдиного державного реєстру підприємств та організацій України;</w:t>
      </w:r>
    </w:p>
    <w:p w:rsidR="00E60735" w:rsidRDefault="00E60735" w:rsidP="00E60735">
      <w:pPr>
        <w:spacing w:after="0"/>
        <w:jc w:val="both"/>
        <w:rPr>
          <w:rFonts w:ascii="Times New Roman" w:eastAsia="Times New Roman" w:hAnsi="Times New Roman" w:cs="Times New Roman"/>
          <w:sz w:val="28"/>
        </w:rPr>
      </w:pPr>
      <w:r>
        <w:rPr>
          <w:rFonts w:ascii="Times New Roman" w:eastAsia="Times New Roman" w:hAnsi="Times New Roman" w:cs="Times New Roman"/>
          <w:sz w:val="28"/>
        </w:rPr>
        <w:t>- копія ліцензії;</w:t>
      </w:r>
    </w:p>
    <w:p w:rsidR="00E60735" w:rsidRDefault="00E60735" w:rsidP="00E60735">
      <w:pPr>
        <w:spacing w:after="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копія довідки про взяття на облік платника податків або копія свідоцтва про реєстрацію платника податку на додану вартість;</w:t>
      </w:r>
    </w:p>
    <w:p w:rsidR="00E60735" w:rsidRDefault="00E60735" w:rsidP="00E60735">
      <w:pPr>
        <w:spacing w:after="0"/>
        <w:jc w:val="both"/>
        <w:rPr>
          <w:rFonts w:ascii="Times New Roman" w:eastAsia="Times New Roman" w:hAnsi="Times New Roman" w:cs="Times New Roman"/>
          <w:sz w:val="28"/>
        </w:rPr>
      </w:pPr>
      <w:r>
        <w:rPr>
          <w:rFonts w:ascii="Times New Roman" w:eastAsia="Times New Roman" w:hAnsi="Times New Roman" w:cs="Times New Roman"/>
          <w:sz w:val="28"/>
        </w:rPr>
        <w:t>- копія Статуту;</w:t>
      </w:r>
    </w:p>
    <w:p w:rsidR="00E60735" w:rsidRDefault="00E60735" w:rsidP="00E60735">
      <w:pPr>
        <w:spacing w:after="0"/>
        <w:jc w:val="both"/>
        <w:rPr>
          <w:rFonts w:ascii="Times New Roman" w:eastAsia="Times New Roman" w:hAnsi="Times New Roman" w:cs="Times New Roman"/>
          <w:sz w:val="28"/>
        </w:rPr>
      </w:pPr>
      <w:r>
        <w:rPr>
          <w:rFonts w:ascii="Times New Roman" w:eastAsia="Times New Roman" w:hAnsi="Times New Roman" w:cs="Times New Roman"/>
          <w:sz w:val="28"/>
        </w:rPr>
        <w:t>- довідка тарифів на послуги зв’язку.</w:t>
      </w:r>
    </w:p>
    <w:p w:rsidR="00E60735" w:rsidRDefault="00E4283C" w:rsidP="00E4283C">
      <w:pPr>
        <w:spacing w:after="0"/>
        <w:jc w:val="both"/>
        <w:rPr>
          <w:rFonts w:ascii="Times New Roman" w:eastAsia="Times New Roman" w:hAnsi="Times New Roman" w:cs="Times New Roman"/>
          <w:sz w:val="28"/>
        </w:rPr>
      </w:pPr>
      <w:r w:rsidRPr="00E4283C">
        <w:rPr>
          <w:rFonts w:ascii="Times New Roman" w:eastAsia="Times New Roman" w:hAnsi="Times New Roman" w:cs="Times New Roman"/>
          <w:sz w:val="28"/>
        </w:rPr>
        <w:t xml:space="preserve">        </w:t>
      </w:r>
      <w:r w:rsidR="00E60735">
        <w:rPr>
          <w:rFonts w:ascii="Times New Roman" w:eastAsia="Times New Roman" w:hAnsi="Times New Roman" w:cs="Times New Roman"/>
          <w:sz w:val="28"/>
        </w:rPr>
        <w:t xml:space="preserve">3.2. Розрахунок відшкодування коштів за надані послуги зв’язку здійснюється шляхом визначення витрат підприємством за законами, відповідно до яких пільговики мають право на пільги. </w:t>
      </w:r>
    </w:p>
    <w:p w:rsidR="00E60735" w:rsidRDefault="00E4283C" w:rsidP="00C158BD">
      <w:pPr>
        <w:spacing w:after="0" w:line="240" w:lineRule="atLeast"/>
        <w:ind w:firstLine="540"/>
        <w:jc w:val="both"/>
        <w:rPr>
          <w:rFonts w:ascii="Times New Roman" w:eastAsia="Times New Roman" w:hAnsi="Times New Roman" w:cs="Times New Roman"/>
          <w:sz w:val="28"/>
          <w:lang w:val="uk-UA"/>
        </w:rPr>
      </w:pPr>
      <w:r w:rsidRPr="00E4283C">
        <w:rPr>
          <w:rFonts w:ascii="Times New Roman" w:eastAsia="Times New Roman" w:hAnsi="Times New Roman" w:cs="Times New Roman"/>
          <w:sz w:val="28"/>
        </w:rPr>
        <w:t xml:space="preserve"> </w:t>
      </w:r>
      <w:r w:rsidR="00E60735">
        <w:rPr>
          <w:rFonts w:ascii="Times New Roman" w:eastAsia="Times New Roman" w:hAnsi="Times New Roman" w:cs="Times New Roman"/>
          <w:sz w:val="28"/>
        </w:rPr>
        <w:t>3.3. Підприємство, яке надає послуги зв’язку, подає до відділу соціального захис</w:t>
      </w:r>
      <w:r w:rsidR="00452251">
        <w:rPr>
          <w:rFonts w:ascii="Times New Roman" w:eastAsia="Times New Roman" w:hAnsi="Times New Roman" w:cs="Times New Roman"/>
          <w:sz w:val="28"/>
        </w:rPr>
        <w:t xml:space="preserve">ту населення </w:t>
      </w:r>
      <w:r w:rsidR="00452251">
        <w:rPr>
          <w:rFonts w:ascii="Times New Roman" w:eastAsia="Times New Roman" w:hAnsi="Times New Roman" w:cs="Times New Roman"/>
          <w:sz w:val="28"/>
          <w:lang w:val="uk-UA"/>
        </w:rPr>
        <w:t xml:space="preserve">Козелецької селищної </w:t>
      </w:r>
      <w:r w:rsidR="00E60735">
        <w:rPr>
          <w:rFonts w:ascii="Times New Roman" w:eastAsia="Times New Roman" w:hAnsi="Times New Roman" w:cs="Times New Roman"/>
          <w:sz w:val="28"/>
        </w:rPr>
        <w:t>ради</w:t>
      </w:r>
      <w:r w:rsidR="00E60735" w:rsidRPr="00B6122A">
        <w:rPr>
          <w:rFonts w:ascii="Times New Roman" w:eastAsia="Times New Roman" w:hAnsi="Times New Roman" w:cs="Times New Roman"/>
          <w:sz w:val="28"/>
        </w:rPr>
        <w:t xml:space="preserve"> </w:t>
      </w:r>
      <w:r w:rsidR="00E60735">
        <w:rPr>
          <w:rFonts w:ascii="Times New Roman" w:eastAsia="Times New Roman" w:hAnsi="Times New Roman" w:cs="Times New Roman"/>
          <w:sz w:val="28"/>
        </w:rPr>
        <w:t xml:space="preserve"> до </w:t>
      </w:r>
      <w:r w:rsidR="003710E4">
        <w:rPr>
          <w:rFonts w:ascii="Times New Roman" w:eastAsia="Times New Roman" w:hAnsi="Times New Roman" w:cs="Times New Roman"/>
          <w:sz w:val="28"/>
          <w:lang w:val="uk-UA"/>
        </w:rPr>
        <w:t>2</w:t>
      </w:r>
      <w:r w:rsidR="00E60735">
        <w:rPr>
          <w:rFonts w:ascii="Times New Roman" w:eastAsia="Times New Roman" w:hAnsi="Times New Roman" w:cs="Times New Roman"/>
          <w:sz w:val="28"/>
        </w:rPr>
        <w:t>0 числа місяця, що настає за звітним</w:t>
      </w:r>
      <w:r w:rsidR="00E60735" w:rsidRPr="00B6122A">
        <w:rPr>
          <w:rFonts w:ascii="Times New Roman" w:eastAsia="Times New Roman" w:hAnsi="Times New Roman" w:cs="Times New Roman"/>
          <w:sz w:val="28"/>
        </w:rPr>
        <w:t xml:space="preserve"> </w:t>
      </w:r>
      <w:r w:rsidR="00E60735">
        <w:rPr>
          <w:rFonts w:ascii="Times New Roman" w:eastAsia="Times New Roman" w:hAnsi="Times New Roman" w:cs="Times New Roman"/>
          <w:sz w:val="28"/>
        </w:rPr>
        <w:t>наступн</w:t>
      </w:r>
      <w:r w:rsidR="00E60735">
        <w:rPr>
          <w:rFonts w:ascii="Times New Roman" w:eastAsia="Times New Roman" w:hAnsi="Times New Roman" w:cs="Times New Roman"/>
          <w:sz w:val="28"/>
          <w:lang w:val="uk-UA"/>
        </w:rPr>
        <w:t>і документи:</w:t>
      </w:r>
    </w:p>
    <w:p w:rsidR="00E60735" w:rsidRDefault="00E60735" w:rsidP="00C158BD">
      <w:pPr>
        <w:spacing w:after="0" w:line="240" w:lineRule="atLeast"/>
        <w:jc w:val="both"/>
        <w:rPr>
          <w:rFonts w:ascii="Times New Roman" w:eastAsia="Times New Roman" w:hAnsi="Times New Roman" w:cs="Times New Roman"/>
          <w:sz w:val="28"/>
        </w:rPr>
      </w:pPr>
      <w:r w:rsidRPr="00E97AEC">
        <w:rPr>
          <w:rFonts w:ascii="Times New Roman" w:eastAsia="Times New Roman" w:hAnsi="Times New Roman" w:cs="Times New Roman"/>
          <w:sz w:val="28"/>
        </w:rPr>
        <w:t xml:space="preserve">-на паперових носіях </w:t>
      </w:r>
      <w:r>
        <w:rPr>
          <w:rFonts w:ascii="Times New Roman" w:eastAsia="Times New Roman" w:hAnsi="Times New Roman" w:cs="Times New Roman"/>
          <w:sz w:val="28"/>
        </w:rPr>
        <w:t>розрахунки щодо вартості послуг</w:t>
      </w:r>
      <w:r w:rsidRPr="00E97AEC">
        <w:rPr>
          <w:rFonts w:ascii="Times New Roman" w:eastAsia="Times New Roman" w:hAnsi="Times New Roman" w:cs="Times New Roman"/>
          <w:sz w:val="28"/>
        </w:rPr>
        <w:t xml:space="preserve">, </w:t>
      </w:r>
      <w:r>
        <w:rPr>
          <w:rFonts w:ascii="Times New Roman" w:eastAsia="Times New Roman" w:hAnsi="Times New Roman" w:cs="Times New Roman"/>
          <w:sz w:val="28"/>
        </w:rPr>
        <w:t>наданих громадянам пільгової категорії у минулому місяці, згідно з формою «2-пільга» затвердженою п.10 Постанови Кабінету Міністрів України від 29 січня 2003 року № 117 “Про Єдиний державний автоматизований реєстр осіб, які мають право на пільги” (зі змінами)</w:t>
      </w:r>
      <w:r w:rsidR="007671CE" w:rsidRPr="007671CE">
        <w:rPr>
          <w:rFonts w:ascii="Times New Roman" w:eastAsia="Times New Roman" w:hAnsi="Times New Roman" w:cs="Times New Roman"/>
          <w:sz w:val="28"/>
        </w:rPr>
        <w:t xml:space="preserve"> </w:t>
      </w:r>
      <w:r w:rsidR="007671CE">
        <w:rPr>
          <w:rFonts w:ascii="Times New Roman" w:eastAsia="Times New Roman" w:hAnsi="Times New Roman" w:cs="Times New Roman"/>
          <w:sz w:val="28"/>
          <w:lang w:val="uk-UA"/>
        </w:rPr>
        <w:t>(додаток 1 до порядку)</w:t>
      </w:r>
      <w:r>
        <w:rPr>
          <w:rFonts w:ascii="Times New Roman" w:eastAsia="Times New Roman" w:hAnsi="Times New Roman" w:cs="Times New Roman"/>
          <w:sz w:val="28"/>
        </w:rPr>
        <w:t>;</w:t>
      </w:r>
    </w:p>
    <w:p w:rsidR="00E60735" w:rsidRDefault="00E60735" w:rsidP="00E97AEC">
      <w:pPr>
        <w:spacing w:after="0"/>
        <w:jc w:val="both"/>
        <w:rPr>
          <w:rFonts w:ascii="Times New Roman" w:eastAsia="Times New Roman" w:hAnsi="Times New Roman" w:cs="Times New Roman"/>
          <w:sz w:val="28"/>
        </w:rPr>
      </w:pPr>
      <w:r>
        <w:rPr>
          <w:rFonts w:ascii="Times New Roman" w:eastAsia="Times New Roman" w:hAnsi="Times New Roman" w:cs="Times New Roman"/>
          <w:sz w:val="28"/>
        </w:rPr>
        <w:t>- відомості про фактично надані послуги на паперових носіях;</w:t>
      </w:r>
    </w:p>
    <w:p w:rsidR="00E60735" w:rsidRDefault="00E60735" w:rsidP="00E97AEC">
      <w:pPr>
        <w:spacing w:after="0"/>
        <w:jc w:val="both"/>
        <w:rPr>
          <w:rFonts w:ascii="Times New Roman" w:eastAsia="Times New Roman" w:hAnsi="Times New Roman" w:cs="Times New Roman"/>
          <w:sz w:val="28"/>
        </w:rPr>
      </w:pPr>
      <w:r>
        <w:rPr>
          <w:rFonts w:ascii="Times New Roman" w:eastAsia="Times New Roman" w:hAnsi="Times New Roman" w:cs="Times New Roman"/>
          <w:sz w:val="28"/>
        </w:rPr>
        <w:t xml:space="preserve">- акти звіряння сум заборгованості по наданих послугах зв’язку станом на 1 число місяця, </w:t>
      </w:r>
      <w:r w:rsidRPr="00E97AEC">
        <w:rPr>
          <w:rFonts w:ascii="Times New Roman" w:eastAsia="Times New Roman" w:hAnsi="Times New Roman" w:cs="Times New Roman"/>
          <w:sz w:val="28"/>
        </w:rPr>
        <w:t>наступного за</w:t>
      </w:r>
      <w:r>
        <w:rPr>
          <w:rFonts w:ascii="Times New Roman" w:eastAsia="Times New Roman" w:hAnsi="Times New Roman" w:cs="Times New Roman"/>
          <w:sz w:val="28"/>
        </w:rPr>
        <w:t xml:space="preserve"> звітн</w:t>
      </w:r>
      <w:r w:rsidRPr="00E97AEC">
        <w:rPr>
          <w:rFonts w:ascii="Times New Roman" w:eastAsia="Times New Roman" w:hAnsi="Times New Roman" w:cs="Times New Roman"/>
          <w:sz w:val="28"/>
        </w:rPr>
        <w:t>им</w:t>
      </w:r>
      <w:r w:rsidR="00DE6BDA">
        <w:rPr>
          <w:rFonts w:ascii="Times New Roman" w:eastAsia="Times New Roman" w:hAnsi="Times New Roman" w:cs="Times New Roman"/>
          <w:sz w:val="28"/>
          <w:lang w:val="uk-UA"/>
        </w:rPr>
        <w:t xml:space="preserve"> </w:t>
      </w:r>
      <w:r w:rsidR="00F20652">
        <w:rPr>
          <w:rFonts w:ascii="Times New Roman" w:eastAsia="Times New Roman" w:hAnsi="Times New Roman" w:cs="Times New Roman"/>
          <w:sz w:val="28"/>
          <w:lang w:val="uk-UA"/>
        </w:rPr>
        <w:t>(додаток 2 до порядку)</w:t>
      </w:r>
      <w:r>
        <w:rPr>
          <w:rFonts w:ascii="Times New Roman" w:eastAsia="Times New Roman" w:hAnsi="Times New Roman" w:cs="Times New Roman"/>
          <w:sz w:val="28"/>
        </w:rPr>
        <w:t>.</w:t>
      </w:r>
    </w:p>
    <w:p w:rsidR="00E60735" w:rsidRDefault="00E60735" w:rsidP="00F670C4">
      <w:pPr>
        <w:spacing w:after="0"/>
        <w:ind w:firstLine="708"/>
        <w:jc w:val="both"/>
        <w:rPr>
          <w:rFonts w:ascii="Times New Roman" w:eastAsia="Times New Roman" w:hAnsi="Times New Roman" w:cs="Times New Roman"/>
          <w:sz w:val="28"/>
        </w:rPr>
      </w:pPr>
      <w:r>
        <w:rPr>
          <w:rFonts w:ascii="Times New Roman" w:eastAsia="Times New Roman" w:hAnsi="Times New Roman" w:cs="Times New Roman"/>
          <w:sz w:val="28"/>
        </w:rPr>
        <w:t>Звіти підписуються та скріплюються печаткою підприємства. Розпорядник коштів має право перевіряти правильність та достовірність складання звітів, наданих на відшкодування витрат за надані пільги.</w:t>
      </w:r>
    </w:p>
    <w:p w:rsidR="00E97AEC" w:rsidRPr="00713F02" w:rsidRDefault="00E97AEC" w:rsidP="00E97AEC">
      <w:pPr>
        <w:spacing w:after="0"/>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xml:space="preserve">     </w:t>
      </w:r>
      <w:r w:rsidR="00C158BD">
        <w:rPr>
          <w:rFonts w:ascii="Times New Roman" w:eastAsia="Times New Roman" w:hAnsi="Times New Roman" w:cs="Times New Roman"/>
          <w:sz w:val="28"/>
          <w:lang w:val="uk-UA"/>
        </w:rPr>
        <w:t xml:space="preserve">  </w:t>
      </w:r>
      <w:r w:rsidR="00E60735" w:rsidRPr="00713F02">
        <w:rPr>
          <w:rFonts w:ascii="Times New Roman" w:eastAsia="Times New Roman" w:hAnsi="Times New Roman" w:cs="Times New Roman"/>
          <w:sz w:val="28"/>
          <w:lang w:val="uk-UA"/>
        </w:rPr>
        <w:t xml:space="preserve">3.4. Відділ соціального захисту населення </w:t>
      </w:r>
      <w:r w:rsidR="00452251">
        <w:rPr>
          <w:rFonts w:ascii="Times New Roman" w:eastAsia="Times New Roman" w:hAnsi="Times New Roman" w:cs="Times New Roman"/>
          <w:sz w:val="28"/>
          <w:lang w:val="uk-UA"/>
        </w:rPr>
        <w:t>Козелецьк</w:t>
      </w:r>
      <w:r w:rsidR="001A611F">
        <w:rPr>
          <w:rFonts w:ascii="Times New Roman" w:eastAsia="Times New Roman" w:hAnsi="Times New Roman" w:cs="Times New Roman"/>
          <w:sz w:val="28"/>
          <w:lang w:val="uk-UA"/>
        </w:rPr>
        <w:t>о</w:t>
      </w:r>
      <w:r w:rsidR="00452251">
        <w:rPr>
          <w:rFonts w:ascii="Times New Roman" w:eastAsia="Times New Roman" w:hAnsi="Times New Roman" w:cs="Times New Roman"/>
          <w:sz w:val="28"/>
          <w:lang w:val="uk-UA"/>
        </w:rPr>
        <w:t>ї селищної</w:t>
      </w:r>
      <w:r w:rsidR="001A611F">
        <w:rPr>
          <w:rFonts w:ascii="Times New Roman" w:eastAsia="Times New Roman" w:hAnsi="Times New Roman" w:cs="Times New Roman"/>
          <w:sz w:val="28"/>
          <w:lang w:val="uk-UA"/>
        </w:rPr>
        <w:t xml:space="preserve"> </w:t>
      </w:r>
      <w:r w:rsidR="00E60735" w:rsidRPr="00713F02">
        <w:rPr>
          <w:rFonts w:ascii="Times New Roman" w:eastAsia="Times New Roman" w:hAnsi="Times New Roman" w:cs="Times New Roman"/>
          <w:sz w:val="28"/>
          <w:lang w:val="uk-UA"/>
        </w:rPr>
        <w:t>ради приймає інформацію, яка надходить від підприємств</w:t>
      </w:r>
      <w:r w:rsidR="00B56AE2">
        <w:rPr>
          <w:rFonts w:ascii="Times New Roman" w:eastAsia="Times New Roman" w:hAnsi="Times New Roman" w:cs="Times New Roman"/>
          <w:sz w:val="28"/>
          <w:lang w:val="uk-UA"/>
        </w:rPr>
        <w:t>а</w:t>
      </w:r>
      <w:r w:rsidR="00E60735" w:rsidRPr="00713F02">
        <w:rPr>
          <w:rFonts w:ascii="Times New Roman" w:eastAsia="Times New Roman" w:hAnsi="Times New Roman" w:cs="Times New Roman"/>
          <w:sz w:val="28"/>
          <w:lang w:val="uk-UA"/>
        </w:rPr>
        <w:t>,  що надають послуги зв’язку</w:t>
      </w:r>
      <w:r w:rsidR="00D35E9A">
        <w:rPr>
          <w:rFonts w:ascii="Times New Roman" w:eastAsia="Times New Roman" w:hAnsi="Times New Roman" w:cs="Times New Roman"/>
          <w:sz w:val="28"/>
          <w:lang w:val="uk-UA"/>
        </w:rPr>
        <w:t xml:space="preserve"> та</w:t>
      </w:r>
      <w:r w:rsidR="00B56AE2">
        <w:rPr>
          <w:rFonts w:ascii="Times New Roman" w:eastAsia="Times New Roman" w:hAnsi="Times New Roman" w:cs="Times New Roman"/>
          <w:sz w:val="28"/>
          <w:lang w:val="uk-UA"/>
        </w:rPr>
        <w:t xml:space="preserve"> сплачує підприємству</w:t>
      </w:r>
      <w:r w:rsidR="00E60735" w:rsidRPr="00713F02">
        <w:rPr>
          <w:rFonts w:ascii="Times New Roman" w:eastAsia="Times New Roman" w:hAnsi="Times New Roman" w:cs="Times New Roman"/>
          <w:sz w:val="28"/>
          <w:lang w:val="uk-UA"/>
        </w:rPr>
        <w:t xml:space="preserve">, кошти за надані пільги в 5-тиденний термін при надходженні їх на зазначені цілі із фінансового управління </w:t>
      </w:r>
      <w:r w:rsidR="001A611F" w:rsidRPr="001A611F">
        <w:rPr>
          <w:rFonts w:ascii="Times New Roman" w:eastAsia="Times New Roman" w:hAnsi="Times New Roman" w:cs="Times New Roman"/>
          <w:sz w:val="28"/>
          <w:lang w:val="uk-UA"/>
        </w:rPr>
        <w:t>Козелецьк</w:t>
      </w:r>
      <w:r w:rsidR="00B56AE2">
        <w:rPr>
          <w:rFonts w:ascii="Times New Roman" w:eastAsia="Times New Roman" w:hAnsi="Times New Roman" w:cs="Times New Roman"/>
          <w:sz w:val="28"/>
          <w:lang w:val="uk-UA"/>
        </w:rPr>
        <w:t>о</w:t>
      </w:r>
      <w:r w:rsidR="001A611F" w:rsidRPr="001A611F">
        <w:rPr>
          <w:rFonts w:ascii="Times New Roman" w:eastAsia="Times New Roman" w:hAnsi="Times New Roman" w:cs="Times New Roman"/>
          <w:sz w:val="28"/>
          <w:lang w:val="uk-UA"/>
        </w:rPr>
        <w:t xml:space="preserve">ї селищної </w:t>
      </w:r>
      <w:r w:rsidR="00D35E9A">
        <w:rPr>
          <w:rFonts w:ascii="Times New Roman" w:eastAsia="Times New Roman" w:hAnsi="Times New Roman" w:cs="Times New Roman"/>
          <w:sz w:val="28"/>
          <w:lang w:val="uk-UA"/>
        </w:rPr>
        <w:t>ради</w:t>
      </w:r>
      <w:r w:rsidR="00E60735" w:rsidRPr="00713F02">
        <w:rPr>
          <w:rFonts w:ascii="Times New Roman" w:eastAsia="Times New Roman" w:hAnsi="Times New Roman" w:cs="Times New Roman"/>
          <w:sz w:val="28"/>
          <w:lang w:val="uk-UA"/>
        </w:rPr>
        <w:t>, відповідно та в межах асигнувань, затверджених бюджетом.</w:t>
      </w:r>
      <w:r w:rsidRPr="00713F02">
        <w:rPr>
          <w:rFonts w:ascii="Times New Roman" w:eastAsia="Times New Roman" w:hAnsi="Times New Roman" w:cs="Times New Roman"/>
          <w:sz w:val="28"/>
          <w:lang w:val="uk-UA"/>
        </w:rPr>
        <w:t xml:space="preserve"> </w:t>
      </w:r>
    </w:p>
    <w:p w:rsidR="00193531" w:rsidRDefault="00E97AEC" w:rsidP="00193531">
      <w:pPr>
        <w:spacing w:after="0"/>
        <w:jc w:val="both"/>
        <w:rPr>
          <w:rFonts w:ascii="Times New Roman" w:eastAsia="Times New Roman" w:hAnsi="Times New Roman" w:cs="Times New Roman"/>
          <w:b/>
          <w:sz w:val="28"/>
          <w:shd w:val="clear" w:color="auto" w:fill="FFFFFF"/>
          <w:lang w:val="uk-UA"/>
        </w:rPr>
      </w:pPr>
      <w:r>
        <w:rPr>
          <w:rFonts w:ascii="Times New Roman" w:eastAsia="Times New Roman" w:hAnsi="Times New Roman" w:cs="Times New Roman"/>
          <w:sz w:val="28"/>
          <w:lang w:val="uk-UA"/>
        </w:rPr>
        <w:t xml:space="preserve">  </w:t>
      </w:r>
    </w:p>
    <w:p w:rsidR="005E4BDD" w:rsidRPr="007F1A0A" w:rsidRDefault="005E4BDD" w:rsidP="005E4BDD">
      <w:pPr>
        <w:rPr>
          <w:rFonts w:ascii="Times New Roman" w:eastAsia="Times New Roman" w:hAnsi="Times New Roman" w:cs="Times New Roman"/>
          <w:sz w:val="28"/>
          <w:szCs w:val="28"/>
        </w:rPr>
      </w:pPr>
      <w:r>
        <w:rPr>
          <w:rFonts w:ascii="Times New Roman" w:eastAsia="Times New Roman" w:hAnsi="Times New Roman" w:cs="Times New Roman"/>
          <w:sz w:val="28"/>
          <w:szCs w:val="28"/>
        </w:rPr>
        <w:t>Г</w:t>
      </w:r>
      <w:r w:rsidRPr="007F1A0A">
        <w:rPr>
          <w:rFonts w:ascii="Times New Roman" w:eastAsia="Times New Roman" w:hAnsi="Times New Roman" w:cs="Times New Roman"/>
          <w:sz w:val="28"/>
          <w:szCs w:val="28"/>
        </w:rPr>
        <w:t xml:space="preserve">олова                                       </w:t>
      </w:r>
      <w:r>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eastAsia="Times New Roman" w:hAnsi="Times New Roman" w:cs="Times New Roman"/>
          <w:sz w:val="28"/>
          <w:szCs w:val="28"/>
        </w:rPr>
        <w:t>Валентин БРИГИНЕЦЬ</w:t>
      </w:r>
    </w:p>
    <w:p w:rsidR="001073E2" w:rsidRDefault="001073E2" w:rsidP="00193531">
      <w:pPr>
        <w:spacing w:after="0"/>
        <w:jc w:val="both"/>
        <w:rPr>
          <w:rFonts w:ascii="Times New Roman" w:eastAsia="Times New Roman" w:hAnsi="Times New Roman" w:cs="Times New Roman"/>
          <w:b/>
          <w:sz w:val="28"/>
          <w:shd w:val="clear" w:color="auto" w:fill="FFFFFF"/>
          <w:lang w:val="uk-UA"/>
        </w:rPr>
      </w:pPr>
    </w:p>
    <w:sectPr w:rsidR="001073E2" w:rsidSect="00716A35">
      <w:footerReference w:type="default" r:id="rId9"/>
      <w:pgSz w:w="11906" w:h="16838"/>
      <w:pgMar w:top="993" w:right="851" w:bottom="993"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2169" w:rsidRDefault="00E22169" w:rsidP="00FD265B">
      <w:pPr>
        <w:spacing w:after="0" w:line="240" w:lineRule="auto"/>
      </w:pPr>
      <w:r>
        <w:separator/>
      </w:r>
    </w:p>
  </w:endnote>
  <w:endnote w:type="continuationSeparator" w:id="0">
    <w:p w:rsidR="00E22169" w:rsidRDefault="00E22169" w:rsidP="00FD26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65B" w:rsidRDefault="00FD265B">
    <w:pPr>
      <w:pStyle w:val="a5"/>
      <w:jc w:val="right"/>
    </w:pPr>
  </w:p>
  <w:p w:rsidR="00FD265B" w:rsidRDefault="00FD265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2169" w:rsidRDefault="00E22169" w:rsidP="00FD265B">
      <w:pPr>
        <w:spacing w:after="0" w:line="240" w:lineRule="auto"/>
      </w:pPr>
      <w:r>
        <w:separator/>
      </w:r>
    </w:p>
  </w:footnote>
  <w:footnote w:type="continuationSeparator" w:id="0">
    <w:p w:rsidR="00E22169" w:rsidRDefault="00E22169" w:rsidP="00FD26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C565C"/>
    <w:multiLevelType w:val="hybridMultilevel"/>
    <w:tmpl w:val="9A88D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B50DE7"/>
    <w:multiLevelType w:val="hybridMultilevel"/>
    <w:tmpl w:val="B82E5B5A"/>
    <w:lvl w:ilvl="0" w:tplc="4276F40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E24033"/>
    <w:multiLevelType w:val="hybridMultilevel"/>
    <w:tmpl w:val="6B061BB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5AC20E41"/>
    <w:multiLevelType w:val="hybridMultilevel"/>
    <w:tmpl w:val="29286830"/>
    <w:lvl w:ilvl="0" w:tplc="7C8A465E">
      <w:start w:val="1"/>
      <w:numFmt w:val="decimal"/>
      <w:lvlText w:val="%1."/>
      <w:lvlJc w:val="left"/>
      <w:pPr>
        <w:ind w:left="1500" w:hanging="900"/>
      </w:pPr>
      <w:rPr>
        <w:rFonts w:ascii="Times New Roman" w:eastAsiaTheme="minorEastAsia" w:hAnsi="Times New Roman" w:cs="Times New Roman"/>
        <w:i w:val="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FELayout/>
  </w:compat>
  <w:rsids>
    <w:rsidRoot w:val="00344E60"/>
    <w:rsid w:val="000048C0"/>
    <w:rsid w:val="00047325"/>
    <w:rsid w:val="00076283"/>
    <w:rsid w:val="000B620E"/>
    <w:rsid w:val="000E0E5B"/>
    <w:rsid w:val="000F3F92"/>
    <w:rsid w:val="000F62D2"/>
    <w:rsid w:val="001073E2"/>
    <w:rsid w:val="00151775"/>
    <w:rsid w:val="00152801"/>
    <w:rsid w:val="00161844"/>
    <w:rsid w:val="00170935"/>
    <w:rsid w:val="00193531"/>
    <w:rsid w:val="001A44B0"/>
    <w:rsid w:val="001A611F"/>
    <w:rsid w:val="001D7F16"/>
    <w:rsid w:val="001E2E99"/>
    <w:rsid w:val="001E7749"/>
    <w:rsid w:val="002125FF"/>
    <w:rsid w:val="0021330D"/>
    <w:rsid w:val="00226052"/>
    <w:rsid w:val="00263D97"/>
    <w:rsid w:val="00270200"/>
    <w:rsid w:val="002A14CD"/>
    <w:rsid w:val="002C5497"/>
    <w:rsid w:val="0030309F"/>
    <w:rsid w:val="003348E9"/>
    <w:rsid w:val="00344E60"/>
    <w:rsid w:val="003710E4"/>
    <w:rsid w:val="003924C1"/>
    <w:rsid w:val="003D6AFE"/>
    <w:rsid w:val="004003FC"/>
    <w:rsid w:val="00401D32"/>
    <w:rsid w:val="00427DAA"/>
    <w:rsid w:val="00452251"/>
    <w:rsid w:val="004835EF"/>
    <w:rsid w:val="004B4C26"/>
    <w:rsid w:val="004C5920"/>
    <w:rsid w:val="004D0A79"/>
    <w:rsid w:val="004D7CCD"/>
    <w:rsid w:val="004E6993"/>
    <w:rsid w:val="004F0066"/>
    <w:rsid w:val="00503B7D"/>
    <w:rsid w:val="00520AEA"/>
    <w:rsid w:val="00521BE2"/>
    <w:rsid w:val="00545706"/>
    <w:rsid w:val="00550235"/>
    <w:rsid w:val="005714E1"/>
    <w:rsid w:val="005B5340"/>
    <w:rsid w:val="005D5588"/>
    <w:rsid w:val="005D5CE7"/>
    <w:rsid w:val="005E4BDD"/>
    <w:rsid w:val="00627E33"/>
    <w:rsid w:val="0066275F"/>
    <w:rsid w:val="006E05C9"/>
    <w:rsid w:val="006F1A8D"/>
    <w:rsid w:val="00703831"/>
    <w:rsid w:val="00712550"/>
    <w:rsid w:val="00713F02"/>
    <w:rsid w:val="00716A35"/>
    <w:rsid w:val="007620BD"/>
    <w:rsid w:val="007671CE"/>
    <w:rsid w:val="0077115D"/>
    <w:rsid w:val="00782440"/>
    <w:rsid w:val="00785236"/>
    <w:rsid w:val="007C5722"/>
    <w:rsid w:val="008575E7"/>
    <w:rsid w:val="008A42EF"/>
    <w:rsid w:val="00921619"/>
    <w:rsid w:val="00922B84"/>
    <w:rsid w:val="00954D60"/>
    <w:rsid w:val="00986C3C"/>
    <w:rsid w:val="009932D3"/>
    <w:rsid w:val="009B1382"/>
    <w:rsid w:val="009B191F"/>
    <w:rsid w:val="009D10C4"/>
    <w:rsid w:val="009D224D"/>
    <w:rsid w:val="009F099E"/>
    <w:rsid w:val="009F391E"/>
    <w:rsid w:val="00A21369"/>
    <w:rsid w:val="00A2729F"/>
    <w:rsid w:val="00A52723"/>
    <w:rsid w:val="00A62EFB"/>
    <w:rsid w:val="00A70E39"/>
    <w:rsid w:val="00AA37A7"/>
    <w:rsid w:val="00AF60E3"/>
    <w:rsid w:val="00B07D15"/>
    <w:rsid w:val="00B41C13"/>
    <w:rsid w:val="00B56AE2"/>
    <w:rsid w:val="00BD300B"/>
    <w:rsid w:val="00BD620B"/>
    <w:rsid w:val="00C158BD"/>
    <w:rsid w:val="00C3144D"/>
    <w:rsid w:val="00C421CF"/>
    <w:rsid w:val="00C86AA1"/>
    <w:rsid w:val="00CB5963"/>
    <w:rsid w:val="00D006AA"/>
    <w:rsid w:val="00D35E9A"/>
    <w:rsid w:val="00D475A5"/>
    <w:rsid w:val="00D53081"/>
    <w:rsid w:val="00D77766"/>
    <w:rsid w:val="00DA485D"/>
    <w:rsid w:val="00DC1D8B"/>
    <w:rsid w:val="00DE6BDA"/>
    <w:rsid w:val="00E02682"/>
    <w:rsid w:val="00E11A00"/>
    <w:rsid w:val="00E11F75"/>
    <w:rsid w:val="00E154B0"/>
    <w:rsid w:val="00E22169"/>
    <w:rsid w:val="00E27202"/>
    <w:rsid w:val="00E33B67"/>
    <w:rsid w:val="00E4283C"/>
    <w:rsid w:val="00E43201"/>
    <w:rsid w:val="00E508E2"/>
    <w:rsid w:val="00E50FA6"/>
    <w:rsid w:val="00E57399"/>
    <w:rsid w:val="00E60735"/>
    <w:rsid w:val="00E74084"/>
    <w:rsid w:val="00E804F3"/>
    <w:rsid w:val="00E97AEC"/>
    <w:rsid w:val="00EC3BC2"/>
    <w:rsid w:val="00EE0B85"/>
    <w:rsid w:val="00F06804"/>
    <w:rsid w:val="00F12BDC"/>
    <w:rsid w:val="00F20652"/>
    <w:rsid w:val="00F3106B"/>
    <w:rsid w:val="00F441DA"/>
    <w:rsid w:val="00F4514B"/>
    <w:rsid w:val="00F621F6"/>
    <w:rsid w:val="00F62AE5"/>
    <w:rsid w:val="00F670C4"/>
    <w:rsid w:val="00FD265B"/>
    <w:rsid w:val="00FE61D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1DA"/>
  </w:style>
  <w:style w:type="paragraph" w:styleId="1">
    <w:name w:val="heading 1"/>
    <w:basedOn w:val="a"/>
    <w:next w:val="a"/>
    <w:link w:val="10"/>
    <w:qFormat/>
    <w:rsid w:val="001073E2"/>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link w:val="20"/>
    <w:qFormat/>
    <w:rsid w:val="001073E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D265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D265B"/>
  </w:style>
  <w:style w:type="paragraph" w:styleId="a5">
    <w:name w:val="footer"/>
    <w:basedOn w:val="a"/>
    <w:link w:val="a6"/>
    <w:uiPriority w:val="99"/>
    <w:unhideWhenUsed/>
    <w:rsid w:val="00FD265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D265B"/>
  </w:style>
  <w:style w:type="paragraph" w:styleId="a7">
    <w:name w:val="List Paragraph"/>
    <w:basedOn w:val="a"/>
    <w:uiPriority w:val="34"/>
    <w:qFormat/>
    <w:rsid w:val="00FD265B"/>
    <w:pPr>
      <w:ind w:left="720"/>
      <w:contextualSpacing/>
    </w:pPr>
  </w:style>
  <w:style w:type="paragraph" w:customStyle="1" w:styleId="11">
    <w:name w:val="Знак Знак Знак Знак1 Знак Знак Знак Знак Знак Знак"/>
    <w:basedOn w:val="a"/>
    <w:rsid w:val="00D35E9A"/>
    <w:pPr>
      <w:spacing w:after="0" w:line="240" w:lineRule="auto"/>
    </w:pPr>
    <w:rPr>
      <w:rFonts w:ascii="Verdana" w:eastAsia="Times New Roman" w:hAnsi="Verdana" w:cs="Verdana"/>
      <w:sz w:val="20"/>
      <w:szCs w:val="20"/>
      <w:lang w:val="en-US" w:eastAsia="en-US"/>
    </w:rPr>
  </w:style>
  <w:style w:type="table" w:styleId="a8">
    <w:name w:val="Table Grid"/>
    <w:basedOn w:val="a1"/>
    <w:uiPriority w:val="59"/>
    <w:rsid w:val="00E50F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270200"/>
    <w:pPr>
      <w:spacing w:after="0" w:line="240" w:lineRule="auto"/>
    </w:pPr>
    <w:rPr>
      <w:rFonts w:ascii="Calibri" w:eastAsia="Times New Roman" w:hAnsi="Calibri" w:cs="Times New Roman"/>
    </w:rPr>
  </w:style>
  <w:style w:type="paragraph" w:styleId="aa">
    <w:name w:val="Normal (Web)"/>
    <w:basedOn w:val="a"/>
    <w:unhideWhenUsed/>
    <w:rsid w:val="001073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073E2"/>
  </w:style>
  <w:style w:type="character" w:styleId="ab">
    <w:name w:val="Emphasis"/>
    <w:basedOn w:val="a0"/>
    <w:qFormat/>
    <w:rsid w:val="001073E2"/>
    <w:rPr>
      <w:i/>
      <w:iCs/>
    </w:rPr>
  </w:style>
  <w:style w:type="character" w:customStyle="1" w:styleId="10">
    <w:name w:val="Заголовок 1 Знак"/>
    <w:basedOn w:val="a0"/>
    <w:link w:val="1"/>
    <w:rsid w:val="001073E2"/>
    <w:rPr>
      <w:rFonts w:ascii="Arial" w:eastAsia="Times New Roman" w:hAnsi="Arial" w:cs="Arial"/>
      <w:b/>
      <w:bCs/>
      <w:kern w:val="32"/>
      <w:sz w:val="32"/>
      <w:szCs w:val="32"/>
    </w:rPr>
  </w:style>
  <w:style w:type="character" w:customStyle="1" w:styleId="20">
    <w:name w:val="Заголовок 2 Знак"/>
    <w:basedOn w:val="a0"/>
    <w:link w:val="2"/>
    <w:rsid w:val="001073E2"/>
    <w:rPr>
      <w:rFonts w:ascii="Times New Roman" w:eastAsia="Times New Roman" w:hAnsi="Times New Roman" w:cs="Times New Roman"/>
      <w:b/>
      <w:bCs/>
      <w:sz w:val="36"/>
      <w:szCs w:val="36"/>
    </w:rPr>
  </w:style>
  <w:style w:type="paragraph" w:styleId="ac">
    <w:name w:val="Balloon Text"/>
    <w:basedOn w:val="a"/>
    <w:link w:val="ad"/>
    <w:uiPriority w:val="99"/>
    <w:semiHidden/>
    <w:unhideWhenUsed/>
    <w:rsid w:val="001073E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073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4274626">
      <w:bodyDiv w:val="1"/>
      <w:marLeft w:val="0"/>
      <w:marRight w:val="0"/>
      <w:marTop w:val="0"/>
      <w:marBottom w:val="0"/>
      <w:divBdr>
        <w:top w:val="none" w:sz="0" w:space="0" w:color="auto"/>
        <w:left w:val="none" w:sz="0" w:space="0" w:color="auto"/>
        <w:bottom w:val="none" w:sz="0" w:space="0" w:color="auto"/>
        <w:right w:val="none" w:sz="0" w:space="0" w:color="auto"/>
      </w:divBdr>
    </w:div>
    <w:div w:id="12269133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BB469-8CBF-4A04-9973-83592F7FB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7679</Words>
  <Characters>4378</Characters>
  <Application>Microsoft Office Word</Application>
  <DocSecurity>0</DocSecurity>
  <Lines>36</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2</Company>
  <LinksUpToDate>false</LinksUpToDate>
  <CharactersWithSpaces>12033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golova_OTG</dc:creator>
  <cp:lastModifiedBy>Татьяна</cp:lastModifiedBy>
  <cp:revision>11</cp:revision>
  <cp:lastPrinted>2022-11-02T12:26:00Z</cp:lastPrinted>
  <dcterms:created xsi:type="dcterms:W3CDTF">2022-11-02T06:26:00Z</dcterms:created>
  <dcterms:modified xsi:type="dcterms:W3CDTF">2022-11-03T12:22:00Z</dcterms:modified>
</cp:coreProperties>
</file>