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Pr="00C249CB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Pr="00C249CB" w:rsidRDefault="00AB592A" w:rsidP="00CD1E52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  </w:t>
      </w:r>
      <w:bookmarkStart w:id="0" w:name="_GoBack"/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785239" w:rsidRPr="00C249CB">
        <w:rPr>
          <w:sz w:val="28"/>
          <w:szCs w:val="28"/>
          <w:lang w:val="uk-UA"/>
        </w:rPr>
        <w:t>третьої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</w:t>
      </w:r>
      <w:proofErr w:type="spellStart"/>
      <w:r w:rsidR="0092063B" w:rsidRPr="00C249CB">
        <w:rPr>
          <w:sz w:val="28"/>
          <w:szCs w:val="28"/>
          <w:lang w:val="uk-UA"/>
        </w:rPr>
        <w:t>Козелецької</w:t>
      </w:r>
      <w:proofErr w:type="spellEnd"/>
      <w:r w:rsidR="0092063B" w:rsidRPr="00C249CB">
        <w:rPr>
          <w:sz w:val="28"/>
          <w:szCs w:val="28"/>
          <w:lang w:val="uk-UA"/>
        </w:rPr>
        <w:t xml:space="preserve"> селищної ради восьмого скликання від </w:t>
      </w:r>
      <w:r w:rsidR="00955A77" w:rsidRPr="00C249CB">
        <w:rPr>
          <w:sz w:val="28"/>
          <w:szCs w:val="28"/>
          <w:lang w:val="uk-UA"/>
        </w:rPr>
        <w:t>05 травня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CD1E52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CD1E52">
        <w:rPr>
          <w:sz w:val="28"/>
          <w:szCs w:val="28"/>
          <w:lang w:val="uk-UA"/>
        </w:rPr>
        <w:t>156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785239" w:rsidRPr="00C249CB">
        <w:rPr>
          <w:sz w:val="28"/>
          <w:szCs w:val="28"/>
          <w:lang w:val="uk-UA"/>
        </w:rPr>
        <w:t>3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bookmarkEnd w:id="0"/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</w:t>
      </w:r>
      <w:proofErr w:type="spellEnd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C249CB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C249CB" w:rsidRPr="00C249CB" w:rsidTr="00C249CB">
        <w:tc>
          <w:tcPr>
            <w:tcW w:w="704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</w:tcPr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</w:t>
            </w:r>
            <w:r w:rsidR="00955A77" w:rsidRPr="00C249CB">
              <w:rPr>
                <w:sz w:val="28"/>
                <w:szCs w:val="20"/>
                <w:lang w:val="uk-UA"/>
              </w:rPr>
              <w:t>71</w:t>
            </w:r>
            <w:r w:rsidRPr="00C249CB">
              <w:rPr>
                <w:sz w:val="28"/>
                <w:szCs w:val="20"/>
                <w:lang w:val="uk-UA"/>
              </w:rPr>
              <w:t>:0</w:t>
            </w:r>
            <w:r w:rsidR="00955A77" w:rsidRPr="00C249CB">
              <w:rPr>
                <w:sz w:val="28"/>
                <w:szCs w:val="20"/>
                <w:lang w:val="uk-UA"/>
              </w:rPr>
              <w:t>304</w:t>
            </w:r>
          </w:p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C249CB" w:rsidRDefault="001E7EEB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1,</w:t>
            </w:r>
            <w:r w:rsidR="00955A77" w:rsidRPr="00C249CB">
              <w:rPr>
                <w:sz w:val="28"/>
                <w:szCs w:val="20"/>
                <w:lang w:val="uk-UA"/>
              </w:rPr>
              <w:t>9574</w:t>
            </w:r>
          </w:p>
        </w:tc>
        <w:tc>
          <w:tcPr>
            <w:tcW w:w="1163" w:type="dxa"/>
          </w:tcPr>
          <w:p w:rsidR="001E7EEB" w:rsidRPr="00C249CB" w:rsidRDefault="001E7EEB" w:rsidP="00EF01D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1E7EEB" w:rsidRPr="00C249CB" w:rsidRDefault="00955A77" w:rsidP="00955A77">
            <w:pPr>
              <w:pStyle w:val="a4"/>
              <w:ind w:left="0" w:right="37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Для ведення </w:t>
            </w:r>
            <w:r w:rsidR="001E7EEB" w:rsidRPr="00C249CB">
              <w:rPr>
                <w:sz w:val="28"/>
                <w:szCs w:val="20"/>
                <w:lang w:val="uk-UA"/>
              </w:rPr>
              <w:t>товарн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сільськогосподарськ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виробництв</w:t>
            </w:r>
            <w:r w:rsidRPr="00C249CB">
              <w:rPr>
                <w:sz w:val="28"/>
                <w:szCs w:val="20"/>
                <w:lang w:val="uk-UA"/>
              </w:rPr>
              <w:t>а</w:t>
            </w:r>
          </w:p>
        </w:tc>
        <w:tc>
          <w:tcPr>
            <w:tcW w:w="1609" w:type="dxa"/>
          </w:tcPr>
          <w:p w:rsidR="001E7EE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45256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6</w:t>
            </w:r>
          </w:p>
        </w:tc>
      </w:tr>
      <w:tr w:rsidR="00C249CB" w:rsidRPr="00C249CB" w:rsidTr="00C249CB">
        <w:tc>
          <w:tcPr>
            <w:tcW w:w="704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7422081800:35:095:0335</w:t>
            </w:r>
          </w:p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955A77" w:rsidRPr="00C249CB" w:rsidRDefault="00955A77" w:rsidP="00955A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55A77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42972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44305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95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44169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31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45</w:t>
            </w:r>
          </w:p>
        </w:tc>
      </w:tr>
      <w:tr w:rsidR="00C249CB" w:rsidRPr="00C249CB" w:rsidTr="00C249CB">
        <w:trPr>
          <w:trHeight w:val="699"/>
        </w:trPr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42973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340DFE" w:rsidRDefault="00340DFE" w:rsidP="00340DFE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48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11.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48361,25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56922,97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43753,89</w:t>
            </w: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340DFE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42974,86</w:t>
            </w:r>
          </w:p>
        </w:tc>
      </w:tr>
      <w:tr w:rsidR="00575046" w:rsidRPr="00C249CB" w:rsidTr="00C249CB">
        <w:tc>
          <w:tcPr>
            <w:tcW w:w="704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75046" w:rsidRPr="00C249CB" w:rsidRDefault="00575046" w:rsidP="005750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75046" w:rsidRPr="00C249CB" w:rsidRDefault="00340DFE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42598,74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44591,66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42478,34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43099,25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42693,76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43241,39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45623,78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43129,56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</w:t>
            </w:r>
            <w:r w:rsidR="007B0E50">
              <w:rPr>
                <w:sz w:val="28"/>
                <w:szCs w:val="20"/>
                <w:lang w:val="uk-UA"/>
              </w:rPr>
              <w:t>0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7B0E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43125,17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43028,84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43765,34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47345,19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48039,97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1,9739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45695,14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340DFE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45405,77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45406,79</w:t>
            </w: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340DFE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45378,31</w:t>
            </w:r>
          </w:p>
        </w:tc>
      </w:tr>
    </w:tbl>
    <w:p w:rsidR="003838EE" w:rsidRPr="00C249CB" w:rsidRDefault="00340DFE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                                                      72,6941                                                                                                       1558233,96 </w:t>
      </w:r>
    </w:p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AB59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1E6" w:rsidRDefault="00A761E6" w:rsidP="00755453">
      <w:pPr>
        <w:spacing w:after="0" w:line="240" w:lineRule="auto"/>
      </w:pPr>
      <w:r>
        <w:separator/>
      </w:r>
    </w:p>
  </w:endnote>
  <w:endnote w:type="continuationSeparator" w:id="0">
    <w:p w:rsidR="00A761E6" w:rsidRDefault="00A761E6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1E6" w:rsidRDefault="00A761E6" w:rsidP="00755453">
      <w:pPr>
        <w:spacing w:after="0" w:line="240" w:lineRule="auto"/>
      </w:pPr>
      <w:r>
        <w:separator/>
      </w:r>
    </w:p>
  </w:footnote>
  <w:footnote w:type="continuationSeparator" w:id="0">
    <w:p w:rsidR="00A761E6" w:rsidRDefault="00A761E6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E7EEB"/>
    <w:rsid w:val="00257305"/>
    <w:rsid w:val="002609DC"/>
    <w:rsid w:val="00336F45"/>
    <w:rsid w:val="00340DFE"/>
    <w:rsid w:val="003838EE"/>
    <w:rsid w:val="0044678F"/>
    <w:rsid w:val="004539AF"/>
    <w:rsid w:val="004604BA"/>
    <w:rsid w:val="004A027A"/>
    <w:rsid w:val="004E17E6"/>
    <w:rsid w:val="00502D90"/>
    <w:rsid w:val="0051094E"/>
    <w:rsid w:val="00575046"/>
    <w:rsid w:val="00576D55"/>
    <w:rsid w:val="005A3C13"/>
    <w:rsid w:val="006030DB"/>
    <w:rsid w:val="006D2B11"/>
    <w:rsid w:val="00752E27"/>
    <w:rsid w:val="00755453"/>
    <w:rsid w:val="007577B2"/>
    <w:rsid w:val="00785239"/>
    <w:rsid w:val="007B0E50"/>
    <w:rsid w:val="007D2DF8"/>
    <w:rsid w:val="00860AF9"/>
    <w:rsid w:val="0087530D"/>
    <w:rsid w:val="00895683"/>
    <w:rsid w:val="008E046E"/>
    <w:rsid w:val="00916C74"/>
    <w:rsid w:val="0092063B"/>
    <w:rsid w:val="00955A77"/>
    <w:rsid w:val="00957628"/>
    <w:rsid w:val="00981DA4"/>
    <w:rsid w:val="009A3D98"/>
    <w:rsid w:val="009E0144"/>
    <w:rsid w:val="00A52ECF"/>
    <w:rsid w:val="00A761E6"/>
    <w:rsid w:val="00AB592A"/>
    <w:rsid w:val="00AE2782"/>
    <w:rsid w:val="00B56663"/>
    <w:rsid w:val="00BF0573"/>
    <w:rsid w:val="00C10316"/>
    <w:rsid w:val="00C22B68"/>
    <w:rsid w:val="00C249CB"/>
    <w:rsid w:val="00C523FF"/>
    <w:rsid w:val="00C71FA9"/>
    <w:rsid w:val="00C74DC5"/>
    <w:rsid w:val="00CD1E52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9</cp:revision>
  <cp:lastPrinted>2020-09-28T13:25:00Z</cp:lastPrinted>
  <dcterms:created xsi:type="dcterms:W3CDTF">2023-04-19T09:04:00Z</dcterms:created>
  <dcterms:modified xsi:type="dcterms:W3CDTF">2023-04-26T05:55:00Z</dcterms:modified>
</cp:coreProperties>
</file>