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35C19" w:rsidP="003B06C8">
      <w:pPr>
        <w:pStyle w:val="2"/>
        <w:spacing w:before="0"/>
        <w:rPr>
          <w:rFonts w:ascii="Times New Roman" w:hAnsi="Times New Roman"/>
          <w:b w:val="0"/>
          <w:color w:val="auto"/>
          <w:sz w:val="28"/>
          <w:szCs w:val="28"/>
          <w:lang w:val="uk-UA"/>
        </w:rPr>
      </w:pPr>
      <w:r w:rsidRPr="00635C19">
        <w:rPr>
          <w:rFonts w:ascii="Times New Roman" w:hAnsi="Times New Roman"/>
          <w:b w:val="0"/>
          <w:color w:val="auto"/>
          <w:sz w:val="28"/>
          <w:szCs w:val="28"/>
          <w:lang w:val="uk-UA"/>
        </w:rPr>
        <w:t xml:space="preserve">05 травня  </w:t>
      </w:r>
      <w:bookmarkStart w:id="0" w:name="_GoBack"/>
      <w:bookmarkEnd w:id="0"/>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5C19">
        <w:rPr>
          <w:rFonts w:ascii="Times New Roman" w:hAnsi="Times New Roman"/>
          <w:b w:val="0"/>
          <w:color w:val="auto"/>
          <w:sz w:val="28"/>
          <w:szCs w:val="28"/>
          <w:lang w:val="uk-UA"/>
        </w:rPr>
        <w:t>126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 xml:space="preserve">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га, </w:t>
      </w:r>
      <w:r w:rsidR="005F6CD9">
        <w:rPr>
          <w:sz w:val="28"/>
          <w:szCs w:val="28"/>
          <w:lang w:val="uk-UA"/>
        </w:rPr>
        <w:t>за</w:t>
      </w:r>
      <w:r>
        <w:rPr>
          <w:sz w:val="28"/>
          <w:szCs w:val="28"/>
          <w:lang w:val="uk-UA"/>
        </w:rPr>
        <w:t xml:space="preserve"> межам</w:t>
      </w:r>
      <w:r w:rsidR="005F6CD9">
        <w:rPr>
          <w:sz w:val="28"/>
          <w:szCs w:val="28"/>
          <w:lang w:val="uk-UA"/>
        </w:rPr>
        <w:t xml:space="preserve">и </w:t>
      </w:r>
      <w:r>
        <w:rPr>
          <w:sz w:val="28"/>
          <w:szCs w:val="28"/>
          <w:lang w:val="uk-UA"/>
        </w:rPr>
        <w:t xml:space="preserve"> с. </w:t>
      </w:r>
      <w:proofErr w:type="spellStart"/>
      <w:r>
        <w:rPr>
          <w:sz w:val="28"/>
          <w:szCs w:val="28"/>
          <w:lang w:val="uk-UA"/>
        </w:rPr>
        <w:t>Новики</w:t>
      </w:r>
      <w:proofErr w:type="spellEnd"/>
    </w:p>
    <w:p w:rsidR="00AC3D77" w:rsidRDefault="00AC3D77" w:rsidP="00AC3D77">
      <w:pPr>
        <w:spacing w:line="276" w:lineRule="auto"/>
        <w:rPr>
          <w:lang w:val="uk-UA"/>
        </w:rPr>
      </w:pPr>
    </w:p>
    <w:p w:rsidR="00AC3D77" w:rsidRDefault="00AC3D77" w:rsidP="00AC3D77">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AC3D77">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w:t>
      </w:r>
      <w:r w:rsidR="005F6CD9">
        <w:rPr>
          <w:sz w:val="28"/>
          <w:szCs w:val="28"/>
          <w:lang w:val="uk-UA"/>
        </w:rPr>
        <w:t>6</w:t>
      </w:r>
      <w:r>
        <w:rPr>
          <w:sz w:val="28"/>
          <w:szCs w:val="28"/>
          <w:lang w:val="uk-UA"/>
        </w:rPr>
        <w:t>0</w:t>
      </w:r>
      <w:r w:rsidR="005F6CD9">
        <w:rPr>
          <w:sz w:val="28"/>
          <w:szCs w:val="28"/>
          <w:lang w:val="uk-UA"/>
        </w:rPr>
        <w:t>0</w:t>
      </w:r>
      <w:r>
        <w:rPr>
          <w:sz w:val="28"/>
          <w:szCs w:val="28"/>
          <w:lang w:val="uk-UA"/>
        </w:rPr>
        <w:t>:68:</w:t>
      </w:r>
      <w:r w:rsidR="005F6CD9">
        <w:rPr>
          <w:sz w:val="28"/>
          <w:szCs w:val="28"/>
          <w:lang w:val="uk-UA"/>
        </w:rPr>
        <w:t>153</w:t>
      </w:r>
      <w:r>
        <w:rPr>
          <w:sz w:val="28"/>
          <w:szCs w:val="28"/>
          <w:lang w:val="uk-UA"/>
        </w:rPr>
        <w:t>:000</w:t>
      </w:r>
      <w:r w:rsidR="005F6CD9">
        <w:rPr>
          <w:sz w:val="28"/>
          <w:szCs w:val="28"/>
          <w:lang w:val="uk-UA"/>
        </w:rPr>
        <w:t>5</w:t>
      </w:r>
      <w:r>
        <w:rPr>
          <w:sz w:val="28"/>
          <w:szCs w:val="28"/>
          <w:lang w:val="uk-UA"/>
        </w:rPr>
        <w:t xml:space="preserve"> </w:t>
      </w:r>
      <w:r w:rsidR="005F6CD9">
        <w:rPr>
          <w:sz w:val="28"/>
          <w:szCs w:val="28"/>
          <w:lang w:val="uk-UA"/>
        </w:rPr>
        <w:t>за</w:t>
      </w:r>
      <w:r>
        <w:rPr>
          <w:sz w:val="28"/>
          <w:szCs w:val="28"/>
          <w:lang w:val="uk-UA"/>
        </w:rPr>
        <w:t xml:space="preserve"> межа</w:t>
      </w:r>
      <w:r w:rsidR="005F6CD9">
        <w:rPr>
          <w:sz w:val="28"/>
          <w:szCs w:val="28"/>
          <w:lang w:val="uk-UA"/>
        </w:rPr>
        <w:t>ми</w:t>
      </w:r>
      <w:r>
        <w:rPr>
          <w:sz w:val="28"/>
          <w:szCs w:val="28"/>
          <w:lang w:val="uk-UA"/>
        </w:rPr>
        <w:t xml:space="preserve">     с. </w:t>
      </w:r>
      <w:proofErr w:type="spellStart"/>
      <w:r>
        <w:rPr>
          <w:sz w:val="28"/>
          <w:szCs w:val="28"/>
          <w:lang w:val="uk-UA"/>
        </w:rPr>
        <w:t>Новики</w:t>
      </w:r>
      <w:proofErr w:type="spellEnd"/>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AC3D77" w:rsidP="00AC3D77">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 xml:space="preserve">житлово-комунального господарства, комунальної </w:t>
      </w:r>
      <w:r w:rsidRPr="0024377F">
        <w:rPr>
          <w:sz w:val="28"/>
          <w:szCs w:val="28"/>
          <w:lang w:val="uk-UA"/>
        </w:rPr>
        <w:lastRenderedPageBreak/>
        <w:t>власності, будівництва, земельних відносин та питань надзвичайних ситуацій.</w:t>
      </w: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635C19">
      <w:pgSz w:w="11906" w:h="16838"/>
      <w:pgMar w:top="127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DE1" w:rsidRDefault="009D0DE1" w:rsidP="002853C1">
      <w:r>
        <w:separator/>
      </w:r>
    </w:p>
  </w:endnote>
  <w:endnote w:type="continuationSeparator" w:id="0">
    <w:p w:rsidR="009D0DE1" w:rsidRDefault="009D0DE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DE1" w:rsidRDefault="009D0DE1" w:rsidP="002853C1">
      <w:r>
        <w:separator/>
      </w:r>
    </w:p>
  </w:footnote>
  <w:footnote w:type="continuationSeparator" w:id="0">
    <w:p w:rsidR="009D0DE1" w:rsidRDefault="009D0DE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466C6"/>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6CD9"/>
    <w:rsid w:val="00607A03"/>
    <w:rsid w:val="006107AF"/>
    <w:rsid w:val="0061421F"/>
    <w:rsid w:val="00616186"/>
    <w:rsid w:val="00617F5F"/>
    <w:rsid w:val="0062024E"/>
    <w:rsid w:val="0062043C"/>
    <w:rsid w:val="00623D8A"/>
    <w:rsid w:val="00626BBA"/>
    <w:rsid w:val="00630AC2"/>
    <w:rsid w:val="006359AA"/>
    <w:rsid w:val="00635C19"/>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0DE1"/>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0935"/>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1366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5</cp:revision>
  <cp:lastPrinted>2022-02-18T06:47:00Z</cp:lastPrinted>
  <dcterms:created xsi:type="dcterms:W3CDTF">2023-04-20T07:03:00Z</dcterms:created>
  <dcterms:modified xsi:type="dcterms:W3CDTF">2023-04-24T12:23:00Z</dcterms:modified>
</cp:coreProperties>
</file>