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0A1" w:rsidRDefault="00C700A1" w:rsidP="00C700A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C700A1" w:rsidP="00C700A1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741677">
        <w:rPr>
          <w:noProof/>
          <w:sz w:val="28"/>
          <w:szCs w:val="28"/>
        </w:rPr>
        <w:drawing>
          <wp:inline distT="0" distB="0" distL="0" distR="0">
            <wp:extent cx="431165" cy="582295"/>
            <wp:effectExtent l="0" t="0" r="6985" b="825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543C7" w:rsidP="00B543C7">
      <w:pPr>
        <w:pStyle w:val="2"/>
        <w:ind w:left="-14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812C7">
        <w:rPr>
          <w:sz w:val="28"/>
          <w:szCs w:val="28"/>
          <w:lang w:val="uk-UA"/>
        </w:rPr>
        <w:t>двадцять 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2B6089" w:rsidRDefault="002B6089" w:rsidP="002B6089">
      <w:pPr>
        <w:tabs>
          <w:tab w:val="left" w:pos="2775"/>
        </w:tabs>
        <w:spacing w:line="276" w:lineRule="auto"/>
        <w:rPr>
          <w:sz w:val="10"/>
          <w:szCs w:val="10"/>
          <w:lang w:val="uk-UA"/>
        </w:rPr>
      </w:pPr>
      <w:r>
        <w:rPr>
          <w:sz w:val="28"/>
          <w:szCs w:val="28"/>
          <w:lang w:val="uk-UA"/>
        </w:rPr>
        <w:tab/>
      </w:r>
    </w:p>
    <w:p w:rsidR="00D35E90" w:rsidRPr="00127D54" w:rsidRDefault="00164DE8" w:rsidP="00D35E90">
      <w:pPr>
        <w:spacing w:line="276" w:lineRule="auto"/>
        <w:rPr>
          <w:sz w:val="28"/>
          <w:szCs w:val="28"/>
          <w:lang w:val="uk-UA"/>
        </w:rPr>
      </w:pPr>
      <w:bookmarkStart w:id="0" w:name="_GoBack"/>
      <w:r w:rsidRPr="00164DE8">
        <w:rPr>
          <w:sz w:val="28"/>
          <w:szCs w:val="28"/>
          <w:lang w:val="uk-UA"/>
        </w:rPr>
        <w:t>05 травня</w:t>
      </w:r>
      <w:r w:rsidRPr="00164DE8">
        <w:rPr>
          <w:b/>
          <w:sz w:val="28"/>
          <w:szCs w:val="28"/>
          <w:lang w:val="uk-UA"/>
        </w:rPr>
        <w:t xml:space="preserve"> </w:t>
      </w:r>
      <w:r w:rsidRPr="00164DE8">
        <w:rPr>
          <w:sz w:val="28"/>
          <w:szCs w:val="28"/>
          <w:lang w:val="uk-UA"/>
        </w:rPr>
        <w:t xml:space="preserve"> </w:t>
      </w:r>
      <w:bookmarkEnd w:id="0"/>
      <w:r w:rsidR="003F2876">
        <w:rPr>
          <w:sz w:val="28"/>
          <w:szCs w:val="28"/>
          <w:lang w:val="uk-UA"/>
        </w:rPr>
        <w:t>202</w:t>
      </w:r>
      <w:r w:rsidR="009812C7">
        <w:rPr>
          <w:sz w:val="28"/>
          <w:szCs w:val="28"/>
          <w:lang w:val="uk-UA"/>
        </w:rPr>
        <w:t>3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80636">
        <w:rPr>
          <w:sz w:val="28"/>
          <w:szCs w:val="28"/>
          <w:lang w:val="uk-UA"/>
        </w:rPr>
        <w:t xml:space="preserve"> </w:t>
      </w:r>
      <w:r w:rsidR="00164DE8">
        <w:rPr>
          <w:sz w:val="28"/>
          <w:szCs w:val="28"/>
          <w:lang w:val="uk-UA"/>
        </w:rPr>
        <w:t>154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9812C7">
        <w:rPr>
          <w:color w:val="000000" w:themeColor="text1"/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E34F5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1E34F5" w:rsidRPr="001E34F5">
        <w:rPr>
          <w:sz w:val="28"/>
          <w:szCs w:val="28"/>
          <w:lang w:val="uk-UA"/>
        </w:rPr>
        <w:t>розміщення</w:t>
      </w:r>
      <w:r w:rsidR="009812C7">
        <w:rPr>
          <w:sz w:val="28"/>
          <w:szCs w:val="28"/>
          <w:lang w:val="uk-UA"/>
        </w:rPr>
        <w:t xml:space="preserve"> та</w:t>
      </w:r>
    </w:p>
    <w:p w:rsidR="001E34F5" w:rsidRDefault="001E34F5" w:rsidP="009812C7">
      <w:pPr>
        <w:rPr>
          <w:sz w:val="28"/>
          <w:szCs w:val="28"/>
          <w:lang w:val="uk-UA"/>
        </w:rPr>
      </w:pPr>
      <w:r w:rsidRPr="001E34F5">
        <w:rPr>
          <w:sz w:val="28"/>
          <w:szCs w:val="28"/>
          <w:lang w:val="uk-UA"/>
        </w:rPr>
        <w:t xml:space="preserve">експлуатації </w:t>
      </w:r>
      <w:r w:rsidR="009812C7">
        <w:rPr>
          <w:sz w:val="28"/>
          <w:szCs w:val="28"/>
          <w:lang w:val="uk-UA"/>
        </w:rPr>
        <w:t xml:space="preserve">основних, підсобних і допоміжних </w:t>
      </w:r>
    </w:p>
    <w:p w:rsidR="009812C7" w:rsidRDefault="009812C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будівель та споруд технічної інфраструктури</w:t>
      </w:r>
    </w:p>
    <w:p w:rsidR="009812C7" w:rsidRDefault="009812C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(виробництва та розподілення газу, постачання пари та </w:t>
      </w:r>
    </w:p>
    <w:p w:rsidR="009812C7" w:rsidRDefault="009812C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Гарячої води, збирання, очищення та розподілення води)</w:t>
      </w:r>
    </w:p>
    <w:p w:rsidR="009812C7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>в оренду</w:t>
      </w:r>
      <w:r>
        <w:rPr>
          <w:sz w:val="28"/>
          <w:szCs w:val="28"/>
          <w:lang w:val="uk-UA"/>
        </w:rPr>
        <w:t xml:space="preserve">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</w:t>
      </w:r>
      <w:r w:rsidR="009812C7">
        <w:rPr>
          <w:sz w:val="28"/>
          <w:szCs w:val="28"/>
          <w:lang w:val="uk-UA"/>
        </w:rPr>
        <w:t>газ</w:t>
      </w:r>
      <w:proofErr w:type="spellEnd"/>
      <w:r w:rsidR="001E34F5">
        <w:rPr>
          <w:sz w:val="28"/>
          <w:szCs w:val="28"/>
          <w:lang w:val="uk-UA"/>
        </w:rPr>
        <w:t>»</w:t>
      </w:r>
      <w:r w:rsidR="00473B99">
        <w:rPr>
          <w:sz w:val="28"/>
          <w:szCs w:val="28"/>
          <w:lang w:val="uk-UA"/>
        </w:rPr>
        <w:t>,</w:t>
      </w:r>
      <w:r w:rsidR="009812C7">
        <w:rPr>
          <w:sz w:val="28"/>
          <w:szCs w:val="28"/>
          <w:lang w:val="uk-UA"/>
        </w:rPr>
        <w:t xml:space="preserve"> </w:t>
      </w:r>
      <w:r w:rsidR="00473B99">
        <w:rPr>
          <w:sz w:val="28"/>
          <w:szCs w:val="28"/>
          <w:lang w:val="uk-UA"/>
        </w:rPr>
        <w:t>орієнтовною</w:t>
      </w:r>
    </w:p>
    <w:p w:rsidR="00473B99" w:rsidRPr="00290AA6" w:rsidRDefault="00473B99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0,00</w:t>
      </w:r>
      <w:r w:rsidR="009812C7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 xml:space="preserve"> га</w:t>
      </w:r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B543C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 w:rsidR="001E34F5">
        <w:rPr>
          <w:sz w:val="28"/>
          <w:szCs w:val="28"/>
          <w:lang w:val="uk-UA"/>
        </w:rPr>
        <w:t xml:space="preserve">клопотання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</w:t>
      </w:r>
      <w:r w:rsidR="009812C7">
        <w:rPr>
          <w:sz w:val="28"/>
          <w:szCs w:val="28"/>
          <w:lang w:val="uk-UA"/>
        </w:rPr>
        <w:t>газ</w:t>
      </w:r>
      <w:proofErr w:type="spellEnd"/>
      <w:r w:rsidR="001E34F5">
        <w:rPr>
          <w:sz w:val="28"/>
          <w:szCs w:val="28"/>
          <w:lang w:val="uk-UA"/>
        </w:rPr>
        <w:t>»</w:t>
      </w:r>
      <w:r w:rsidRPr="00290AA6">
        <w:rPr>
          <w:sz w:val="28"/>
          <w:szCs w:val="28"/>
          <w:lang w:val="uk-UA"/>
        </w:rPr>
        <w:t xml:space="preserve"> про надання дозволу на розробку </w:t>
      </w:r>
      <w:proofErr w:type="spellStart"/>
      <w:r w:rsidRPr="00290AA6">
        <w:rPr>
          <w:sz w:val="28"/>
          <w:szCs w:val="28"/>
          <w:lang w:val="uk-UA"/>
        </w:rPr>
        <w:t>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>кту</w:t>
      </w:r>
      <w:proofErr w:type="spellEnd"/>
      <w:r w:rsidRPr="00290AA6">
        <w:rPr>
          <w:sz w:val="28"/>
          <w:szCs w:val="28"/>
          <w:lang w:val="uk-UA"/>
        </w:rPr>
        <w:t xml:space="preserve">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</w:t>
      </w:r>
      <w:r w:rsidR="001E34F5">
        <w:rPr>
          <w:sz w:val="28"/>
          <w:szCs w:val="28"/>
          <w:lang w:val="uk-UA"/>
        </w:rPr>
        <w:t>,134 п.2</w:t>
      </w:r>
      <w:r>
        <w:rPr>
          <w:sz w:val="28"/>
          <w:szCs w:val="28"/>
          <w:lang w:val="uk-UA"/>
        </w:rPr>
        <w:t xml:space="preserve">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</w:t>
      </w:r>
      <w:r w:rsidR="009812C7">
        <w:rPr>
          <w:sz w:val="28"/>
          <w:szCs w:val="28"/>
          <w:lang w:val="uk-UA"/>
        </w:rPr>
        <w:t>газ</w:t>
      </w:r>
      <w:proofErr w:type="spellEnd"/>
      <w:r w:rsidR="001E34F5">
        <w:rPr>
          <w:sz w:val="28"/>
          <w:szCs w:val="28"/>
          <w:lang w:val="uk-UA"/>
        </w:rPr>
        <w:t>»</w:t>
      </w:r>
      <w:r w:rsidR="001E34F5" w:rsidRPr="00290AA6">
        <w:rPr>
          <w:sz w:val="28"/>
          <w:szCs w:val="28"/>
          <w:lang w:val="uk-UA"/>
        </w:rPr>
        <w:t xml:space="preserve"> </w:t>
      </w:r>
      <w:r w:rsidR="001E34F5">
        <w:rPr>
          <w:sz w:val="28"/>
          <w:szCs w:val="28"/>
          <w:lang w:val="uk-UA"/>
        </w:rPr>
        <w:t xml:space="preserve"> </w:t>
      </w:r>
      <w:r w:rsidRPr="00290AA6">
        <w:rPr>
          <w:sz w:val="28"/>
          <w:szCs w:val="28"/>
          <w:lang w:val="uk-UA"/>
        </w:rPr>
        <w:t>(</w:t>
      </w:r>
      <w:r w:rsidR="0011738A">
        <w:rPr>
          <w:sz w:val="28"/>
          <w:szCs w:val="28"/>
          <w:lang w:val="uk-UA"/>
        </w:rPr>
        <w:t>м.</w:t>
      </w:r>
      <w:r w:rsidR="009812C7">
        <w:rPr>
          <w:sz w:val="28"/>
          <w:szCs w:val="28"/>
          <w:lang w:val="uk-UA"/>
        </w:rPr>
        <w:t xml:space="preserve"> </w:t>
      </w:r>
      <w:r w:rsidR="001E34F5">
        <w:rPr>
          <w:sz w:val="28"/>
          <w:szCs w:val="28"/>
          <w:lang w:val="uk-UA"/>
        </w:rPr>
        <w:t xml:space="preserve">Чернігів, вул. </w:t>
      </w:r>
      <w:proofErr w:type="spellStart"/>
      <w:r w:rsidR="009812C7">
        <w:rPr>
          <w:sz w:val="28"/>
          <w:szCs w:val="28"/>
          <w:lang w:val="uk-UA"/>
        </w:rPr>
        <w:t>Любецька</w:t>
      </w:r>
      <w:proofErr w:type="spellEnd"/>
      <w:r w:rsidR="001E34F5">
        <w:rPr>
          <w:sz w:val="28"/>
          <w:szCs w:val="28"/>
          <w:lang w:val="uk-UA"/>
        </w:rPr>
        <w:t>,</w:t>
      </w:r>
      <w:r w:rsidR="00314BD1">
        <w:rPr>
          <w:sz w:val="28"/>
          <w:szCs w:val="28"/>
          <w:lang w:val="uk-UA"/>
        </w:rPr>
        <w:t xml:space="preserve"> </w:t>
      </w:r>
      <w:r w:rsidR="009812C7">
        <w:rPr>
          <w:sz w:val="28"/>
          <w:szCs w:val="28"/>
          <w:lang w:val="uk-UA"/>
        </w:rPr>
        <w:t>68</w:t>
      </w:r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 xml:space="preserve">озробку </w:t>
      </w:r>
      <w:proofErr w:type="spellStart"/>
      <w:r>
        <w:rPr>
          <w:sz w:val="28"/>
          <w:szCs w:val="28"/>
          <w:lang w:val="uk-UA"/>
        </w:rPr>
        <w:t>проє</w:t>
      </w:r>
      <w:r w:rsidRPr="00A223A6">
        <w:rPr>
          <w:sz w:val="28"/>
          <w:szCs w:val="28"/>
          <w:lang w:val="uk-UA"/>
        </w:rPr>
        <w:t>кту</w:t>
      </w:r>
      <w:proofErr w:type="spellEnd"/>
      <w:r w:rsidRPr="00A223A6">
        <w:rPr>
          <w:sz w:val="28"/>
          <w:szCs w:val="28"/>
          <w:lang w:val="uk-UA"/>
        </w:rPr>
        <w:t xml:space="preserve">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AE10A4">
        <w:rPr>
          <w:sz w:val="28"/>
          <w:szCs w:val="28"/>
          <w:lang w:val="uk-UA"/>
        </w:rPr>
        <w:t>д</w:t>
      </w:r>
      <w:r w:rsidR="001E34F5" w:rsidRPr="001E34F5">
        <w:rPr>
          <w:sz w:val="28"/>
          <w:szCs w:val="28"/>
          <w:lang w:val="uk-UA"/>
        </w:rPr>
        <w:t>ля розміщення</w:t>
      </w:r>
      <w:r w:rsidR="009812C7">
        <w:rPr>
          <w:sz w:val="28"/>
          <w:szCs w:val="28"/>
          <w:lang w:val="uk-UA"/>
        </w:rPr>
        <w:t xml:space="preserve"> та</w:t>
      </w:r>
      <w:r w:rsidR="001E34F5" w:rsidRPr="001E34F5">
        <w:rPr>
          <w:sz w:val="28"/>
          <w:szCs w:val="28"/>
          <w:lang w:val="uk-UA"/>
        </w:rPr>
        <w:t xml:space="preserve"> експлуатації </w:t>
      </w:r>
      <w:r w:rsidR="009812C7">
        <w:rPr>
          <w:sz w:val="28"/>
          <w:szCs w:val="28"/>
          <w:lang w:val="uk-UA"/>
        </w:rPr>
        <w:t>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>
        <w:rPr>
          <w:sz w:val="28"/>
          <w:szCs w:val="28"/>
          <w:lang w:val="uk-UA"/>
        </w:rPr>
        <w:t>, орієнтовною площею</w:t>
      </w:r>
      <w:r w:rsidR="001E34F5">
        <w:rPr>
          <w:sz w:val="28"/>
          <w:szCs w:val="28"/>
          <w:lang w:val="uk-UA"/>
        </w:rPr>
        <w:t xml:space="preserve"> 0,0</w:t>
      </w:r>
      <w:r w:rsidR="00473B99">
        <w:rPr>
          <w:sz w:val="28"/>
          <w:szCs w:val="28"/>
          <w:lang w:val="uk-UA"/>
        </w:rPr>
        <w:t>0</w:t>
      </w:r>
      <w:r w:rsidR="009812C7">
        <w:rPr>
          <w:sz w:val="28"/>
          <w:szCs w:val="28"/>
          <w:lang w:val="uk-UA"/>
        </w:rPr>
        <w:t>30</w:t>
      </w:r>
      <w:r w:rsidR="001E34F5">
        <w:rPr>
          <w:sz w:val="28"/>
          <w:szCs w:val="28"/>
          <w:lang w:val="uk-UA"/>
        </w:rPr>
        <w:t xml:space="preserve"> га в </w:t>
      </w:r>
      <w:r w:rsidR="009812C7">
        <w:rPr>
          <w:sz w:val="28"/>
          <w:szCs w:val="28"/>
          <w:lang w:val="uk-UA"/>
        </w:rPr>
        <w:t xml:space="preserve">межах </w:t>
      </w:r>
      <w:r w:rsidR="001E34F5">
        <w:rPr>
          <w:sz w:val="28"/>
          <w:szCs w:val="28"/>
          <w:lang w:val="uk-UA"/>
        </w:rPr>
        <w:t xml:space="preserve">с. </w:t>
      </w:r>
      <w:proofErr w:type="spellStart"/>
      <w:r w:rsidR="009812C7">
        <w:rPr>
          <w:sz w:val="28"/>
          <w:szCs w:val="28"/>
          <w:lang w:val="uk-UA"/>
        </w:rPr>
        <w:t>Бобруйки</w:t>
      </w:r>
      <w:proofErr w:type="spellEnd"/>
      <w:r w:rsidR="009812C7">
        <w:rPr>
          <w:sz w:val="28"/>
          <w:szCs w:val="28"/>
          <w:lang w:val="uk-UA"/>
        </w:rPr>
        <w:t xml:space="preserve"> вул. Лесі Українки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 погодити згідно чинного законодавства.</w:t>
      </w:r>
    </w:p>
    <w:p w:rsidR="00897057" w:rsidRPr="00062048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Pr="00062048">
        <w:rPr>
          <w:sz w:val="28"/>
          <w:szCs w:val="28"/>
          <w:lang w:val="uk-UA"/>
        </w:rPr>
        <w:lastRenderedPageBreak/>
        <w:t>власності, будівництва, земельних відносин та питань надзвичайних ситуацій.</w:t>
      </w:r>
    </w:p>
    <w:p w:rsidR="00FE5F72" w:rsidRDefault="00FE5F72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9812C7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F711C"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82D" w:rsidRDefault="00C4182D" w:rsidP="0060353E">
      <w:r>
        <w:separator/>
      </w:r>
    </w:p>
  </w:endnote>
  <w:endnote w:type="continuationSeparator" w:id="0">
    <w:p w:rsidR="00C4182D" w:rsidRDefault="00C4182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82D" w:rsidRDefault="00C4182D" w:rsidP="0060353E">
      <w:r>
        <w:separator/>
      </w:r>
    </w:p>
  </w:footnote>
  <w:footnote w:type="continuationSeparator" w:id="0">
    <w:p w:rsidR="00C4182D" w:rsidRDefault="00C4182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37CBC"/>
    <w:rsid w:val="0004137B"/>
    <w:rsid w:val="000432D9"/>
    <w:rsid w:val="000461F8"/>
    <w:rsid w:val="00046EFB"/>
    <w:rsid w:val="00054633"/>
    <w:rsid w:val="000550B2"/>
    <w:rsid w:val="00080D2B"/>
    <w:rsid w:val="0008429C"/>
    <w:rsid w:val="00087C1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1738A"/>
    <w:rsid w:val="001248A2"/>
    <w:rsid w:val="00127065"/>
    <w:rsid w:val="00134834"/>
    <w:rsid w:val="00136AD6"/>
    <w:rsid w:val="00137591"/>
    <w:rsid w:val="00140D93"/>
    <w:rsid w:val="001421B5"/>
    <w:rsid w:val="00142F4D"/>
    <w:rsid w:val="00143DAE"/>
    <w:rsid w:val="001524A9"/>
    <w:rsid w:val="00161FBE"/>
    <w:rsid w:val="001620B8"/>
    <w:rsid w:val="00164DE8"/>
    <w:rsid w:val="00174BE0"/>
    <w:rsid w:val="00174EA1"/>
    <w:rsid w:val="0018256D"/>
    <w:rsid w:val="0018364B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6799"/>
    <w:rsid w:val="001E34F5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6548D"/>
    <w:rsid w:val="00265902"/>
    <w:rsid w:val="002779C4"/>
    <w:rsid w:val="0028100F"/>
    <w:rsid w:val="002845F8"/>
    <w:rsid w:val="0028593B"/>
    <w:rsid w:val="002931A9"/>
    <w:rsid w:val="00293B01"/>
    <w:rsid w:val="002956B5"/>
    <w:rsid w:val="002A69A3"/>
    <w:rsid w:val="002B15B6"/>
    <w:rsid w:val="002B5526"/>
    <w:rsid w:val="002B6089"/>
    <w:rsid w:val="002C7185"/>
    <w:rsid w:val="002C7978"/>
    <w:rsid w:val="002C7BF3"/>
    <w:rsid w:val="002D5E27"/>
    <w:rsid w:val="002E43D9"/>
    <w:rsid w:val="002F2E54"/>
    <w:rsid w:val="002F4A91"/>
    <w:rsid w:val="00311681"/>
    <w:rsid w:val="00314BD1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7295A"/>
    <w:rsid w:val="003777E3"/>
    <w:rsid w:val="00382F5D"/>
    <w:rsid w:val="003B3E58"/>
    <w:rsid w:val="003C2C61"/>
    <w:rsid w:val="003C65B9"/>
    <w:rsid w:val="003D51C5"/>
    <w:rsid w:val="003D6862"/>
    <w:rsid w:val="003E0820"/>
    <w:rsid w:val="003E4BAE"/>
    <w:rsid w:val="003F0777"/>
    <w:rsid w:val="003F2876"/>
    <w:rsid w:val="003F4437"/>
    <w:rsid w:val="003F5E64"/>
    <w:rsid w:val="00400EBE"/>
    <w:rsid w:val="00401395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73B99"/>
    <w:rsid w:val="004751D5"/>
    <w:rsid w:val="00480636"/>
    <w:rsid w:val="004877B9"/>
    <w:rsid w:val="004927F8"/>
    <w:rsid w:val="004A0904"/>
    <w:rsid w:val="004A33DC"/>
    <w:rsid w:val="004C5654"/>
    <w:rsid w:val="004C58A5"/>
    <w:rsid w:val="004C6BDB"/>
    <w:rsid w:val="004D041F"/>
    <w:rsid w:val="004D0B30"/>
    <w:rsid w:val="004D34CD"/>
    <w:rsid w:val="004D63CA"/>
    <w:rsid w:val="004E0522"/>
    <w:rsid w:val="004F50D2"/>
    <w:rsid w:val="004F56AB"/>
    <w:rsid w:val="00500742"/>
    <w:rsid w:val="0052206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D6027"/>
    <w:rsid w:val="005E2301"/>
    <w:rsid w:val="005E3DC6"/>
    <w:rsid w:val="0060353E"/>
    <w:rsid w:val="00604ED8"/>
    <w:rsid w:val="006067FB"/>
    <w:rsid w:val="0061052F"/>
    <w:rsid w:val="00611637"/>
    <w:rsid w:val="006142DD"/>
    <w:rsid w:val="00633101"/>
    <w:rsid w:val="00640C9B"/>
    <w:rsid w:val="00652AC4"/>
    <w:rsid w:val="00654E76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0AE2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1B50"/>
    <w:rsid w:val="00753E78"/>
    <w:rsid w:val="00755F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05856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97057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252E"/>
    <w:rsid w:val="008F7C8A"/>
    <w:rsid w:val="008F7D53"/>
    <w:rsid w:val="00901A18"/>
    <w:rsid w:val="00906EEB"/>
    <w:rsid w:val="00922AAD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12C7"/>
    <w:rsid w:val="009854DA"/>
    <w:rsid w:val="00992054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62E52"/>
    <w:rsid w:val="00A63364"/>
    <w:rsid w:val="00A70E80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10A4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43C7"/>
    <w:rsid w:val="00B55B82"/>
    <w:rsid w:val="00B55DDA"/>
    <w:rsid w:val="00B6307D"/>
    <w:rsid w:val="00B76951"/>
    <w:rsid w:val="00B80213"/>
    <w:rsid w:val="00B80399"/>
    <w:rsid w:val="00B8091B"/>
    <w:rsid w:val="00B80B8B"/>
    <w:rsid w:val="00B84E79"/>
    <w:rsid w:val="00B9178E"/>
    <w:rsid w:val="00B939A8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D7B85"/>
    <w:rsid w:val="00BE0E43"/>
    <w:rsid w:val="00BF1E6D"/>
    <w:rsid w:val="00BF30F3"/>
    <w:rsid w:val="00BF76D1"/>
    <w:rsid w:val="00C01B8C"/>
    <w:rsid w:val="00C035FE"/>
    <w:rsid w:val="00C06058"/>
    <w:rsid w:val="00C1223E"/>
    <w:rsid w:val="00C16489"/>
    <w:rsid w:val="00C17036"/>
    <w:rsid w:val="00C2078C"/>
    <w:rsid w:val="00C22571"/>
    <w:rsid w:val="00C25685"/>
    <w:rsid w:val="00C25A5A"/>
    <w:rsid w:val="00C35B3E"/>
    <w:rsid w:val="00C36451"/>
    <w:rsid w:val="00C4182D"/>
    <w:rsid w:val="00C41F98"/>
    <w:rsid w:val="00C4612E"/>
    <w:rsid w:val="00C50444"/>
    <w:rsid w:val="00C57CB5"/>
    <w:rsid w:val="00C61C79"/>
    <w:rsid w:val="00C700A1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0FE1"/>
    <w:rsid w:val="00D826FD"/>
    <w:rsid w:val="00D82FFA"/>
    <w:rsid w:val="00D83A0B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9A2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E2C4A"/>
    <w:rsid w:val="00EE3A3E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7372E"/>
    <w:rsid w:val="00F95AA1"/>
    <w:rsid w:val="00F95EA8"/>
    <w:rsid w:val="00FA109B"/>
    <w:rsid w:val="00FA5A7B"/>
    <w:rsid w:val="00FB1512"/>
    <w:rsid w:val="00FB406D"/>
    <w:rsid w:val="00FC359D"/>
    <w:rsid w:val="00FD1379"/>
    <w:rsid w:val="00FD7132"/>
    <w:rsid w:val="00FE1C17"/>
    <w:rsid w:val="00FE29E3"/>
    <w:rsid w:val="00FE5F72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53AD8-6092-4115-9E18-DE23A498A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9</cp:revision>
  <cp:lastPrinted>2021-12-08T06:42:00Z</cp:lastPrinted>
  <dcterms:created xsi:type="dcterms:W3CDTF">2023-04-14T07:34:00Z</dcterms:created>
  <dcterms:modified xsi:type="dcterms:W3CDTF">2023-04-24T12:31:00Z</dcterms:modified>
</cp:coreProperties>
</file>