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1857BF" w:rsidP="00016DF9">
      <w:pPr>
        <w:pStyle w:val="2"/>
        <w:spacing w:before="0" w:beforeAutospacing="0" w:after="0" w:afterAutospacing="0"/>
        <w:rPr>
          <w:b w:val="0"/>
          <w:sz w:val="28"/>
          <w:szCs w:val="28"/>
          <w:lang w:val="uk-UA"/>
        </w:rPr>
      </w:pPr>
      <w:r>
        <w:rPr>
          <w:b w:val="0"/>
          <w:sz w:val="28"/>
          <w:szCs w:val="28"/>
          <w:lang w:val="uk-UA"/>
        </w:rPr>
        <w:t xml:space="preserve">17 </w:t>
      </w:r>
      <w:r w:rsidR="00C441FF" w:rsidRPr="00C441FF">
        <w:rPr>
          <w:b w:val="0"/>
          <w:bCs w:val="0"/>
          <w:sz w:val="28"/>
          <w:szCs w:val="28"/>
        </w:rPr>
        <w:t>березня</w:t>
      </w:r>
      <w:bookmarkStart w:id="0" w:name="_GoBack"/>
      <w:bookmarkEnd w:id="0"/>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1857BF" w:rsidP="00016DF9">
      <w:pPr>
        <w:pStyle w:val="2"/>
        <w:spacing w:before="0" w:beforeAutospacing="0" w:after="0" w:afterAutospacing="0"/>
        <w:rPr>
          <w:b w:val="0"/>
          <w:sz w:val="28"/>
          <w:szCs w:val="28"/>
          <w:lang w:val="uk-UA"/>
        </w:rPr>
      </w:pPr>
      <w:r>
        <w:rPr>
          <w:b w:val="0"/>
          <w:sz w:val="28"/>
          <w:szCs w:val="28"/>
          <w:lang w:val="uk-UA"/>
        </w:rPr>
        <w:t>№16</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F1500F" w:rsidRDefault="00F1500F" w:rsidP="00F1500F">
      <w:pPr>
        <w:jc w:val="both"/>
        <w:rPr>
          <w:bCs/>
          <w:sz w:val="28"/>
          <w:szCs w:val="28"/>
          <w:lang w:val="uk-UA"/>
        </w:rPr>
      </w:pPr>
      <w:r w:rsidRPr="003901DA">
        <w:rPr>
          <w:bCs/>
          <w:sz w:val="28"/>
          <w:szCs w:val="28"/>
          <w:lang w:val="uk-UA"/>
        </w:rPr>
        <w:t xml:space="preserve">Про </w:t>
      </w:r>
      <w:r>
        <w:rPr>
          <w:bCs/>
          <w:sz w:val="28"/>
          <w:szCs w:val="28"/>
          <w:lang w:val="uk-UA"/>
        </w:rPr>
        <w:t xml:space="preserve">передачу в оперативне управління </w:t>
      </w:r>
    </w:p>
    <w:p w:rsidR="00F1500F" w:rsidRDefault="00F1500F" w:rsidP="00F1500F">
      <w:pPr>
        <w:jc w:val="both"/>
        <w:rPr>
          <w:bCs/>
          <w:sz w:val="28"/>
          <w:szCs w:val="28"/>
          <w:lang w:val="uk-UA"/>
        </w:rPr>
      </w:pPr>
      <w:r>
        <w:rPr>
          <w:bCs/>
          <w:sz w:val="28"/>
          <w:szCs w:val="28"/>
          <w:lang w:val="uk-UA"/>
        </w:rPr>
        <w:t xml:space="preserve">управлінню освіти, культури, сім’ї, молоді </w:t>
      </w:r>
    </w:p>
    <w:p w:rsidR="00F1500F" w:rsidRDefault="00F1500F" w:rsidP="00F1500F">
      <w:pPr>
        <w:jc w:val="both"/>
        <w:rPr>
          <w:bCs/>
          <w:sz w:val="28"/>
          <w:szCs w:val="28"/>
          <w:lang w:val="uk-UA"/>
        </w:rPr>
      </w:pPr>
      <w:r>
        <w:rPr>
          <w:bCs/>
          <w:sz w:val="28"/>
          <w:szCs w:val="28"/>
          <w:lang w:val="uk-UA"/>
        </w:rPr>
        <w:t xml:space="preserve">та спорту Козелецької селищної ради </w:t>
      </w:r>
    </w:p>
    <w:p w:rsidR="00F1500F" w:rsidRPr="003901DA" w:rsidRDefault="00F1500F" w:rsidP="00F1500F">
      <w:pPr>
        <w:jc w:val="both"/>
        <w:rPr>
          <w:bCs/>
          <w:sz w:val="28"/>
          <w:szCs w:val="28"/>
          <w:lang w:val="uk-UA"/>
        </w:rPr>
      </w:pPr>
      <w:r>
        <w:rPr>
          <w:bCs/>
          <w:sz w:val="28"/>
          <w:szCs w:val="28"/>
          <w:lang w:val="uk-UA"/>
        </w:rPr>
        <w:t>комунального майна Козелецької селищної ради</w:t>
      </w:r>
    </w:p>
    <w:p w:rsidR="00F1500F" w:rsidRPr="003901DA" w:rsidRDefault="00F1500F" w:rsidP="00F1500F">
      <w:pPr>
        <w:jc w:val="both"/>
        <w:rPr>
          <w:sz w:val="28"/>
          <w:szCs w:val="28"/>
          <w:bdr w:val="none" w:sz="0" w:space="0" w:color="auto" w:frame="1"/>
          <w:lang w:val="uk-UA"/>
        </w:rPr>
      </w:pPr>
    </w:p>
    <w:p w:rsidR="00F1500F" w:rsidRDefault="00F1500F" w:rsidP="00F1500F">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F1500F" w:rsidRDefault="00F1500F" w:rsidP="00F1500F">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в оперативне управління </w:t>
      </w:r>
      <w:r>
        <w:rPr>
          <w:bCs/>
          <w:color w:val="000000"/>
          <w:sz w:val="28"/>
          <w:szCs w:val="28"/>
          <w:lang w:val="uk-UA"/>
        </w:rPr>
        <w:t>у</w:t>
      </w:r>
      <w:r w:rsidRPr="00995833">
        <w:rPr>
          <w:bCs/>
          <w:color w:val="000000"/>
          <w:sz w:val="28"/>
          <w:szCs w:val="28"/>
          <w:lang w:val="uk-UA"/>
        </w:rPr>
        <w:t>правлінню</w:t>
      </w:r>
      <w:r>
        <w:rPr>
          <w:bCs/>
          <w:color w:val="000000"/>
          <w:sz w:val="28"/>
          <w:szCs w:val="28"/>
          <w:lang w:val="uk-UA"/>
        </w:rPr>
        <w:t xml:space="preserve"> </w:t>
      </w:r>
      <w:r w:rsidRPr="00995833">
        <w:rPr>
          <w:sz w:val="28"/>
          <w:szCs w:val="28"/>
          <w:lang w:val="uk-UA"/>
        </w:rPr>
        <w:t>освіти, культури, сім</w:t>
      </w:r>
      <w:r>
        <w:rPr>
          <w:sz w:val="28"/>
          <w:szCs w:val="28"/>
          <w:lang w:val="uk-UA"/>
        </w:rPr>
        <w:t>’</w:t>
      </w:r>
      <w:r w:rsidRPr="00995833">
        <w:rPr>
          <w:sz w:val="28"/>
          <w:szCs w:val="28"/>
          <w:lang w:val="uk-UA"/>
        </w:rPr>
        <w:t>ї,</w:t>
      </w:r>
      <w:r>
        <w:rPr>
          <w:sz w:val="28"/>
          <w:szCs w:val="28"/>
          <w:lang w:val="uk-UA"/>
        </w:rPr>
        <w:t xml:space="preserve"> </w:t>
      </w:r>
      <w:r w:rsidRPr="00995833">
        <w:rPr>
          <w:sz w:val="28"/>
          <w:szCs w:val="28"/>
          <w:lang w:val="uk-UA"/>
        </w:rPr>
        <w:t xml:space="preserve">молоді та спорту Козелецької селищної ради </w:t>
      </w:r>
      <w:r>
        <w:rPr>
          <w:sz w:val="28"/>
          <w:szCs w:val="28"/>
          <w:lang w:val="uk-UA"/>
        </w:rPr>
        <w:t>комунальне майно</w:t>
      </w:r>
      <w:r w:rsidRPr="00995833">
        <w:rPr>
          <w:sz w:val="28"/>
          <w:szCs w:val="28"/>
          <w:lang w:val="uk-UA"/>
        </w:rPr>
        <w:t xml:space="preserve"> Козелецької селищної ради</w:t>
      </w:r>
      <w:r>
        <w:rPr>
          <w:sz w:val="28"/>
          <w:szCs w:val="28"/>
          <w:lang w:val="uk-UA"/>
        </w:rPr>
        <w:t xml:space="preserve">, а саме: </w:t>
      </w:r>
    </w:p>
    <w:p w:rsidR="00F1500F" w:rsidRDefault="00F1500F" w:rsidP="00EA44C1">
      <w:pPr>
        <w:pStyle w:val="af4"/>
        <w:numPr>
          <w:ilvl w:val="0"/>
          <w:numId w:val="40"/>
        </w:numPr>
        <w:tabs>
          <w:tab w:val="left" w:pos="851"/>
        </w:tabs>
        <w:ind w:hanging="644"/>
        <w:jc w:val="both"/>
        <w:rPr>
          <w:sz w:val="28"/>
          <w:szCs w:val="28"/>
          <w:lang w:val="uk-UA"/>
        </w:rPr>
      </w:pPr>
      <w:r>
        <w:rPr>
          <w:sz w:val="28"/>
          <w:szCs w:val="28"/>
          <w:lang w:val="uk-UA"/>
        </w:rPr>
        <w:t xml:space="preserve">дизель генератор </w:t>
      </w:r>
      <w:r>
        <w:rPr>
          <w:sz w:val="28"/>
          <w:szCs w:val="28"/>
          <w:lang w:val="en-US"/>
        </w:rPr>
        <w:t>PDE</w:t>
      </w:r>
      <w:r w:rsidRPr="00F1500F">
        <w:rPr>
          <w:sz w:val="28"/>
          <w:szCs w:val="28"/>
          <w:lang w:val="uk-UA"/>
        </w:rPr>
        <w:t xml:space="preserve"> 14000 </w:t>
      </w:r>
      <w:r>
        <w:rPr>
          <w:sz w:val="28"/>
          <w:szCs w:val="28"/>
          <w:lang w:val="en-US"/>
        </w:rPr>
        <w:t>SA</w:t>
      </w:r>
      <w:r w:rsidRPr="00F1500F">
        <w:rPr>
          <w:sz w:val="28"/>
          <w:szCs w:val="28"/>
          <w:lang w:val="uk-UA"/>
        </w:rPr>
        <w:t>-</w:t>
      </w:r>
      <w:r>
        <w:rPr>
          <w:sz w:val="28"/>
          <w:szCs w:val="28"/>
          <w:lang w:val="en-US"/>
        </w:rPr>
        <w:t>SA</w:t>
      </w:r>
      <w:r w:rsidR="00EA44C1">
        <w:rPr>
          <w:sz w:val="28"/>
          <w:szCs w:val="28"/>
          <w:lang w:val="uk-UA"/>
        </w:rPr>
        <w:t xml:space="preserve"> </w:t>
      </w:r>
      <w:r w:rsidRPr="00F1500F">
        <w:rPr>
          <w:sz w:val="28"/>
          <w:szCs w:val="28"/>
          <w:lang w:val="uk-UA"/>
        </w:rPr>
        <w:t xml:space="preserve">3 </w:t>
      </w:r>
      <w:r>
        <w:rPr>
          <w:sz w:val="28"/>
          <w:szCs w:val="28"/>
          <w:lang w:val="uk-UA"/>
        </w:rPr>
        <w:t>первісною вартістю</w:t>
      </w:r>
      <w:r w:rsidR="00EA44C1">
        <w:rPr>
          <w:sz w:val="28"/>
          <w:szCs w:val="28"/>
          <w:lang w:val="uk-UA"/>
        </w:rPr>
        <w:t xml:space="preserve"> – </w:t>
      </w:r>
      <w:r w:rsidR="00740868">
        <w:rPr>
          <w:sz w:val="28"/>
          <w:szCs w:val="28"/>
          <w:lang w:val="uk-UA"/>
        </w:rPr>
        <w:t>200 000 грн.</w:t>
      </w:r>
    </w:p>
    <w:p w:rsidR="00F1500F"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w:t>
      </w:r>
      <w:r w:rsidR="00274788">
        <w:rPr>
          <w:sz w:val="28"/>
          <w:szCs w:val="28"/>
          <w:lang w:val="uk-UA"/>
        </w:rPr>
        <w:t xml:space="preserve">головного </w:t>
      </w:r>
      <w:r w:rsidRPr="00F1500F">
        <w:rPr>
          <w:sz w:val="28"/>
          <w:szCs w:val="28"/>
          <w:lang w:val="uk-UA"/>
        </w:rPr>
        <w:t>спеціал</w:t>
      </w:r>
      <w:r w:rsidR="00274788">
        <w:rPr>
          <w:sz w:val="28"/>
          <w:szCs w:val="28"/>
          <w:lang w:val="uk-UA"/>
        </w:rPr>
        <w:t xml:space="preserve">іста з юридичного забезпечення </w:t>
      </w:r>
      <w:r w:rsidRPr="00F1500F">
        <w:rPr>
          <w:sz w:val="28"/>
          <w:szCs w:val="28"/>
          <w:lang w:val="uk-UA"/>
        </w:rPr>
        <w:t xml:space="preserve">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lastRenderedPageBreak/>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740868" w:rsidRDefault="00740868"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F09AC" w:rsidRPr="008E558B" w:rsidRDefault="003F09AC" w:rsidP="00555B0C">
      <w:pPr>
        <w:rPr>
          <w:sz w:val="28"/>
          <w:lang w:val="uk-UA"/>
        </w:rPr>
      </w:pPr>
    </w:p>
    <w:sectPr w:rsidR="003F09AC" w:rsidRPr="008E558B" w:rsidSect="00740868">
      <w:type w:val="continuous"/>
      <w:pgSz w:w="11906" w:h="16838"/>
      <w:pgMar w:top="1134" w:right="926" w:bottom="993"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656" w:rsidRDefault="005E3656">
      <w:r>
        <w:separator/>
      </w:r>
    </w:p>
  </w:endnote>
  <w:endnote w:type="continuationSeparator" w:id="0">
    <w:p w:rsidR="005E3656" w:rsidRDefault="005E3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656" w:rsidRDefault="005E3656">
      <w:r>
        <w:separator/>
      </w:r>
    </w:p>
  </w:footnote>
  <w:footnote w:type="continuationSeparator" w:id="0">
    <w:p w:rsidR="005E3656" w:rsidRDefault="005E36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857BF"/>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4788"/>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E3656"/>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0868"/>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7F73A2"/>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C1CE5"/>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2795F"/>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A66A4"/>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41FF"/>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22B9"/>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27936"/>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51C2D-417D-4875-9993-41C125199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297</Words>
  <Characters>1697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2023-02-07T10:31:00Z</cp:lastPrinted>
  <dcterms:created xsi:type="dcterms:W3CDTF">2023-01-03T10:39:00Z</dcterms:created>
  <dcterms:modified xsi:type="dcterms:W3CDTF">2023-03-06T12:53:00Z</dcterms:modified>
</cp:coreProperties>
</file>