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57F" w:rsidRDefault="008E757F" w:rsidP="008E757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757F" w:rsidRPr="00FD045B" w:rsidRDefault="008E757F" w:rsidP="008E757F">
      <w:pPr>
        <w:pStyle w:val="1"/>
        <w:spacing w:before="120"/>
        <w:rPr>
          <w:rFonts w:ascii="Times New Roman" w:hAnsi="Times New Roman" w:cs="Times New Roman"/>
          <w:bCs/>
          <w:caps/>
          <w:spacing w:val="0"/>
          <w:sz w:val="24"/>
          <w:szCs w:val="24"/>
          <w:lang w:val="uk-UA"/>
        </w:rPr>
      </w:pPr>
      <w:r w:rsidRPr="00FD045B">
        <w:rPr>
          <w:rFonts w:ascii="Times New Roman" w:hAnsi="Times New Roman" w:cs="Times New Roman"/>
          <w:caps/>
          <w:sz w:val="24"/>
          <w:szCs w:val="24"/>
          <w:lang w:val="uk-UA"/>
        </w:rPr>
        <w:t>Україна</w:t>
      </w:r>
    </w:p>
    <w:p w:rsidR="008E757F" w:rsidRDefault="008E757F" w:rsidP="008E757F">
      <w:pPr>
        <w:pStyle w:val="2"/>
        <w:jc w:val="center"/>
        <w:rPr>
          <w:rFonts w:ascii="Times New Roman" w:hAnsi="Times New Roman" w:cs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8E757F" w:rsidRDefault="008C1587" w:rsidP="008E757F">
      <w:pPr>
        <w:pStyle w:val="2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ЧЕРНІГІВСЬКОГО РАЙОНУ </w:t>
      </w:r>
      <w:r w:rsidR="008E757F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8E757F" w:rsidRDefault="008E757F" w:rsidP="008E757F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575C61" w:rsidRDefault="008E757F" w:rsidP="008E757F">
      <w:pPr>
        <w:pStyle w:val="2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F12534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 w:rsidR="0047249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791CCB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26</w:t>
      </w:r>
      <w:r w:rsidR="0050133D" w:rsidRPr="0050133D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травня  </w:t>
      </w:r>
      <w:r w:rsidR="008B3724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F12534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8E757F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50133D">
        <w:rPr>
          <w:rFonts w:ascii="Times New Roman" w:hAnsi="Times New Roman"/>
          <w:b w:val="0"/>
          <w:color w:val="auto"/>
          <w:sz w:val="28"/>
          <w:szCs w:val="28"/>
          <w:lang w:val="uk-UA"/>
        </w:rPr>
        <w:t>153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F12534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FE646F" w:rsidRDefault="00FE646F" w:rsidP="00FE646F">
      <w:pPr>
        <w:rPr>
          <w:lang w:val="uk-UA"/>
        </w:rPr>
      </w:pPr>
    </w:p>
    <w:p w:rsidR="005D70BC" w:rsidRPr="00FE646F" w:rsidRDefault="005D70BC" w:rsidP="00FE646F">
      <w:pPr>
        <w:rPr>
          <w:lang w:val="uk-UA"/>
        </w:rPr>
      </w:pP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Про надання дозволу на розробку 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>технічної документації із землеустрою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щодо </w:t>
      </w:r>
      <w:r w:rsidR="00493B3E" w:rsidRPr="006424E3">
        <w:rPr>
          <w:sz w:val="28"/>
          <w:szCs w:val="28"/>
          <w:lang w:val="uk-UA"/>
        </w:rPr>
        <w:t xml:space="preserve">встановлення </w:t>
      </w:r>
      <w:r w:rsidRPr="006424E3">
        <w:rPr>
          <w:sz w:val="28"/>
          <w:szCs w:val="28"/>
          <w:lang w:val="uk-UA"/>
        </w:rPr>
        <w:t>(</w:t>
      </w:r>
      <w:r w:rsidR="00493B3E" w:rsidRPr="006424E3">
        <w:rPr>
          <w:sz w:val="28"/>
          <w:szCs w:val="28"/>
          <w:lang w:val="uk-UA"/>
        </w:rPr>
        <w:t>відновлення</w:t>
      </w:r>
      <w:r w:rsidRPr="006424E3">
        <w:rPr>
          <w:sz w:val="28"/>
          <w:szCs w:val="28"/>
          <w:lang w:val="uk-UA"/>
        </w:rPr>
        <w:t xml:space="preserve">) меж 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>земельн</w:t>
      </w:r>
      <w:r w:rsidR="00F30B79">
        <w:rPr>
          <w:sz w:val="28"/>
          <w:szCs w:val="28"/>
          <w:lang w:val="uk-UA"/>
        </w:rPr>
        <w:t>ої</w:t>
      </w:r>
      <w:r w:rsidRPr="006424E3">
        <w:rPr>
          <w:sz w:val="28"/>
          <w:szCs w:val="28"/>
          <w:lang w:val="uk-UA"/>
        </w:rPr>
        <w:t xml:space="preserve"> ділян</w:t>
      </w:r>
      <w:r w:rsidR="00F30B79">
        <w:rPr>
          <w:sz w:val="28"/>
          <w:szCs w:val="28"/>
          <w:lang w:val="uk-UA"/>
        </w:rPr>
        <w:t>ки</w:t>
      </w:r>
      <w:r w:rsidRPr="006424E3">
        <w:rPr>
          <w:sz w:val="28"/>
          <w:szCs w:val="28"/>
          <w:lang w:val="uk-UA"/>
        </w:rPr>
        <w:t xml:space="preserve"> в натурі (на місцевості)</w:t>
      </w:r>
    </w:p>
    <w:p w:rsidR="00391447" w:rsidRDefault="00F12534" w:rsidP="008B372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 w:rsidR="0008493E">
        <w:rPr>
          <w:sz w:val="28"/>
          <w:szCs w:val="28"/>
          <w:lang w:val="uk-UA"/>
        </w:rPr>
        <w:t>Крісановій</w:t>
      </w:r>
      <w:proofErr w:type="spellEnd"/>
      <w:r w:rsidR="0008493E">
        <w:rPr>
          <w:sz w:val="28"/>
          <w:szCs w:val="28"/>
          <w:lang w:val="uk-UA"/>
        </w:rPr>
        <w:t xml:space="preserve"> </w:t>
      </w:r>
      <w:r w:rsidR="00391447">
        <w:rPr>
          <w:sz w:val="28"/>
          <w:szCs w:val="28"/>
          <w:lang w:val="uk-UA"/>
        </w:rPr>
        <w:t>Г.В.</w:t>
      </w:r>
      <w:r w:rsidR="00571194">
        <w:rPr>
          <w:sz w:val="28"/>
          <w:szCs w:val="28"/>
          <w:lang w:val="uk-UA"/>
        </w:rPr>
        <w:t>,</w:t>
      </w:r>
      <w:r w:rsidR="00391447">
        <w:rPr>
          <w:sz w:val="28"/>
          <w:szCs w:val="28"/>
          <w:lang w:val="uk-UA"/>
        </w:rPr>
        <w:t xml:space="preserve"> </w:t>
      </w:r>
      <w:r w:rsidR="008F2523">
        <w:rPr>
          <w:sz w:val="28"/>
          <w:szCs w:val="28"/>
          <w:lang w:val="uk-UA"/>
        </w:rPr>
        <w:t>о</w:t>
      </w:r>
      <w:r w:rsidR="00571194">
        <w:rPr>
          <w:sz w:val="28"/>
          <w:szCs w:val="28"/>
          <w:lang w:val="uk-UA"/>
        </w:rPr>
        <w:t>рієнтовною площею</w:t>
      </w:r>
    </w:p>
    <w:p w:rsidR="00571194" w:rsidRDefault="00391447" w:rsidP="008B372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</w:t>
      </w:r>
      <w:r w:rsidR="00571194">
        <w:rPr>
          <w:sz w:val="28"/>
          <w:szCs w:val="28"/>
          <w:lang w:val="uk-UA"/>
        </w:rPr>
        <w:t>,</w:t>
      </w:r>
      <w:r w:rsidR="00366C77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06</w:t>
      </w:r>
      <w:r w:rsidR="00366C77">
        <w:rPr>
          <w:sz w:val="28"/>
          <w:szCs w:val="28"/>
          <w:lang w:val="uk-UA"/>
        </w:rPr>
        <w:t>0</w:t>
      </w:r>
      <w:r w:rsidR="00571194">
        <w:rPr>
          <w:sz w:val="28"/>
          <w:szCs w:val="28"/>
          <w:lang w:val="uk-UA"/>
        </w:rPr>
        <w:t xml:space="preserve"> га</w:t>
      </w:r>
    </w:p>
    <w:p w:rsidR="008454BE" w:rsidRPr="00ED5E33" w:rsidRDefault="008454BE" w:rsidP="008454BE">
      <w:pPr>
        <w:spacing w:line="360" w:lineRule="auto"/>
        <w:rPr>
          <w:sz w:val="28"/>
          <w:szCs w:val="28"/>
          <w:lang w:val="uk-UA"/>
        </w:rPr>
      </w:pPr>
    </w:p>
    <w:p w:rsidR="006424E3" w:rsidRDefault="008E757F" w:rsidP="008E757F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424E3">
        <w:rPr>
          <w:sz w:val="28"/>
          <w:szCs w:val="28"/>
          <w:lang w:val="uk-UA"/>
        </w:rPr>
        <w:t xml:space="preserve">Розглянувши </w:t>
      </w:r>
      <w:r w:rsidR="00391447">
        <w:rPr>
          <w:sz w:val="28"/>
          <w:szCs w:val="28"/>
          <w:lang w:val="uk-UA"/>
        </w:rPr>
        <w:t xml:space="preserve">заяву громадянки </w:t>
      </w:r>
      <w:proofErr w:type="spellStart"/>
      <w:r w:rsidR="00391447">
        <w:rPr>
          <w:sz w:val="28"/>
          <w:szCs w:val="28"/>
          <w:lang w:val="uk-UA"/>
        </w:rPr>
        <w:t>Крісанової</w:t>
      </w:r>
      <w:proofErr w:type="spellEnd"/>
      <w:r w:rsidR="00391447">
        <w:rPr>
          <w:sz w:val="28"/>
          <w:szCs w:val="28"/>
          <w:lang w:val="uk-UA"/>
        </w:rPr>
        <w:t xml:space="preserve"> Галини Василівни</w:t>
      </w:r>
      <w:r w:rsidR="006424E3">
        <w:rPr>
          <w:sz w:val="28"/>
          <w:szCs w:val="28"/>
          <w:lang w:val="uk-UA"/>
        </w:rPr>
        <w:t xml:space="preserve"> про надання дозволу на розробку технічної документації із землеустрою щодо </w:t>
      </w:r>
      <w:r w:rsidR="00493B3E">
        <w:rPr>
          <w:sz w:val="28"/>
          <w:szCs w:val="28"/>
          <w:lang w:val="uk-UA"/>
        </w:rPr>
        <w:t xml:space="preserve">встановлення </w:t>
      </w:r>
      <w:r w:rsidR="006424E3">
        <w:rPr>
          <w:sz w:val="28"/>
          <w:szCs w:val="28"/>
          <w:lang w:val="uk-UA"/>
        </w:rPr>
        <w:t>(</w:t>
      </w:r>
      <w:r w:rsidR="00493B3E">
        <w:rPr>
          <w:sz w:val="28"/>
          <w:szCs w:val="28"/>
          <w:lang w:val="uk-UA"/>
        </w:rPr>
        <w:t>відновлення</w:t>
      </w:r>
      <w:r w:rsidR="006424E3">
        <w:rPr>
          <w:sz w:val="28"/>
          <w:szCs w:val="28"/>
          <w:lang w:val="uk-UA"/>
        </w:rPr>
        <w:t>) меж земельн</w:t>
      </w:r>
      <w:r w:rsidR="00E86DF6">
        <w:rPr>
          <w:sz w:val="28"/>
          <w:szCs w:val="28"/>
          <w:lang w:val="uk-UA"/>
        </w:rPr>
        <w:t>ої</w:t>
      </w:r>
      <w:r w:rsidR="006424E3">
        <w:rPr>
          <w:sz w:val="28"/>
          <w:szCs w:val="28"/>
          <w:lang w:val="uk-UA"/>
        </w:rPr>
        <w:t xml:space="preserve"> ділянк</w:t>
      </w:r>
      <w:r w:rsidR="00E86DF6">
        <w:rPr>
          <w:sz w:val="28"/>
          <w:szCs w:val="28"/>
          <w:lang w:val="uk-UA"/>
        </w:rPr>
        <w:t>и</w:t>
      </w:r>
      <w:r w:rsidR="006424E3">
        <w:rPr>
          <w:sz w:val="28"/>
          <w:szCs w:val="28"/>
          <w:lang w:val="uk-UA"/>
        </w:rPr>
        <w:t xml:space="preserve"> в натурі (на місцевості), керуючись </w:t>
      </w:r>
      <w:r w:rsidR="00631512">
        <w:rPr>
          <w:sz w:val="28"/>
          <w:szCs w:val="28"/>
          <w:lang w:val="uk-UA"/>
        </w:rPr>
        <w:t>ст.ст.12,65,76  Земельного кодексу України,</w:t>
      </w:r>
      <w:r w:rsidR="00631512" w:rsidRPr="00710673">
        <w:rPr>
          <w:sz w:val="28"/>
          <w:lang w:val="uk-UA"/>
        </w:rPr>
        <w:t xml:space="preserve"> ст. 55 Закону України</w:t>
      </w:r>
      <w:r w:rsidR="008B3724">
        <w:rPr>
          <w:sz w:val="28"/>
          <w:lang w:val="uk-UA"/>
        </w:rPr>
        <w:t xml:space="preserve"> «</w:t>
      </w:r>
      <w:r w:rsidR="00631512" w:rsidRPr="00710673">
        <w:rPr>
          <w:sz w:val="28"/>
          <w:lang w:val="uk-UA"/>
        </w:rPr>
        <w:t>Про землеустрій</w:t>
      </w:r>
      <w:r w:rsidR="008B3724">
        <w:rPr>
          <w:sz w:val="28"/>
          <w:lang w:val="uk-UA"/>
        </w:rPr>
        <w:t>»</w:t>
      </w:r>
      <w:r w:rsidR="00631512">
        <w:rPr>
          <w:sz w:val="28"/>
          <w:szCs w:val="28"/>
          <w:lang w:val="uk-UA"/>
        </w:rPr>
        <w:t>,</w:t>
      </w:r>
      <w:r w:rsidR="006424E3">
        <w:rPr>
          <w:sz w:val="28"/>
          <w:szCs w:val="28"/>
          <w:lang w:val="uk-UA"/>
        </w:rPr>
        <w:t xml:space="preserve"> </w:t>
      </w:r>
      <w:r w:rsidR="00777A97">
        <w:rPr>
          <w:sz w:val="28"/>
          <w:szCs w:val="28"/>
          <w:lang w:val="uk-UA"/>
        </w:rPr>
        <w:t xml:space="preserve">законами України </w:t>
      </w:r>
      <w:r w:rsidR="008B3724">
        <w:rPr>
          <w:sz w:val="28"/>
          <w:szCs w:val="28"/>
          <w:lang w:val="uk-UA"/>
        </w:rPr>
        <w:t>«</w:t>
      </w:r>
      <w:r w:rsidR="006424E3">
        <w:rPr>
          <w:sz w:val="28"/>
          <w:szCs w:val="28"/>
          <w:lang w:val="uk-UA"/>
        </w:rPr>
        <w:t xml:space="preserve">Про Державний земельний кадастр» та «Про місцеве самоврядування в </w:t>
      </w:r>
      <w:r>
        <w:rPr>
          <w:sz w:val="28"/>
          <w:szCs w:val="28"/>
          <w:lang w:val="uk-UA"/>
        </w:rPr>
        <w:t>Україні», селищна рада</w:t>
      </w:r>
      <w:r w:rsidR="006424E3">
        <w:rPr>
          <w:sz w:val="28"/>
          <w:szCs w:val="28"/>
          <w:lang w:val="uk-UA"/>
        </w:rPr>
        <w:t xml:space="preserve"> вирішила:</w:t>
      </w:r>
    </w:p>
    <w:p w:rsidR="006424E3" w:rsidRPr="002A7F48" w:rsidRDefault="006424E3" w:rsidP="00BB644B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A7F48">
        <w:rPr>
          <w:sz w:val="28"/>
          <w:szCs w:val="28"/>
          <w:lang w:val="uk-UA"/>
        </w:rPr>
        <w:t xml:space="preserve">Надати </w:t>
      </w:r>
      <w:r w:rsidR="00391447">
        <w:rPr>
          <w:sz w:val="28"/>
          <w:szCs w:val="28"/>
          <w:lang w:val="uk-UA"/>
        </w:rPr>
        <w:t xml:space="preserve">громадянці </w:t>
      </w:r>
      <w:proofErr w:type="spellStart"/>
      <w:r w:rsidR="00391447">
        <w:rPr>
          <w:sz w:val="28"/>
          <w:szCs w:val="28"/>
          <w:lang w:val="uk-UA"/>
        </w:rPr>
        <w:t>Крісановій</w:t>
      </w:r>
      <w:proofErr w:type="spellEnd"/>
      <w:r w:rsidR="00391447">
        <w:rPr>
          <w:sz w:val="28"/>
          <w:szCs w:val="28"/>
          <w:lang w:val="uk-UA"/>
        </w:rPr>
        <w:t xml:space="preserve"> Галині Василівні</w:t>
      </w:r>
      <w:r w:rsidRPr="002A7F48">
        <w:rPr>
          <w:sz w:val="28"/>
          <w:szCs w:val="28"/>
          <w:lang w:val="uk-UA"/>
        </w:rPr>
        <w:t xml:space="preserve"> (</w:t>
      </w:r>
      <w:r w:rsidR="00391447">
        <w:rPr>
          <w:sz w:val="28"/>
          <w:szCs w:val="28"/>
          <w:lang w:val="uk-UA"/>
        </w:rPr>
        <w:t xml:space="preserve">м. Київ, проспект </w:t>
      </w:r>
      <w:bookmarkStart w:id="0" w:name="_GoBack"/>
      <w:r w:rsidR="00AA5897">
        <w:rPr>
          <w:sz w:val="28"/>
          <w:szCs w:val="28"/>
          <w:lang w:val="uk-UA"/>
        </w:rPr>
        <w:t>********</w:t>
      </w:r>
      <w:bookmarkEnd w:id="0"/>
      <w:r w:rsidRPr="002A7F48">
        <w:rPr>
          <w:sz w:val="28"/>
          <w:szCs w:val="28"/>
          <w:lang w:val="uk-UA"/>
        </w:rPr>
        <w:t>) дозвіл на розробку технічної документації із землеустрою щодо встановлення (відновлення) меж земельн</w:t>
      </w:r>
      <w:r w:rsidR="008C145E">
        <w:rPr>
          <w:sz w:val="28"/>
          <w:szCs w:val="28"/>
          <w:lang w:val="uk-UA"/>
        </w:rPr>
        <w:t>ої</w:t>
      </w:r>
      <w:r w:rsidRPr="002A7F48">
        <w:rPr>
          <w:sz w:val="28"/>
          <w:szCs w:val="28"/>
          <w:lang w:val="uk-UA"/>
        </w:rPr>
        <w:t xml:space="preserve"> ділян</w:t>
      </w:r>
      <w:r w:rsidR="008C145E">
        <w:rPr>
          <w:sz w:val="28"/>
          <w:szCs w:val="28"/>
          <w:lang w:val="uk-UA"/>
        </w:rPr>
        <w:t>ки</w:t>
      </w:r>
      <w:r w:rsidR="00E86DF6" w:rsidRPr="002A7F48">
        <w:rPr>
          <w:sz w:val="28"/>
          <w:szCs w:val="28"/>
          <w:lang w:val="uk-UA"/>
        </w:rPr>
        <w:t xml:space="preserve"> в натурі</w:t>
      </w:r>
      <w:r w:rsidRPr="002A7F48">
        <w:rPr>
          <w:sz w:val="28"/>
          <w:szCs w:val="28"/>
          <w:lang w:val="uk-UA"/>
        </w:rPr>
        <w:t xml:space="preserve"> (на місцевості),</w:t>
      </w:r>
      <w:r w:rsidR="00531C64" w:rsidRPr="002A7F48">
        <w:rPr>
          <w:sz w:val="28"/>
          <w:szCs w:val="28"/>
          <w:lang w:val="uk-UA"/>
        </w:rPr>
        <w:t xml:space="preserve"> </w:t>
      </w:r>
      <w:r w:rsidR="002F419A" w:rsidRPr="002A7F48">
        <w:rPr>
          <w:sz w:val="28"/>
          <w:szCs w:val="28"/>
          <w:lang w:val="uk-UA"/>
        </w:rPr>
        <w:t xml:space="preserve">орієнтовною </w:t>
      </w:r>
      <w:r w:rsidRPr="002A7F48">
        <w:rPr>
          <w:sz w:val="28"/>
          <w:szCs w:val="28"/>
          <w:lang w:val="uk-UA"/>
        </w:rPr>
        <w:t xml:space="preserve">площею </w:t>
      </w:r>
      <w:r w:rsidR="00391447">
        <w:rPr>
          <w:sz w:val="28"/>
          <w:szCs w:val="28"/>
          <w:lang w:val="uk-UA"/>
        </w:rPr>
        <w:t>0,5060</w:t>
      </w:r>
      <w:r w:rsidR="002A7F48" w:rsidRPr="002A7F48">
        <w:rPr>
          <w:sz w:val="28"/>
          <w:szCs w:val="28"/>
          <w:lang w:val="uk-UA"/>
        </w:rPr>
        <w:t xml:space="preserve"> </w:t>
      </w:r>
      <w:r w:rsidRPr="002A7F48">
        <w:rPr>
          <w:sz w:val="28"/>
          <w:szCs w:val="28"/>
          <w:lang w:val="uk-UA"/>
        </w:rPr>
        <w:t>га</w:t>
      </w:r>
      <w:r w:rsidR="00391447">
        <w:rPr>
          <w:sz w:val="28"/>
          <w:szCs w:val="28"/>
          <w:lang w:val="uk-UA"/>
        </w:rPr>
        <w:t>, кадастровий номер 7422080202:73:031:0006</w:t>
      </w:r>
      <w:r w:rsidR="00E86DF6" w:rsidRPr="002A7F48">
        <w:rPr>
          <w:sz w:val="28"/>
          <w:szCs w:val="28"/>
          <w:lang w:val="uk-UA"/>
        </w:rPr>
        <w:t xml:space="preserve"> </w:t>
      </w:r>
      <w:r w:rsidR="00246AD4" w:rsidRPr="002A7F48">
        <w:rPr>
          <w:sz w:val="28"/>
          <w:szCs w:val="28"/>
          <w:lang w:val="uk-UA"/>
        </w:rPr>
        <w:t xml:space="preserve">для </w:t>
      </w:r>
      <w:r w:rsidR="00391447" w:rsidRPr="00391447">
        <w:rPr>
          <w:sz w:val="28"/>
          <w:szCs w:val="28"/>
          <w:lang w:val="uk-UA"/>
        </w:rPr>
        <w:t>будівництва та обслуговування будівель торгівлі</w:t>
      </w:r>
      <w:r w:rsidR="008C145E">
        <w:rPr>
          <w:sz w:val="28"/>
          <w:szCs w:val="28"/>
          <w:lang w:val="uk-UA"/>
        </w:rPr>
        <w:t xml:space="preserve"> </w:t>
      </w:r>
      <w:r w:rsidR="008B3724" w:rsidRPr="002A7F48">
        <w:rPr>
          <w:sz w:val="28"/>
          <w:szCs w:val="28"/>
          <w:lang w:val="uk-UA"/>
        </w:rPr>
        <w:t xml:space="preserve">в межах с. </w:t>
      </w:r>
      <w:proofErr w:type="spellStart"/>
      <w:r w:rsidR="00391447">
        <w:rPr>
          <w:sz w:val="28"/>
          <w:szCs w:val="28"/>
          <w:lang w:val="uk-UA"/>
        </w:rPr>
        <w:t>Гарбузин</w:t>
      </w:r>
      <w:proofErr w:type="spellEnd"/>
      <w:r w:rsidR="00B2437B">
        <w:rPr>
          <w:sz w:val="28"/>
          <w:szCs w:val="28"/>
          <w:lang w:val="uk-UA"/>
        </w:rPr>
        <w:t xml:space="preserve"> по вул. </w:t>
      </w:r>
      <w:r w:rsidR="007E54CF">
        <w:rPr>
          <w:sz w:val="28"/>
          <w:szCs w:val="28"/>
          <w:lang w:val="uk-UA"/>
        </w:rPr>
        <w:t>Чкалова</w:t>
      </w:r>
      <w:r w:rsidR="00B2437B">
        <w:rPr>
          <w:sz w:val="28"/>
          <w:szCs w:val="28"/>
          <w:lang w:val="uk-UA"/>
        </w:rPr>
        <w:t xml:space="preserve">, </w:t>
      </w:r>
      <w:r w:rsidR="008C145E">
        <w:rPr>
          <w:sz w:val="28"/>
          <w:szCs w:val="28"/>
          <w:lang w:val="uk-UA"/>
        </w:rPr>
        <w:t>1-</w:t>
      </w:r>
      <w:r w:rsidR="007E54CF">
        <w:rPr>
          <w:sz w:val="28"/>
          <w:szCs w:val="28"/>
          <w:lang w:val="uk-UA"/>
        </w:rPr>
        <w:t>б</w:t>
      </w:r>
      <w:r w:rsidR="00B2437B">
        <w:rPr>
          <w:sz w:val="28"/>
          <w:szCs w:val="28"/>
          <w:lang w:val="uk-UA"/>
        </w:rPr>
        <w:t xml:space="preserve"> </w:t>
      </w:r>
      <w:r w:rsidR="00C83CDA" w:rsidRPr="002A7F48">
        <w:rPr>
          <w:sz w:val="28"/>
          <w:szCs w:val="28"/>
          <w:lang w:val="uk-UA"/>
        </w:rPr>
        <w:t xml:space="preserve"> Козелецької селищної ради.</w:t>
      </w:r>
      <w:r w:rsidR="00A46816" w:rsidRPr="002A7F48">
        <w:rPr>
          <w:sz w:val="28"/>
          <w:szCs w:val="28"/>
          <w:lang w:val="uk-UA"/>
        </w:rPr>
        <w:t xml:space="preserve"> </w:t>
      </w:r>
    </w:p>
    <w:p w:rsidR="00631512" w:rsidRPr="00631512" w:rsidRDefault="00631512" w:rsidP="008E757F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Розроблена технічна документація </w:t>
      </w:r>
      <w:r w:rsidRPr="006424E3">
        <w:rPr>
          <w:sz w:val="28"/>
          <w:szCs w:val="28"/>
          <w:lang w:val="uk-UA"/>
        </w:rPr>
        <w:t>із землеустрою щодо встановлення (відновлення) меж земельн</w:t>
      </w:r>
      <w:r>
        <w:rPr>
          <w:sz w:val="28"/>
          <w:szCs w:val="28"/>
          <w:lang w:val="uk-UA"/>
        </w:rPr>
        <w:t>ої</w:t>
      </w:r>
      <w:r w:rsidRPr="006424E3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Pr="006424E3">
        <w:rPr>
          <w:sz w:val="28"/>
          <w:szCs w:val="28"/>
          <w:lang w:val="uk-UA"/>
        </w:rPr>
        <w:t xml:space="preserve"> (на місцевості</w:t>
      </w:r>
      <w:r>
        <w:rPr>
          <w:sz w:val="28"/>
          <w:szCs w:val="28"/>
          <w:lang w:val="uk-UA"/>
        </w:rPr>
        <w:t xml:space="preserve">) підлягає погодженню та затвердженню відповідно до чинного законодавства. </w:t>
      </w:r>
    </w:p>
    <w:p w:rsidR="00531C64" w:rsidRDefault="00531C64" w:rsidP="008E757F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Pr="00554B7B">
        <w:rPr>
          <w:sz w:val="28"/>
          <w:szCs w:val="28"/>
          <w:lang w:val="uk-UA"/>
        </w:rPr>
        <w:lastRenderedPageBreak/>
        <w:t>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C63F60" w:rsidRPr="00C63F60" w:rsidRDefault="00C63F60" w:rsidP="00C63F60">
      <w:pPr>
        <w:spacing w:line="276" w:lineRule="auto"/>
        <w:ind w:left="360"/>
        <w:jc w:val="both"/>
        <w:rPr>
          <w:sz w:val="28"/>
          <w:szCs w:val="28"/>
          <w:lang w:val="uk-UA"/>
        </w:rPr>
      </w:pPr>
    </w:p>
    <w:p w:rsidR="00531C64" w:rsidRDefault="00531C64" w:rsidP="008E757F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8454BE" w:rsidRPr="001958A5" w:rsidRDefault="00C63F60" w:rsidP="001958A5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2F419A">
        <w:rPr>
          <w:sz w:val="28"/>
          <w:szCs w:val="28"/>
          <w:lang w:val="uk-UA"/>
        </w:rPr>
        <w:t xml:space="preserve">олова                                                      </w:t>
      </w:r>
      <w:r w:rsidR="008B3724">
        <w:rPr>
          <w:sz w:val="28"/>
          <w:szCs w:val="28"/>
          <w:lang w:val="uk-UA"/>
        </w:rPr>
        <w:t xml:space="preserve">               </w:t>
      </w:r>
      <w:r w:rsidR="002F419A">
        <w:rPr>
          <w:sz w:val="28"/>
          <w:szCs w:val="28"/>
          <w:lang w:val="uk-UA"/>
        </w:rPr>
        <w:t xml:space="preserve">     </w:t>
      </w:r>
      <w:r w:rsidR="008B372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8454BE" w:rsidRPr="001958A5" w:rsidSect="002F7DE5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42405076"/>
    <w:multiLevelType w:val="hybridMultilevel"/>
    <w:tmpl w:val="550E5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4BE"/>
    <w:rsid w:val="000408BB"/>
    <w:rsid w:val="0008493E"/>
    <w:rsid w:val="000A5618"/>
    <w:rsid w:val="00124C6D"/>
    <w:rsid w:val="00193562"/>
    <w:rsid w:val="001958A5"/>
    <w:rsid w:val="00244D9C"/>
    <w:rsid w:val="00246AD4"/>
    <w:rsid w:val="00254620"/>
    <w:rsid w:val="002A7F48"/>
    <w:rsid w:val="002F1EDF"/>
    <w:rsid w:val="002F419A"/>
    <w:rsid w:val="002F7DE5"/>
    <w:rsid w:val="003274F6"/>
    <w:rsid w:val="0033724A"/>
    <w:rsid w:val="00366C77"/>
    <w:rsid w:val="003735E2"/>
    <w:rsid w:val="00391447"/>
    <w:rsid w:val="003F0AA2"/>
    <w:rsid w:val="004115F6"/>
    <w:rsid w:val="004267C6"/>
    <w:rsid w:val="004568F6"/>
    <w:rsid w:val="0046586C"/>
    <w:rsid w:val="0047249F"/>
    <w:rsid w:val="0047259B"/>
    <w:rsid w:val="00476B57"/>
    <w:rsid w:val="00485009"/>
    <w:rsid w:val="00493B3E"/>
    <w:rsid w:val="004C3BDE"/>
    <w:rsid w:val="004D52BB"/>
    <w:rsid w:val="0050133D"/>
    <w:rsid w:val="00521FCA"/>
    <w:rsid w:val="00525683"/>
    <w:rsid w:val="00531C64"/>
    <w:rsid w:val="00536238"/>
    <w:rsid w:val="00566229"/>
    <w:rsid w:val="00571194"/>
    <w:rsid w:val="00573673"/>
    <w:rsid w:val="00575C61"/>
    <w:rsid w:val="005D43D4"/>
    <w:rsid w:val="005D70BC"/>
    <w:rsid w:val="005F26ED"/>
    <w:rsid w:val="005F5110"/>
    <w:rsid w:val="00631512"/>
    <w:rsid w:val="00641E42"/>
    <w:rsid w:val="006424E3"/>
    <w:rsid w:val="0068050D"/>
    <w:rsid w:val="006F3840"/>
    <w:rsid w:val="00777A97"/>
    <w:rsid w:val="0078550F"/>
    <w:rsid w:val="00790771"/>
    <w:rsid w:val="00791CCB"/>
    <w:rsid w:val="007D4457"/>
    <w:rsid w:val="007E54CF"/>
    <w:rsid w:val="008454BE"/>
    <w:rsid w:val="00862A36"/>
    <w:rsid w:val="008900A6"/>
    <w:rsid w:val="008B3724"/>
    <w:rsid w:val="008B5A49"/>
    <w:rsid w:val="008C145E"/>
    <w:rsid w:val="008C1587"/>
    <w:rsid w:val="008E0FAF"/>
    <w:rsid w:val="008E757F"/>
    <w:rsid w:val="008F2523"/>
    <w:rsid w:val="00904B62"/>
    <w:rsid w:val="009B2568"/>
    <w:rsid w:val="00A46816"/>
    <w:rsid w:val="00A70B78"/>
    <w:rsid w:val="00A70FC1"/>
    <w:rsid w:val="00AA244F"/>
    <w:rsid w:val="00AA5897"/>
    <w:rsid w:val="00AE0925"/>
    <w:rsid w:val="00AE1ECB"/>
    <w:rsid w:val="00B2437B"/>
    <w:rsid w:val="00B566E8"/>
    <w:rsid w:val="00B56F3C"/>
    <w:rsid w:val="00B666F8"/>
    <w:rsid w:val="00C029CD"/>
    <w:rsid w:val="00C34100"/>
    <w:rsid w:val="00C46082"/>
    <w:rsid w:val="00C5078C"/>
    <w:rsid w:val="00C63F60"/>
    <w:rsid w:val="00C669FC"/>
    <w:rsid w:val="00C83CDA"/>
    <w:rsid w:val="00CB63CC"/>
    <w:rsid w:val="00CE5BC7"/>
    <w:rsid w:val="00D10ADB"/>
    <w:rsid w:val="00D20345"/>
    <w:rsid w:val="00D64EFF"/>
    <w:rsid w:val="00D82DE9"/>
    <w:rsid w:val="00DE049B"/>
    <w:rsid w:val="00E052DA"/>
    <w:rsid w:val="00E33AA1"/>
    <w:rsid w:val="00E36195"/>
    <w:rsid w:val="00E3725E"/>
    <w:rsid w:val="00E47723"/>
    <w:rsid w:val="00E8339B"/>
    <w:rsid w:val="00E86DF6"/>
    <w:rsid w:val="00ED5E33"/>
    <w:rsid w:val="00ED6235"/>
    <w:rsid w:val="00F05EFE"/>
    <w:rsid w:val="00F10F21"/>
    <w:rsid w:val="00F12534"/>
    <w:rsid w:val="00F30B79"/>
    <w:rsid w:val="00F35715"/>
    <w:rsid w:val="00FB4AA3"/>
    <w:rsid w:val="00FD045B"/>
    <w:rsid w:val="00FE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567783-C835-46EE-93ED-788CB17BD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1089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14</cp:revision>
  <cp:lastPrinted>2021-12-08T06:42:00Z</cp:lastPrinted>
  <dcterms:created xsi:type="dcterms:W3CDTF">2023-04-14T08:23:00Z</dcterms:created>
  <dcterms:modified xsi:type="dcterms:W3CDTF">2023-05-22T07:56:00Z</dcterms:modified>
</cp:coreProperties>
</file>