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593EDE">
        <w:rPr>
          <w:rFonts w:ascii="Times New Roman" w:hAnsi="Times New Roman"/>
          <w:b w:val="0"/>
          <w:color w:val="auto"/>
          <w:sz w:val="28"/>
          <w:szCs w:val="28"/>
          <w:lang w:val="uk-UA"/>
        </w:rPr>
        <w:t>п'ята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93EDE"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 серпня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2667D">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593EDE">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C3D77" w:rsidRPr="00B51633" w:rsidRDefault="00AC3D77" w:rsidP="00AC3D77">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щодо</w:t>
      </w:r>
    </w:p>
    <w:p w:rsidR="00AC3D77" w:rsidRDefault="00AC3D77" w:rsidP="00AC3D77">
      <w:pPr>
        <w:spacing w:line="276" w:lineRule="auto"/>
        <w:rPr>
          <w:sz w:val="28"/>
          <w:szCs w:val="28"/>
          <w:lang w:val="uk-UA"/>
        </w:rPr>
      </w:pPr>
      <w:r>
        <w:rPr>
          <w:sz w:val="28"/>
          <w:szCs w:val="28"/>
          <w:lang w:val="uk-UA"/>
        </w:rPr>
        <w:t>відведення</w:t>
      </w:r>
      <w:r w:rsidRPr="00B51633">
        <w:rPr>
          <w:sz w:val="28"/>
          <w:szCs w:val="28"/>
          <w:lang w:val="uk-UA"/>
        </w:rPr>
        <w:t xml:space="preserve"> </w:t>
      </w:r>
      <w:r>
        <w:rPr>
          <w:sz w:val="28"/>
          <w:szCs w:val="28"/>
          <w:lang w:val="uk-UA"/>
        </w:rPr>
        <w:t xml:space="preserve">у комунальну власність земельної ділянки </w:t>
      </w:r>
    </w:p>
    <w:p w:rsidR="00AC3D77" w:rsidRDefault="00294827" w:rsidP="00AC3D77">
      <w:pPr>
        <w:spacing w:line="276" w:lineRule="auto"/>
        <w:rPr>
          <w:sz w:val="28"/>
          <w:szCs w:val="28"/>
          <w:lang w:val="uk-UA"/>
        </w:rPr>
      </w:pPr>
      <w:r>
        <w:rPr>
          <w:sz w:val="28"/>
          <w:szCs w:val="28"/>
          <w:lang w:val="uk-UA"/>
        </w:rPr>
        <w:t>для будівництва та обслуговування будівель закладів</w:t>
      </w:r>
    </w:p>
    <w:p w:rsidR="00294827" w:rsidRDefault="00294827" w:rsidP="00AC3D77">
      <w:pPr>
        <w:spacing w:line="276" w:lineRule="auto"/>
        <w:rPr>
          <w:sz w:val="28"/>
          <w:szCs w:val="28"/>
          <w:lang w:val="uk-UA"/>
        </w:rPr>
      </w:pPr>
      <w:r>
        <w:rPr>
          <w:sz w:val="28"/>
          <w:szCs w:val="28"/>
          <w:lang w:val="uk-UA"/>
        </w:rPr>
        <w:t>освіти Козелецької селищної ради, на якій розташовані</w:t>
      </w:r>
    </w:p>
    <w:p w:rsidR="00294827" w:rsidRDefault="00294827" w:rsidP="00AC3D77">
      <w:pPr>
        <w:spacing w:line="276" w:lineRule="auto"/>
        <w:rPr>
          <w:sz w:val="28"/>
          <w:szCs w:val="28"/>
          <w:lang w:val="uk-UA"/>
        </w:rPr>
      </w:pPr>
      <w:r>
        <w:rPr>
          <w:sz w:val="28"/>
          <w:szCs w:val="28"/>
          <w:lang w:val="uk-UA"/>
        </w:rPr>
        <w:t xml:space="preserve">будівлі та споруди </w:t>
      </w:r>
      <w:proofErr w:type="spellStart"/>
      <w:r>
        <w:rPr>
          <w:sz w:val="28"/>
          <w:szCs w:val="28"/>
          <w:lang w:val="uk-UA"/>
        </w:rPr>
        <w:t>Скрипчинської</w:t>
      </w:r>
      <w:proofErr w:type="spellEnd"/>
      <w:r>
        <w:rPr>
          <w:sz w:val="28"/>
          <w:szCs w:val="28"/>
          <w:lang w:val="uk-UA"/>
        </w:rPr>
        <w:t xml:space="preserve"> філії Козелецького</w:t>
      </w:r>
    </w:p>
    <w:p w:rsidR="00AC3D77" w:rsidRDefault="00294827" w:rsidP="00AC3D77">
      <w:pPr>
        <w:spacing w:line="276" w:lineRule="auto"/>
        <w:rPr>
          <w:sz w:val="28"/>
          <w:szCs w:val="28"/>
          <w:lang w:val="uk-UA"/>
        </w:rPr>
      </w:pPr>
      <w:r>
        <w:rPr>
          <w:sz w:val="28"/>
          <w:szCs w:val="28"/>
          <w:lang w:val="uk-UA"/>
        </w:rPr>
        <w:t xml:space="preserve">ліцею № 3 Козелецької селищної ради. </w:t>
      </w:r>
    </w:p>
    <w:p w:rsidR="00AC3D77" w:rsidRDefault="00AC3D77" w:rsidP="00AC3D77">
      <w:pPr>
        <w:spacing w:line="276" w:lineRule="auto"/>
        <w:rPr>
          <w:lang w:val="uk-UA"/>
        </w:rPr>
      </w:pPr>
    </w:p>
    <w:p w:rsidR="00AC3D77" w:rsidRDefault="00AC3D77" w:rsidP="00294827">
      <w:pPr>
        <w:spacing w:line="276" w:lineRule="auto"/>
        <w:rPr>
          <w:sz w:val="28"/>
          <w:szCs w:val="28"/>
          <w:lang w:val="uk-UA"/>
        </w:rPr>
      </w:pPr>
      <w:r>
        <w:rPr>
          <w:sz w:val="28"/>
          <w:szCs w:val="28"/>
          <w:lang w:val="uk-UA"/>
        </w:rPr>
        <w:tab/>
        <w:t xml:space="preserve">Розглянувши </w:t>
      </w:r>
      <w:proofErr w:type="spellStart"/>
      <w:r>
        <w:rPr>
          <w:sz w:val="28"/>
          <w:szCs w:val="28"/>
          <w:lang w:val="uk-UA"/>
        </w:rPr>
        <w:t>проєкт</w:t>
      </w:r>
      <w:proofErr w:type="spellEnd"/>
      <w:r>
        <w:rPr>
          <w:sz w:val="28"/>
          <w:szCs w:val="28"/>
          <w:lang w:val="uk-UA"/>
        </w:rPr>
        <w:t xml:space="preserve"> землеустрою щодо відведення у комунальну власність земельної ділянки </w:t>
      </w:r>
      <w:r w:rsidR="00294827">
        <w:rPr>
          <w:sz w:val="28"/>
          <w:szCs w:val="28"/>
          <w:lang w:val="uk-UA"/>
        </w:rPr>
        <w:t xml:space="preserve">для будівництва та обслуговування будівель закладів освіти Козелецької селищної ради, на якій розташовані будівлі та споруди </w:t>
      </w:r>
      <w:proofErr w:type="spellStart"/>
      <w:r w:rsidR="00294827">
        <w:rPr>
          <w:sz w:val="28"/>
          <w:szCs w:val="28"/>
          <w:lang w:val="uk-UA"/>
        </w:rPr>
        <w:t>Скрипчинської</w:t>
      </w:r>
      <w:proofErr w:type="spellEnd"/>
      <w:r w:rsidR="00294827">
        <w:rPr>
          <w:sz w:val="28"/>
          <w:szCs w:val="28"/>
          <w:lang w:val="uk-UA"/>
        </w:rPr>
        <w:t xml:space="preserve"> філії Козелецького ліцею № 3 Козелецької селищної ради </w:t>
      </w:r>
      <w:r>
        <w:rPr>
          <w:sz w:val="28"/>
          <w:szCs w:val="28"/>
          <w:lang w:val="uk-UA"/>
        </w:rPr>
        <w:t>, керуючись ст.ст.12, 34, 122 Земельного кодексу України,</w:t>
      </w:r>
      <w:r w:rsidRPr="005A2745">
        <w:rPr>
          <w:sz w:val="28"/>
          <w:szCs w:val="28"/>
          <w:lang w:val="uk-UA"/>
        </w:rPr>
        <w:t xml:space="preserve"> </w:t>
      </w:r>
      <w:r>
        <w:rPr>
          <w:sz w:val="28"/>
          <w:szCs w:val="28"/>
          <w:lang w:val="uk-UA"/>
        </w:rPr>
        <w:t>ст.26 Закону України «Про місцеве самоврядування в Україні»,  селищна рада вирішила:</w:t>
      </w:r>
    </w:p>
    <w:p w:rsidR="00AC3D77" w:rsidRDefault="00AC3D77" w:rsidP="00AC3D77">
      <w:pPr>
        <w:pStyle w:val="a3"/>
        <w:numPr>
          <w:ilvl w:val="0"/>
          <w:numId w:val="1"/>
        </w:numPr>
        <w:spacing w:line="276" w:lineRule="auto"/>
        <w:ind w:left="0" w:firstLine="0"/>
        <w:jc w:val="both"/>
        <w:rPr>
          <w:sz w:val="28"/>
          <w:szCs w:val="28"/>
          <w:lang w:val="uk-UA"/>
        </w:rPr>
      </w:pPr>
      <w:r w:rsidRPr="00F0017F">
        <w:rPr>
          <w:sz w:val="28"/>
          <w:szCs w:val="28"/>
          <w:lang w:val="uk-UA"/>
        </w:rPr>
        <w:t xml:space="preserve">Затвердити </w:t>
      </w:r>
      <w:proofErr w:type="spellStart"/>
      <w:r>
        <w:rPr>
          <w:sz w:val="28"/>
          <w:szCs w:val="28"/>
          <w:lang w:val="uk-UA"/>
        </w:rPr>
        <w:t>проє</w:t>
      </w:r>
      <w:r w:rsidRPr="00F0017F">
        <w:rPr>
          <w:sz w:val="28"/>
          <w:szCs w:val="28"/>
          <w:lang w:val="uk-UA"/>
        </w:rPr>
        <w:t>кт</w:t>
      </w:r>
      <w:proofErr w:type="spellEnd"/>
      <w:r w:rsidRPr="00F0017F">
        <w:rPr>
          <w:sz w:val="28"/>
          <w:szCs w:val="28"/>
          <w:lang w:val="uk-UA"/>
        </w:rPr>
        <w:t xml:space="preserve"> землеустрою</w:t>
      </w:r>
      <w:r w:rsidRPr="006C1E93">
        <w:rPr>
          <w:sz w:val="28"/>
          <w:szCs w:val="28"/>
          <w:lang w:val="uk-UA"/>
        </w:rPr>
        <w:t xml:space="preserve"> </w:t>
      </w:r>
      <w:r>
        <w:rPr>
          <w:sz w:val="28"/>
          <w:szCs w:val="28"/>
          <w:lang w:val="uk-UA"/>
        </w:rPr>
        <w:t>щодо відведення у комунальну власність земельної ділянки</w:t>
      </w:r>
      <w:r w:rsidRPr="00414BA9">
        <w:rPr>
          <w:sz w:val="28"/>
          <w:szCs w:val="28"/>
          <w:lang w:val="uk-UA"/>
        </w:rPr>
        <w:t xml:space="preserve"> </w:t>
      </w:r>
      <w:r w:rsidR="00294827">
        <w:rPr>
          <w:sz w:val="28"/>
          <w:szCs w:val="28"/>
          <w:lang w:val="uk-UA"/>
        </w:rPr>
        <w:t xml:space="preserve">для будівництва та обслуговування будівель закладів освіти Козелецької селищної ради, на якій розташовані будівлі та споруди </w:t>
      </w:r>
      <w:proofErr w:type="spellStart"/>
      <w:r w:rsidR="00294827">
        <w:rPr>
          <w:sz w:val="28"/>
          <w:szCs w:val="28"/>
          <w:lang w:val="uk-UA"/>
        </w:rPr>
        <w:t>Скрипчинської</w:t>
      </w:r>
      <w:proofErr w:type="spellEnd"/>
      <w:r w:rsidR="00294827">
        <w:rPr>
          <w:sz w:val="28"/>
          <w:szCs w:val="28"/>
          <w:lang w:val="uk-UA"/>
        </w:rPr>
        <w:t xml:space="preserve"> філії Козелецького ліцею № 3 Козелецької селищної ради </w:t>
      </w:r>
      <w:r>
        <w:rPr>
          <w:sz w:val="28"/>
          <w:szCs w:val="28"/>
          <w:lang w:val="uk-UA"/>
        </w:rPr>
        <w:t>площею 1,</w:t>
      </w:r>
      <w:r w:rsidR="00294827">
        <w:rPr>
          <w:sz w:val="28"/>
          <w:szCs w:val="28"/>
          <w:lang w:val="uk-UA"/>
        </w:rPr>
        <w:t>5</w:t>
      </w:r>
      <w:r>
        <w:rPr>
          <w:sz w:val="28"/>
          <w:szCs w:val="28"/>
          <w:lang w:val="uk-UA"/>
        </w:rPr>
        <w:t xml:space="preserve">000 </w:t>
      </w:r>
      <w:r w:rsidRPr="00F0017F">
        <w:rPr>
          <w:sz w:val="28"/>
          <w:szCs w:val="28"/>
          <w:lang w:val="uk-UA"/>
        </w:rPr>
        <w:t>га</w:t>
      </w:r>
      <w:r>
        <w:rPr>
          <w:sz w:val="28"/>
          <w:szCs w:val="28"/>
          <w:lang w:val="uk-UA"/>
        </w:rPr>
        <w:t xml:space="preserve">, </w:t>
      </w:r>
      <w:r w:rsidRPr="00F0017F">
        <w:rPr>
          <w:sz w:val="28"/>
          <w:szCs w:val="28"/>
          <w:lang w:val="uk-UA"/>
        </w:rPr>
        <w:t xml:space="preserve">кадастровий номер </w:t>
      </w:r>
      <w:r>
        <w:rPr>
          <w:sz w:val="28"/>
          <w:szCs w:val="28"/>
          <w:lang w:val="uk-UA"/>
        </w:rPr>
        <w:t>742208</w:t>
      </w:r>
      <w:r w:rsidR="00294827">
        <w:rPr>
          <w:sz w:val="28"/>
          <w:szCs w:val="28"/>
          <w:lang w:val="uk-UA"/>
        </w:rPr>
        <w:t>8900</w:t>
      </w:r>
      <w:r>
        <w:rPr>
          <w:sz w:val="28"/>
          <w:szCs w:val="28"/>
          <w:lang w:val="uk-UA"/>
        </w:rPr>
        <w:t>:</w:t>
      </w:r>
      <w:r w:rsidR="00294827">
        <w:rPr>
          <w:sz w:val="28"/>
          <w:szCs w:val="28"/>
          <w:lang w:val="uk-UA"/>
        </w:rPr>
        <w:t>70</w:t>
      </w:r>
      <w:r>
        <w:rPr>
          <w:sz w:val="28"/>
          <w:szCs w:val="28"/>
          <w:lang w:val="uk-UA"/>
        </w:rPr>
        <w:t>:0</w:t>
      </w:r>
      <w:r w:rsidR="00294827">
        <w:rPr>
          <w:sz w:val="28"/>
          <w:szCs w:val="28"/>
          <w:lang w:val="uk-UA"/>
        </w:rPr>
        <w:t>88</w:t>
      </w:r>
      <w:r>
        <w:rPr>
          <w:sz w:val="28"/>
          <w:szCs w:val="28"/>
          <w:lang w:val="uk-UA"/>
        </w:rPr>
        <w:t>:000</w:t>
      </w:r>
      <w:r w:rsidR="00294827">
        <w:rPr>
          <w:sz w:val="28"/>
          <w:szCs w:val="28"/>
          <w:lang w:val="uk-UA"/>
        </w:rPr>
        <w:t>7</w:t>
      </w:r>
      <w:r>
        <w:rPr>
          <w:sz w:val="28"/>
          <w:szCs w:val="28"/>
          <w:lang w:val="uk-UA"/>
        </w:rPr>
        <w:t xml:space="preserve"> в межах     с.</w:t>
      </w:r>
      <w:r w:rsidR="00385227">
        <w:rPr>
          <w:sz w:val="28"/>
          <w:szCs w:val="28"/>
          <w:lang w:val="uk-UA"/>
        </w:rPr>
        <w:t xml:space="preserve"> </w:t>
      </w:r>
      <w:proofErr w:type="spellStart"/>
      <w:r w:rsidR="00294827">
        <w:rPr>
          <w:sz w:val="28"/>
          <w:szCs w:val="28"/>
          <w:lang w:val="uk-UA"/>
        </w:rPr>
        <w:t>Скрипчин</w:t>
      </w:r>
      <w:proofErr w:type="spellEnd"/>
      <w:r w:rsidR="00294827">
        <w:rPr>
          <w:sz w:val="28"/>
          <w:szCs w:val="28"/>
          <w:lang w:val="uk-UA"/>
        </w:rPr>
        <w:t xml:space="preserve"> вул. Центральна, 7</w:t>
      </w:r>
      <w:r>
        <w:rPr>
          <w:sz w:val="28"/>
          <w:szCs w:val="28"/>
          <w:lang w:val="uk-UA"/>
        </w:rPr>
        <w:t xml:space="preserve"> на території Козелецької селищної ради.</w:t>
      </w:r>
    </w:p>
    <w:p w:rsidR="00AC3D77" w:rsidRPr="004B5757" w:rsidRDefault="000E2C2C" w:rsidP="00AC3D77">
      <w:pPr>
        <w:pStyle w:val="a3"/>
        <w:numPr>
          <w:ilvl w:val="0"/>
          <w:numId w:val="1"/>
        </w:numPr>
        <w:spacing w:line="276" w:lineRule="auto"/>
        <w:ind w:left="0" w:firstLine="0"/>
        <w:jc w:val="both"/>
        <w:rPr>
          <w:color w:val="000000" w:themeColor="text1"/>
          <w:sz w:val="28"/>
          <w:szCs w:val="28"/>
          <w:lang w:val="uk-UA"/>
        </w:rPr>
      </w:pPr>
      <w:r>
        <w:rPr>
          <w:color w:val="000000" w:themeColor="text1"/>
          <w:sz w:val="28"/>
          <w:szCs w:val="28"/>
          <w:lang w:val="uk-UA"/>
        </w:rPr>
        <w:t xml:space="preserve">Зареєструвати право комунальної власності в </w:t>
      </w:r>
      <w:r w:rsidR="00AC3D77" w:rsidRPr="004B5757">
        <w:rPr>
          <w:color w:val="000000" w:themeColor="text1"/>
          <w:sz w:val="28"/>
          <w:szCs w:val="28"/>
          <w:lang w:val="uk-UA"/>
        </w:rPr>
        <w:t>Державно</w:t>
      </w:r>
      <w:r>
        <w:rPr>
          <w:color w:val="000000" w:themeColor="text1"/>
          <w:sz w:val="28"/>
          <w:szCs w:val="28"/>
          <w:lang w:val="uk-UA"/>
        </w:rPr>
        <w:t>му</w:t>
      </w:r>
      <w:r w:rsidR="00AC3D77" w:rsidRPr="004B5757">
        <w:rPr>
          <w:color w:val="000000" w:themeColor="text1"/>
          <w:sz w:val="28"/>
          <w:szCs w:val="28"/>
          <w:lang w:val="uk-UA"/>
        </w:rPr>
        <w:t xml:space="preserve"> реєстр</w:t>
      </w:r>
      <w:r>
        <w:rPr>
          <w:color w:val="000000" w:themeColor="text1"/>
          <w:sz w:val="28"/>
          <w:szCs w:val="28"/>
          <w:lang w:val="uk-UA"/>
        </w:rPr>
        <w:t>і</w:t>
      </w:r>
      <w:r w:rsidR="00AC3D77" w:rsidRPr="004B5757">
        <w:rPr>
          <w:color w:val="000000" w:themeColor="text1"/>
          <w:sz w:val="28"/>
          <w:szCs w:val="28"/>
          <w:lang w:val="uk-UA"/>
        </w:rPr>
        <w:t xml:space="preserve">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AC3D77" w:rsidRDefault="00AC3D77" w:rsidP="00AC3D77">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C3D77" w:rsidRDefault="00AC3D77" w:rsidP="00AC3D77">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C3D77" w:rsidRDefault="00AC3D77" w:rsidP="00AC3D77">
      <w:pPr>
        <w:pStyle w:val="a3"/>
        <w:spacing w:line="276" w:lineRule="auto"/>
        <w:ind w:left="0"/>
        <w:jc w:val="both"/>
        <w:rPr>
          <w:sz w:val="28"/>
          <w:szCs w:val="28"/>
          <w:lang w:val="uk-UA"/>
        </w:rPr>
      </w:pPr>
    </w:p>
    <w:p w:rsidR="00784FBF" w:rsidRDefault="00784FBF" w:rsidP="00AC3D77">
      <w:pPr>
        <w:pStyle w:val="a3"/>
        <w:spacing w:line="276" w:lineRule="auto"/>
        <w:ind w:left="0"/>
        <w:jc w:val="both"/>
        <w:rPr>
          <w:sz w:val="28"/>
          <w:szCs w:val="28"/>
          <w:lang w:val="uk-UA"/>
        </w:rPr>
      </w:pPr>
      <w:bookmarkStart w:id="0" w:name="_GoBack"/>
      <w:bookmarkEnd w:id="0"/>
    </w:p>
    <w:p w:rsidR="00C75D02" w:rsidRPr="00215570" w:rsidRDefault="00AC3D77" w:rsidP="00AC3D77">
      <w:pPr>
        <w:jc w:val="both"/>
      </w:pPr>
      <w:r>
        <w:rPr>
          <w:sz w:val="28"/>
          <w:szCs w:val="28"/>
          <w:lang w:val="uk-UA"/>
        </w:rPr>
        <w:t>Г</w:t>
      </w:r>
      <w:r w:rsidRPr="00414BA9">
        <w:rPr>
          <w:sz w:val="28"/>
          <w:szCs w:val="28"/>
          <w:lang w:val="uk-UA"/>
        </w:rPr>
        <w:t xml:space="preserve">олова        </w:t>
      </w:r>
      <w:r w:rsidRPr="00414BA9">
        <w:rPr>
          <w:sz w:val="28"/>
          <w:szCs w:val="28"/>
          <w:lang w:val="uk-UA"/>
        </w:rPr>
        <w:tab/>
      </w:r>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Pr="00414BA9">
        <w:rPr>
          <w:sz w:val="28"/>
          <w:szCs w:val="28"/>
          <w:lang w:val="uk-UA"/>
        </w:rPr>
        <w:tab/>
        <w:t>В</w:t>
      </w:r>
      <w:r>
        <w:rPr>
          <w:sz w:val="28"/>
          <w:szCs w:val="28"/>
          <w:lang w:val="uk-UA"/>
        </w:rPr>
        <w:t>алентин БРИГИНЕЦЬ</w:t>
      </w:r>
    </w:p>
    <w:sectPr w:rsidR="00C75D02" w:rsidRPr="00215570" w:rsidSect="00AC3D77">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0F9" w:rsidRDefault="003F70F9" w:rsidP="002853C1">
      <w:r>
        <w:separator/>
      </w:r>
    </w:p>
  </w:endnote>
  <w:endnote w:type="continuationSeparator" w:id="0">
    <w:p w:rsidR="003F70F9" w:rsidRDefault="003F70F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0F9" w:rsidRDefault="003F70F9" w:rsidP="002853C1">
      <w:r>
        <w:separator/>
      </w:r>
    </w:p>
  </w:footnote>
  <w:footnote w:type="continuationSeparator" w:id="0">
    <w:p w:rsidR="003F70F9" w:rsidRDefault="003F70F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2C2C"/>
    <w:rsid w:val="000E443A"/>
    <w:rsid w:val="000E5F5B"/>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A9"/>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0BF"/>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827"/>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85227"/>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3F70F9"/>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3EDE"/>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667D"/>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84FBF"/>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3791"/>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4B7F"/>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C3D77"/>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71477"/>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C1D"/>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A7D8A"/>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6B60"/>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0359"/>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0B9C"/>
    <w:rsid w:val="00F61070"/>
    <w:rsid w:val="00F61697"/>
    <w:rsid w:val="00F633F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1270</Words>
  <Characters>725</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2022-02-18T06:47:00Z</cp:lastPrinted>
  <dcterms:created xsi:type="dcterms:W3CDTF">2023-05-23T11:27:00Z</dcterms:created>
  <dcterms:modified xsi:type="dcterms:W3CDTF">2023-08-01T09:59:00Z</dcterms:modified>
</cp:coreProperties>
</file>