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FB8" w:rsidRDefault="009F5542" w:rsidP="00986FB8">
      <w:pPr>
        <w:jc w:val="right"/>
        <w:rPr>
          <w:b/>
          <w:bCs/>
          <w:spacing w:val="30"/>
          <w:sz w:val="28"/>
          <w:szCs w:val="28"/>
          <w:lang w:val="uk-UA"/>
        </w:rPr>
      </w:pPr>
      <w:r>
        <w:rPr>
          <w:b/>
          <w:bCs/>
          <w:spacing w:val="30"/>
          <w:sz w:val="28"/>
          <w:szCs w:val="28"/>
          <w:lang w:val="uk-UA"/>
        </w:rPr>
        <w:t xml:space="preserve">                                            </w:t>
      </w:r>
      <w:r w:rsidR="00986FB8">
        <w:rPr>
          <w:b/>
          <w:bCs/>
          <w:spacing w:val="30"/>
          <w:sz w:val="28"/>
          <w:szCs w:val="28"/>
          <w:lang w:val="uk-UA"/>
        </w:rPr>
        <w:t>ПРОЄКТ</w:t>
      </w:r>
    </w:p>
    <w:p w:rsidR="00986FB8" w:rsidRPr="007F3519" w:rsidRDefault="00986FB8" w:rsidP="00986FB8">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86FB8" w:rsidRDefault="00986FB8" w:rsidP="00986FB8">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986FB8" w:rsidRPr="00BF30F3" w:rsidRDefault="00986FB8" w:rsidP="00986FB8">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986FB8" w:rsidRDefault="00986FB8" w:rsidP="00986FB8">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86FB8" w:rsidRDefault="00986FB8" w:rsidP="00986FB8">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986FB8" w:rsidRPr="00986FB8" w:rsidRDefault="00986FB8" w:rsidP="00986FB8">
      <w:pPr>
        <w:rPr>
          <w:lang w:val="uk-UA"/>
        </w:rPr>
      </w:pPr>
    </w:p>
    <w:p w:rsidR="000D0A0F" w:rsidRDefault="009F5542" w:rsidP="00986FB8">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986FB8"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0E3F80">
        <w:rPr>
          <w:rFonts w:ascii="Times New Roman" w:hAnsi="Times New Roman"/>
          <w:b w:val="0"/>
          <w:color w:val="auto"/>
          <w:sz w:val="28"/>
          <w:szCs w:val="28"/>
          <w:lang w:val="uk-UA"/>
        </w:rPr>
        <w:t xml:space="preserve"> </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r w:rsidR="00CC3E96">
        <w:rPr>
          <w:sz w:val="28"/>
          <w:szCs w:val="28"/>
          <w:lang w:val="uk-UA"/>
        </w:rPr>
        <w:t>Шевченко М.Є.</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CC3E96">
        <w:rPr>
          <w:sz w:val="28"/>
          <w:szCs w:val="28"/>
          <w:lang w:val="uk-UA"/>
        </w:rPr>
        <w:t>ина</w:t>
      </w:r>
      <w:r>
        <w:rPr>
          <w:sz w:val="28"/>
          <w:szCs w:val="28"/>
          <w:lang w:val="uk-UA"/>
        </w:rPr>
        <w:t xml:space="preserve"> </w:t>
      </w:r>
      <w:r w:rsidR="00CC3E96">
        <w:rPr>
          <w:sz w:val="28"/>
          <w:szCs w:val="28"/>
          <w:lang w:val="uk-UA"/>
        </w:rPr>
        <w:t>Шевченка Євгена Володимировича що діє в інтересах гр.</w:t>
      </w:r>
      <w:r w:rsidR="00986FB8">
        <w:rPr>
          <w:sz w:val="28"/>
          <w:szCs w:val="28"/>
          <w:lang w:val="uk-UA"/>
        </w:rPr>
        <w:t xml:space="preserve"> </w:t>
      </w:r>
      <w:r w:rsidR="00CC3E96">
        <w:rPr>
          <w:sz w:val="28"/>
          <w:szCs w:val="28"/>
          <w:lang w:val="uk-UA"/>
        </w:rPr>
        <w:t>Шевченко Марини Євгенівни</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727E9">
        <w:rPr>
          <w:sz w:val="28"/>
          <w:szCs w:val="28"/>
          <w:lang w:val="uk-UA"/>
        </w:rPr>
        <w:t>ці</w:t>
      </w:r>
      <w:r w:rsidR="00D95B85">
        <w:rPr>
          <w:sz w:val="28"/>
          <w:szCs w:val="28"/>
          <w:lang w:val="uk-UA"/>
        </w:rPr>
        <w:t xml:space="preserve"> </w:t>
      </w:r>
      <w:r w:rsidR="00CC3E96">
        <w:rPr>
          <w:sz w:val="28"/>
          <w:szCs w:val="28"/>
          <w:lang w:val="uk-UA"/>
        </w:rPr>
        <w:t xml:space="preserve">Шевченко Марині Євгенівні </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C3E96">
        <w:rPr>
          <w:sz w:val="28"/>
          <w:szCs w:val="28"/>
          <w:lang w:val="uk-UA"/>
        </w:rPr>
        <w:t>1163</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72383A">
        <w:rPr>
          <w:sz w:val="28"/>
          <w:szCs w:val="28"/>
          <w:lang w:val="uk-UA"/>
        </w:rPr>
        <w:t>Новики</w:t>
      </w:r>
      <w:proofErr w:type="spellEnd"/>
      <w:r w:rsidR="004672D5">
        <w:rPr>
          <w:sz w:val="28"/>
          <w:szCs w:val="28"/>
          <w:lang w:val="uk-UA"/>
        </w:rPr>
        <w:t xml:space="preserve"> </w:t>
      </w:r>
      <w:r w:rsidR="0072383A">
        <w:rPr>
          <w:sz w:val="28"/>
          <w:szCs w:val="28"/>
          <w:lang w:val="uk-UA"/>
        </w:rPr>
        <w:t>вул</w:t>
      </w:r>
      <w:r w:rsidR="004672D5">
        <w:rPr>
          <w:sz w:val="28"/>
          <w:szCs w:val="28"/>
          <w:lang w:val="uk-UA"/>
        </w:rPr>
        <w:t>.</w:t>
      </w:r>
      <w:r w:rsidR="000E3F80">
        <w:rPr>
          <w:sz w:val="28"/>
          <w:szCs w:val="28"/>
          <w:lang w:val="uk-UA"/>
        </w:rPr>
        <w:t xml:space="preserve"> </w:t>
      </w:r>
      <w:r w:rsidR="004F6867">
        <w:rPr>
          <w:sz w:val="28"/>
          <w:szCs w:val="28"/>
          <w:lang w:val="uk-UA"/>
        </w:rPr>
        <w:t xml:space="preserve">******** </w:t>
      </w:r>
      <w:r w:rsidR="006D56FF">
        <w:rPr>
          <w:sz w:val="28"/>
          <w:szCs w:val="28"/>
          <w:lang w:val="uk-UA"/>
        </w:rPr>
        <w:t>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727E9">
        <w:rPr>
          <w:sz w:val="28"/>
          <w:szCs w:val="28"/>
          <w:lang w:val="uk-UA"/>
        </w:rPr>
        <w:t xml:space="preserve">ці </w:t>
      </w:r>
      <w:r w:rsidR="00E14A1A" w:rsidRPr="00E14A1A">
        <w:rPr>
          <w:sz w:val="28"/>
          <w:szCs w:val="28"/>
          <w:lang w:val="uk-UA"/>
        </w:rPr>
        <w:t xml:space="preserve">Шевченко Марині Євгенівні  </w:t>
      </w:r>
      <w:r w:rsidR="00671E52">
        <w:rPr>
          <w:sz w:val="28"/>
          <w:szCs w:val="28"/>
          <w:lang w:val="uk-UA"/>
        </w:rPr>
        <w:t>(</w:t>
      </w:r>
      <w:r w:rsidR="00E14A1A">
        <w:rPr>
          <w:sz w:val="28"/>
          <w:szCs w:val="28"/>
          <w:lang w:val="uk-UA"/>
        </w:rPr>
        <w:t>м</w:t>
      </w:r>
      <w:r w:rsidR="000727E9">
        <w:rPr>
          <w:sz w:val="28"/>
          <w:szCs w:val="28"/>
          <w:lang w:val="uk-UA"/>
        </w:rPr>
        <w:t>.</w:t>
      </w:r>
      <w:r w:rsidR="00986FB8">
        <w:rPr>
          <w:sz w:val="28"/>
          <w:szCs w:val="28"/>
          <w:lang w:val="uk-UA"/>
        </w:rPr>
        <w:t xml:space="preserve"> </w:t>
      </w:r>
      <w:r w:rsidR="00E14A1A">
        <w:rPr>
          <w:sz w:val="28"/>
          <w:szCs w:val="28"/>
          <w:lang w:val="uk-UA"/>
        </w:rPr>
        <w:t>Київ</w:t>
      </w:r>
      <w:r w:rsidR="00C27CD5" w:rsidRPr="00C27CD5">
        <w:rPr>
          <w:sz w:val="28"/>
          <w:szCs w:val="28"/>
          <w:lang w:val="uk-UA"/>
        </w:rPr>
        <w:t xml:space="preserve"> </w:t>
      </w:r>
      <w:r w:rsidR="00E14A1A">
        <w:rPr>
          <w:sz w:val="28"/>
          <w:szCs w:val="28"/>
          <w:lang w:val="uk-UA"/>
        </w:rPr>
        <w:t>вул</w:t>
      </w:r>
      <w:r w:rsidR="00C27CD5" w:rsidRPr="00C27CD5">
        <w:rPr>
          <w:sz w:val="28"/>
          <w:szCs w:val="28"/>
          <w:lang w:val="uk-UA"/>
        </w:rPr>
        <w:t>.</w:t>
      </w:r>
      <w:r w:rsidR="00986FB8">
        <w:rPr>
          <w:sz w:val="28"/>
          <w:szCs w:val="28"/>
          <w:lang w:val="uk-UA"/>
        </w:rPr>
        <w:t xml:space="preserve"> </w:t>
      </w:r>
      <w:r w:rsidR="004F6867">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E14A1A">
        <w:rPr>
          <w:sz w:val="28"/>
          <w:szCs w:val="28"/>
          <w:lang w:val="uk-UA"/>
        </w:rPr>
        <w:t>1163</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F6867">
        <w:rPr>
          <w:sz w:val="28"/>
          <w:szCs w:val="28"/>
          <w:lang w:val="uk-UA"/>
        </w:rPr>
        <w:t xml:space="preserve">******** </w:t>
      </w:r>
      <w:r w:rsidR="00A00459" w:rsidRPr="000D0A0F">
        <w:rPr>
          <w:sz w:val="28"/>
          <w:szCs w:val="28"/>
          <w:lang w:val="uk-UA"/>
        </w:rPr>
        <w:t xml:space="preserve">для будівництва і обслуговування житлового </w:t>
      </w:r>
      <w:r w:rsidR="00A00459" w:rsidRPr="000D0A0F">
        <w:rPr>
          <w:sz w:val="28"/>
          <w:szCs w:val="28"/>
          <w:lang w:val="uk-UA"/>
        </w:rPr>
        <w:lastRenderedPageBreak/>
        <w:t xml:space="preserve">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0727E9">
        <w:rPr>
          <w:sz w:val="28"/>
          <w:szCs w:val="28"/>
          <w:lang w:val="uk-UA"/>
        </w:rPr>
        <w:t>межах</w:t>
      </w:r>
      <w:r w:rsidR="00E14A1A">
        <w:rPr>
          <w:sz w:val="28"/>
          <w:szCs w:val="28"/>
          <w:lang w:val="uk-UA"/>
        </w:rPr>
        <w:t xml:space="preserve"> с.</w:t>
      </w:r>
      <w:r w:rsidR="000727E9">
        <w:rPr>
          <w:sz w:val="28"/>
          <w:szCs w:val="28"/>
          <w:lang w:val="uk-UA"/>
        </w:rPr>
        <w:t xml:space="preserve"> </w:t>
      </w:r>
      <w:proofErr w:type="spellStart"/>
      <w:r w:rsidR="00E14A1A" w:rsidRPr="00E14A1A">
        <w:rPr>
          <w:sz w:val="28"/>
          <w:szCs w:val="28"/>
          <w:lang w:val="uk-UA"/>
        </w:rPr>
        <w:t>Новики</w:t>
      </w:r>
      <w:proofErr w:type="spellEnd"/>
      <w:r w:rsidR="00E14A1A" w:rsidRPr="00E14A1A">
        <w:rPr>
          <w:sz w:val="28"/>
          <w:szCs w:val="28"/>
          <w:lang w:val="uk-UA"/>
        </w:rPr>
        <w:t xml:space="preserve"> вул.</w:t>
      </w:r>
      <w:r w:rsidR="004F6867" w:rsidRPr="004F6867">
        <w:rPr>
          <w:sz w:val="28"/>
          <w:szCs w:val="28"/>
          <w:lang w:val="uk-UA"/>
        </w:rPr>
        <w:t xml:space="preserve"> </w:t>
      </w:r>
      <w:r w:rsidR="004F6867">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4F6867">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098" w:rsidRDefault="001E1098" w:rsidP="002853C1">
      <w:r>
        <w:separator/>
      </w:r>
    </w:p>
  </w:endnote>
  <w:endnote w:type="continuationSeparator" w:id="0">
    <w:p w:rsidR="001E1098" w:rsidRDefault="001E109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098" w:rsidRDefault="001E1098" w:rsidP="002853C1">
      <w:r>
        <w:separator/>
      </w:r>
    </w:p>
  </w:footnote>
  <w:footnote w:type="continuationSeparator" w:id="0">
    <w:p w:rsidR="001E1098" w:rsidRDefault="001E109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E3F80"/>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098"/>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0585"/>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6867"/>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8F8"/>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383A"/>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13F9"/>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86FB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0239"/>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3E96"/>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4A1A"/>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E1842-5E72-438B-82E1-D8E54DAF1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1575</Words>
  <Characters>899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2023-01-03T13:52:00Z</cp:lastPrinted>
  <dcterms:created xsi:type="dcterms:W3CDTF">2023-07-13T09:28:00Z</dcterms:created>
  <dcterms:modified xsi:type="dcterms:W3CDTF">2023-08-01T09:29:00Z</dcterms:modified>
</cp:coreProperties>
</file>