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CE6F3D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6349EF" w:rsidRPr="006349EF" w:rsidRDefault="00F564C9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>Ч</w:t>
      </w:r>
      <w:r w:rsidR="002E72D4">
        <w:rPr>
          <w:rFonts w:ascii="Times New Roman" w:hAnsi="Times New Roman" w:cs="Times New Roman"/>
          <w:b/>
          <w:bCs/>
          <w:spacing w:val="40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РНІГІВСЬКОГО РАЙОНУ </w:t>
      </w:r>
      <w:r w:rsidR="006349EF"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="00D33B68">
        <w:rPr>
          <w:rFonts w:ascii="Times New Roman" w:hAnsi="Times New Roman" w:cs="Times New Roman"/>
          <w:bCs/>
          <w:sz w:val="28"/>
          <w:szCs w:val="36"/>
        </w:rPr>
        <w:t>п’ята</w:t>
      </w:r>
      <w:r w:rsidRPr="006349EF">
        <w:rPr>
          <w:rFonts w:ascii="Times New Roman" w:hAnsi="Times New Roman" w:cs="Times New Roman"/>
          <w:bCs/>
          <w:sz w:val="28"/>
          <w:szCs w:val="36"/>
        </w:rPr>
        <w:t xml:space="preserve"> сесія восьмого скликання)</w:t>
      </w:r>
    </w:p>
    <w:p w:rsidR="006349EF" w:rsidRPr="006349EF" w:rsidRDefault="00D33B68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8F57FF">
        <w:rPr>
          <w:rFonts w:ascii="Times New Roman" w:hAnsi="Times New Roman" w:cs="Times New Roman"/>
          <w:bCs/>
          <w:sz w:val="28"/>
          <w:szCs w:val="28"/>
        </w:rPr>
        <w:t xml:space="preserve"> серпня 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9B6FF8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17</w:t>
      </w:r>
      <w:bookmarkStart w:id="0" w:name="_GoBack"/>
      <w:bookmarkEnd w:id="0"/>
      <w:r w:rsidR="00CE6F3D">
        <w:rPr>
          <w:bCs/>
          <w:sz w:val="28"/>
          <w:szCs w:val="28"/>
          <w:lang w:val="uk-UA"/>
        </w:rPr>
        <w:t>-25</w:t>
      </w:r>
      <w:r w:rsidR="006349EF" w:rsidRPr="008116CC">
        <w:rPr>
          <w:bCs/>
          <w:sz w:val="28"/>
          <w:szCs w:val="28"/>
          <w:lang w:val="uk-UA"/>
        </w:rPr>
        <w:t>/VIII</w:t>
      </w:r>
    </w:p>
    <w:p w:rsidR="009C68A5" w:rsidRDefault="00D33B68" w:rsidP="00D33B68">
      <w:pPr>
        <w:pStyle w:val="a3"/>
        <w:ind w:right="5386"/>
        <w:rPr>
          <w:color w:val="000000"/>
          <w:sz w:val="28"/>
          <w:szCs w:val="28"/>
          <w:lang w:val="uk-UA"/>
        </w:rPr>
      </w:pPr>
      <w:r w:rsidRPr="00D33B68">
        <w:rPr>
          <w:color w:val="000000"/>
          <w:sz w:val="28"/>
          <w:szCs w:val="28"/>
          <w:lang w:val="uk-UA"/>
        </w:rPr>
        <w:t xml:space="preserve">Про встановлення меморіальної дошки на честь Героя України </w:t>
      </w:r>
      <w:proofErr w:type="spellStart"/>
      <w:r w:rsidRPr="00D33B68">
        <w:rPr>
          <w:color w:val="000000"/>
          <w:sz w:val="28"/>
          <w:szCs w:val="28"/>
          <w:lang w:val="uk-UA"/>
        </w:rPr>
        <w:t>Матькова</w:t>
      </w:r>
      <w:proofErr w:type="spellEnd"/>
      <w:r w:rsidRPr="00D33B68">
        <w:rPr>
          <w:color w:val="000000"/>
          <w:sz w:val="28"/>
          <w:szCs w:val="28"/>
          <w:lang w:val="uk-UA"/>
        </w:rPr>
        <w:t xml:space="preserve"> І.В.</w:t>
      </w:r>
    </w:p>
    <w:p w:rsidR="00D33B68" w:rsidRPr="00A5445A" w:rsidRDefault="00D33B68" w:rsidP="00026A4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5445A">
        <w:rPr>
          <w:color w:val="000000"/>
          <w:sz w:val="28"/>
          <w:szCs w:val="28"/>
          <w:lang w:val="uk-UA"/>
        </w:rPr>
        <w:t xml:space="preserve">Відповідно до ст.ст.31,32 Закону України «Про місцеве самоврядування в Україні», Порядку встановлення, обліку та демонтажу пам’ятників, пам’ятних знаків, меморіальних та інформаційних дошок на території </w:t>
      </w:r>
      <w:proofErr w:type="spellStart"/>
      <w:r w:rsidRPr="00A5445A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A5445A">
        <w:rPr>
          <w:color w:val="000000"/>
          <w:sz w:val="28"/>
          <w:szCs w:val="28"/>
          <w:lang w:val="uk-UA"/>
        </w:rPr>
        <w:t xml:space="preserve"> селищної ради, затвердженого рішенням виконавчого комітету селищної ради від 10.01.2023 року № 714-46/VIII, Протоколу засідання комісії з питань топоніміки, встановлення, обліку та демонтажу пам’ятників, пам’ятних знаків, меморіальних та інформаційних дошок на території </w:t>
      </w:r>
      <w:proofErr w:type="spellStart"/>
      <w:r w:rsidRPr="00A5445A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A5445A">
        <w:rPr>
          <w:color w:val="000000"/>
          <w:sz w:val="28"/>
          <w:szCs w:val="28"/>
          <w:lang w:val="uk-UA"/>
        </w:rPr>
        <w:t xml:space="preserve"> селищної ради від 18.07.2023 року № 1 для вшанування пам’яті про Героя України </w:t>
      </w:r>
      <w:proofErr w:type="spellStart"/>
      <w:r w:rsidRPr="00A5445A">
        <w:rPr>
          <w:color w:val="000000"/>
          <w:sz w:val="28"/>
          <w:szCs w:val="28"/>
          <w:lang w:val="uk-UA"/>
        </w:rPr>
        <w:t>Матькова</w:t>
      </w:r>
      <w:proofErr w:type="spellEnd"/>
      <w:r w:rsidRPr="00A5445A">
        <w:rPr>
          <w:color w:val="000000"/>
          <w:sz w:val="28"/>
          <w:szCs w:val="28"/>
          <w:lang w:val="uk-UA"/>
        </w:rPr>
        <w:t xml:space="preserve"> Ігоря Валерійовича.</w:t>
      </w:r>
    </w:p>
    <w:p w:rsidR="00D33B68" w:rsidRPr="00A5445A" w:rsidRDefault="00D33B68" w:rsidP="00026A4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5445A">
        <w:rPr>
          <w:color w:val="000000"/>
          <w:sz w:val="28"/>
          <w:szCs w:val="28"/>
          <w:lang w:val="uk-UA"/>
        </w:rPr>
        <w:t xml:space="preserve">1. Встановити меморіальну дошку на честь Героя України </w:t>
      </w:r>
      <w:proofErr w:type="spellStart"/>
      <w:r w:rsidRPr="00A5445A">
        <w:rPr>
          <w:color w:val="000000"/>
          <w:sz w:val="28"/>
          <w:szCs w:val="28"/>
          <w:lang w:val="uk-UA"/>
        </w:rPr>
        <w:t>Матькова</w:t>
      </w:r>
      <w:proofErr w:type="spellEnd"/>
      <w:r w:rsidRPr="00A5445A">
        <w:rPr>
          <w:color w:val="000000"/>
          <w:sz w:val="28"/>
          <w:szCs w:val="28"/>
          <w:lang w:val="uk-UA"/>
        </w:rPr>
        <w:t xml:space="preserve"> Ігоря Валерійовича на фасаді будівлі Козелецького ліцею № 3 за </w:t>
      </w:r>
      <w:proofErr w:type="spellStart"/>
      <w:r w:rsidRPr="00A5445A">
        <w:rPr>
          <w:color w:val="000000"/>
          <w:sz w:val="28"/>
          <w:szCs w:val="28"/>
          <w:lang w:val="uk-UA"/>
        </w:rPr>
        <w:t>адресою</w:t>
      </w:r>
      <w:proofErr w:type="spellEnd"/>
      <w:r w:rsidRPr="00A5445A">
        <w:rPr>
          <w:color w:val="000000"/>
          <w:sz w:val="28"/>
          <w:szCs w:val="28"/>
          <w:lang w:val="uk-UA"/>
        </w:rPr>
        <w:t xml:space="preserve">: смт Козелець, </w:t>
      </w:r>
      <w:proofErr w:type="spellStart"/>
      <w:r w:rsidRPr="00A5445A">
        <w:rPr>
          <w:color w:val="000000"/>
          <w:sz w:val="28"/>
          <w:szCs w:val="28"/>
          <w:lang w:val="uk-UA"/>
        </w:rPr>
        <w:t>вул.Свято</w:t>
      </w:r>
      <w:proofErr w:type="spellEnd"/>
      <w:r w:rsidRPr="00A5445A">
        <w:rPr>
          <w:color w:val="000000"/>
          <w:sz w:val="28"/>
          <w:szCs w:val="28"/>
          <w:lang w:val="uk-UA"/>
        </w:rPr>
        <w:t>-Пр</w:t>
      </w:r>
      <w:r w:rsidR="003F7813">
        <w:rPr>
          <w:color w:val="000000"/>
          <w:sz w:val="28"/>
          <w:szCs w:val="28"/>
          <w:lang w:val="uk-UA"/>
        </w:rPr>
        <w:t xml:space="preserve">еображенська, </w:t>
      </w:r>
      <w:r w:rsidRPr="00A5445A">
        <w:rPr>
          <w:color w:val="000000"/>
          <w:sz w:val="28"/>
          <w:szCs w:val="28"/>
          <w:lang w:val="uk-UA"/>
        </w:rPr>
        <w:t>32</w:t>
      </w:r>
      <w:r w:rsidR="003F7813">
        <w:rPr>
          <w:color w:val="000000"/>
          <w:sz w:val="28"/>
          <w:szCs w:val="28"/>
          <w:lang w:val="uk-UA"/>
        </w:rPr>
        <w:t xml:space="preserve"> а</w:t>
      </w:r>
      <w:r w:rsidRPr="00A5445A">
        <w:rPr>
          <w:color w:val="000000"/>
          <w:sz w:val="28"/>
          <w:szCs w:val="28"/>
          <w:lang w:val="uk-UA"/>
        </w:rPr>
        <w:t>.</w:t>
      </w:r>
    </w:p>
    <w:p w:rsidR="00D33B68" w:rsidRPr="00A5445A" w:rsidRDefault="00D33B68" w:rsidP="00026A4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5445A">
        <w:rPr>
          <w:color w:val="000000"/>
          <w:sz w:val="28"/>
          <w:szCs w:val="28"/>
          <w:lang w:val="uk-UA"/>
        </w:rPr>
        <w:t>2. Управлінню освіти, культури, сім’ї, молоді та спорту селищної ради:</w:t>
      </w:r>
    </w:p>
    <w:p w:rsidR="00026A4E" w:rsidRPr="00A5445A" w:rsidRDefault="00D33B68" w:rsidP="00026A4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5445A">
        <w:rPr>
          <w:color w:val="000000"/>
          <w:sz w:val="28"/>
          <w:szCs w:val="28"/>
          <w:lang w:val="uk-UA"/>
        </w:rPr>
        <w:t xml:space="preserve">- внести меморіальну дошку на честь Героя України </w:t>
      </w:r>
      <w:proofErr w:type="spellStart"/>
      <w:r w:rsidRPr="00A5445A">
        <w:rPr>
          <w:color w:val="000000"/>
          <w:sz w:val="28"/>
          <w:szCs w:val="28"/>
          <w:lang w:val="uk-UA"/>
        </w:rPr>
        <w:t>Матькова</w:t>
      </w:r>
      <w:proofErr w:type="spellEnd"/>
      <w:r w:rsidRPr="00A5445A">
        <w:rPr>
          <w:color w:val="000000"/>
          <w:sz w:val="28"/>
          <w:szCs w:val="28"/>
          <w:lang w:val="uk-UA"/>
        </w:rPr>
        <w:t xml:space="preserve"> Ігоря Валерійовича до Переліку пам’ятників, пам’ятних знаків, меморіальних та інформаційних дошок встановлених на території Козелецької селищної р</w:t>
      </w:r>
      <w:r w:rsidR="00A5445A">
        <w:rPr>
          <w:color w:val="000000"/>
          <w:sz w:val="28"/>
          <w:szCs w:val="28"/>
          <w:lang w:val="uk-UA"/>
        </w:rPr>
        <w:t>ади;</w:t>
      </w:r>
      <w:r w:rsidR="00026A4E" w:rsidRPr="00A5445A">
        <w:rPr>
          <w:color w:val="000000"/>
          <w:sz w:val="28"/>
          <w:szCs w:val="28"/>
          <w:lang w:val="uk-UA"/>
        </w:rPr>
        <w:t xml:space="preserve"> </w:t>
      </w:r>
    </w:p>
    <w:p w:rsidR="00CC1F22" w:rsidRDefault="00D33B68" w:rsidP="00CC1F2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 w:rsidRPr="00A5445A">
        <w:rPr>
          <w:sz w:val="28"/>
          <w:szCs w:val="28"/>
          <w:lang w:val="uk-UA"/>
        </w:rPr>
        <w:t>- забезпечити організацію урочистого відкриття меморіальної дошки</w:t>
      </w:r>
      <w:r w:rsidR="00F503BC" w:rsidRPr="00A5445A">
        <w:rPr>
          <w:sz w:val="28"/>
          <w:szCs w:val="28"/>
          <w:lang w:val="uk-UA"/>
        </w:rPr>
        <w:t>.</w:t>
      </w:r>
    </w:p>
    <w:p w:rsidR="00CC1F22" w:rsidRPr="00CC1F22" w:rsidRDefault="00CC1F22" w:rsidP="00CC1F2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Pr="00CC1F22">
        <w:rPr>
          <w:rFonts w:eastAsia="Calibri"/>
          <w:sz w:val="28"/>
          <w:szCs w:val="28"/>
        </w:rPr>
        <w:t>Виготовлення та встановлення меморіальної дошки здійснити за рахунок благодійних кошті</w:t>
      </w:r>
      <w:proofErr w:type="gramStart"/>
      <w:r w:rsidRPr="00CC1F22">
        <w:rPr>
          <w:rFonts w:eastAsia="Calibri"/>
          <w:sz w:val="28"/>
          <w:szCs w:val="28"/>
        </w:rPr>
        <w:t>в</w:t>
      </w:r>
      <w:proofErr w:type="gramEnd"/>
      <w:r w:rsidRPr="00CC1F22">
        <w:rPr>
          <w:rFonts w:eastAsia="Calibri"/>
          <w:sz w:val="28"/>
          <w:szCs w:val="28"/>
        </w:rPr>
        <w:t xml:space="preserve"> та інших джерел фінансування не заборонених законодавством.</w:t>
      </w:r>
    </w:p>
    <w:p w:rsidR="001708C9" w:rsidRPr="00CC1F22" w:rsidRDefault="00CC1F22" w:rsidP="0059277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D33B68" w:rsidRPr="00CC1F2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цього рішення покласти на постійну комісії з питань освіти, охорони здоров’я, культури, соціального захисту населення, законності та правопорядку та постійну комісію з </w:t>
      </w:r>
      <w:r w:rsidR="0059277F">
        <w:rPr>
          <w:rFonts w:ascii="Times New Roman" w:hAnsi="Times New Roman" w:cs="Times New Roman"/>
          <w:color w:val="000000"/>
          <w:sz w:val="28"/>
          <w:szCs w:val="28"/>
        </w:rPr>
        <w:t xml:space="preserve">питань </w:t>
      </w:r>
      <w:r w:rsidR="0059277F" w:rsidRPr="0059277F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D33B68" w:rsidRPr="00CC1F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708C9" w:rsidRPr="00CC1F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F196A" w:rsidRPr="00A5445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A5445A">
        <w:rPr>
          <w:color w:val="000000"/>
          <w:sz w:val="28"/>
          <w:szCs w:val="28"/>
          <w:lang w:val="uk-UA"/>
        </w:rPr>
        <w:t> </w:t>
      </w:r>
    </w:p>
    <w:p w:rsidR="009C68A5" w:rsidRPr="00A5445A" w:rsidRDefault="00F564C9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A5445A">
        <w:rPr>
          <w:color w:val="000000"/>
          <w:sz w:val="28"/>
          <w:szCs w:val="28"/>
          <w:lang w:val="uk-UA"/>
        </w:rPr>
        <w:t>Г</w:t>
      </w:r>
      <w:r w:rsidR="006349EF" w:rsidRPr="00A5445A">
        <w:rPr>
          <w:color w:val="000000"/>
          <w:sz w:val="28"/>
          <w:szCs w:val="28"/>
          <w:lang w:val="uk-UA"/>
        </w:rPr>
        <w:t xml:space="preserve">олова                                                   </w:t>
      </w:r>
      <w:r w:rsidRPr="00A5445A">
        <w:rPr>
          <w:color w:val="000000"/>
          <w:sz w:val="28"/>
          <w:szCs w:val="28"/>
          <w:lang w:val="uk-UA"/>
        </w:rPr>
        <w:t xml:space="preserve">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CE6F3D">
      <w:pgSz w:w="11906" w:h="16838"/>
      <w:pgMar w:top="1418" w:right="99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8A5"/>
    <w:rsid w:val="00026784"/>
    <w:rsid w:val="00026A4E"/>
    <w:rsid w:val="001708C9"/>
    <w:rsid w:val="002E72D4"/>
    <w:rsid w:val="00324A46"/>
    <w:rsid w:val="003F7813"/>
    <w:rsid w:val="0059277F"/>
    <w:rsid w:val="006349EF"/>
    <w:rsid w:val="00866D82"/>
    <w:rsid w:val="00894FD3"/>
    <w:rsid w:val="008C1502"/>
    <w:rsid w:val="008F57FF"/>
    <w:rsid w:val="00965CEC"/>
    <w:rsid w:val="009B6FF8"/>
    <w:rsid w:val="009C68A5"/>
    <w:rsid w:val="00A275F8"/>
    <w:rsid w:val="00A36473"/>
    <w:rsid w:val="00A5445A"/>
    <w:rsid w:val="00CC1F22"/>
    <w:rsid w:val="00CE6F3D"/>
    <w:rsid w:val="00CF196A"/>
    <w:rsid w:val="00D33B68"/>
    <w:rsid w:val="00DA7F84"/>
    <w:rsid w:val="00E46396"/>
    <w:rsid w:val="00E52F9A"/>
    <w:rsid w:val="00F27FAE"/>
    <w:rsid w:val="00F503BC"/>
    <w:rsid w:val="00F564C9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D33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D33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0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FDF0C-6B1B-41C1-9238-C0C964A5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8</cp:revision>
  <cp:lastPrinted>2023-07-27T06:44:00Z</cp:lastPrinted>
  <dcterms:created xsi:type="dcterms:W3CDTF">2023-07-28T12:53:00Z</dcterms:created>
  <dcterms:modified xsi:type="dcterms:W3CDTF">2023-07-31T12:25:00Z</dcterms:modified>
</cp:coreProperties>
</file>