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2CE" w:rsidRDefault="00B732CE" w:rsidP="004733BA">
      <w:pPr>
        <w:spacing w:line="240" w:lineRule="auto"/>
        <w:contextualSpacing/>
        <w:jc w:val="right"/>
        <w:rPr>
          <w:rFonts w:ascii="Times New Roman" w:hAnsi="Times New Roman" w:cs="Times New Roman"/>
          <w:color w:val="000000" w:themeColor="text1"/>
          <w:sz w:val="28"/>
          <w:szCs w:val="28"/>
        </w:rPr>
      </w:pPr>
    </w:p>
    <w:p w:rsidR="00CE7E4C" w:rsidRPr="00CE7E4C" w:rsidRDefault="00CE7E4C" w:rsidP="00CE7E4C">
      <w:pPr>
        <w:spacing w:after="0" w:line="240" w:lineRule="auto"/>
        <w:jc w:val="center"/>
        <w:rPr>
          <w:rFonts w:ascii="Times New Roman" w:eastAsia="Times New Roman" w:hAnsi="Times New Roman" w:cs="Times New Roman"/>
          <w:b/>
          <w:bCs/>
          <w:spacing w:val="30"/>
          <w:sz w:val="28"/>
          <w:szCs w:val="28"/>
          <w:lang w:eastAsia="ru-RU"/>
        </w:rPr>
      </w:pPr>
      <w:r w:rsidRPr="00CE7E4C">
        <w:rPr>
          <w:rFonts w:ascii="Times New Roman" w:eastAsia="Times New Roman" w:hAnsi="Times New Roman" w:cs="Times New Roman"/>
          <w:noProof/>
          <w:sz w:val="28"/>
          <w:szCs w:val="28"/>
          <w:lang w:eastAsia="uk-UA"/>
        </w:rPr>
        <w:drawing>
          <wp:inline distT="0" distB="0" distL="0" distR="0" wp14:anchorId="16F53EAB" wp14:editId="5971D626">
            <wp:extent cx="428625" cy="581025"/>
            <wp:effectExtent l="0" t="0" r="9525"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E7E4C" w:rsidRPr="00CE7E4C" w:rsidRDefault="00CE7E4C" w:rsidP="00CE7E4C">
      <w:pPr>
        <w:keepNext/>
        <w:spacing w:before="120" w:after="60" w:line="240" w:lineRule="auto"/>
        <w:jc w:val="center"/>
        <w:outlineLvl w:val="0"/>
        <w:rPr>
          <w:rFonts w:ascii="Times New Roman" w:eastAsia="Times New Roman" w:hAnsi="Times New Roman" w:cs="Arial"/>
          <w:b/>
          <w:bCs/>
          <w:caps/>
          <w:kern w:val="32"/>
          <w:sz w:val="24"/>
          <w:szCs w:val="24"/>
          <w:lang w:eastAsia="ru-RU"/>
        </w:rPr>
      </w:pPr>
      <w:r w:rsidRPr="00CE7E4C">
        <w:rPr>
          <w:rFonts w:ascii="Times New Roman" w:eastAsia="Times New Roman" w:hAnsi="Times New Roman" w:cs="Arial"/>
          <w:b/>
          <w:bCs/>
          <w:caps/>
          <w:kern w:val="32"/>
          <w:sz w:val="24"/>
          <w:szCs w:val="24"/>
          <w:lang w:eastAsia="ru-RU"/>
        </w:rPr>
        <w:t>Україна</w:t>
      </w:r>
    </w:p>
    <w:p w:rsidR="00CE7E4C" w:rsidRPr="00CE7E4C" w:rsidRDefault="00CE7E4C" w:rsidP="00CE7E4C">
      <w:pPr>
        <w:spacing w:before="12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CE7E4C">
        <w:rPr>
          <w:rFonts w:ascii="Times New Roman" w:eastAsia="Times New Roman" w:hAnsi="Times New Roman" w:cs="Times New Roman"/>
          <w:b/>
          <w:bCs/>
          <w:spacing w:val="40"/>
          <w:sz w:val="28"/>
          <w:szCs w:val="28"/>
          <w:lang w:eastAsia="ru-RU"/>
        </w:rPr>
        <w:t>КОЗЕЛЕЦЬКА СЕЛИЩНА  РАДА</w:t>
      </w:r>
    </w:p>
    <w:p w:rsidR="00CE7E4C" w:rsidRPr="00CE7E4C" w:rsidRDefault="00CE7E4C" w:rsidP="00CE7E4C">
      <w:pPr>
        <w:spacing w:before="120" w:beforeAutospacing="1" w:after="100" w:afterAutospacing="1" w:line="240" w:lineRule="auto"/>
        <w:outlineLvl w:val="1"/>
        <w:rPr>
          <w:rFonts w:ascii="Times New Roman" w:eastAsia="Times New Roman" w:hAnsi="Times New Roman" w:cs="Times New Roman"/>
          <w:b/>
          <w:bCs/>
          <w:spacing w:val="40"/>
          <w:sz w:val="28"/>
          <w:szCs w:val="28"/>
          <w:lang w:eastAsia="ru-RU"/>
        </w:rPr>
      </w:pPr>
      <w:r w:rsidRPr="00CE7E4C">
        <w:rPr>
          <w:rFonts w:ascii="Times New Roman" w:eastAsia="Times New Roman" w:hAnsi="Times New Roman" w:cs="Times New Roman"/>
          <w:b/>
          <w:bCs/>
          <w:spacing w:val="40"/>
          <w:sz w:val="28"/>
          <w:szCs w:val="28"/>
          <w:lang w:eastAsia="ru-RU"/>
        </w:rPr>
        <w:t xml:space="preserve">ЧЕРНІГІВСЬКОГО РАЙОНУ ЧЕРНІГІВСЬКОЇ ОБЛАСТІ </w:t>
      </w:r>
    </w:p>
    <w:p w:rsidR="00CE7E4C" w:rsidRPr="00CE7E4C" w:rsidRDefault="00CE7E4C" w:rsidP="00CE7E4C">
      <w:pPr>
        <w:spacing w:before="100" w:beforeAutospacing="1" w:after="100" w:afterAutospacing="1" w:line="240" w:lineRule="auto"/>
        <w:jc w:val="center"/>
        <w:outlineLvl w:val="1"/>
        <w:rPr>
          <w:rFonts w:ascii="Times New Roman" w:eastAsia="Times New Roman" w:hAnsi="Times New Roman" w:cs="Times New Roman"/>
          <w:b/>
          <w:caps/>
          <w:spacing w:val="100"/>
          <w:sz w:val="28"/>
          <w:szCs w:val="28"/>
          <w:lang w:eastAsia="ru-RU"/>
        </w:rPr>
      </w:pPr>
      <w:r w:rsidRPr="00CE7E4C">
        <w:rPr>
          <w:rFonts w:ascii="Times New Roman" w:eastAsia="Times New Roman" w:hAnsi="Times New Roman" w:cs="Times New Roman"/>
          <w:b/>
          <w:caps/>
          <w:color w:val="000000"/>
          <w:spacing w:val="100"/>
          <w:sz w:val="28"/>
          <w:szCs w:val="28"/>
          <w:lang w:eastAsia="ru-RU"/>
        </w:rPr>
        <w:t>РІШЕННЯ</w:t>
      </w:r>
    </w:p>
    <w:p w:rsidR="00CE7E4C" w:rsidRPr="00CE7E4C" w:rsidRDefault="00CE7E4C" w:rsidP="00CE7E4C">
      <w:pPr>
        <w:spacing w:before="100" w:beforeAutospacing="1" w:after="100" w:afterAutospacing="1" w:line="240" w:lineRule="auto"/>
        <w:ind w:left="1440" w:hanging="1440"/>
        <w:jc w:val="center"/>
        <w:outlineLvl w:val="1"/>
        <w:rPr>
          <w:rFonts w:ascii="Times New Roman" w:eastAsia="Times New Roman" w:hAnsi="Times New Roman" w:cs="Times New Roman"/>
          <w:bCs/>
          <w:sz w:val="28"/>
          <w:szCs w:val="36"/>
          <w:lang w:eastAsia="ru-RU"/>
        </w:rPr>
      </w:pPr>
      <w:r w:rsidRPr="00CE7E4C">
        <w:rPr>
          <w:rFonts w:ascii="Times New Roman" w:eastAsia="Times New Roman" w:hAnsi="Times New Roman" w:cs="Times New Roman"/>
          <w:bCs/>
          <w:sz w:val="28"/>
          <w:szCs w:val="36"/>
          <w:lang w:eastAsia="ru-RU"/>
        </w:rPr>
        <w:t>(двадцять шоста сесія восьмого скликання)</w:t>
      </w:r>
    </w:p>
    <w:p w:rsidR="00CE7E4C" w:rsidRPr="00CE7E4C" w:rsidRDefault="00CE7E4C" w:rsidP="00CE7E4C">
      <w:pPr>
        <w:tabs>
          <w:tab w:val="center" w:pos="4639"/>
        </w:tabs>
        <w:spacing w:after="0" w:line="240" w:lineRule="auto"/>
        <w:outlineLvl w:val="1"/>
        <w:rPr>
          <w:rFonts w:ascii="Times New Roman" w:eastAsia="Times New Roman" w:hAnsi="Times New Roman" w:cs="Times New Roman"/>
          <w:bCs/>
          <w:sz w:val="28"/>
          <w:szCs w:val="28"/>
          <w:lang w:eastAsia="ru-RU"/>
        </w:rPr>
      </w:pPr>
      <w:r w:rsidRPr="00CE7E4C">
        <w:rPr>
          <w:rFonts w:ascii="Times New Roman" w:eastAsia="Times New Roman" w:hAnsi="Times New Roman" w:cs="Times New Roman"/>
          <w:bCs/>
          <w:sz w:val="28"/>
          <w:szCs w:val="28"/>
          <w:lang w:eastAsia="ru-RU"/>
        </w:rPr>
        <w:t>15 вересня 2023 року</w:t>
      </w:r>
      <w:r w:rsidRPr="00CE7E4C">
        <w:rPr>
          <w:rFonts w:ascii="Times New Roman" w:eastAsia="Times New Roman" w:hAnsi="Times New Roman" w:cs="Times New Roman"/>
          <w:bCs/>
          <w:sz w:val="28"/>
          <w:szCs w:val="28"/>
          <w:lang w:eastAsia="ru-RU"/>
        </w:rPr>
        <w:tab/>
        <w:t xml:space="preserve"> </w:t>
      </w:r>
    </w:p>
    <w:p w:rsidR="00CE7E4C" w:rsidRPr="00CE7E4C" w:rsidRDefault="00CE7E4C" w:rsidP="00CE7E4C">
      <w:pPr>
        <w:spacing w:after="0" w:line="240" w:lineRule="auto"/>
        <w:outlineLvl w:val="1"/>
        <w:rPr>
          <w:rFonts w:ascii="Times New Roman" w:eastAsia="Times New Roman" w:hAnsi="Times New Roman" w:cs="Times New Roman"/>
          <w:bCs/>
          <w:sz w:val="28"/>
          <w:szCs w:val="28"/>
          <w:lang w:eastAsia="ru-RU"/>
        </w:rPr>
      </w:pPr>
      <w:r w:rsidRPr="00CE7E4C">
        <w:rPr>
          <w:rFonts w:ascii="Times New Roman" w:eastAsia="Times New Roman" w:hAnsi="Times New Roman" w:cs="Times New Roman"/>
          <w:bCs/>
          <w:sz w:val="28"/>
          <w:szCs w:val="28"/>
          <w:lang w:eastAsia="ru-RU"/>
        </w:rPr>
        <w:t>смт. Козелець</w:t>
      </w:r>
    </w:p>
    <w:p w:rsidR="00CE7E4C" w:rsidRPr="00CE7E4C" w:rsidRDefault="00CE7E4C" w:rsidP="00CE7E4C">
      <w:pPr>
        <w:spacing w:after="0" w:line="240" w:lineRule="auto"/>
        <w:outlineLvl w:val="1"/>
        <w:rPr>
          <w:rFonts w:ascii="Times New Roman" w:eastAsia="Times New Roman" w:hAnsi="Times New Roman" w:cs="Times New Roman"/>
          <w:bCs/>
          <w:sz w:val="28"/>
          <w:szCs w:val="28"/>
          <w:lang w:eastAsia="ru-RU"/>
        </w:rPr>
      </w:pPr>
    </w:p>
    <w:p w:rsidR="00B732CE" w:rsidRPr="00B732CE" w:rsidRDefault="00CE7E4C" w:rsidP="00CE7E4C">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sz w:val="28"/>
          <w:szCs w:val="28"/>
          <w:lang w:eastAsia="ru-RU"/>
        </w:rPr>
        <w:t>№ 48</w:t>
      </w:r>
      <w:r w:rsidRPr="00CE7E4C">
        <w:rPr>
          <w:rFonts w:ascii="Times New Roman" w:eastAsia="Times New Roman" w:hAnsi="Times New Roman" w:cs="Times New Roman"/>
          <w:sz w:val="28"/>
          <w:szCs w:val="28"/>
          <w:lang w:eastAsia="ru-RU"/>
        </w:rPr>
        <w:t>- 26/</w:t>
      </w:r>
      <w:bookmarkStart w:id="0" w:name="_GoBack"/>
      <w:r w:rsidRPr="00CE7E4C">
        <w:rPr>
          <w:rFonts w:ascii="Times New Roman" w:eastAsia="Times New Roman" w:hAnsi="Times New Roman" w:cs="Times New Roman"/>
          <w:sz w:val="28"/>
          <w:szCs w:val="28"/>
          <w:lang w:eastAsia="ru-RU"/>
        </w:rPr>
        <w:t>VIII</w:t>
      </w:r>
      <w:bookmarkEnd w:id="0"/>
    </w:p>
    <w:p w:rsidR="00B732CE" w:rsidRPr="00B732CE" w:rsidRDefault="00B732CE" w:rsidP="00B732CE">
      <w:pPr>
        <w:spacing w:after="0" w:line="240" w:lineRule="auto"/>
        <w:ind w:right="3610"/>
        <w:jc w:val="both"/>
        <w:outlineLvl w:val="1"/>
        <w:rPr>
          <w:rFonts w:ascii="Times New Roman" w:eastAsia="Times New Roman" w:hAnsi="Times New Roman" w:cs="Times New Roman"/>
          <w:bCs/>
          <w:color w:val="000000"/>
          <w:sz w:val="28"/>
          <w:szCs w:val="28"/>
          <w:lang w:eastAsia="ru-RU"/>
        </w:rPr>
      </w:pPr>
    </w:p>
    <w:p w:rsidR="00B732CE" w:rsidRPr="00CE7E4C" w:rsidRDefault="00CE7E4C" w:rsidP="00B732CE">
      <w:pPr>
        <w:spacing w:after="0" w:line="240" w:lineRule="auto"/>
        <w:ind w:right="361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bCs/>
          <w:color w:val="000000"/>
          <w:sz w:val="28"/>
          <w:szCs w:val="28"/>
          <w:lang w:eastAsia="ru-RU"/>
        </w:rPr>
        <w:t>Про затвердження</w:t>
      </w:r>
      <w:r w:rsidR="00B732CE" w:rsidRPr="00CE7E4C">
        <w:rPr>
          <w:rFonts w:ascii="Times New Roman" w:eastAsia="Times New Roman" w:hAnsi="Times New Roman" w:cs="Times New Roman"/>
          <w:bCs/>
          <w:color w:val="000000"/>
          <w:sz w:val="28"/>
          <w:szCs w:val="28"/>
          <w:lang w:eastAsia="ru-RU"/>
        </w:rPr>
        <w:t xml:space="preserve"> </w:t>
      </w:r>
      <w:r w:rsidR="00B732CE" w:rsidRPr="00B732CE">
        <w:rPr>
          <w:rFonts w:ascii="Times New Roman" w:eastAsia="Times New Roman" w:hAnsi="Times New Roman" w:cs="Times New Roman"/>
          <w:bCs/>
          <w:color w:val="000000"/>
          <w:sz w:val="28"/>
          <w:szCs w:val="28"/>
          <w:lang w:eastAsia="ru-RU"/>
        </w:rPr>
        <w:t xml:space="preserve">Програми </w:t>
      </w:r>
      <w:r w:rsidR="00B732CE" w:rsidRPr="00CE7E4C">
        <w:rPr>
          <w:rFonts w:ascii="Times New Roman" w:eastAsia="Times New Roman" w:hAnsi="Times New Roman" w:cs="Times New Roman"/>
          <w:sz w:val="28"/>
          <w:szCs w:val="28"/>
          <w:lang w:eastAsia="ru-RU"/>
        </w:rPr>
        <w:t>м</w:t>
      </w:r>
      <w:r w:rsidR="00B732CE" w:rsidRPr="00B732CE">
        <w:rPr>
          <w:rFonts w:ascii="Times New Roman" w:eastAsia="Times New Roman" w:hAnsi="Times New Roman" w:cs="Times New Roman"/>
          <w:bCs/>
          <w:sz w:val="28"/>
          <w:szCs w:val="28"/>
          <w:lang w:eastAsia="ru-RU"/>
        </w:rPr>
        <w:t>атеріально-технічної та фінансової підтримки військових</w:t>
      </w:r>
      <w:r w:rsidR="00B732CE" w:rsidRPr="00CE7E4C">
        <w:rPr>
          <w:rFonts w:ascii="Times New Roman" w:eastAsia="Times New Roman" w:hAnsi="Times New Roman" w:cs="Times New Roman"/>
          <w:bCs/>
          <w:sz w:val="28"/>
          <w:szCs w:val="28"/>
          <w:lang w:eastAsia="ru-RU"/>
        </w:rPr>
        <w:t xml:space="preserve"> ч</w:t>
      </w:r>
      <w:r w:rsidR="00B732CE" w:rsidRPr="00B732CE">
        <w:rPr>
          <w:rFonts w:ascii="Times New Roman" w:eastAsia="Times New Roman" w:hAnsi="Times New Roman" w:cs="Times New Roman"/>
          <w:bCs/>
          <w:sz w:val="28"/>
          <w:szCs w:val="28"/>
          <w:lang w:eastAsia="ru-RU"/>
        </w:rPr>
        <w:t>астин</w:t>
      </w:r>
      <w:r w:rsidR="00B732CE" w:rsidRPr="00CE7E4C">
        <w:rPr>
          <w:rFonts w:ascii="Times New Roman" w:eastAsia="Times New Roman" w:hAnsi="Times New Roman" w:cs="Times New Roman"/>
          <w:bCs/>
          <w:sz w:val="28"/>
          <w:szCs w:val="28"/>
          <w:lang w:eastAsia="ru-RU"/>
        </w:rPr>
        <w:t xml:space="preserve"> </w:t>
      </w:r>
      <w:r w:rsidR="00B732CE" w:rsidRPr="00B732CE">
        <w:rPr>
          <w:rFonts w:ascii="Times New Roman" w:eastAsia="Times New Roman" w:hAnsi="Times New Roman" w:cs="Times New Roman"/>
          <w:bCs/>
          <w:sz w:val="28"/>
          <w:szCs w:val="28"/>
          <w:lang w:eastAsia="ru-RU"/>
        </w:rPr>
        <w:t>Збройних Сил України,</w:t>
      </w:r>
      <w:r w:rsidR="00B732CE" w:rsidRPr="00CE7E4C">
        <w:rPr>
          <w:rFonts w:ascii="Times New Roman" w:eastAsia="Times New Roman" w:hAnsi="Times New Roman" w:cs="Times New Roman"/>
          <w:bCs/>
          <w:sz w:val="28"/>
          <w:szCs w:val="28"/>
          <w:lang w:eastAsia="ru-RU"/>
        </w:rPr>
        <w:t xml:space="preserve"> </w:t>
      </w:r>
      <w:r w:rsidR="00B732CE" w:rsidRPr="00B732CE">
        <w:rPr>
          <w:rFonts w:ascii="Times New Roman" w:eastAsia="Times New Roman" w:hAnsi="Times New Roman" w:cs="Times New Roman"/>
          <w:bCs/>
          <w:sz w:val="28"/>
          <w:szCs w:val="28"/>
          <w:lang w:eastAsia="ru-RU"/>
        </w:rPr>
        <w:t>підрозділів</w:t>
      </w:r>
      <w:r w:rsidR="00B732CE" w:rsidRPr="00CE7E4C">
        <w:rPr>
          <w:rFonts w:ascii="Times New Roman" w:eastAsia="Times New Roman" w:hAnsi="Times New Roman" w:cs="Times New Roman"/>
          <w:bCs/>
          <w:sz w:val="28"/>
          <w:szCs w:val="28"/>
          <w:lang w:eastAsia="ru-RU"/>
        </w:rPr>
        <w:t xml:space="preserve"> </w:t>
      </w:r>
      <w:r w:rsidR="00B732CE" w:rsidRPr="00B732CE">
        <w:rPr>
          <w:rFonts w:ascii="Times New Roman" w:eastAsia="Times New Roman" w:hAnsi="Times New Roman" w:cs="Times New Roman"/>
          <w:bCs/>
          <w:sz w:val="28"/>
          <w:szCs w:val="28"/>
          <w:lang w:eastAsia="ru-RU"/>
        </w:rPr>
        <w:t>територіальної оборони</w:t>
      </w:r>
      <w:r w:rsidR="00B732CE" w:rsidRPr="00CE7E4C">
        <w:rPr>
          <w:rFonts w:ascii="Times New Roman" w:eastAsia="Times New Roman" w:hAnsi="Times New Roman" w:cs="Times New Roman"/>
          <w:b/>
          <w:sz w:val="28"/>
          <w:szCs w:val="28"/>
          <w:lang w:eastAsia="ru-RU"/>
        </w:rPr>
        <w:t xml:space="preserve"> </w:t>
      </w:r>
      <w:r w:rsidR="00B732CE" w:rsidRPr="00B732CE">
        <w:rPr>
          <w:rFonts w:ascii="Times New Roman" w:eastAsia="Times New Roman" w:hAnsi="Times New Roman" w:cs="Times New Roman"/>
          <w:bCs/>
          <w:sz w:val="28"/>
          <w:szCs w:val="28"/>
          <w:lang w:eastAsia="ru-RU"/>
        </w:rPr>
        <w:t>на 2023-2024</w:t>
      </w:r>
      <w:r w:rsidR="00B732CE" w:rsidRPr="00CE7E4C">
        <w:rPr>
          <w:rFonts w:ascii="Times New Roman" w:eastAsia="Times New Roman" w:hAnsi="Times New Roman" w:cs="Times New Roman"/>
          <w:bCs/>
          <w:sz w:val="28"/>
          <w:szCs w:val="28"/>
          <w:lang w:eastAsia="ru-RU"/>
        </w:rPr>
        <w:t xml:space="preserve"> </w:t>
      </w:r>
      <w:r w:rsidR="00B732CE" w:rsidRPr="00B732CE">
        <w:rPr>
          <w:rFonts w:ascii="Times New Roman" w:eastAsia="Times New Roman" w:hAnsi="Times New Roman" w:cs="Times New Roman"/>
          <w:sz w:val="28"/>
          <w:szCs w:val="28"/>
          <w:lang w:eastAsia="ru-RU"/>
        </w:rPr>
        <w:t>роки</w:t>
      </w:r>
    </w:p>
    <w:p w:rsidR="00B732CE" w:rsidRPr="00CE7E4C" w:rsidRDefault="00B732CE" w:rsidP="00B732CE">
      <w:pPr>
        <w:spacing w:after="0" w:line="240" w:lineRule="auto"/>
        <w:ind w:right="-1"/>
        <w:rPr>
          <w:rFonts w:ascii="Times New Roman" w:eastAsia="Times New Roman" w:hAnsi="Times New Roman" w:cs="Times New Roman"/>
          <w:bCs/>
          <w:sz w:val="28"/>
          <w:szCs w:val="28"/>
          <w:lang w:eastAsia="ru-RU"/>
        </w:rPr>
      </w:pPr>
    </w:p>
    <w:p w:rsidR="00B732CE" w:rsidRPr="00B732CE" w:rsidRDefault="00B732CE" w:rsidP="00B732CE">
      <w:pPr>
        <w:spacing w:after="0" w:line="240" w:lineRule="auto"/>
        <w:ind w:firstLine="708"/>
        <w:jc w:val="both"/>
        <w:rPr>
          <w:rFonts w:ascii="Times New Roman" w:eastAsia="Times New Roman" w:hAnsi="Times New Roman" w:cs="Times New Roman"/>
          <w:color w:val="000000"/>
          <w:sz w:val="28"/>
          <w:szCs w:val="24"/>
          <w:lang w:eastAsia="ru-RU"/>
        </w:rPr>
      </w:pPr>
      <w:r w:rsidRPr="00CE7E4C">
        <w:rPr>
          <w:rFonts w:ascii="Times New Roman" w:eastAsia="Times New Roman" w:hAnsi="Times New Roman" w:cs="Times New Roman"/>
          <w:color w:val="000000"/>
          <w:sz w:val="28"/>
          <w:szCs w:val="24"/>
          <w:lang w:eastAsia="ru-RU"/>
        </w:rPr>
        <w:t>В</w:t>
      </w:r>
      <w:r w:rsidRPr="00B732CE">
        <w:rPr>
          <w:rFonts w:ascii="Times New Roman" w:eastAsia="Times New Roman" w:hAnsi="Times New Roman" w:cs="Times New Roman"/>
          <w:color w:val="000000"/>
          <w:sz w:val="28"/>
          <w:szCs w:val="24"/>
          <w:lang w:eastAsia="ru-RU"/>
        </w:rPr>
        <w:t xml:space="preserve"> зв’язку з військовою агресією російської федерації проти України, введення</w:t>
      </w:r>
      <w:r w:rsidRPr="00CE7E4C">
        <w:rPr>
          <w:rFonts w:ascii="Times New Roman" w:eastAsia="Times New Roman" w:hAnsi="Times New Roman" w:cs="Times New Roman"/>
          <w:color w:val="000000"/>
          <w:sz w:val="28"/>
          <w:szCs w:val="24"/>
          <w:lang w:eastAsia="ru-RU"/>
        </w:rPr>
        <w:t>м</w:t>
      </w:r>
      <w:r w:rsidRPr="00B732CE">
        <w:rPr>
          <w:rFonts w:ascii="Times New Roman" w:eastAsia="Times New Roman" w:hAnsi="Times New Roman" w:cs="Times New Roman"/>
          <w:color w:val="000000"/>
          <w:sz w:val="28"/>
          <w:szCs w:val="24"/>
          <w:lang w:eastAsia="ru-RU"/>
        </w:rPr>
        <w:t xml:space="preserve"> 24 лютого 2022 року воєнного стану</w:t>
      </w:r>
      <w:r w:rsidRPr="00CE7E4C">
        <w:rPr>
          <w:rFonts w:ascii="Times New Roman" w:eastAsia="Times New Roman" w:hAnsi="Times New Roman" w:cs="Times New Roman"/>
          <w:color w:val="000000"/>
          <w:sz w:val="28"/>
          <w:szCs w:val="24"/>
          <w:lang w:eastAsia="ru-RU"/>
        </w:rPr>
        <w:t xml:space="preserve"> в державі</w:t>
      </w:r>
      <w:r w:rsidRPr="00B732CE">
        <w:rPr>
          <w:rFonts w:ascii="Times New Roman" w:eastAsia="Times New Roman" w:hAnsi="Times New Roman" w:cs="Times New Roman"/>
          <w:color w:val="000000"/>
          <w:sz w:val="28"/>
          <w:szCs w:val="24"/>
          <w:lang w:eastAsia="ru-RU"/>
        </w:rPr>
        <w:t xml:space="preserve">, </w:t>
      </w:r>
      <w:r w:rsidRPr="00CE7E4C">
        <w:rPr>
          <w:rFonts w:ascii="Times New Roman" w:eastAsia="Times New Roman" w:hAnsi="Times New Roman" w:cs="Times New Roman"/>
          <w:color w:val="000000"/>
          <w:sz w:val="28"/>
          <w:szCs w:val="24"/>
          <w:lang w:eastAsia="ru-RU"/>
        </w:rPr>
        <w:t xml:space="preserve">з метою </w:t>
      </w:r>
      <w:r w:rsidRPr="00B732CE">
        <w:rPr>
          <w:rFonts w:ascii="Times New Roman" w:eastAsia="Times New Roman" w:hAnsi="Times New Roman" w:cs="Times New Roman"/>
          <w:color w:val="000000"/>
          <w:sz w:val="28"/>
          <w:szCs w:val="24"/>
          <w:lang w:eastAsia="ru-RU"/>
        </w:rPr>
        <w:t>надання всебічної допомоги з придбання необхідного майна</w:t>
      </w:r>
      <w:r w:rsidRPr="00CE7E4C">
        <w:rPr>
          <w:rFonts w:ascii="Times New Roman" w:eastAsia="Times New Roman" w:hAnsi="Times New Roman" w:cs="Times New Roman"/>
          <w:color w:val="000000"/>
          <w:sz w:val="28"/>
          <w:szCs w:val="24"/>
          <w:lang w:eastAsia="ru-RU"/>
        </w:rPr>
        <w:t xml:space="preserve"> </w:t>
      </w:r>
      <w:r w:rsidRPr="00B732CE">
        <w:rPr>
          <w:rFonts w:ascii="Times New Roman" w:eastAsia="Times New Roman" w:hAnsi="Times New Roman" w:cs="Times New Roman"/>
          <w:color w:val="000000"/>
          <w:sz w:val="28"/>
          <w:szCs w:val="24"/>
          <w:lang w:eastAsia="ru-RU"/>
        </w:rPr>
        <w:t xml:space="preserve">для військових частин, підрозділи яких беруть </w:t>
      </w:r>
      <w:r w:rsidRPr="00CE7E4C">
        <w:rPr>
          <w:rFonts w:ascii="Times New Roman" w:eastAsia="Times New Roman" w:hAnsi="Times New Roman" w:cs="Times New Roman"/>
          <w:color w:val="000000"/>
          <w:sz w:val="28"/>
          <w:szCs w:val="24"/>
          <w:lang w:eastAsia="ru-RU"/>
        </w:rPr>
        <w:t xml:space="preserve">безпосередню </w:t>
      </w:r>
      <w:r w:rsidRPr="00B732CE">
        <w:rPr>
          <w:rFonts w:ascii="Times New Roman" w:eastAsia="Times New Roman" w:hAnsi="Times New Roman" w:cs="Times New Roman"/>
          <w:color w:val="000000"/>
          <w:sz w:val="28"/>
          <w:szCs w:val="24"/>
          <w:lang w:eastAsia="ru-RU"/>
        </w:rPr>
        <w:t>участь у захисті суверенітету нашої держави та виконують бойові завдання, у відповідності до законів України «Про Збройні Сили України», «Про оборону України», «Про внесення змін до розділу VI «Прикінцеві та перехідні положення» Бюджетного кодексу України щодо посилення гнучкості місцевих бюджетів та підвищення оперативності прийняття рішень» від 09 липня 2022 року № 2390-IX, постанови Кабінету Міністрів України від 11 березня 2022 року № 252 «Деякі питання формування та виконання місцевих бюджетів у період во</w:t>
      </w:r>
      <w:r w:rsidR="00CE7E4C">
        <w:rPr>
          <w:rFonts w:ascii="Times New Roman" w:eastAsia="Times New Roman" w:hAnsi="Times New Roman" w:cs="Times New Roman"/>
          <w:color w:val="000000"/>
          <w:sz w:val="28"/>
          <w:szCs w:val="24"/>
          <w:lang w:eastAsia="ru-RU"/>
        </w:rPr>
        <w:t>єнного стану», керуючись ст. 2</w:t>
      </w:r>
      <w:r w:rsidRPr="00B732CE">
        <w:rPr>
          <w:rFonts w:ascii="Times New Roman" w:eastAsia="Times New Roman" w:hAnsi="Times New Roman" w:cs="Times New Roman"/>
          <w:color w:val="000000"/>
          <w:sz w:val="28"/>
          <w:szCs w:val="24"/>
          <w:lang w:eastAsia="ru-RU"/>
        </w:rPr>
        <w:t xml:space="preserve">6 Закону України «Про місцеве самоврядування в Україні», </w:t>
      </w:r>
      <w:r w:rsidR="00CE7E4C" w:rsidRPr="00CE7E4C">
        <w:rPr>
          <w:rFonts w:ascii="Times New Roman" w:eastAsia="Times New Roman" w:hAnsi="Times New Roman" w:cs="Times New Roman"/>
          <w:color w:val="000000"/>
          <w:sz w:val="28"/>
          <w:szCs w:val="28"/>
          <w:lang w:eastAsia="ru-RU"/>
        </w:rPr>
        <w:t>селищна рада вирішила</w:t>
      </w:r>
      <w:r w:rsidRPr="00B732CE">
        <w:rPr>
          <w:rFonts w:ascii="Times New Roman" w:eastAsia="Times New Roman" w:hAnsi="Times New Roman" w:cs="Times New Roman"/>
          <w:color w:val="000000"/>
          <w:sz w:val="28"/>
          <w:szCs w:val="24"/>
          <w:lang w:eastAsia="ru-RU"/>
        </w:rPr>
        <w:t>:</w:t>
      </w:r>
    </w:p>
    <w:p w:rsidR="00B732CE" w:rsidRPr="00CE7E4C" w:rsidRDefault="00B732CE" w:rsidP="00B732CE">
      <w:pPr>
        <w:spacing w:after="0" w:line="240" w:lineRule="auto"/>
        <w:ind w:firstLine="851"/>
        <w:jc w:val="both"/>
        <w:rPr>
          <w:rFonts w:ascii="Times New Roman" w:eastAsia="Times New Roman" w:hAnsi="Times New Roman" w:cs="Times New Roman"/>
          <w:bCs/>
          <w:color w:val="000000"/>
          <w:sz w:val="28"/>
          <w:szCs w:val="28"/>
          <w:lang w:eastAsia="ru-RU"/>
        </w:rPr>
      </w:pPr>
      <w:r w:rsidRPr="00CE7E4C">
        <w:rPr>
          <w:rFonts w:ascii="Times New Roman" w:eastAsia="Times New Roman" w:hAnsi="Times New Roman" w:cs="Times New Roman"/>
          <w:color w:val="000000"/>
          <w:sz w:val="28"/>
          <w:szCs w:val="24"/>
          <w:lang w:eastAsia="ru-RU"/>
        </w:rPr>
        <w:t xml:space="preserve">1. </w:t>
      </w:r>
      <w:r w:rsidR="00751238">
        <w:rPr>
          <w:rFonts w:ascii="Times New Roman" w:eastAsia="Times New Roman" w:hAnsi="Times New Roman" w:cs="Times New Roman"/>
          <w:color w:val="000000"/>
          <w:sz w:val="28"/>
          <w:szCs w:val="24"/>
          <w:lang w:eastAsia="ru-RU"/>
        </w:rPr>
        <w:t>Затвердити</w:t>
      </w:r>
      <w:r w:rsidRPr="00CE7E4C">
        <w:rPr>
          <w:rFonts w:ascii="Times New Roman" w:eastAsia="Times New Roman" w:hAnsi="Times New Roman" w:cs="Times New Roman"/>
          <w:color w:val="000000"/>
          <w:sz w:val="28"/>
          <w:szCs w:val="24"/>
          <w:lang w:eastAsia="ru-RU"/>
        </w:rPr>
        <w:t xml:space="preserve"> Програму </w:t>
      </w:r>
      <w:r w:rsidRPr="00CE7E4C">
        <w:rPr>
          <w:rFonts w:ascii="Times New Roman" w:eastAsia="Times New Roman" w:hAnsi="Times New Roman" w:cs="Times New Roman"/>
          <w:bCs/>
          <w:sz w:val="28"/>
          <w:szCs w:val="28"/>
          <w:lang w:eastAsia="ru-RU"/>
        </w:rPr>
        <w:t>матеріально-технічної та фінансової підтримки військових</w:t>
      </w:r>
      <w:r w:rsidRPr="00CE7E4C">
        <w:rPr>
          <w:rFonts w:ascii="Times New Roman" w:eastAsia="Times New Roman" w:hAnsi="Times New Roman" w:cs="Times New Roman"/>
          <w:color w:val="000000"/>
          <w:sz w:val="28"/>
          <w:szCs w:val="24"/>
          <w:lang w:eastAsia="ru-RU"/>
        </w:rPr>
        <w:t xml:space="preserve"> </w:t>
      </w:r>
      <w:r w:rsidRPr="00CE7E4C">
        <w:rPr>
          <w:rFonts w:ascii="Times New Roman" w:eastAsia="Times New Roman" w:hAnsi="Times New Roman" w:cs="Times New Roman"/>
          <w:sz w:val="28"/>
          <w:szCs w:val="28"/>
          <w:lang w:eastAsia="ru-RU"/>
        </w:rPr>
        <w:t>ч</w:t>
      </w:r>
      <w:r w:rsidRPr="00CE7E4C">
        <w:rPr>
          <w:rFonts w:ascii="Times New Roman" w:eastAsia="Times New Roman" w:hAnsi="Times New Roman" w:cs="Times New Roman"/>
          <w:bCs/>
          <w:sz w:val="28"/>
          <w:szCs w:val="28"/>
          <w:lang w:eastAsia="ru-RU"/>
        </w:rPr>
        <w:t>астин</w:t>
      </w:r>
      <w:r w:rsidRPr="00CE7E4C">
        <w:rPr>
          <w:rFonts w:ascii="Times New Roman" w:eastAsia="Times New Roman" w:hAnsi="Times New Roman" w:cs="Times New Roman"/>
          <w:b/>
          <w:sz w:val="28"/>
          <w:szCs w:val="28"/>
          <w:lang w:eastAsia="ru-RU"/>
        </w:rPr>
        <w:t xml:space="preserve"> </w:t>
      </w:r>
      <w:r w:rsidRPr="00CE7E4C">
        <w:rPr>
          <w:rFonts w:ascii="Times New Roman" w:eastAsia="Times New Roman" w:hAnsi="Times New Roman" w:cs="Times New Roman"/>
          <w:bCs/>
          <w:sz w:val="28"/>
          <w:szCs w:val="28"/>
          <w:lang w:eastAsia="ru-RU"/>
        </w:rPr>
        <w:t>Збройних Сил України,</w:t>
      </w:r>
      <w:r w:rsidRPr="00CE7E4C">
        <w:rPr>
          <w:rFonts w:ascii="Times New Roman" w:eastAsia="Times New Roman" w:hAnsi="Times New Roman" w:cs="Times New Roman"/>
          <w:sz w:val="28"/>
          <w:szCs w:val="28"/>
          <w:lang w:eastAsia="ru-RU"/>
        </w:rPr>
        <w:t xml:space="preserve"> </w:t>
      </w:r>
      <w:r w:rsidRPr="00CE7E4C">
        <w:rPr>
          <w:rFonts w:ascii="Times New Roman" w:eastAsia="Times New Roman" w:hAnsi="Times New Roman" w:cs="Times New Roman"/>
          <w:bCs/>
          <w:sz w:val="28"/>
          <w:szCs w:val="28"/>
          <w:lang w:eastAsia="ru-RU"/>
        </w:rPr>
        <w:t>підрозділів</w:t>
      </w:r>
      <w:r w:rsidRPr="00CE7E4C">
        <w:rPr>
          <w:rFonts w:ascii="Times New Roman" w:eastAsia="Times New Roman" w:hAnsi="Times New Roman" w:cs="Times New Roman"/>
          <w:sz w:val="28"/>
          <w:szCs w:val="28"/>
          <w:lang w:eastAsia="ru-RU"/>
        </w:rPr>
        <w:t xml:space="preserve"> </w:t>
      </w:r>
      <w:r w:rsidRPr="00CE7E4C">
        <w:rPr>
          <w:rFonts w:ascii="Times New Roman" w:eastAsia="Times New Roman" w:hAnsi="Times New Roman" w:cs="Times New Roman"/>
          <w:bCs/>
          <w:sz w:val="28"/>
          <w:szCs w:val="28"/>
          <w:lang w:eastAsia="ru-RU"/>
        </w:rPr>
        <w:t>територіальної оборони на 2023</w:t>
      </w:r>
      <w:r w:rsidRPr="00CE7E4C">
        <w:rPr>
          <w:rFonts w:ascii="Times New Roman" w:eastAsia="Times New Roman" w:hAnsi="Times New Roman" w:cs="Times New Roman"/>
          <w:b/>
          <w:sz w:val="28"/>
          <w:szCs w:val="28"/>
          <w:lang w:eastAsia="ru-RU"/>
        </w:rPr>
        <w:t>-</w:t>
      </w:r>
      <w:r w:rsidRPr="00CE7E4C">
        <w:rPr>
          <w:rFonts w:ascii="Times New Roman" w:eastAsia="Times New Roman" w:hAnsi="Times New Roman" w:cs="Times New Roman"/>
          <w:bCs/>
          <w:sz w:val="28"/>
          <w:szCs w:val="28"/>
          <w:lang w:eastAsia="ru-RU"/>
        </w:rPr>
        <w:t>2024</w:t>
      </w:r>
      <w:r w:rsidRPr="00CE7E4C">
        <w:rPr>
          <w:rFonts w:ascii="Times New Roman" w:eastAsia="Times New Roman" w:hAnsi="Times New Roman" w:cs="Times New Roman"/>
          <w:sz w:val="28"/>
          <w:szCs w:val="28"/>
          <w:lang w:eastAsia="ru-RU"/>
        </w:rPr>
        <w:t xml:space="preserve"> </w:t>
      </w:r>
      <w:r w:rsidRPr="00CE7E4C">
        <w:rPr>
          <w:rFonts w:ascii="Times New Roman" w:eastAsia="Times New Roman" w:hAnsi="Times New Roman" w:cs="Times New Roman"/>
          <w:bCs/>
          <w:sz w:val="28"/>
          <w:szCs w:val="28"/>
          <w:lang w:eastAsia="ru-RU"/>
        </w:rPr>
        <w:t>роки</w:t>
      </w:r>
      <w:r w:rsidRPr="00CE7E4C">
        <w:rPr>
          <w:rFonts w:ascii="Times New Roman" w:eastAsia="Times New Roman" w:hAnsi="Times New Roman" w:cs="Times New Roman"/>
          <w:color w:val="000000"/>
          <w:sz w:val="28"/>
          <w:szCs w:val="24"/>
          <w:lang w:eastAsia="ru-RU"/>
        </w:rPr>
        <w:t xml:space="preserve"> (далі – Програма), що</w:t>
      </w:r>
      <w:r w:rsidRPr="00CE7E4C">
        <w:rPr>
          <w:rFonts w:ascii="Times New Roman" w:eastAsia="Times New Roman" w:hAnsi="Times New Roman" w:cs="Times New Roman"/>
          <w:color w:val="000000"/>
          <w:sz w:val="28"/>
          <w:szCs w:val="28"/>
          <w:lang w:eastAsia="ru-RU"/>
        </w:rPr>
        <w:t xml:space="preserve"> додається.</w:t>
      </w:r>
    </w:p>
    <w:p w:rsidR="00B732CE" w:rsidRPr="00CE7E4C" w:rsidRDefault="00B732CE" w:rsidP="00B732CE">
      <w:pPr>
        <w:shd w:val="clear" w:color="auto" w:fill="FFFFFF"/>
        <w:spacing w:after="0" w:line="240" w:lineRule="auto"/>
        <w:ind w:firstLine="851"/>
        <w:contextualSpacing/>
        <w:jc w:val="both"/>
        <w:rPr>
          <w:rFonts w:ascii="Times New Roman" w:eastAsia="Calibri" w:hAnsi="Times New Roman" w:cs="Times New Roman"/>
          <w:bCs/>
          <w:color w:val="000000"/>
          <w:sz w:val="28"/>
          <w:szCs w:val="28"/>
          <w:lang w:eastAsia="ru-RU"/>
        </w:rPr>
      </w:pPr>
      <w:r w:rsidRPr="00CE7E4C">
        <w:rPr>
          <w:rFonts w:ascii="Times New Roman" w:eastAsia="Courier New" w:hAnsi="Times New Roman" w:cs="Times New Roman"/>
          <w:color w:val="000000"/>
          <w:sz w:val="28"/>
          <w:szCs w:val="28"/>
          <w:lang w:eastAsia="uk-UA" w:bidi="uk-UA"/>
        </w:rPr>
        <w:t>2.</w:t>
      </w:r>
      <w:r w:rsidRPr="00CE7E4C">
        <w:rPr>
          <w:rFonts w:ascii="Times New Roman" w:eastAsia="Courier New" w:hAnsi="Times New Roman" w:cs="Times New Roman"/>
          <w:color w:val="000000"/>
          <w:sz w:val="28"/>
          <w:szCs w:val="28"/>
          <w:lang w:val="ru-RU" w:eastAsia="uk-UA" w:bidi="uk-UA"/>
        </w:rPr>
        <w:t xml:space="preserve"> </w:t>
      </w:r>
      <w:r w:rsidRPr="00CE7E4C">
        <w:rPr>
          <w:rFonts w:ascii="Times New Roman" w:eastAsia="Calibri" w:hAnsi="Times New Roman" w:cs="Times New Roman"/>
          <w:color w:val="000000"/>
          <w:sz w:val="28"/>
          <w:szCs w:val="28"/>
          <w:lang w:eastAsia="ru-RU"/>
        </w:rPr>
        <w:t xml:space="preserve">Фінансовому управлінню селищної ради </w:t>
      </w:r>
      <w:r w:rsidRPr="00CE7E4C">
        <w:rPr>
          <w:rFonts w:ascii="Times New Roman" w:eastAsia="Calibri" w:hAnsi="Times New Roman" w:cs="Times New Roman"/>
          <w:bCs/>
          <w:color w:val="000000"/>
          <w:sz w:val="28"/>
          <w:szCs w:val="28"/>
          <w:lang w:eastAsia="ru-RU"/>
        </w:rPr>
        <w:t xml:space="preserve">передбачити кошти на фінансування заходів Програми, які планується реалізувати в </w:t>
      </w:r>
      <w:r w:rsidRPr="00CE7E4C">
        <w:rPr>
          <w:rFonts w:ascii="Times New Roman" w:eastAsia="Calibri" w:hAnsi="Times New Roman" w:cs="Times New Roman"/>
          <w:bCs/>
          <w:sz w:val="28"/>
          <w:szCs w:val="28"/>
          <w:lang w:eastAsia="ru-RU"/>
        </w:rPr>
        <w:t>2023</w:t>
      </w:r>
      <w:r w:rsidRPr="00CE7E4C">
        <w:rPr>
          <w:rFonts w:ascii="Times New Roman" w:eastAsia="Calibri" w:hAnsi="Times New Roman" w:cs="Times New Roman"/>
          <w:b/>
          <w:sz w:val="28"/>
          <w:szCs w:val="28"/>
          <w:lang w:eastAsia="ru-RU"/>
        </w:rPr>
        <w:t>-</w:t>
      </w:r>
      <w:r w:rsidRPr="00CE7E4C">
        <w:rPr>
          <w:rFonts w:ascii="Times New Roman" w:eastAsia="Calibri" w:hAnsi="Times New Roman" w:cs="Times New Roman"/>
          <w:bCs/>
          <w:sz w:val="28"/>
          <w:szCs w:val="28"/>
          <w:lang w:eastAsia="ru-RU"/>
        </w:rPr>
        <w:t>2024</w:t>
      </w:r>
      <w:r w:rsidRPr="00CE7E4C">
        <w:rPr>
          <w:rFonts w:ascii="Times New Roman" w:eastAsia="Calibri" w:hAnsi="Times New Roman" w:cs="Times New Roman"/>
          <w:sz w:val="28"/>
          <w:szCs w:val="28"/>
          <w:lang w:eastAsia="ru-RU"/>
        </w:rPr>
        <w:t xml:space="preserve"> роках</w:t>
      </w:r>
      <w:r w:rsidRPr="00CE7E4C">
        <w:rPr>
          <w:rFonts w:ascii="Times New Roman" w:eastAsia="Calibri" w:hAnsi="Times New Roman" w:cs="Times New Roman"/>
          <w:bCs/>
          <w:color w:val="000000"/>
          <w:sz w:val="28"/>
          <w:szCs w:val="28"/>
          <w:lang w:eastAsia="ru-RU"/>
        </w:rPr>
        <w:t>.</w:t>
      </w:r>
    </w:p>
    <w:p w:rsidR="00B732CE" w:rsidRPr="00CE7E4C" w:rsidRDefault="00B732CE" w:rsidP="00CE7E4C">
      <w:pPr>
        <w:shd w:val="clear" w:color="auto" w:fill="FFFFFF"/>
        <w:spacing w:after="0" w:line="240" w:lineRule="auto"/>
        <w:ind w:firstLine="851"/>
        <w:contextualSpacing/>
        <w:jc w:val="both"/>
        <w:rPr>
          <w:rFonts w:ascii="Calibri" w:eastAsia="Calibri" w:hAnsi="Calibri" w:cs="Times New Roman"/>
          <w:bCs/>
          <w:color w:val="000000"/>
          <w:sz w:val="28"/>
          <w:szCs w:val="28"/>
          <w:lang w:eastAsia="ru-RU"/>
        </w:rPr>
      </w:pPr>
      <w:r w:rsidRPr="00CE7E4C">
        <w:rPr>
          <w:rFonts w:ascii="Times New Roman" w:eastAsia="Calibri" w:hAnsi="Times New Roman" w:cs="Times New Roman"/>
          <w:color w:val="000000"/>
          <w:sz w:val="28"/>
          <w:szCs w:val="28"/>
          <w:lang w:eastAsia="ru-RU"/>
        </w:rPr>
        <w:t>3.</w:t>
      </w:r>
      <w:r w:rsidRPr="00CE7E4C">
        <w:rPr>
          <w:rFonts w:ascii="Times New Roman" w:eastAsia="Calibri" w:hAnsi="Times New Roman" w:cs="Times New Roman"/>
          <w:color w:val="000000"/>
          <w:sz w:val="28"/>
          <w:szCs w:val="28"/>
          <w:lang w:val="ru-RU" w:eastAsia="ru-RU"/>
        </w:rPr>
        <w:t xml:space="preserve"> </w:t>
      </w:r>
      <w:r w:rsidR="00CE7E4C" w:rsidRPr="00CE7E4C">
        <w:rPr>
          <w:rFonts w:ascii="Times New Roman" w:eastAsia="Times New Roman" w:hAnsi="Times New Roman" w:cs="Times New Roman"/>
          <w:color w:val="000000"/>
          <w:sz w:val="28"/>
          <w:szCs w:val="28"/>
          <w:lang w:eastAsia="ru-RU"/>
        </w:rPr>
        <w:t>Контроль за виконанням цього рішення покласти на постійну комісію селищної ради з питань бюджету, соціально-економічного розвитку та інвестиційної діяльності</w:t>
      </w:r>
      <w:r w:rsidR="00CE7E4C">
        <w:rPr>
          <w:rFonts w:ascii="Times New Roman" w:eastAsia="Times New Roman" w:hAnsi="Times New Roman" w:cs="Times New Roman"/>
          <w:color w:val="000000"/>
          <w:sz w:val="28"/>
          <w:szCs w:val="28"/>
          <w:lang w:eastAsia="ru-RU"/>
        </w:rPr>
        <w:t>.</w:t>
      </w:r>
    </w:p>
    <w:p w:rsidR="00CE7E4C" w:rsidRDefault="00CE7E4C" w:rsidP="00B732CE">
      <w:pPr>
        <w:spacing w:after="120" w:line="240" w:lineRule="auto"/>
        <w:contextualSpacing/>
        <w:jc w:val="both"/>
        <w:rPr>
          <w:rFonts w:ascii="Times New Roman" w:eastAsia="Calibri" w:hAnsi="Times New Roman" w:cs="Times New Roman"/>
          <w:color w:val="000000"/>
          <w:sz w:val="28"/>
          <w:szCs w:val="28"/>
          <w:lang w:eastAsia="ru-RU"/>
        </w:rPr>
      </w:pPr>
    </w:p>
    <w:p w:rsidR="00B732CE" w:rsidRPr="00CE7E4C" w:rsidRDefault="00CE7E4C" w:rsidP="00B732CE">
      <w:pPr>
        <w:spacing w:after="120" w:line="240" w:lineRule="auto"/>
        <w:contextualSpacing/>
        <w:jc w:val="both"/>
        <w:rPr>
          <w:rFonts w:ascii="Times New Roman" w:eastAsia="Calibri" w:hAnsi="Times New Roman" w:cs="Times New Roman"/>
          <w:color w:val="000000"/>
          <w:sz w:val="28"/>
          <w:szCs w:val="28"/>
          <w:lang w:eastAsia="ru-RU"/>
        </w:rPr>
      </w:pPr>
      <w:r w:rsidRPr="00CE7E4C">
        <w:rPr>
          <w:rFonts w:ascii="Times New Roman" w:eastAsia="Calibri" w:hAnsi="Times New Roman" w:cs="Times New Roman"/>
          <w:color w:val="000000"/>
          <w:sz w:val="28"/>
          <w:szCs w:val="28"/>
          <w:lang w:eastAsia="ru-RU"/>
        </w:rPr>
        <w:t>Г</w:t>
      </w:r>
      <w:r w:rsidR="00B732CE" w:rsidRPr="00CE7E4C">
        <w:rPr>
          <w:rFonts w:ascii="Times New Roman" w:eastAsia="Calibri" w:hAnsi="Times New Roman" w:cs="Times New Roman"/>
          <w:color w:val="000000"/>
          <w:sz w:val="28"/>
          <w:szCs w:val="28"/>
          <w:lang w:eastAsia="ru-RU"/>
        </w:rPr>
        <w:t xml:space="preserve">олова                                                  </w:t>
      </w:r>
      <w:r w:rsidR="00B732CE" w:rsidRPr="00CE7E4C">
        <w:rPr>
          <w:rFonts w:ascii="Times New Roman" w:eastAsia="Calibri" w:hAnsi="Times New Roman" w:cs="Times New Roman"/>
          <w:color w:val="000000"/>
          <w:sz w:val="28"/>
          <w:szCs w:val="28"/>
          <w:lang w:val="ru-RU" w:eastAsia="ru-RU"/>
        </w:rPr>
        <w:t xml:space="preserve">       </w:t>
      </w:r>
      <w:r w:rsidR="00B732CE" w:rsidRPr="00CE7E4C">
        <w:rPr>
          <w:rFonts w:ascii="Times New Roman" w:eastAsia="Calibri" w:hAnsi="Times New Roman" w:cs="Times New Roman"/>
          <w:color w:val="000000"/>
          <w:sz w:val="28"/>
          <w:szCs w:val="28"/>
          <w:lang w:eastAsia="ru-RU"/>
        </w:rPr>
        <w:t xml:space="preserve">    </w:t>
      </w:r>
      <w:r>
        <w:rPr>
          <w:rFonts w:ascii="Times New Roman" w:eastAsia="Calibri" w:hAnsi="Times New Roman" w:cs="Times New Roman"/>
          <w:color w:val="000000"/>
          <w:sz w:val="28"/>
          <w:szCs w:val="28"/>
          <w:lang w:eastAsia="ru-RU"/>
        </w:rPr>
        <w:t xml:space="preserve">       </w:t>
      </w:r>
      <w:r w:rsidR="00B732CE" w:rsidRPr="00CE7E4C">
        <w:rPr>
          <w:rFonts w:ascii="Times New Roman" w:eastAsia="Calibri" w:hAnsi="Times New Roman" w:cs="Times New Roman"/>
          <w:color w:val="000000"/>
          <w:sz w:val="28"/>
          <w:szCs w:val="28"/>
          <w:lang w:eastAsia="ru-RU"/>
        </w:rPr>
        <w:t xml:space="preserve">  Валентин БРИГИНЕЦЬ</w:t>
      </w:r>
    </w:p>
    <w:p w:rsidR="00B732CE" w:rsidRDefault="00B732CE" w:rsidP="00CE7E4C">
      <w:pPr>
        <w:spacing w:line="240" w:lineRule="auto"/>
        <w:contextualSpacing/>
        <w:jc w:val="center"/>
        <w:rPr>
          <w:rFonts w:ascii="Times New Roman" w:hAnsi="Times New Roman" w:cs="Times New Roman"/>
          <w:color w:val="000000" w:themeColor="text1"/>
          <w:sz w:val="28"/>
          <w:szCs w:val="28"/>
        </w:rPr>
      </w:pPr>
    </w:p>
    <w:p w:rsidR="00CE7E4C" w:rsidRPr="00CE7E4C" w:rsidRDefault="00CE7E4C" w:rsidP="00CE7E4C">
      <w:pPr>
        <w:spacing w:after="0" w:line="240" w:lineRule="auto"/>
        <w:jc w:val="right"/>
        <w:rPr>
          <w:rFonts w:ascii="Times New Roman" w:eastAsia="Times New Roman" w:hAnsi="Times New Roman" w:cs="Times New Roman"/>
          <w:sz w:val="28"/>
          <w:szCs w:val="28"/>
          <w:lang w:eastAsia="ru-RU"/>
        </w:rPr>
      </w:pPr>
      <w:r w:rsidRPr="00CE7E4C">
        <w:rPr>
          <w:rFonts w:ascii="Times New Roman" w:eastAsia="Times New Roman" w:hAnsi="Times New Roman" w:cs="Times New Roman"/>
          <w:sz w:val="28"/>
          <w:szCs w:val="28"/>
          <w:lang w:eastAsia="ru-RU"/>
        </w:rPr>
        <w:t xml:space="preserve">Додаток </w:t>
      </w:r>
    </w:p>
    <w:p w:rsidR="00CE7E4C" w:rsidRPr="00CE7E4C" w:rsidRDefault="00CE7E4C" w:rsidP="00CE7E4C">
      <w:pPr>
        <w:spacing w:after="0" w:line="240" w:lineRule="auto"/>
        <w:jc w:val="right"/>
        <w:rPr>
          <w:rFonts w:ascii="Times New Roman" w:eastAsia="Times New Roman" w:hAnsi="Times New Roman" w:cs="Times New Roman"/>
          <w:sz w:val="28"/>
          <w:szCs w:val="28"/>
          <w:lang w:eastAsia="ru-RU"/>
        </w:rPr>
      </w:pPr>
      <w:r w:rsidRPr="00CE7E4C">
        <w:rPr>
          <w:rFonts w:ascii="Times New Roman" w:eastAsia="Times New Roman" w:hAnsi="Times New Roman" w:cs="Times New Roman"/>
          <w:sz w:val="28"/>
          <w:szCs w:val="28"/>
          <w:lang w:eastAsia="ru-RU"/>
        </w:rPr>
        <w:t xml:space="preserve">до рішення двадцять шостої сесії </w:t>
      </w:r>
    </w:p>
    <w:p w:rsidR="00CE7E4C" w:rsidRPr="00CE7E4C" w:rsidRDefault="00CE7E4C" w:rsidP="00CE7E4C">
      <w:pPr>
        <w:spacing w:after="0" w:line="240" w:lineRule="auto"/>
        <w:jc w:val="right"/>
        <w:rPr>
          <w:rFonts w:ascii="Times New Roman" w:eastAsia="Times New Roman" w:hAnsi="Times New Roman" w:cs="Times New Roman"/>
          <w:sz w:val="28"/>
          <w:szCs w:val="28"/>
          <w:lang w:eastAsia="ru-RU"/>
        </w:rPr>
      </w:pPr>
      <w:r w:rsidRPr="00CE7E4C">
        <w:rPr>
          <w:rFonts w:ascii="Times New Roman" w:eastAsia="Times New Roman" w:hAnsi="Times New Roman" w:cs="Times New Roman"/>
          <w:sz w:val="28"/>
          <w:szCs w:val="28"/>
          <w:lang w:eastAsia="ru-RU"/>
        </w:rPr>
        <w:t>Козелецької селищної ради</w:t>
      </w:r>
    </w:p>
    <w:p w:rsidR="00CE7E4C" w:rsidRPr="00CE7E4C" w:rsidRDefault="00CE7E4C" w:rsidP="00CE7E4C">
      <w:pPr>
        <w:spacing w:after="0" w:line="240" w:lineRule="auto"/>
        <w:jc w:val="right"/>
        <w:rPr>
          <w:rFonts w:ascii="Times New Roman" w:eastAsia="Times New Roman" w:hAnsi="Times New Roman" w:cs="Times New Roman"/>
          <w:sz w:val="28"/>
          <w:szCs w:val="28"/>
          <w:lang w:eastAsia="ru-RU"/>
        </w:rPr>
      </w:pPr>
      <w:r w:rsidRPr="00CE7E4C">
        <w:rPr>
          <w:rFonts w:ascii="Times New Roman" w:eastAsia="Times New Roman" w:hAnsi="Times New Roman" w:cs="Times New Roman"/>
          <w:sz w:val="28"/>
          <w:szCs w:val="28"/>
          <w:lang w:eastAsia="ru-RU"/>
        </w:rPr>
        <w:t xml:space="preserve">восьмого скликання </w:t>
      </w:r>
    </w:p>
    <w:p w:rsidR="00CE7E4C" w:rsidRPr="00CE7E4C" w:rsidRDefault="00CE7E4C" w:rsidP="00CE7E4C">
      <w:pPr>
        <w:spacing w:after="0" w:line="240" w:lineRule="auto"/>
        <w:jc w:val="right"/>
        <w:rPr>
          <w:rFonts w:ascii="Times New Roman" w:eastAsia="Times New Roman" w:hAnsi="Times New Roman" w:cs="Times New Roman"/>
          <w:sz w:val="28"/>
          <w:szCs w:val="28"/>
          <w:lang w:eastAsia="ru-RU"/>
        </w:rPr>
      </w:pPr>
      <w:r w:rsidRPr="00CE7E4C">
        <w:rPr>
          <w:rFonts w:ascii="Times New Roman" w:eastAsia="Times New Roman" w:hAnsi="Times New Roman" w:cs="Times New Roman"/>
          <w:sz w:val="28"/>
          <w:szCs w:val="28"/>
          <w:lang w:eastAsia="ru-RU"/>
        </w:rPr>
        <w:t>від 15 вересня 2023 року</w:t>
      </w:r>
    </w:p>
    <w:p w:rsidR="004733BA" w:rsidRPr="004733BA" w:rsidRDefault="00CE7E4C" w:rsidP="00CE7E4C">
      <w:pPr>
        <w:spacing w:line="240" w:lineRule="auto"/>
        <w:jc w:val="right"/>
        <w:outlineLvl w:val="0"/>
        <w:rPr>
          <w:rFonts w:ascii="Times New Roman" w:hAnsi="Times New Roman" w:cs="Times New Roman"/>
          <w:b/>
          <w:color w:val="000000" w:themeColor="text1"/>
          <w:sz w:val="28"/>
          <w:szCs w:val="28"/>
        </w:rPr>
      </w:pPr>
      <w:r>
        <w:rPr>
          <w:rFonts w:ascii="Times New Roman" w:eastAsia="Times New Roman" w:hAnsi="Times New Roman" w:cs="Times New Roman"/>
          <w:sz w:val="28"/>
          <w:szCs w:val="28"/>
          <w:lang w:eastAsia="ru-RU"/>
        </w:rPr>
        <w:t>№ 48</w:t>
      </w:r>
      <w:r w:rsidRPr="00CE7E4C">
        <w:rPr>
          <w:rFonts w:ascii="Times New Roman" w:eastAsia="Times New Roman" w:hAnsi="Times New Roman" w:cs="Times New Roman"/>
          <w:sz w:val="28"/>
          <w:szCs w:val="28"/>
          <w:lang w:eastAsia="ru-RU"/>
        </w:rPr>
        <w:t>-26/VIII</w:t>
      </w:r>
    </w:p>
    <w:p w:rsidR="00AD08DF" w:rsidRPr="004733BA" w:rsidRDefault="00AD08DF" w:rsidP="004733BA">
      <w:pPr>
        <w:spacing w:after="0" w:line="240" w:lineRule="auto"/>
        <w:ind w:right="-1"/>
        <w:rPr>
          <w:rFonts w:ascii="Times New Roman" w:hAnsi="Times New Roman" w:cs="Times New Roman"/>
          <w:b/>
          <w:bCs/>
          <w:sz w:val="28"/>
          <w:szCs w:val="28"/>
          <w:u w:val="single"/>
        </w:rPr>
      </w:pPr>
    </w:p>
    <w:p w:rsidR="00AD08DF" w:rsidRPr="00961154" w:rsidRDefault="00AD08DF" w:rsidP="00FD496B">
      <w:pPr>
        <w:ind w:right="-1"/>
        <w:rPr>
          <w:rFonts w:ascii="Times New Roman" w:hAnsi="Times New Roman" w:cs="Times New Roman"/>
          <w:b/>
          <w:bCs/>
          <w:sz w:val="28"/>
          <w:szCs w:val="28"/>
          <w:u w:val="single"/>
        </w:rPr>
      </w:pPr>
    </w:p>
    <w:p w:rsidR="00AD08DF" w:rsidRPr="00961154" w:rsidRDefault="00AD08DF" w:rsidP="00FD496B">
      <w:pPr>
        <w:ind w:right="-1"/>
        <w:rPr>
          <w:rFonts w:ascii="Times New Roman" w:hAnsi="Times New Roman" w:cs="Times New Roman"/>
          <w:b/>
          <w:bCs/>
          <w:sz w:val="28"/>
          <w:szCs w:val="28"/>
          <w:u w:val="single"/>
        </w:rPr>
      </w:pPr>
    </w:p>
    <w:p w:rsidR="00AD08DF" w:rsidRPr="00961154" w:rsidRDefault="00AD08DF" w:rsidP="00FD496B">
      <w:pPr>
        <w:ind w:right="-1"/>
        <w:rPr>
          <w:rFonts w:ascii="Times New Roman" w:hAnsi="Times New Roman" w:cs="Times New Roman"/>
          <w:b/>
          <w:bCs/>
          <w:sz w:val="28"/>
          <w:szCs w:val="28"/>
          <w:u w:val="single"/>
        </w:rPr>
      </w:pPr>
    </w:p>
    <w:p w:rsidR="00AD08DF" w:rsidRDefault="00702976" w:rsidP="00FD496B">
      <w:pPr>
        <w:ind w:right="-1"/>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  </w:t>
      </w:r>
    </w:p>
    <w:p w:rsidR="00702976" w:rsidRDefault="00702976" w:rsidP="00FD496B">
      <w:pPr>
        <w:ind w:right="-1"/>
        <w:rPr>
          <w:rFonts w:ascii="Times New Roman" w:hAnsi="Times New Roman" w:cs="Times New Roman"/>
          <w:b/>
          <w:bCs/>
          <w:sz w:val="28"/>
          <w:szCs w:val="28"/>
          <w:u w:val="single"/>
        </w:rPr>
      </w:pPr>
    </w:p>
    <w:p w:rsidR="00AD08DF" w:rsidRPr="00702976" w:rsidRDefault="00AD08DF" w:rsidP="00FD496B">
      <w:pPr>
        <w:spacing w:after="0"/>
        <w:ind w:right="-1"/>
        <w:jc w:val="center"/>
        <w:rPr>
          <w:rFonts w:ascii="Times New Roman" w:hAnsi="Times New Roman" w:cs="Times New Roman"/>
          <w:b/>
          <w:bCs/>
          <w:sz w:val="32"/>
          <w:szCs w:val="32"/>
        </w:rPr>
      </w:pPr>
      <w:r w:rsidRPr="00702976">
        <w:rPr>
          <w:rFonts w:ascii="Times New Roman" w:hAnsi="Times New Roman" w:cs="Times New Roman"/>
          <w:b/>
          <w:bCs/>
          <w:sz w:val="32"/>
          <w:szCs w:val="32"/>
        </w:rPr>
        <w:t>Програма</w:t>
      </w:r>
    </w:p>
    <w:p w:rsidR="00702976" w:rsidRDefault="00702976" w:rsidP="00FD496B">
      <w:pPr>
        <w:spacing w:after="0"/>
        <w:ind w:right="-1"/>
        <w:jc w:val="center"/>
        <w:rPr>
          <w:rFonts w:ascii="Times New Roman" w:hAnsi="Times New Roman" w:cs="Times New Roman"/>
          <w:b/>
          <w:bCs/>
          <w:sz w:val="32"/>
          <w:szCs w:val="32"/>
        </w:rPr>
      </w:pPr>
      <w:r>
        <w:rPr>
          <w:rFonts w:ascii="Times New Roman" w:hAnsi="Times New Roman" w:cs="Times New Roman"/>
          <w:b/>
          <w:bCs/>
          <w:sz w:val="32"/>
          <w:szCs w:val="32"/>
        </w:rPr>
        <w:t>м</w:t>
      </w:r>
      <w:r w:rsidR="00F453D9" w:rsidRPr="00702976">
        <w:rPr>
          <w:rFonts w:ascii="Times New Roman" w:hAnsi="Times New Roman" w:cs="Times New Roman"/>
          <w:b/>
          <w:bCs/>
          <w:sz w:val="32"/>
          <w:szCs w:val="32"/>
        </w:rPr>
        <w:t>атеріально-технічної</w:t>
      </w:r>
      <w:r w:rsidR="0010386F" w:rsidRPr="00702976">
        <w:rPr>
          <w:rFonts w:ascii="Times New Roman" w:hAnsi="Times New Roman" w:cs="Times New Roman"/>
          <w:b/>
          <w:bCs/>
          <w:sz w:val="32"/>
          <w:szCs w:val="32"/>
        </w:rPr>
        <w:t xml:space="preserve"> та фінансової </w:t>
      </w:r>
      <w:r w:rsidR="00656027" w:rsidRPr="00702976">
        <w:rPr>
          <w:rFonts w:ascii="Times New Roman" w:hAnsi="Times New Roman" w:cs="Times New Roman"/>
          <w:b/>
          <w:bCs/>
          <w:sz w:val="32"/>
          <w:szCs w:val="32"/>
        </w:rPr>
        <w:t xml:space="preserve">підтримки </w:t>
      </w:r>
    </w:p>
    <w:p w:rsidR="00702976" w:rsidRDefault="00656027" w:rsidP="00FD496B">
      <w:pPr>
        <w:spacing w:after="0"/>
        <w:ind w:right="-1"/>
        <w:jc w:val="center"/>
        <w:rPr>
          <w:rFonts w:ascii="Times New Roman" w:hAnsi="Times New Roman" w:cs="Times New Roman"/>
          <w:b/>
          <w:bCs/>
          <w:sz w:val="32"/>
          <w:szCs w:val="32"/>
        </w:rPr>
      </w:pPr>
      <w:r w:rsidRPr="00702976">
        <w:rPr>
          <w:rFonts w:ascii="Times New Roman" w:hAnsi="Times New Roman" w:cs="Times New Roman"/>
          <w:b/>
          <w:bCs/>
          <w:sz w:val="32"/>
          <w:szCs w:val="32"/>
        </w:rPr>
        <w:t>військов</w:t>
      </w:r>
      <w:r w:rsidR="00F027D5" w:rsidRPr="00702976">
        <w:rPr>
          <w:rFonts w:ascii="Times New Roman" w:hAnsi="Times New Roman" w:cs="Times New Roman"/>
          <w:b/>
          <w:bCs/>
          <w:sz w:val="32"/>
          <w:szCs w:val="32"/>
        </w:rPr>
        <w:t xml:space="preserve">их </w:t>
      </w:r>
      <w:r w:rsidRPr="00702976">
        <w:rPr>
          <w:rFonts w:ascii="Times New Roman" w:hAnsi="Times New Roman" w:cs="Times New Roman"/>
          <w:b/>
          <w:bCs/>
          <w:sz w:val="32"/>
          <w:szCs w:val="32"/>
        </w:rPr>
        <w:t>частин</w:t>
      </w:r>
      <w:r w:rsidR="00702976">
        <w:rPr>
          <w:rFonts w:ascii="Times New Roman" w:hAnsi="Times New Roman" w:cs="Times New Roman"/>
          <w:b/>
          <w:bCs/>
          <w:sz w:val="32"/>
          <w:szCs w:val="32"/>
        </w:rPr>
        <w:t xml:space="preserve"> </w:t>
      </w:r>
      <w:r w:rsidRPr="00702976">
        <w:rPr>
          <w:rFonts w:ascii="Times New Roman" w:hAnsi="Times New Roman" w:cs="Times New Roman"/>
          <w:b/>
          <w:bCs/>
          <w:sz w:val="32"/>
          <w:szCs w:val="32"/>
        </w:rPr>
        <w:t>Збройних Сил України</w:t>
      </w:r>
      <w:r w:rsidR="004C447A" w:rsidRPr="00702976">
        <w:rPr>
          <w:rFonts w:ascii="Times New Roman" w:hAnsi="Times New Roman" w:cs="Times New Roman"/>
          <w:b/>
          <w:bCs/>
          <w:sz w:val="32"/>
          <w:szCs w:val="32"/>
        </w:rPr>
        <w:t>,</w:t>
      </w:r>
      <w:r w:rsidR="00702976">
        <w:rPr>
          <w:rFonts w:ascii="Times New Roman" w:hAnsi="Times New Roman" w:cs="Times New Roman"/>
          <w:b/>
          <w:bCs/>
          <w:sz w:val="32"/>
          <w:szCs w:val="32"/>
        </w:rPr>
        <w:t xml:space="preserve"> </w:t>
      </w:r>
    </w:p>
    <w:p w:rsidR="00AD08DF" w:rsidRPr="00702976" w:rsidRDefault="0059786B" w:rsidP="00FD496B">
      <w:pPr>
        <w:spacing w:after="0"/>
        <w:ind w:right="-1"/>
        <w:jc w:val="center"/>
        <w:rPr>
          <w:rFonts w:ascii="Times New Roman" w:hAnsi="Times New Roman" w:cs="Times New Roman"/>
          <w:b/>
          <w:bCs/>
          <w:sz w:val="32"/>
          <w:szCs w:val="32"/>
        </w:rPr>
      </w:pPr>
      <w:r w:rsidRPr="00702976">
        <w:rPr>
          <w:rFonts w:ascii="Times New Roman" w:hAnsi="Times New Roman" w:cs="Times New Roman"/>
          <w:b/>
          <w:bCs/>
          <w:sz w:val="32"/>
          <w:szCs w:val="32"/>
        </w:rPr>
        <w:t>підрозділів територіальної оборони</w:t>
      </w:r>
    </w:p>
    <w:p w:rsidR="00AD08DF" w:rsidRPr="00702976" w:rsidRDefault="00AD08DF" w:rsidP="00FD496B">
      <w:pPr>
        <w:spacing w:after="0"/>
        <w:ind w:right="-1"/>
        <w:jc w:val="center"/>
        <w:rPr>
          <w:rFonts w:ascii="Times New Roman" w:hAnsi="Times New Roman" w:cs="Times New Roman"/>
          <w:b/>
          <w:bCs/>
          <w:sz w:val="32"/>
          <w:szCs w:val="32"/>
        </w:rPr>
      </w:pPr>
      <w:r w:rsidRPr="00702976">
        <w:rPr>
          <w:rFonts w:ascii="Times New Roman" w:hAnsi="Times New Roman" w:cs="Times New Roman"/>
          <w:b/>
          <w:bCs/>
          <w:sz w:val="32"/>
          <w:szCs w:val="32"/>
        </w:rPr>
        <w:t>на 202</w:t>
      </w:r>
      <w:r w:rsidR="00F027D5" w:rsidRPr="00702976">
        <w:rPr>
          <w:rFonts w:ascii="Times New Roman" w:hAnsi="Times New Roman" w:cs="Times New Roman"/>
          <w:b/>
          <w:bCs/>
          <w:sz w:val="32"/>
          <w:szCs w:val="32"/>
          <w:lang w:val="ru-RU"/>
        </w:rPr>
        <w:t>3</w:t>
      </w:r>
      <w:r w:rsidR="00EA1EF8" w:rsidRPr="00702976">
        <w:rPr>
          <w:rFonts w:ascii="Times New Roman" w:hAnsi="Times New Roman" w:cs="Times New Roman"/>
          <w:b/>
          <w:bCs/>
          <w:sz w:val="32"/>
          <w:szCs w:val="32"/>
          <w:lang w:val="ru-RU"/>
        </w:rPr>
        <w:t>- 2024</w:t>
      </w:r>
      <w:r w:rsidR="00702976">
        <w:rPr>
          <w:rFonts w:ascii="Times New Roman" w:hAnsi="Times New Roman" w:cs="Times New Roman"/>
          <w:b/>
          <w:bCs/>
          <w:sz w:val="32"/>
          <w:szCs w:val="32"/>
          <w:lang w:val="ru-RU"/>
        </w:rPr>
        <w:t xml:space="preserve"> </w:t>
      </w:r>
      <w:r w:rsidR="00702976">
        <w:rPr>
          <w:rFonts w:ascii="Times New Roman" w:hAnsi="Times New Roman" w:cs="Times New Roman"/>
          <w:b/>
          <w:bCs/>
          <w:sz w:val="32"/>
          <w:szCs w:val="32"/>
        </w:rPr>
        <w:t>роки</w:t>
      </w:r>
    </w:p>
    <w:p w:rsidR="00AD08DF" w:rsidRPr="00702976" w:rsidRDefault="00AD08DF" w:rsidP="00FD496B">
      <w:pPr>
        <w:ind w:right="-1"/>
        <w:rPr>
          <w:rFonts w:ascii="Times New Roman" w:hAnsi="Times New Roman" w:cs="Times New Roman"/>
          <w:b/>
          <w:bCs/>
          <w:sz w:val="32"/>
          <w:szCs w:val="32"/>
        </w:rPr>
      </w:pPr>
    </w:p>
    <w:p w:rsidR="00AD08DF" w:rsidRPr="00702976" w:rsidRDefault="00AD08DF" w:rsidP="00FD496B">
      <w:pPr>
        <w:ind w:right="-1"/>
        <w:rPr>
          <w:rFonts w:ascii="Times New Roman" w:hAnsi="Times New Roman" w:cs="Times New Roman"/>
          <w:sz w:val="32"/>
          <w:szCs w:val="32"/>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AD08DF" w:rsidRPr="00961154" w:rsidRDefault="00AD08DF" w:rsidP="00FD496B">
      <w:pPr>
        <w:ind w:right="-1"/>
        <w:rPr>
          <w:rFonts w:ascii="Times New Roman" w:hAnsi="Times New Roman" w:cs="Times New Roman"/>
          <w:sz w:val="28"/>
          <w:szCs w:val="28"/>
        </w:rPr>
      </w:pPr>
    </w:p>
    <w:p w:rsidR="00C45759" w:rsidRPr="00C45759" w:rsidRDefault="00C45759" w:rsidP="00C45759">
      <w:pPr>
        <w:spacing w:line="240" w:lineRule="auto"/>
        <w:jc w:val="center"/>
        <w:rPr>
          <w:rFonts w:ascii="Times New Roman" w:hAnsi="Times New Roman" w:cs="Times New Roman"/>
          <w:b/>
          <w:bCs/>
          <w:sz w:val="28"/>
          <w:szCs w:val="28"/>
          <w:lang w:val="ru-RU"/>
        </w:rPr>
      </w:pPr>
      <w:r w:rsidRPr="00C45759">
        <w:rPr>
          <w:rFonts w:ascii="Times New Roman" w:hAnsi="Times New Roman" w:cs="Times New Roman"/>
          <w:b/>
          <w:bCs/>
          <w:sz w:val="28"/>
          <w:szCs w:val="28"/>
          <w:lang w:val="ru-RU"/>
        </w:rPr>
        <w:t>смт. Козелець</w:t>
      </w:r>
    </w:p>
    <w:p w:rsidR="00C45759" w:rsidRPr="00C45759" w:rsidRDefault="00C45759" w:rsidP="00C45759">
      <w:pPr>
        <w:spacing w:line="240" w:lineRule="auto"/>
        <w:jc w:val="center"/>
        <w:rPr>
          <w:rFonts w:ascii="Times New Roman" w:hAnsi="Times New Roman" w:cs="Times New Roman"/>
          <w:b/>
          <w:bCs/>
          <w:sz w:val="28"/>
          <w:szCs w:val="28"/>
          <w:lang w:val="ru-RU"/>
        </w:rPr>
      </w:pPr>
      <w:r w:rsidRPr="00C45759">
        <w:rPr>
          <w:rFonts w:ascii="Times New Roman" w:hAnsi="Times New Roman" w:cs="Times New Roman"/>
          <w:b/>
          <w:bCs/>
          <w:sz w:val="28"/>
          <w:szCs w:val="28"/>
          <w:lang w:val="ru-RU"/>
        </w:rPr>
        <w:t>2023</w:t>
      </w:r>
      <w:r w:rsidR="00644321" w:rsidRPr="00644321">
        <w:rPr>
          <w:rFonts w:ascii="Times New Roman" w:hAnsi="Times New Roman" w:cs="Times New Roman"/>
          <w:b/>
          <w:sz w:val="28"/>
          <w:szCs w:val="28"/>
        </w:rPr>
        <w:t xml:space="preserve"> </w:t>
      </w:r>
      <w:r w:rsidR="00644321" w:rsidRPr="00961154">
        <w:rPr>
          <w:rFonts w:ascii="Times New Roman" w:hAnsi="Times New Roman" w:cs="Times New Roman"/>
          <w:b/>
          <w:sz w:val="28"/>
          <w:szCs w:val="28"/>
        </w:rPr>
        <w:t>рік</w:t>
      </w:r>
    </w:p>
    <w:p w:rsidR="00CA20D0" w:rsidRDefault="00CA20D0" w:rsidP="00FD496B">
      <w:pPr>
        <w:ind w:right="-1"/>
        <w:jc w:val="center"/>
        <w:rPr>
          <w:rFonts w:ascii="Times New Roman" w:hAnsi="Times New Roman" w:cs="Times New Roman"/>
          <w:b/>
          <w:bCs/>
          <w:sz w:val="28"/>
          <w:szCs w:val="28"/>
        </w:rPr>
      </w:pPr>
    </w:p>
    <w:p w:rsidR="00AD08DF" w:rsidRPr="00961154" w:rsidRDefault="00AD08DF" w:rsidP="00530310">
      <w:pPr>
        <w:spacing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rPr>
        <w:lastRenderedPageBreak/>
        <w:t>І. Паспорт Програми</w:t>
      </w:r>
    </w:p>
    <w:tbl>
      <w:tblPr>
        <w:tblStyle w:val="a3"/>
        <w:tblW w:w="0" w:type="auto"/>
        <w:jc w:val="center"/>
        <w:tblLook w:val="04A0" w:firstRow="1" w:lastRow="0" w:firstColumn="1" w:lastColumn="0" w:noHBand="0" w:noVBand="1"/>
      </w:tblPr>
      <w:tblGrid>
        <w:gridCol w:w="562"/>
        <w:gridCol w:w="3969"/>
        <w:gridCol w:w="5098"/>
      </w:tblGrid>
      <w:tr w:rsidR="00AD08DF" w:rsidRPr="00961154" w:rsidTr="00AA6278">
        <w:trPr>
          <w:jc w:val="center"/>
        </w:trPr>
        <w:tc>
          <w:tcPr>
            <w:tcW w:w="562" w:type="dxa"/>
            <w:vAlign w:val="center"/>
          </w:tcPr>
          <w:p w:rsidR="00AD08DF" w:rsidRPr="00961154" w:rsidRDefault="00AD08DF"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1.</w:t>
            </w:r>
          </w:p>
        </w:tc>
        <w:tc>
          <w:tcPr>
            <w:tcW w:w="3969" w:type="dxa"/>
            <w:vAlign w:val="center"/>
          </w:tcPr>
          <w:p w:rsidR="00AD08DF" w:rsidRPr="00961154" w:rsidRDefault="00AD08DF" w:rsidP="00530310">
            <w:pPr>
              <w:ind w:right="-1"/>
              <w:rPr>
                <w:rFonts w:ascii="Times New Roman" w:hAnsi="Times New Roman" w:cs="Times New Roman"/>
                <w:sz w:val="28"/>
                <w:szCs w:val="28"/>
              </w:rPr>
            </w:pPr>
            <w:r w:rsidRPr="00961154">
              <w:rPr>
                <w:rFonts w:ascii="Times New Roman" w:hAnsi="Times New Roman" w:cs="Times New Roman"/>
                <w:sz w:val="28"/>
                <w:szCs w:val="28"/>
              </w:rPr>
              <w:t xml:space="preserve">Ініціатор розроблення </w:t>
            </w:r>
            <w:r w:rsidR="00CA20D0">
              <w:rPr>
                <w:rFonts w:ascii="Times New Roman" w:hAnsi="Times New Roman" w:cs="Times New Roman"/>
                <w:sz w:val="28"/>
                <w:szCs w:val="28"/>
              </w:rPr>
              <w:t>П</w:t>
            </w:r>
            <w:r w:rsidRPr="00961154">
              <w:rPr>
                <w:rFonts w:ascii="Times New Roman" w:hAnsi="Times New Roman" w:cs="Times New Roman"/>
                <w:sz w:val="28"/>
                <w:szCs w:val="28"/>
              </w:rPr>
              <w:t>рограми</w:t>
            </w:r>
          </w:p>
        </w:tc>
        <w:tc>
          <w:tcPr>
            <w:tcW w:w="5098" w:type="dxa"/>
            <w:vAlign w:val="center"/>
          </w:tcPr>
          <w:p w:rsidR="00AD08DF" w:rsidRPr="00961154" w:rsidRDefault="002D0196" w:rsidP="00530310">
            <w:pPr>
              <w:ind w:right="-1"/>
              <w:rPr>
                <w:rFonts w:ascii="Times New Roman" w:hAnsi="Times New Roman" w:cs="Times New Roman"/>
                <w:sz w:val="28"/>
                <w:szCs w:val="28"/>
              </w:rPr>
            </w:pPr>
            <w:r>
              <w:rPr>
                <w:rFonts w:ascii="Times New Roman" w:hAnsi="Times New Roman" w:cs="Times New Roman"/>
                <w:sz w:val="28"/>
                <w:szCs w:val="28"/>
              </w:rPr>
              <w:t xml:space="preserve">Депутати </w:t>
            </w:r>
            <w:r w:rsidR="00F027D5">
              <w:rPr>
                <w:rFonts w:ascii="Times New Roman" w:hAnsi="Times New Roman" w:cs="Times New Roman"/>
                <w:sz w:val="28"/>
                <w:szCs w:val="28"/>
              </w:rPr>
              <w:t xml:space="preserve"> К</w:t>
            </w:r>
            <w:r>
              <w:rPr>
                <w:rFonts w:ascii="Times New Roman" w:hAnsi="Times New Roman" w:cs="Times New Roman"/>
                <w:sz w:val="28"/>
                <w:szCs w:val="28"/>
              </w:rPr>
              <w:t>озеле</w:t>
            </w:r>
            <w:r w:rsidR="002504EA">
              <w:rPr>
                <w:rFonts w:ascii="Times New Roman" w:hAnsi="Times New Roman" w:cs="Times New Roman"/>
                <w:sz w:val="28"/>
                <w:szCs w:val="28"/>
              </w:rPr>
              <w:t>ц</w:t>
            </w:r>
            <w:r w:rsidR="00F027D5">
              <w:rPr>
                <w:rFonts w:ascii="Times New Roman" w:hAnsi="Times New Roman" w:cs="Times New Roman"/>
                <w:sz w:val="28"/>
                <w:szCs w:val="28"/>
              </w:rPr>
              <w:t>ької селищної ради</w:t>
            </w:r>
          </w:p>
        </w:tc>
      </w:tr>
      <w:tr w:rsidR="00AD08DF" w:rsidRPr="00961154" w:rsidTr="00AA6278">
        <w:trPr>
          <w:jc w:val="center"/>
        </w:trPr>
        <w:tc>
          <w:tcPr>
            <w:tcW w:w="562" w:type="dxa"/>
            <w:vAlign w:val="center"/>
          </w:tcPr>
          <w:p w:rsidR="00AD08DF" w:rsidRPr="00961154" w:rsidRDefault="00AD08DF"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2.</w:t>
            </w:r>
          </w:p>
        </w:tc>
        <w:tc>
          <w:tcPr>
            <w:tcW w:w="3969" w:type="dxa"/>
            <w:vAlign w:val="center"/>
          </w:tcPr>
          <w:p w:rsidR="00AD08DF" w:rsidRPr="00961154" w:rsidRDefault="00AD08DF" w:rsidP="00530310">
            <w:pPr>
              <w:ind w:right="-1"/>
              <w:rPr>
                <w:rFonts w:ascii="Times New Roman" w:hAnsi="Times New Roman" w:cs="Times New Roman"/>
                <w:sz w:val="28"/>
                <w:szCs w:val="28"/>
              </w:rPr>
            </w:pPr>
            <w:r w:rsidRPr="00961154">
              <w:rPr>
                <w:rFonts w:ascii="Times New Roman" w:hAnsi="Times New Roman" w:cs="Times New Roman"/>
                <w:sz w:val="28"/>
                <w:szCs w:val="28"/>
              </w:rPr>
              <w:t xml:space="preserve">Розпорядчі документи, відповідно до яких розроблено </w:t>
            </w:r>
            <w:r w:rsidR="00CA20D0">
              <w:rPr>
                <w:rFonts w:ascii="Times New Roman" w:hAnsi="Times New Roman" w:cs="Times New Roman"/>
                <w:sz w:val="28"/>
                <w:szCs w:val="28"/>
              </w:rPr>
              <w:t>П</w:t>
            </w:r>
            <w:r w:rsidRPr="00961154">
              <w:rPr>
                <w:rFonts w:ascii="Times New Roman" w:hAnsi="Times New Roman" w:cs="Times New Roman"/>
                <w:sz w:val="28"/>
                <w:szCs w:val="28"/>
              </w:rPr>
              <w:t>рограму</w:t>
            </w:r>
          </w:p>
        </w:tc>
        <w:tc>
          <w:tcPr>
            <w:tcW w:w="5098" w:type="dxa"/>
            <w:vAlign w:val="center"/>
          </w:tcPr>
          <w:p w:rsidR="00AD08DF" w:rsidRPr="00961154" w:rsidRDefault="00C37733" w:rsidP="00530310">
            <w:pPr>
              <w:ind w:right="-1"/>
              <w:jc w:val="both"/>
              <w:rPr>
                <w:rFonts w:ascii="Times New Roman" w:hAnsi="Times New Roman" w:cs="Times New Roman"/>
                <w:sz w:val="28"/>
                <w:szCs w:val="28"/>
              </w:rPr>
            </w:pPr>
            <w:r w:rsidRPr="00961154">
              <w:rPr>
                <w:rFonts w:ascii="Times New Roman" w:hAnsi="Times New Roman" w:cs="Times New Roman"/>
                <w:sz w:val="28"/>
                <w:szCs w:val="28"/>
              </w:rPr>
              <w:t xml:space="preserve">Закон України «Про місцеве самоврядування в Україні», </w:t>
            </w:r>
            <w:r w:rsidR="00656027" w:rsidRPr="00961154">
              <w:rPr>
                <w:rFonts w:ascii="Times New Roman" w:hAnsi="Times New Roman" w:cs="Times New Roman"/>
                <w:sz w:val="28"/>
                <w:szCs w:val="28"/>
              </w:rPr>
              <w:t xml:space="preserve">ст. 91 та </w:t>
            </w:r>
            <w:r w:rsidR="00AA6278">
              <w:rPr>
                <w:rFonts w:ascii="Times New Roman" w:hAnsi="Times New Roman" w:cs="Times New Roman"/>
                <w:sz w:val="28"/>
                <w:szCs w:val="28"/>
              </w:rPr>
              <w:t xml:space="preserve">          </w:t>
            </w:r>
            <w:r w:rsidR="00656027" w:rsidRPr="00961154">
              <w:rPr>
                <w:rFonts w:ascii="Times New Roman" w:hAnsi="Times New Roman" w:cs="Times New Roman"/>
                <w:sz w:val="28"/>
                <w:szCs w:val="28"/>
              </w:rPr>
              <w:t>ст. 22</w:t>
            </w:r>
            <w:r w:rsidR="00656027" w:rsidRPr="00961154">
              <w:rPr>
                <w:rFonts w:ascii="Times New Roman" w:hAnsi="Times New Roman" w:cs="Times New Roman"/>
                <w:sz w:val="28"/>
                <w:szCs w:val="28"/>
                <w:vertAlign w:val="superscript"/>
              </w:rPr>
              <w:t>2</w:t>
            </w:r>
            <w:r w:rsidR="00AA6278">
              <w:rPr>
                <w:rFonts w:ascii="Times New Roman" w:hAnsi="Times New Roman" w:cs="Times New Roman"/>
                <w:sz w:val="28"/>
                <w:szCs w:val="28"/>
                <w:vertAlign w:val="superscript"/>
              </w:rPr>
              <w:t xml:space="preserve"> </w:t>
            </w:r>
            <w:r w:rsidR="00656027" w:rsidRPr="00961154">
              <w:rPr>
                <w:rFonts w:ascii="Times New Roman" w:hAnsi="Times New Roman" w:cs="Times New Roman"/>
                <w:sz w:val="28"/>
                <w:szCs w:val="28"/>
              </w:rPr>
              <w:t xml:space="preserve">розділу </w:t>
            </w:r>
            <w:r w:rsidR="00656027" w:rsidRPr="00961154">
              <w:rPr>
                <w:rFonts w:ascii="Times New Roman" w:hAnsi="Times New Roman" w:cs="Times New Roman"/>
                <w:sz w:val="28"/>
                <w:szCs w:val="28"/>
                <w:lang w:val="en-US"/>
              </w:rPr>
              <w:t>VI</w:t>
            </w:r>
            <w:r w:rsidR="00656027" w:rsidRPr="00961154">
              <w:rPr>
                <w:rFonts w:ascii="Times New Roman" w:hAnsi="Times New Roman" w:cs="Times New Roman"/>
                <w:sz w:val="28"/>
                <w:szCs w:val="28"/>
              </w:rPr>
              <w:t xml:space="preserve"> «ПРИКІНЦЕВІ ТА ПЕРЕХІДНІ ПОЛОЖЕННЯ»   </w:t>
            </w:r>
            <w:r w:rsidRPr="00961154">
              <w:rPr>
                <w:rFonts w:ascii="Times New Roman" w:hAnsi="Times New Roman" w:cs="Times New Roman"/>
                <w:sz w:val="28"/>
                <w:szCs w:val="28"/>
              </w:rPr>
              <w:t xml:space="preserve">Бюджетного </w:t>
            </w:r>
            <w:r w:rsidR="00AA6278">
              <w:rPr>
                <w:rFonts w:ascii="Times New Roman" w:hAnsi="Times New Roman" w:cs="Times New Roman"/>
                <w:sz w:val="28"/>
                <w:szCs w:val="28"/>
              </w:rPr>
              <w:t>к</w:t>
            </w:r>
            <w:r w:rsidRPr="00961154">
              <w:rPr>
                <w:rFonts w:ascii="Times New Roman" w:hAnsi="Times New Roman" w:cs="Times New Roman"/>
                <w:sz w:val="28"/>
                <w:szCs w:val="28"/>
              </w:rPr>
              <w:t>одексу України</w:t>
            </w:r>
          </w:p>
        </w:tc>
      </w:tr>
      <w:tr w:rsidR="00AD08DF" w:rsidRPr="00961154" w:rsidTr="00AA6278">
        <w:trPr>
          <w:jc w:val="center"/>
        </w:trPr>
        <w:tc>
          <w:tcPr>
            <w:tcW w:w="562" w:type="dxa"/>
            <w:vAlign w:val="center"/>
          </w:tcPr>
          <w:p w:rsidR="00AD08DF" w:rsidRPr="00961154" w:rsidRDefault="00AD08DF"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3.</w:t>
            </w:r>
          </w:p>
        </w:tc>
        <w:tc>
          <w:tcPr>
            <w:tcW w:w="3969" w:type="dxa"/>
            <w:vAlign w:val="center"/>
          </w:tcPr>
          <w:p w:rsidR="00AD08DF"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Розробник Програми</w:t>
            </w:r>
          </w:p>
        </w:tc>
        <w:tc>
          <w:tcPr>
            <w:tcW w:w="5098" w:type="dxa"/>
            <w:vAlign w:val="center"/>
          </w:tcPr>
          <w:p w:rsidR="00C37733" w:rsidRPr="00961154" w:rsidRDefault="00DA1971" w:rsidP="00530310">
            <w:pPr>
              <w:ind w:right="-1"/>
              <w:rPr>
                <w:rFonts w:ascii="Times New Roman" w:hAnsi="Times New Roman" w:cs="Times New Roman"/>
                <w:sz w:val="28"/>
                <w:szCs w:val="28"/>
              </w:rPr>
            </w:pPr>
            <w:r>
              <w:rPr>
                <w:rFonts w:ascii="Times New Roman" w:hAnsi="Times New Roman" w:cs="Times New Roman"/>
                <w:sz w:val="28"/>
                <w:szCs w:val="28"/>
              </w:rPr>
              <w:t xml:space="preserve">Депутати </w:t>
            </w:r>
            <w:r w:rsidR="00656027" w:rsidRPr="00961154">
              <w:rPr>
                <w:rFonts w:ascii="Times New Roman" w:hAnsi="Times New Roman" w:cs="Times New Roman"/>
                <w:sz w:val="28"/>
                <w:szCs w:val="28"/>
              </w:rPr>
              <w:t>К</w:t>
            </w:r>
            <w:r>
              <w:rPr>
                <w:rFonts w:ascii="Times New Roman" w:hAnsi="Times New Roman" w:cs="Times New Roman"/>
                <w:sz w:val="28"/>
                <w:szCs w:val="28"/>
              </w:rPr>
              <w:t>озе</w:t>
            </w:r>
            <w:r w:rsidR="007C3C92">
              <w:rPr>
                <w:rFonts w:ascii="Times New Roman" w:hAnsi="Times New Roman" w:cs="Times New Roman"/>
                <w:sz w:val="28"/>
                <w:szCs w:val="28"/>
              </w:rPr>
              <w:t>лец</w:t>
            </w:r>
            <w:r w:rsidR="00656027" w:rsidRPr="00961154">
              <w:rPr>
                <w:rFonts w:ascii="Times New Roman" w:hAnsi="Times New Roman" w:cs="Times New Roman"/>
                <w:sz w:val="28"/>
                <w:szCs w:val="28"/>
              </w:rPr>
              <w:t>ької селищної ради</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4.</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Учасники Програми</w:t>
            </w:r>
          </w:p>
        </w:tc>
        <w:tc>
          <w:tcPr>
            <w:tcW w:w="5098"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Військов</w:t>
            </w:r>
            <w:r w:rsidR="00F027D5">
              <w:rPr>
                <w:rFonts w:ascii="Times New Roman" w:hAnsi="Times New Roman" w:cs="Times New Roman"/>
                <w:sz w:val="28"/>
                <w:szCs w:val="28"/>
              </w:rPr>
              <w:t>і</w:t>
            </w:r>
            <w:r w:rsidRPr="00961154">
              <w:rPr>
                <w:rFonts w:ascii="Times New Roman" w:hAnsi="Times New Roman" w:cs="Times New Roman"/>
                <w:sz w:val="28"/>
                <w:szCs w:val="28"/>
              </w:rPr>
              <w:t xml:space="preserve"> частин</w:t>
            </w:r>
            <w:r w:rsidR="00F027D5">
              <w:rPr>
                <w:rFonts w:ascii="Times New Roman" w:hAnsi="Times New Roman" w:cs="Times New Roman"/>
                <w:sz w:val="28"/>
                <w:szCs w:val="28"/>
              </w:rPr>
              <w:t>и</w:t>
            </w:r>
            <w:r w:rsidR="00F92EDF">
              <w:rPr>
                <w:rFonts w:ascii="Times New Roman" w:hAnsi="Times New Roman" w:cs="Times New Roman"/>
                <w:sz w:val="28"/>
                <w:szCs w:val="28"/>
              </w:rPr>
              <w:t xml:space="preserve"> </w:t>
            </w:r>
            <w:r w:rsidR="00114A92" w:rsidRPr="00961154">
              <w:rPr>
                <w:rFonts w:ascii="Times New Roman" w:hAnsi="Times New Roman" w:cs="Times New Roman"/>
                <w:sz w:val="28"/>
                <w:szCs w:val="28"/>
              </w:rPr>
              <w:t xml:space="preserve">Збройних Сил України </w:t>
            </w:r>
            <w:r w:rsidR="007C3C92">
              <w:rPr>
                <w:rFonts w:ascii="Times New Roman" w:hAnsi="Times New Roman" w:cs="Times New Roman"/>
                <w:sz w:val="28"/>
                <w:szCs w:val="28"/>
              </w:rPr>
              <w:t>та територіальної оборони</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5.</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Відповідальний виконавець Програми</w:t>
            </w:r>
          </w:p>
        </w:tc>
        <w:tc>
          <w:tcPr>
            <w:tcW w:w="5098" w:type="dxa"/>
            <w:vAlign w:val="center"/>
          </w:tcPr>
          <w:p w:rsidR="00C37733" w:rsidRPr="00961154" w:rsidRDefault="00F92EDF" w:rsidP="00530310">
            <w:pPr>
              <w:ind w:right="-1"/>
              <w:rPr>
                <w:rFonts w:ascii="Times New Roman" w:hAnsi="Times New Roman" w:cs="Times New Roman"/>
                <w:sz w:val="28"/>
                <w:szCs w:val="28"/>
              </w:rPr>
            </w:pPr>
            <w:r>
              <w:rPr>
                <w:rFonts w:ascii="Times New Roman" w:hAnsi="Times New Roman" w:cs="Times New Roman"/>
                <w:sz w:val="28"/>
                <w:szCs w:val="28"/>
              </w:rPr>
              <w:t xml:space="preserve">Козелецька селищна рада, </w:t>
            </w:r>
            <w:r w:rsidR="00E3595A">
              <w:rPr>
                <w:rFonts w:ascii="Times New Roman" w:hAnsi="Times New Roman" w:cs="Times New Roman"/>
                <w:sz w:val="28"/>
                <w:szCs w:val="28"/>
              </w:rPr>
              <w:t>в</w:t>
            </w:r>
            <w:r w:rsidR="00C37733" w:rsidRPr="00961154">
              <w:rPr>
                <w:rFonts w:ascii="Times New Roman" w:hAnsi="Times New Roman" w:cs="Times New Roman"/>
                <w:sz w:val="28"/>
                <w:szCs w:val="28"/>
              </w:rPr>
              <w:t>ійськов</w:t>
            </w:r>
            <w:r w:rsidR="00F027D5">
              <w:rPr>
                <w:rFonts w:ascii="Times New Roman" w:hAnsi="Times New Roman" w:cs="Times New Roman"/>
                <w:sz w:val="28"/>
                <w:szCs w:val="28"/>
              </w:rPr>
              <w:t>і</w:t>
            </w:r>
            <w:r w:rsidR="00C37733" w:rsidRPr="00961154">
              <w:rPr>
                <w:rFonts w:ascii="Times New Roman" w:hAnsi="Times New Roman" w:cs="Times New Roman"/>
                <w:sz w:val="28"/>
                <w:szCs w:val="28"/>
              </w:rPr>
              <w:t xml:space="preserve"> частин</w:t>
            </w:r>
            <w:r w:rsidR="00F027D5">
              <w:rPr>
                <w:rFonts w:ascii="Times New Roman" w:hAnsi="Times New Roman" w:cs="Times New Roman"/>
                <w:sz w:val="28"/>
                <w:szCs w:val="28"/>
              </w:rPr>
              <w:t>и</w:t>
            </w:r>
            <w:r>
              <w:rPr>
                <w:rFonts w:ascii="Times New Roman" w:hAnsi="Times New Roman" w:cs="Times New Roman"/>
                <w:sz w:val="28"/>
                <w:szCs w:val="28"/>
              </w:rPr>
              <w:t xml:space="preserve"> </w:t>
            </w:r>
            <w:r w:rsidR="00114A92" w:rsidRPr="00961154">
              <w:rPr>
                <w:rFonts w:ascii="Times New Roman" w:hAnsi="Times New Roman" w:cs="Times New Roman"/>
                <w:sz w:val="28"/>
                <w:szCs w:val="28"/>
              </w:rPr>
              <w:t>Збройних Сил України</w:t>
            </w:r>
            <w:r>
              <w:rPr>
                <w:rFonts w:ascii="Times New Roman" w:hAnsi="Times New Roman" w:cs="Times New Roman"/>
                <w:sz w:val="28"/>
                <w:szCs w:val="28"/>
              </w:rPr>
              <w:t xml:space="preserve"> та територіальної оборони, </w:t>
            </w:r>
            <w:r w:rsidR="005B1898">
              <w:rPr>
                <w:rFonts w:ascii="Times New Roman" w:hAnsi="Times New Roman" w:cs="Times New Roman"/>
                <w:sz w:val="28"/>
                <w:szCs w:val="28"/>
              </w:rPr>
              <w:t xml:space="preserve">фінансове </w:t>
            </w:r>
            <w:r w:rsidR="008C185C" w:rsidRPr="00311162">
              <w:rPr>
                <w:rFonts w:ascii="Times New Roman" w:hAnsi="Times New Roman" w:cs="Times New Roman"/>
                <w:sz w:val="28"/>
                <w:szCs w:val="28"/>
              </w:rPr>
              <w:t>у</w:t>
            </w:r>
            <w:r w:rsidR="00623D57" w:rsidRPr="00961154">
              <w:rPr>
                <w:rFonts w:ascii="Times New Roman" w:hAnsi="Times New Roman" w:cs="Times New Roman"/>
                <w:sz w:val="28"/>
                <w:szCs w:val="28"/>
              </w:rPr>
              <w:t>правління К</w:t>
            </w:r>
            <w:r w:rsidR="005149EF">
              <w:rPr>
                <w:rFonts w:ascii="Times New Roman" w:hAnsi="Times New Roman" w:cs="Times New Roman"/>
                <w:sz w:val="28"/>
                <w:szCs w:val="28"/>
              </w:rPr>
              <w:t>озелец</w:t>
            </w:r>
            <w:r w:rsidR="00623D57" w:rsidRPr="00961154">
              <w:rPr>
                <w:rFonts w:ascii="Times New Roman" w:hAnsi="Times New Roman" w:cs="Times New Roman"/>
                <w:sz w:val="28"/>
                <w:szCs w:val="28"/>
              </w:rPr>
              <w:t>ької селищної ради (в частині перерахунку міжбюджетних трансфертів</w:t>
            </w:r>
            <w:r w:rsidR="00E669E1">
              <w:rPr>
                <w:rFonts w:ascii="Times New Roman" w:hAnsi="Times New Roman" w:cs="Times New Roman"/>
                <w:sz w:val="28"/>
                <w:szCs w:val="28"/>
              </w:rPr>
              <w:t>)</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6.</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Термін реалізації Програми</w:t>
            </w:r>
          </w:p>
        </w:tc>
        <w:tc>
          <w:tcPr>
            <w:tcW w:w="5098" w:type="dxa"/>
            <w:vAlign w:val="center"/>
          </w:tcPr>
          <w:p w:rsidR="00C37733" w:rsidRPr="00961154" w:rsidRDefault="00696405" w:rsidP="00530310">
            <w:pPr>
              <w:ind w:right="-1"/>
              <w:jc w:val="center"/>
              <w:rPr>
                <w:rFonts w:ascii="Times New Roman" w:hAnsi="Times New Roman" w:cs="Times New Roman"/>
                <w:sz w:val="28"/>
                <w:szCs w:val="28"/>
              </w:rPr>
            </w:pPr>
            <w:r>
              <w:rPr>
                <w:rFonts w:ascii="Times New Roman" w:hAnsi="Times New Roman" w:cs="Times New Roman"/>
                <w:sz w:val="28"/>
                <w:szCs w:val="28"/>
              </w:rPr>
              <w:t>2023-2024</w:t>
            </w:r>
            <w:r w:rsidR="00174BF4">
              <w:rPr>
                <w:rFonts w:ascii="Times New Roman" w:hAnsi="Times New Roman" w:cs="Times New Roman"/>
                <w:sz w:val="28"/>
                <w:szCs w:val="28"/>
              </w:rPr>
              <w:t xml:space="preserve"> </w:t>
            </w:r>
            <w:r>
              <w:rPr>
                <w:rFonts w:ascii="Times New Roman" w:hAnsi="Times New Roman" w:cs="Times New Roman"/>
                <w:sz w:val="28"/>
                <w:szCs w:val="28"/>
              </w:rPr>
              <w:t>роки</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7.</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Перелік бюджетів, які беруть участь у виконанні Програми</w:t>
            </w:r>
          </w:p>
        </w:tc>
        <w:tc>
          <w:tcPr>
            <w:tcW w:w="5098" w:type="dxa"/>
            <w:vAlign w:val="center"/>
          </w:tcPr>
          <w:p w:rsidR="00C37733" w:rsidRPr="00961154" w:rsidRDefault="00174BF4" w:rsidP="00530310">
            <w:pPr>
              <w:ind w:right="-1"/>
              <w:jc w:val="center"/>
              <w:rPr>
                <w:rFonts w:ascii="Times New Roman" w:hAnsi="Times New Roman" w:cs="Times New Roman"/>
                <w:sz w:val="28"/>
                <w:szCs w:val="28"/>
              </w:rPr>
            </w:pPr>
            <w:r>
              <w:rPr>
                <w:rFonts w:ascii="Times New Roman" w:hAnsi="Times New Roman" w:cs="Times New Roman"/>
                <w:sz w:val="28"/>
                <w:szCs w:val="28"/>
              </w:rPr>
              <w:t>Селищний бюджет</w:t>
            </w:r>
            <w:r w:rsidR="008C69DE">
              <w:rPr>
                <w:rFonts w:ascii="Times New Roman" w:hAnsi="Times New Roman" w:cs="Times New Roman"/>
                <w:sz w:val="28"/>
                <w:szCs w:val="28"/>
              </w:rPr>
              <w:t xml:space="preserve"> </w:t>
            </w:r>
            <w:r w:rsidR="00135A05">
              <w:rPr>
                <w:rFonts w:ascii="Times New Roman" w:hAnsi="Times New Roman" w:cs="Times New Roman"/>
                <w:sz w:val="28"/>
                <w:szCs w:val="28"/>
              </w:rPr>
              <w:t xml:space="preserve">та інші джерела не </w:t>
            </w:r>
            <w:r w:rsidR="00623D57" w:rsidRPr="00961154">
              <w:rPr>
                <w:rFonts w:ascii="Times New Roman" w:hAnsi="Times New Roman" w:cs="Times New Roman"/>
                <w:sz w:val="28"/>
                <w:szCs w:val="28"/>
              </w:rPr>
              <w:t>заборонені законодавством</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8.</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Загальний обсяг фінансових ресурсів, необхідних для реалізації Програми</w:t>
            </w:r>
            <w:r w:rsidR="00135A05">
              <w:rPr>
                <w:rFonts w:ascii="Times New Roman" w:hAnsi="Times New Roman" w:cs="Times New Roman"/>
                <w:sz w:val="28"/>
                <w:szCs w:val="28"/>
              </w:rPr>
              <w:t>, тис. грн.</w:t>
            </w:r>
          </w:p>
        </w:tc>
        <w:tc>
          <w:tcPr>
            <w:tcW w:w="5098" w:type="dxa"/>
            <w:vAlign w:val="center"/>
          </w:tcPr>
          <w:p w:rsidR="00C37733" w:rsidRPr="00961154" w:rsidRDefault="00832B69" w:rsidP="00530310">
            <w:pPr>
              <w:ind w:right="-1"/>
              <w:jc w:val="center"/>
              <w:rPr>
                <w:rFonts w:ascii="Times New Roman" w:hAnsi="Times New Roman" w:cs="Times New Roman"/>
                <w:sz w:val="28"/>
                <w:szCs w:val="28"/>
              </w:rPr>
            </w:pPr>
            <w:r>
              <w:rPr>
                <w:rFonts w:ascii="Times New Roman" w:hAnsi="Times New Roman" w:cs="Times New Roman"/>
                <w:sz w:val="28"/>
                <w:szCs w:val="28"/>
              </w:rPr>
              <w:t>4</w:t>
            </w:r>
            <w:r w:rsidR="00CA3F7A">
              <w:rPr>
                <w:rFonts w:ascii="Times New Roman" w:hAnsi="Times New Roman" w:cs="Times New Roman"/>
                <w:sz w:val="28"/>
                <w:szCs w:val="28"/>
              </w:rPr>
              <w:t xml:space="preserve"> </w:t>
            </w:r>
            <w:r>
              <w:rPr>
                <w:rFonts w:ascii="Times New Roman" w:hAnsi="Times New Roman" w:cs="Times New Roman"/>
                <w:sz w:val="28"/>
                <w:szCs w:val="28"/>
              </w:rPr>
              <w:t>5</w:t>
            </w:r>
            <w:r w:rsidR="00623D57" w:rsidRPr="00311162">
              <w:rPr>
                <w:rFonts w:ascii="Times New Roman" w:hAnsi="Times New Roman" w:cs="Times New Roman"/>
                <w:sz w:val="28"/>
                <w:szCs w:val="28"/>
              </w:rPr>
              <w:t xml:space="preserve">00,0 </w:t>
            </w:r>
          </w:p>
        </w:tc>
      </w:tr>
      <w:tr w:rsidR="00C37733" w:rsidRPr="00961154" w:rsidTr="00AA6278">
        <w:trPr>
          <w:jc w:val="center"/>
        </w:trPr>
        <w:tc>
          <w:tcPr>
            <w:tcW w:w="562" w:type="dxa"/>
            <w:vAlign w:val="center"/>
          </w:tcPr>
          <w:p w:rsidR="00C37733" w:rsidRPr="00961154" w:rsidRDefault="00C37733"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9.</w:t>
            </w:r>
          </w:p>
        </w:tc>
        <w:tc>
          <w:tcPr>
            <w:tcW w:w="3969" w:type="dxa"/>
            <w:vAlign w:val="center"/>
          </w:tcPr>
          <w:p w:rsidR="00C37733" w:rsidRPr="00961154" w:rsidRDefault="00C37733" w:rsidP="00530310">
            <w:pPr>
              <w:ind w:right="-1"/>
              <w:rPr>
                <w:rFonts w:ascii="Times New Roman" w:hAnsi="Times New Roman" w:cs="Times New Roman"/>
                <w:sz w:val="28"/>
                <w:szCs w:val="28"/>
              </w:rPr>
            </w:pPr>
            <w:r w:rsidRPr="00961154">
              <w:rPr>
                <w:rFonts w:ascii="Times New Roman" w:hAnsi="Times New Roman" w:cs="Times New Roman"/>
                <w:sz w:val="28"/>
                <w:szCs w:val="28"/>
              </w:rPr>
              <w:t>Головний розпорядник коштів</w:t>
            </w:r>
          </w:p>
        </w:tc>
        <w:tc>
          <w:tcPr>
            <w:tcW w:w="5098" w:type="dxa"/>
            <w:vAlign w:val="center"/>
          </w:tcPr>
          <w:p w:rsidR="00C37733" w:rsidRPr="00961154" w:rsidRDefault="00C50546" w:rsidP="00530310">
            <w:pPr>
              <w:ind w:right="-1"/>
              <w:jc w:val="center"/>
              <w:rPr>
                <w:rFonts w:ascii="Times New Roman" w:hAnsi="Times New Roman" w:cs="Times New Roman"/>
                <w:sz w:val="28"/>
                <w:szCs w:val="28"/>
              </w:rPr>
            </w:pPr>
            <w:r w:rsidRPr="00961154">
              <w:rPr>
                <w:rFonts w:ascii="Times New Roman" w:hAnsi="Times New Roman" w:cs="Times New Roman"/>
                <w:sz w:val="28"/>
                <w:szCs w:val="28"/>
              </w:rPr>
              <w:t>К</w:t>
            </w:r>
            <w:r w:rsidR="009F3D89">
              <w:rPr>
                <w:rFonts w:ascii="Times New Roman" w:hAnsi="Times New Roman" w:cs="Times New Roman"/>
                <w:sz w:val="28"/>
                <w:szCs w:val="28"/>
              </w:rPr>
              <w:t>озелец</w:t>
            </w:r>
            <w:r w:rsidRPr="00961154">
              <w:rPr>
                <w:rFonts w:ascii="Times New Roman" w:hAnsi="Times New Roman" w:cs="Times New Roman"/>
                <w:sz w:val="28"/>
                <w:szCs w:val="28"/>
              </w:rPr>
              <w:t>ьк</w:t>
            </w:r>
            <w:r w:rsidR="00BC70FA">
              <w:rPr>
                <w:rFonts w:ascii="Times New Roman" w:hAnsi="Times New Roman" w:cs="Times New Roman"/>
                <w:sz w:val="28"/>
                <w:szCs w:val="28"/>
              </w:rPr>
              <w:t>а селищна</w:t>
            </w:r>
            <w:r w:rsidR="000A7319">
              <w:rPr>
                <w:rFonts w:ascii="Times New Roman" w:hAnsi="Times New Roman" w:cs="Times New Roman"/>
                <w:sz w:val="28"/>
                <w:szCs w:val="28"/>
              </w:rPr>
              <w:t xml:space="preserve"> </w:t>
            </w:r>
            <w:r w:rsidR="00BC70FA">
              <w:rPr>
                <w:rFonts w:ascii="Times New Roman" w:hAnsi="Times New Roman" w:cs="Times New Roman"/>
                <w:sz w:val="28"/>
                <w:szCs w:val="28"/>
              </w:rPr>
              <w:t>рада</w:t>
            </w:r>
          </w:p>
        </w:tc>
      </w:tr>
    </w:tbl>
    <w:p w:rsidR="00AD08DF" w:rsidRPr="00961154" w:rsidRDefault="00AD08DF" w:rsidP="00530310">
      <w:pPr>
        <w:spacing w:after="0" w:line="240" w:lineRule="auto"/>
        <w:ind w:right="-1"/>
        <w:rPr>
          <w:rFonts w:ascii="Times New Roman" w:hAnsi="Times New Roman" w:cs="Times New Roman"/>
          <w:b/>
          <w:bCs/>
          <w:sz w:val="28"/>
          <w:szCs w:val="28"/>
        </w:rPr>
      </w:pPr>
    </w:p>
    <w:p w:rsidR="00623D57" w:rsidRPr="00961154" w:rsidRDefault="00623D57" w:rsidP="00530310">
      <w:pPr>
        <w:spacing w:after="0" w:line="240" w:lineRule="auto"/>
        <w:ind w:right="-1"/>
        <w:rPr>
          <w:rFonts w:ascii="Times New Roman" w:hAnsi="Times New Roman" w:cs="Times New Roman"/>
          <w:b/>
          <w:bCs/>
          <w:sz w:val="28"/>
          <w:szCs w:val="28"/>
        </w:rPr>
      </w:pPr>
    </w:p>
    <w:p w:rsidR="00623D57" w:rsidRPr="00961154" w:rsidRDefault="00623D57" w:rsidP="00530310">
      <w:pPr>
        <w:spacing w:after="0" w:line="240" w:lineRule="auto"/>
        <w:ind w:right="-1"/>
        <w:rPr>
          <w:rFonts w:ascii="Times New Roman" w:hAnsi="Times New Roman" w:cs="Times New Roman"/>
          <w:b/>
          <w:bCs/>
          <w:sz w:val="28"/>
          <w:szCs w:val="28"/>
        </w:rPr>
      </w:pPr>
    </w:p>
    <w:p w:rsidR="00623D57" w:rsidRPr="00961154" w:rsidRDefault="00623D57" w:rsidP="00530310">
      <w:pPr>
        <w:spacing w:after="0" w:line="240" w:lineRule="auto"/>
        <w:ind w:right="-1"/>
        <w:rPr>
          <w:rFonts w:ascii="Times New Roman" w:hAnsi="Times New Roman" w:cs="Times New Roman"/>
          <w:b/>
          <w:bCs/>
          <w:sz w:val="28"/>
          <w:szCs w:val="28"/>
        </w:rPr>
      </w:pPr>
    </w:p>
    <w:p w:rsidR="00623D57" w:rsidRPr="00961154" w:rsidRDefault="00623D57" w:rsidP="00530310">
      <w:pPr>
        <w:spacing w:after="0" w:line="240" w:lineRule="auto"/>
        <w:ind w:right="-1"/>
        <w:rPr>
          <w:rFonts w:ascii="Times New Roman" w:hAnsi="Times New Roman" w:cs="Times New Roman"/>
          <w:b/>
          <w:bCs/>
          <w:sz w:val="28"/>
          <w:szCs w:val="28"/>
        </w:rPr>
      </w:pPr>
    </w:p>
    <w:p w:rsidR="00623D57" w:rsidRPr="00961154" w:rsidRDefault="00623D57" w:rsidP="00530310">
      <w:pPr>
        <w:spacing w:after="0" w:line="240" w:lineRule="auto"/>
        <w:ind w:right="-1"/>
        <w:rPr>
          <w:rFonts w:ascii="Times New Roman" w:hAnsi="Times New Roman" w:cs="Times New Roman"/>
          <w:b/>
          <w:bCs/>
          <w:sz w:val="28"/>
          <w:szCs w:val="28"/>
        </w:rPr>
      </w:pPr>
    </w:p>
    <w:p w:rsidR="00623D57" w:rsidRPr="00961154" w:rsidRDefault="00623D57" w:rsidP="00FD496B">
      <w:pPr>
        <w:spacing w:after="0"/>
        <w:ind w:right="-1"/>
        <w:rPr>
          <w:rFonts w:ascii="Times New Roman" w:hAnsi="Times New Roman" w:cs="Times New Roman"/>
          <w:b/>
          <w:bCs/>
          <w:sz w:val="28"/>
          <w:szCs w:val="28"/>
        </w:rPr>
      </w:pPr>
    </w:p>
    <w:p w:rsidR="00623D57" w:rsidRPr="00961154" w:rsidRDefault="00623D57" w:rsidP="00FD496B">
      <w:pPr>
        <w:spacing w:after="0"/>
        <w:ind w:right="-1"/>
        <w:rPr>
          <w:rFonts w:ascii="Times New Roman" w:hAnsi="Times New Roman" w:cs="Times New Roman"/>
          <w:b/>
          <w:bCs/>
          <w:sz w:val="28"/>
          <w:szCs w:val="28"/>
        </w:rPr>
      </w:pPr>
    </w:p>
    <w:p w:rsidR="00623D57" w:rsidRPr="00961154" w:rsidRDefault="00623D57" w:rsidP="00FD496B">
      <w:pPr>
        <w:spacing w:after="0"/>
        <w:ind w:right="-1"/>
        <w:rPr>
          <w:rFonts w:ascii="Times New Roman" w:hAnsi="Times New Roman" w:cs="Times New Roman"/>
          <w:b/>
          <w:bCs/>
          <w:sz w:val="28"/>
          <w:szCs w:val="28"/>
        </w:rPr>
      </w:pPr>
    </w:p>
    <w:p w:rsidR="00623D57" w:rsidRPr="00961154" w:rsidRDefault="00623D57" w:rsidP="00FD496B">
      <w:pPr>
        <w:spacing w:after="0"/>
        <w:ind w:right="-1"/>
        <w:rPr>
          <w:rFonts w:ascii="Times New Roman" w:hAnsi="Times New Roman" w:cs="Times New Roman"/>
          <w:b/>
          <w:bCs/>
          <w:sz w:val="28"/>
          <w:szCs w:val="28"/>
        </w:rPr>
      </w:pPr>
    </w:p>
    <w:p w:rsidR="00623D57" w:rsidRDefault="00623D57" w:rsidP="00FD496B">
      <w:pPr>
        <w:spacing w:after="0"/>
        <w:ind w:right="-1"/>
        <w:rPr>
          <w:rFonts w:ascii="Times New Roman" w:hAnsi="Times New Roman" w:cs="Times New Roman"/>
          <w:b/>
          <w:bCs/>
          <w:sz w:val="28"/>
          <w:szCs w:val="28"/>
        </w:rPr>
      </w:pPr>
    </w:p>
    <w:p w:rsidR="00F027D5" w:rsidRDefault="00F027D5" w:rsidP="00FD496B">
      <w:pPr>
        <w:spacing w:after="0"/>
        <w:ind w:right="-1"/>
        <w:rPr>
          <w:rFonts w:ascii="Times New Roman" w:hAnsi="Times New Roman" w:cs="Times New Roman"/>
          <w:b/>
          <w:bCs/>
          <w:sz w:val="28"/>
          <w:szCs w:val="28"/>
        </w:rPr>
      </w:pPr>
    </w:p>
    <w:p w:rsidR="00530310" w:rsidRDefault="00530310" w:rsidP="00FD496B">
      <w:pPr>
        <w:spacing w:after="0"/>
        <w:ind w:right="-1"/>
        <w:rPr>
          <w:rFonts w:ascii="Times New Roman" w:hAnsi="Times New Roman" w:cs="Times New Roman"/>
          <w:b/>
          <w:bCs/>
          <w:sz w:val="28"/>
          <w:szCs w:val="28"/>
        </w:rPr>
      </w:pPr>
    </w:p>
    <w:p w:rsidR="00530310" w:rsidRDefault="00530310" w:rsidP="00FD496B">
      <w:pPr>
        <w:spacing w:after="0"/>
        <w:ind w:right="-1"/>
        <w:rPr>
          <w:rFonts w:ascii="Times New Roman" w:hAnsi="Times New Roman" w:cs="Times New Roman"/>
          <w:b/>
          <w:bCs/>
          <w:sz w:val="28"/>
          <w:szCs w:val="28"/>
        </w:rPr>
      </w:pPr>
    </w:p>
    <w:p w:rsidR="00530310" w:rsidRDefault="00530310" w:rsidP="00FD496B">
      <w:pPr>
        <w:spacing w:after="0"/>
        <w:ind w:right="-1"/>
        <w:rPr>
          <w:rFonts w:ascii="Times New Roman" w:hAnsi="Times New Roman" w:cs="Times New Roman"/>
          <w:b/>
          <w:bCs/>
          <w:sz w:val="28"/>
          <w:szCs w:val="28"/>
        </w:rPr>
      </w:pPr>
    </w:p>
    <w:p w:rsidR="00530310" w:rsidRDefault="00530310" w:rsidP="00FD496B">
      <w:pPr>
        <w:spacing w:after="0"/>
        <w:ind w:right="-1"/>
        <w:rPr>
          <w:rFonts w:ascii="Times New Roman" w:hAnsi="Times New Roman" w:cs="Times New Roman"/>
          <w:b/>
          <w:bCs/>
          <w:sz w:val="28"/>
          <w:szCs w:val="28"/>
        </w:rPr>
      </w:pPr>
    </w:p>
    <w:p w:rsidR="00530310" w:rsidRDefault="00530310" w:rsidP="00FD496B">
      <w:pPr>
        <w:spacing w:after="0"/>
        <w:ind w:right="-1"/>
        <w:rPr>
          <w:rFonts w:ascii="Times New Roman" w:hAnsi="Times New Roman" w:cs="Times New Roman"/>
          <w:b/>
          <w:bCs/>
          <w:sz w:val="28"/>
          <w:szCs w:val="28"/>
        </w:rPr>
      </w:pPr>
    </w:p>
    <w:p w:rsidR="00F027D5" w:rsidRDefault="00F027D5" w:rsidP="00FD496B">
      <w:pPr>
        <w:spacing w:after="0"/>
        <w:ind w:right="-1"/>
        <w:rPr>
          <w:rFonts w:ascii="Times New Roman" w:hAnsi="Times New Roman" w:cs="Times New Roman"/>
          <w:b/>
          <w:bCs/>
          <w:sz w:val="28"/>
          <w:szCs w:val="28"/>
        </w:rPr>
      </w:pPr>
    </w:p>
    <w:p w:rsidR="00CE7E4C" w:rsidRPr="00961154" w:rsidRDefault="00CE7E4C" w:rsidP="00FD496B">
      <w:pPr>
        <w:spacing w:after="0"/>
        <w:ind w:right="-1"/>
        <w:rPr>
          <w:rFonts w:ascii="Times New Roman" w:hAnsi="Times New Roman" w:cs="Times New Roman"/>
          <w:b/>
          <w:bCs/>
          <w:sz w:val="28"/>
          <w:szCs w:val="28"/>
        </w:rPr>
      </w:pPr>
    </w:p>
    <w:p w:rsidR="00347B9A" w:rsidRDefault="00347B9A" w:rsidP="00530310">
      <w:pPr>
        <w:spacing w:after="0" w:line="240" w:lineRule="auto"/>
        <w:ind w:right="-1"/>
        <w:rPr>
          <w:rFonts w:ascii="Times New Roman" w:hAnsi="Times New Roman" w:cs="Times New Roman"/>
          <w:b/>
          <w:bCs/>
          <w:sz w:val="28"/>
          <w:szCs w:val="28"/>
        </w:rPr>
      </w:pPr>
    </w:p>
    <w:p w:rsidR="00D15A88" w:rsidRPr="00961154" w:rsidRDefault="00D15A88" w:rsidP="00530310">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rPr>
        <w:lastRenderedPageBreak/>
        <w:t>ІІ. Визначення проблеми, на розв’язання</w:t>
      </w:r>
    </w:p>
    <w:p w:rsidR="00623D57" w:rsidRDefault="00215203" w:rsidP="00530310">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rPr>
        <w:t>якої</w:t>
      </w:r>
      <w:r w:rsidR="00D15A88" w:rsidRPr="00961154">
        <w:rPr>
          <w:rFonts w:ascii="Times New Roman" w:hAnsi="Times New Roman" w:cs="Times New Roman"/>
          <w:b/>
          <w:bCs/>
          <w:sz w:val="28"/>
          <w:szCs w:val="28"/>
        </w:rPr>
        <w:t xml:space="preserve"> спрямована Програма</w:t>
      </w:r>
    </w:p>
    <w:p w:rsidR="00530310" w:rsidRPr="00961154" w:rsidRDefault="00530310" w:rsidP="00530310">
      <w:pPr>
        <w:spacing w:after="0" w:line="240" w:lineRule="auto"/>
        <w:ind w:right="-1"/>
        <w:jc w:val="center"/>
        <w:rPr>
          <w:rFonts w:ascii="Times New Roman" w:hAnsi="Times New Roman" w:cs="Times New Roman"/>
          <w:b/>
          <w:bCs/>
          <w:sz w:val="28"/>
          <w:szCs w:val="28"/>
        </w:rPr>
      </w:pPr>
    </w:p>
    <w:p w:rsidR="00D15A88" w:rsidRPr="00961154" w:rsidRDefault="00D15A88"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sz w:val="28"/>
          <w:szCs w:val="28"/>
        </w:rPr>
        <w:tab/>
        <w:t xml:space="preserve">Незважаючи на зусилля Президента України, Верховної Ради України, </w:t>
      </w:r>
      <w:r w:rsidR="00114A92" w:rsidRPr="00961154">
        <w:rPr>
          <w:rFonts w:ascii="Times New Roman" w:hAnsi="Times New Roman" w:cs="Times New Roman"/>
          <w:sz w:val="28"/>
          <w:szCs w:val="28"/>
        </w:rPr>
        <w:t>У</w:t>
      </w:r>
      <w:r w:rsidRPr="00961154">
        <w:rPr>
          <w:rFonts w:ascii="Times New Roman" w:hAnsi="Times New Roman" w:cs="Times New Roman"/>
          <w:sz w:val="28"/>
          <w:szCs w:val="28"/>
        </w:rPr>
        <w:t>ряду,</w:t>
      </w:r>
      <w:r w:rsidR="00FD3FFB">
        <w:rPr>
          <w:rFonts w:ascii="Times New Roman" w:hAnsi="Times New Roman" w:cs="Times New Roman"/>
          <w:sz w:val="28"/>
          <w:szCs w:val="28"/>
        </w:rPr>
        <w:t xml:space="preserve"> Збройних Сил України</w:t>
      </w:r>
      <w:r w:rsidR="0056220D">
        <w:rPr>
          <w:rFonts w:ascii="Times New Roman" w:hAnsi="Times New Roman" w:cs="Times New Roman"/>
          <w:sz w:val="28"/>
          <w:szCs w:val="28"/>
        </w:rPr>
        <w:t>,</w:t>
      </w:r>
      <w:r w:rsidR="00FD3FFB">
        <w:rPr>
          <w:rFonts w:ascii="Times New Roman" w:hAnsi="Times New Roman" w:cs="Times New Roman"/>
          <w:sz w:val="28"/>
          <w:szCs w:val="28"/>
        </w:rPr>
        <w:t xml:space="preserve"> народу України</w:t>
      </w:r>
      <w:r w:rsidR="00830B50">
        <w:rPr>
          <w:rFonts w:ascii="Times New Roman" w:hAnsi="Times New Roman" w:cs="Times New Roman"/>
          <w:sz w:val="28"/>
          <w:szCs w:val="28"/>
        </w:rPr>
        <w:t>,</w:t>
      </w:r>
      <w:r w:rsidRPr="00961154">
        <w:rPr>
          <w:rFonts w:ascii="Times New Roman" w:hAnsi="Times New Roman" w:cs="Times New Roman"/>
          <w:sz w:val="28"/>
          <w:szCs w:val="28"/>
        </w:rPr>
        <w:t xml:space="preserve"> світової громадськості ситуація в</w:t>
      </w:r>
      <w:r w:rsidR="00457BD8" w:rsidRPr="00961154">
        <w:rPr>
          <w:rFonts w:ascii="Times New Roman" w:hAnsi="Times New Roman" w:cs="Times New Roman"/>
          <w:sz w:val="28"/>
          <w:szCs w:val="28"/>
        </w:rPr>
        <w:t xml:space="preserve"> країні у </w:t>
      </w:r>
      <w:r w:rsidR="00AC7AFE" w:rsidRPr="00961154">
        <w:rPr>
          <w:rFonts w:ascii="Times New Roman" w:hAnsi="Times New Roman" w:cs="Times New Roman"/>
          <w:sz w:val="28"/>
          <w:szCs w:val="28"/>
        </w:rPr>
        <w:t>зв’язку</w:t>
      </w:r>
      <w:r w:rsidR="00457BD8" w:rsidRPr="00961154">
        <w:rPr>
          <w:rFonts w:ascii="Times New Roman" w:hAnsi="Times New Roman" w:cs="Times New Roman"/>
          <w:sz w:val="28"/>
          <w:szCs w:val="28"/>
        </w:rPr>
        <w:t xml:space="preserve"> зі</w:t>
      </w:r>
      <w:r w:rsidR="00530310">
        <w:rPr>
          <w:rFonts w:ascii="Times New Roman" w:hAnsi="Times New Roman" w:cs="Times New Roman"/>
          <w:sz w:val="28"/>
          <w:szCs w:val="28"/>
        </w:rPr>
        <w:t xml:space="preserve"> </w:t>
      </w:r>
      <w:r w:rsidR="00457BD8" w:rsidRPr="00961154">
        <w:rPr>
          <w:rFonts w:ascii="Times New Roman" w:hAnsi="Times New Roman" w:cs="Times New Roman"/>
          <w:sz w:val="28"/>
          <w:szCs w:val="28"/>
        </w:rPr>
        <w:t>збройною агресією російської федерації</w:t>
      </w:r>
      <w:r w:rsidR="00FD3FFB">
        <w:rPr>
          <w:rFonts w:ascii="Times New Roman" w:hAnsi="Times New Roman" w:cs="Times New Roman"/>
          <w:sz w:val="28"/>
          <w:szCs w:val="28"/>
        </w:rPr>
        <w:t xml:space="preserve"> </w:t>
      </w:r>
      <w:r w:rsidRPr="00961154">
        <w:rPr>
          <w:rFonts w:ascii="Times New Roman" w:hAnsi="Times New Roman" w:cs="Times New Roman"/>
          <w:sz w:val="28"/>
          <w:szCs w:val="28"/>
        </w:rPr>
        <w:t xml:space="preserve">залишається напруженою. </w:t>
      </w:r>
      <w:r w:rsidR="00457BD8" w:rsidRPr="00961154">
        <w:rPr>
          <w:rFonts w:ascii="Times New Roman" w:hAnsi="Times New Roman" w:cs="Times New Roman"/>
          <w:sz w:val="28"/>
          <w:szCs w:val="28"/>
        </w:rPr>
        <w:t xml:space="preserve">Збройні </w:t>
      </w:r>
      <w:r w:rsidR="00597689">
        <w:rPr>
          <w:rFonts w:ascii="Times New Roman" w:hAnsi="Times New Roman" w:cs="Times New Roman"/>
          <w:sz w:val="28"/>
          <w:szCs w:val="28"/>
        </w:rPr>
        <w:t>с</w:t>
      </w:r>
      <w:r w:rsidR="00457BD8" w:rsidRPr="00961154">
        <w:rPr>
          <w:rFonts w:ascii="Times New Roman" w:hAnsi="Times New Roman" w:cs="Times New Roman"/>
          <w:sz w:val="28"/>
          <w:szCs w:val="28"/>
        </w:rPr>
        <w:t xml:space="preserve">или </w:t>
      </w:r>
      <w:r w:rsidR="007E075D">
        <w:rPr>
          <w:rFonts w:ascii="Times New Roman" w:hAnsi="Times New Roman" w:cs="Times New Roman"/>
          <w:sz w:val="28"/>
          <w:szCs w:val="28"/>
        </w:rPr>
        <w:t>країни агресор</w:t>
      </w:r>
      <w:r w:rsidR="00DD31E5">
        <w:rPr>
          <w:rFonts w:ascii="Times New Roman" w:hAnsi="Times New Roman" w:cs="Times New Roman"/>
          <w:sz w:val="28"/>
          <w:szCs w:val="28"/>
        </w:rPr>
        <w:t xml:space="preserve">ки </w:t>
      </w:r>
      <w:r w:rsidR="00457BD8" w:rsidRPr="00961154">
        <w:rPr>
          <w:rFonts w:ascii="Times New Roman" w:hAnsi="Times New Roman" w:cs="Times New Roman"/>
          <w:sz w:val="28"/>
          <w:szCs w:val="28"/>
        </w:rPr>
        <w:t xml:space="preserve">не припиняють спроб </w:t>
      </w:r>
      <w:r w:rsidR="00422BC4">
        <w:rPr>
          <w:rFonts w:ascii="Times New Roman" w:hAnsi="Times New Roman" w:cs="Times New Roman"/>
          <w:sz w:val="28"/>
          <w:szCs w:val="28"/>
        </w:rPr>
        <w:t>захоплення території</w:t>
      </w:r>
      <w:r w:rsidR="00457BD8" w:rsidRPr="00961154">
        <w:rPr>
          <w:rFonts w:ascii="Times New Roman" w:hAnsi="Times New Roman" w:cs="Times New Roman"/>
          <w:sz w:val="28"/>
          <w:szCs w:val="28"/>
        </w:rPr>
        <w:t xml:space="preserve"> нашої </w:t>
      </w:r>
      <w:r w:rsidR="00114A92" w:rsidRPr="00961154">
        <w:rPr>
          <w:rFonts w:ascii="Times New Roman" w:hAnsi="Times New Roman" w:cs="Times New Roman"/>
          <w:sz w:val="28"/>
          <w:szCs w:val="28"/>
        </w:rPr>
        <w:t>д</w:t>
      </w:r>
      <w:r w:rsidR="00457BD8" w:rsidRPr="00961154">
        <w:rPr>
          <w:rFonts w:ascii="Times New Roman" w:hAnsi="Times New Roman" w:cs="Times New Roman"/>
          <w:sz w:val="28"/>
          <w:szCs w:val="28"/>
        </w:rPr>
        <w:t>ержави</w:t>
      </w:r>
      <w:r w:rsidRPr="00961154">
        <w:rPr>
          <w:rFonts w:ascii="Times New Roman" w:hAnsi="Times New Roman" w:cs="Times New Roman"/>
          <w:sz w:val="28"/>
          <w:szCs w:val="28"/>
        </w:rPr>
        <w:t xml:space="preserve">. </w:t>
      </w:r>
      <w:r w:rsidR="00FD496B">
        <w:rPr>
          <w:rFonts w:ascii="Times New Roman" w:hAnsi="Times New Roman" w:cs="Times New Roman"/>
          <w:sz w:val="28"/>
          <w:szCs w:val="28"/>
        </w:rPr>
        <w:t>З</w:t>
      </w:r>
      <w:r w:rsidRPr="00961154">
        <w:rPr>
          <w:rFonts w:ascii="Times New Roman" w:hAnsi="Times New Roman" w:cs="Times New Roman"/>
          <w:sz w:val="28"/>
          <w:szCs w:val="28"/>
        </w:rPr>
        <w:t xml:space="preserve">бройна агресія проти України продовжує залишатись головною загрозою для миру і безпеки нашої </w:t>
      </w:r>
      <w:r w:rsidR="00422BC4">
        <w:rPr>
          <w:rFonts w:ascii="Times New Roman" w:hAnsi="Times New Roman" w:cs="Times New Roman"/>
          <w:sz w:val="28"/>
          <w:szCs w:val="28"/>
        </w:rPr>
        <w:t>країни</w:t>
      </w:r>
      <w:r w:rsidRPr="00961154">
        <w:rPr>
          <w:rFonts w:ascii="Times New Roman" w:hAnsi="Times New Roman" w:cs="Times New Roman"/>
          <w:sz w:val="28"/>
          <w:szCs w:val="28"/>
        </w:rPr>
        <w:t xml:space="preserve">. </w:t>
      </w:r>
    </w:p>
    <w:p w:rsidR="00D15A88" w:rsidRPr="00961154" w:rsidRDefault="00D15A88"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sz w:val="28"/>
          <w:szCs w:val="28"/>
        </w:rPr>
        <w:tab/>
        <w:t xml:space="preserve">Таке </w:t>
      </w:r>
      <w:r w:rsidR="00114A92" w:rsidRPr="00961154">
        <w:rPr>
          <w:rFonts w:ascii="Times New Roman" w:hAnsi="Times New Roman" w:cs="Times New Roman"/>
          <w:sz w:val="28"/>
          <w:szCs w:val="28"/>
        </w:rPr>
        <w:t>становище</w:t>
      </w:r>
      <w:r w:rsidRPr="00961154">
        <w:rPr>
          <w:rFonts w:ascii="Times New Roman" w:hAnsi="Times New Roman" w:cs="Times New Roman"/>
          <w:sz w:val="28"/>
          <w:szCs w:val="28"/>
        </w:rPr>
        <w:t xml:space="preserve"> вимагає від </w:t>
      </w:r>
      <w:r w:rsidR="00A72BAF">
        <w:rPr>
          <w:rFonts w:ascii="Times New Roman" w:hAnsi="Times New Roman" w:cs="Times New Roman"/>
          <w:sz w:val="28"/>
          <w:szCs w:val="28"/>
        </w:rPr>
        <w:t>народу України,</w:t>
      </w:r>
      <w:r w:rsidR="00530310">
        <w:rPr>
          <w:rFonts w:ascii="Times New Roman" w:hAnsi="Times New Roman" w:cs="Times New Roman"/>
          <w:sz w:val="28"/>
          <w:szCs w:val="28"/>
        </w:rPr>
        <w:t xml:space="preserve"> </w:t>
      </w:r>
      <w:r w:rsidR="00A72BAF">
        <w:rPr>
          <w:rFonts w:ascii="Times New Roman" w:hAnsi="Times New Roman" w:cs="Times New Roman"/>
          <w:sz w:val="28"/>
          <w:szCs w:val="28"/>
        </w:rPr>
        <w:t>органів місцевого самоврядування</w:t>
      </w:r>
      <w:r w:rsidRPr="00961154">
        <w:rPr>
          <w:rFonts w:ascii="Times New Roman" w:hAnsi="Times New Roman" w:cs="Times New Roman"/>
          <w:sz w:val="28"/>
          <w:szCs w:val="28"/>
        </w:rPr>
        <w:t xml:space="preserve"> підтримувати Збройні Сили</w:t>
      </w:r>
      <w:r w:rsidR="00530310">
        <w:rPr>
          <w:rFonts w:ascii="Times New Roman" w:hAnsi="Times New Roman" w:cs="Times New Roman"/>
          <w:sz w:val="28"/>
          <w:szCs w:val="28"/>
        </w:rPr>
        <w:t xml:space="preserve"> </w:t>
      </w:r>
      <w:r w:rsidR="007A1E55">
        <w:rPr>
          <w:rFonts w:ascii="Times New Roman" w:hAnsi="Times New Roman" w:cs="Times New Roman"/>
          <w:sz w:val="28"/>
          <w:szCs w:val="28"/>
        </w:rPr>
        <w:t xml:space="preserve">всіма доступними </w:t>
      </w:r>
      <w:r w:rsidR="00530310">
        <w:rPr>
          <w:rFonts w:ascii="Times New Roman" w:hAnsi="Times New Roman" w:cs="Times New Roman"/>
          <w:sz w:val="28"/>
          <w:szCs w:val="28"/>
        </w:rPr>
        <w:t>методами</w:t>
      </w:r>
      <w:r w:rsidRPr="00961154">
        <w:rPr>
          <w:rFonts w:ascii="Times New Roman" w:hAnsi="Times New Roman" w:cs="Times New Roman"/>
          <w:sz w:val="28"/>
          <w:szCs w:val="28"/>
        </w:rPr>
        <w:t xml:space="preserve">, нарощувати їх здатність давати </w:t>
      </w:r>
      <w:r w:rsidR="00587C19">
        <w:rPr>
          <w:rFonts w:ascii="Times New Roman" w:hAnsi="Times New Roman" w:cs="Times New Roman"/>
          <w:sz w:val="28"/>
          <w:szCs w:val="28"/>
        </w:rPr>
        <w:t>відсіч</w:t>
      </w:r>
      <w:r w:rsidR="00530310">
        <w:rPr>
          <w:rFonts w:ascii="Times New Roman" w:hAnsi="Times New Roman" w:cs="Times New Roman"/>
          <w:sz w:val="28"/>
          <w:szCs w:val="28"/>
        </w:rPr>
        <w:t xml:space="preserve"> </w:t>
      </w:r>
      <w:r w:rsidR="00DF2468">
        <w:rPr>
          <w:rFonts w:ascii="Times New Roman" w:hAnsi="Times New Roman" w:cs="Times New Roman"/>
          <w:sz w:val="28"/>
          <w:szCs w:val="28"/>
        </w:rPr>
        <w:t>окупантам до самої перемоги.</w:t>
      </w:r>
    </w:p>
    <w:p w:rsidR="00D15A88" w:rsidRPr="00961154" w:rsidRDefault="00D15A88"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sz w:val="28"/>
          <w:szCs w:val="28"/>
        </w:rPr>
        <w:tab/>
        <w:t xml:space="preserve">Зазначені умови викликають необхідність формування нової ідеології запровадження на державному та місцевому рівнях невідкладних заходів, у </w:t>
      </w:r>
      <w:r w:rsidR="00260EE5" w:rsidRPr="00961154">
        <w:rPr>
          <w:rFonts w:ascii="Times New Roman" w:hAnsi="Times New Roman" w:cs="Times New Roman"/>
          <w:sz w:val="28"/>
          <w:szCs w:val="28"/>
        </w:rPr>
        <w:t>тому числі розроблення цієї Програми і реалізації передбачених нею заходів.</w:t>
      </w:r>
    </w:p>
    <w:p w:rsidR="008875E3" w:rsidRDefault="00260EE5"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sz w:val="28"/>
          <w:szCs w:val="28"/>
        </w:rPr>
        <w:tab/>
        <w:t xml:space="preserve">Програма забезпечить </w:t>
      </w:r>
      <w:r w:rsidR="00DB44C7">
        <w:rPr>
          <w:rFonts w:ascii="Times New Roman" w:hAnsi="Times New Roman" w:cs="Times New Roman"/>
          <w:sz w:val="28"/>
          <w:szCs w:val="28"/>
        </w:rPr>
        <w:t>реалізацію заходів</w:t>
      </w:r>
      <w:r w:rsidR="00C35DEE">
        <w:rPr>
          <w:rFonts w:ascii="Times New Roman" w:hAnsi="Times New Roman" w:cs="Times New Roman"/>
          <w:sz w:val="28"/>
          <w:szCs w:val="28"/>
        </w:rPr>
        <w:t xml:space="preserve"> </w:t>
      </w:r>
      <w:r w:rsidR="00DB44C7">
        <w:rPr>
          <w:rFonts w:ascii="Times New Roman" w:hAnsi="Times New Roman" w:cs="Times New Roman"/>
          <w:sz w:val="28"/>
          <w:szCs w:val="28"/>
        </w:rPr>
        <w:t xml:space="preserve">щодо </w:t>
      </w:r>
      <w:r w:rsidRPr="00961154">
        <w:rPr>
          <w:rFonts w:ascii="Times New Roman" w:hAnsi="Times New Roman" w:cs="Times New Roman"/>
          <w:sz w:val="28"/>
          <w:szCs w:val="28"/>
        </w:rPr>
        <w:t xml:space="preserve">захисту незалежності та територіальної цілісності України, а також надання </w:t>
      </w:r>
      <w:r w:rsidR="00E44269">
        <w:rPr>
          <w:rFonts w:ascii="Times New Roman" w:hAnsi="Times New Roman" w:cs="Times New Roman"/>
          <w:sz w:val="28"/>
          <w:szCs w:val="28"/>
        </w:rPr>
        <w:t xml:space="preserve">матеріально-технічної та </w:t>
      </w:r>
      <w:r w:rsidR="008B1DFF" w:rsidRPr="00961154">
        <w:rPr>
          <w:rFonts w:ascii="Times New Roman" w:hAnsi="Times New Roman" w:cs="Times New Roman"/>
          <w:sz w:val="28"/>
          <w:szCs w:val="28"/>
        </w:rPr>
        <w:t>фінансової підтримки</w:t>
      </w:r>
      <w:r w:rsidRPr="00961154">
        <w:rPr>
          <w:rFonts w:ascii="Times New Roman" w:hAnsi="Times New Roman" w:cs="Times New Roman"/>
          <w:sz w:val="28"/>
          <w:szCs w:val="28"/>
        </w:rPr>
        <w:t xml:space="preserve"> військов</w:t>
      </w:r>
      <w:r w:rsidR="00FD3FFB">
        <w:rPr>
          <w:rFonts w:ascii="Times New Roman" w:hAnsi="Times New Roman" w:cs="Times New Roman"/>
          <w:sz w:val="28"/>
          <w:szCs w:val="28"/>
        </w:rPr>
        <w:t>им</w:t>
      </w:r>
      <w:r w:rsidR="00AB2A71">
        <w:rPr>
          <w:rFonts w:ascii="Times New Roman" w:hAnsi="Times New Roman" w:cs="Times New Roman"/>
          <w:sz w:val="28"/>
          <w:szCs w:val="28"/>
        </w:rPr>
        <w:t xml:space="preserve"> частин</w:t>
      </w:r>
      <w:r w:rsidR="00FD3FFB">
        <w:rPr>
          <w:rFonts w:ascii="Times New Roman" w:hAnsi="Times New Roman" w:cs="Times New Roman"/>
          <w:sz w:val="28"/>
          <w:szCs w:val="28"/>
        </w:rPr>
        <w:t>ам</w:t>
      </w:r>
      <w:r w:rsidR="00AB2A71">
        <w:rPr>
          <w:rFonts w:ascii="Times New Roman" w:hAnsi="Times New Roman" w:cs="Times New Roman"/>
          <w:sz w:val="28"/>
          <w:szCs w:val="28"/>
        </w:rPr>
        <w:t xml:space="preserve"> Збройних Сил України</w:t>
      </w:r>
      <w:r w:rsidR="00AA4024">
        <w:rPr>
          <w:rFonts w:ascii="Times New Roman" w:hAnsi="Times New Roman" w:cs="Times New Roman"/>
          <w:sz w:val="28"/>
          <w:szCs w:val="28"/>
        </w:rPr>
        <w:t>,</w:t>
      </w:r>
      <w:r w:rsidR="00FD3FFB">
        <w:rPr>
          <w:rFonts w:ascii="Times New Roman" w:hAnsi="Times New Roman" w:cs="Times New Roman"/>
          <w:sz w:val="28"/>
          <w:szCs w:val="28"/>
        </w:rPr>
        <w:t xml:space="preserve"> </w:t>
      </w:r>
      <w:r w:rsidR="00BD7496">
        <w:rPr>
          <w:rFonts w:ascii="Times New Roman" w:hAnsi="Times New Roman" w:cs="Times New Roman"/>
          <w:sz w:val="28"/>
          <w:szCs w:val="28"/>
        </w:rPr>
        <w:t>підрозділам</w:t>
      </w:r>
      <w:r w:rsidR="00AA4024">
        <w:rPr>
          <w:rFonts w:ascii="Times New Roman" w:hAnsi="Times New Roman" w:cs="Times New Roman"/>
          <w:sz w:val="28"/>
          <w:szCs w:val="28"/>
        </w:rPr>
        <w:t xml:space="preserve"> територіальної </w:t>
      </w:r>
      <w:r w:rsidR="008875E3">
        <w:rPr>
          <w:rFonts w:ascii="Times New Roman" w:hAnsi="Times New Roman" w:cs="Times New Roman"/>
          <w:sz w:val="28"/>
          <w:szCs w:val="28"/>
        </w:rPr>
        <w:t xml:space="preserve">оборони </w:t>
      </w:r>
      <w:r w:rsidR="0086466E">
        <w:rPr>
          <w:rFonts w:ascii="Times New Roman" w:hAnsi="Times New Roman" w:cs="Times New Roman"/>
          <w:sz w:val="28"/>
          <w:szCs w:val="28"/>
        </w:rPr>
        <w:t>під час воєнного стану.</w:t>
      </w:r>
    </w:p>
    <w:p w:rsidR="009A5099" w:rsidRPr="00F027D5" w:rsidRDefault="009A5099" w:rsidP="00530310">
      <w:pPr>
        <w:spacing w:after="0" w:line="240" w:lineRule="auto"/>
        <w:ind w:right="-1"/>
        <w:jc w:val="both"/>
        <w:rPr>
          <w:rFonts w:ascii="Times New Roman" w:hAnsi="Times New Roman" w:cs="Times New Roman"/>
          <w:sz w:val="28"/>
          <w:szCs w:val="28"/>
        </w:rPr>
      </w:pPr>
    </w:p>
    <w:p w:rsidR="00260EE5" w:rsidRDefault="00260EE5" w:rsidP="00530310">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rPr>
        <w:t>ІІІ. Мета та завдання Програми</w:t>
      </w:r>
    </w:p>
    <w:p w:rsidR="004D1ABE" w:rsidRPr="00961154" w:rsidRDefault="004D1ABE" w:rsidP="00530310">
      <w:pPr>
        <w:spacing w:after="0" w:line="240" w:lineRule="auto"/>
        <w:ind w:right="-1"/>
        <w:jc w:val="center"/>
        <w:rPr>
          <w:rFonts w:ascii="Times New Roman" w:hAnsi="Times New Roman" w:cs="Times New Roman"/>
          <w:b/>
          <w:bCs/>
          <w:sz w:val="28"/>
          <w:szCs w:val="28"/>
        </w:rPr>
      </w:pPr>
    </w:p>
    <w:p w:rsidR="00B240ED" w:rsidRDefault="00260EE5"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b/>
          <w:bCs/>
          <w:sz w:val="28"/>
          <w:szCs w:val="28"/>
        </w:rPr>
        <w:tab/>
      </w:r>
      <w:r w:rsidRPr="00961154">
        <w:rPr>
          <w:rFonts w:ascii="Times New Roman" w:hAnsi="Times New Roman" w:cs="Times New Roman"/>
          <w:sz w:val="28"/>
          <w:szCs w:val="28"/>
        </w:rPr>
        <w:t>Головною метою та завданням Програми є сприяння обороноздатності</w:t>
      </w:r>
      <w:r w:rsidR="004D1ABE">
        <w:rPr>
          <w:rFonts w:ascii="Times New Roman" w:hAnsi="Times New Roman" w:cs="Times New Roman"/>
          <w:sz w:val="28"/>
          <w:szCs w:val="28"/>
        </w:rPr>
        <w:t xml:space="preserve"> д</w:t>
      </w:r>
      <w:r w:rsidR="000A2965">
        <w:rPr>
          <w:rFonts w:ascii="Times New Roman" w:hAnsi="Times New Roman" w:cs="Times New Roman"/>
          <w:sz w:val="28"/>
          <w:szCs w:val="28"/>
        </w:rPr>
        <w:t>ержави</w:t>
      </w:r>
      <w:r w:rsidR="00F216AB">
        <w:rPr>
          <w:rFonts w:ascii="Times New Roman" w:hAnsi="Times New Roman" w:cs="Times New Roman"/>
          <w:sz w:val="28"/>
          <w:szCs w:val="28"/>
        </w:rPr>
        <w:t xml:space="preserve">, </w:t>
      </w:r>
      <w:r w:rsidRPr="00961154">
        <w:rPr>
          <w:rFonts w:ascii="Times New Roman" w:hAnsi="Times New Roman" w:cs="Times New Roman"/>
          <w:sz w:val="28"/>
          <w:szCs w:val="28"/>
        </w:rPr>
        <w:t>налагодження та розвиток ефективного цивільно-військового співробітництва.</w:t>
      </w:r>
    </w:p>
    <w:p w:rsidR="004D1ABE" w:rsidRPr="00F027D5" w:rsidRDefault="004D1ABE" w:rsidP="00530310">
      <w:pPr>
        <w:spacing w:after="0" w:line="240" w:lineRule="auto"/>
        <w:ind w:right="-1"/>
        <w:jc w:val="both"/>
        <w:rPr>
          <w:rFonts w:ascii="Times New Roman" w:hAnsi="Times New Roman" w:cs="Times New Roman"/>
          <w:sz w:val="28"/>
          <w:szCs w:val="28"/>
        </w:rPr>
      </w:pPr>
    </w:p>
    <w:p w:rsidR="00260EE5" w:rsidRDefault="00260EE5" w:rsidP="00530310">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lang w:val="en-US"/>
        </w:rPr>
        <w:t>IV</w:t>
      </w:r>
      <w:r w:rsidRPr="00961154">
        <w:rPr>
          <w:rFonts w:ascii="Times New Roman" w:hAnsi="Times New Roman" w:cs="Times New Roman"/>
          <w:b/>
          <w:bCs/>
          <w:sz w:val="28"/>
          <w:szCs w:val="28"/>
        </w:rPr>
        <w:t>. Основні напрями та заходи Програми</w:t>
      </w:r>
    </w:p>
    <w:p w:rsidR="004D1ABE" w:rsidRPr="00961154" w:rsidRDefault="004D1ABE" w:rsidP="00530310">
      <w:pPr>
        <w:spacing w:after="0" w:line="240" w:lineRule="auto"/>
        <w:ind w:right="-1"/>
        <w:jc w:val="center"/>
        <w:rPr>
          <w:rFonts w:ascii="Times New Roman" w:hAnsi="Times New Roman" w:cs="Times New Roman"/>
          <w:b/>
          <w:bCs/>
          <w:sz w:val="28"/>
          <w:szCs w:val="28"/>
        </w:rPr>
      </w:pPr>
    </w:p>
    <w:p w:rsidR="00E02E9A" w:rsidRPr="004D1ABE" w:rsidRDefault="00260EE5" w:rsidP="00530310">
      <w:pPr>
        <w:spacing w:after="0" w:line="240" w:lineRule="auto"/>
        <w:ind w:right="-1"/>
        <w:jc w:val="both"/>
        <w:rPr>
          <w:rFonts w:ascii="Times New Roman" w:hAnsi="Times New Roman" w:cs="Times New Roman"/>
          <w:sz w:val="28"/>
          <w:szCs w:val="28"/>
        </w:rPr>
      </w:pPr>
      <w:r w:rsidRPr="00961154">
        <w:rPr>
          <w:rFonts w:ascii="Times New Roman" w:hAnsi="Times New Roman" w:cs="Times New Roman"/>
          <w:b/>
          <w:bCs/>
          <w:sz w:val="28"/>
          <w:szCs w:val="28"/>
        </w:rPr>
        <w:tab/>
      </w:r>
      <w:r w:rsidR="00D1582D" w:rsidRPr="00961154">
        <w:rPr>
          <w:rFonts w:ascii="Times New Roman" w:hAnsi="Times New Roman" w:cs="Times New Roman"/>
          <w:bCs/>
          <w:sz w:val="28"/>
          <w:szCs w:val="28"/>
        </w:rPr>
        <w:t>Основним напрямком Програми є</w:t>
      </w:r>
      <w:r w:rsidR="004D1ABE">
        <w:rPr>
          <w:rFonts w:ascii="Times New Roman" w:hAnsi="Times New Roman" w:cs="Times New Roman"/>
          <w:bCs/>
          <w:sz w:val="28"/>
          <w:szCs w:val="28"/>
        </w:rPr>
        <w:t xml:space="preserve"> </w:t>
      </w:r>
      <w:r w:rsidR="00D1582D" w:rsidRPr="00961154">
        <w:rPr>
          <w:rFonts w:ascii="Times New Roman" w:hAnsi="Times New Roman" w:cs="Times New Roman"/>
          <w:bCs/>
          <w:sz w:val="28"/>
          <w:szCs w:val="28"/>
        </w:rPr>
        <w:t>з</w:t>
      </w:r>
      <w:r w:rsidR="00A364AC" w:rsidRPr="00961154">
        <w:rPr>
          <w:rFonts w:ascii="Times New Roman" w:hAnsi="Times New Roman" w:cs="Times New Roman"/>
          <w:sz w:val="28"/>
          <w:szCs w:val="28"/>
        </w:rPr>
        <w:t>міцнення матеріально-технічної бази</w:t>
      </w:r>
      <w:r w:rsidR="00862EFD">
        <w:rPr>
          <w:rFonts w:ascii="Times New Roman" w:hAnsi="Times New Roman" w:cs="Times New Roman"/>
          <w:sz w:val="28"/>
          <w:szCs w:val="28"/>
        </w:rPr>
        <w:t>,</w:t>
      </w:r>
      <w:r w:rsidR="004D1ABE">
        <w:rPr>
          <w:rFonts w:ascii="Times New Roman" w:hAnsi="Times New Roman" w:cs="Times New Roman"/>
          <w:sz w:val="28"/>
          <w:szCs w:val="28"/>
        </w:rPr>
        <w:t xml:space="preserve"> </w:t>
      </w:r>
      <w:r w:rsidR="00862EFD">
        <w:rPr>
          <w:rFonts w:ascii="Times New Roman" w:hAnsi="Times New Roman" w:cs="Times New Roman"/>
          <w:sz w:val="28"/>
          <w:szCs w:val="28"/>
        </w:rPr>
        <w:t>забезпечення військовослужбовців засобами медичного призначення,</w:t>
      </w:r>
      <w:r w:rsidR="004D1ABE">
        <w:rPr>
          <w:rFonts w:ascii="Times New Roman" w:hAnsi="Times New Roman" w:cs="Times New Roman"/>
          <w:sz w:val="28"/>
          <w:szCs w:val="28"/>
        </w:rPr>
        <w:t xml:space="preserve"> </w:t>
      </w:r>
      <w:r w:rsidR="00862EFD">
        <w:rPr>
          <w:rFonts w:ascii="Times New Roman" w:hAnsi="Times New Roman" w:cs="Times New Roman"/>
          <w:sz w:val="28"/>
          <w:szCs w:val="28"/>
        </w:rPr>
        <w:t xml:space="preserve">спорядженням </w:t>
      </w:r>
      <w:r w:rsidR="00DF0F7B">
        <w:rPr>
          <w:rFonts w:ascii="Times New Roman" w:hAnsi="Times New Roman" w:cs="Times New Roman"/>
          <w:sz w:val="28"/>
          <w:szCs w:val="28"/>
        </w:rPr>
        <w:t>для евакуації</w:t>
      </w:r>
      <w:r w:rsidR="00CE3A7D">
        <w:rPr>
          <w:rFonts w:ascii="Times New Roman" w:hAnsi="Times New Roman" w:cs="Times New Roman"/>
          <w:sz w:val="28"/>
          <w:szCs w:val="28"/>
        </w:rPr>
        <w:t xml:space="preserve"> поранених та загиблих воїнів, </w:t>
      </w:r>
      <w:r w:rsidR="00A974EA">
        <w:rPr>
          <w:rFonts w:ascii="Times New Roman" w:hAnsi="Times New Roman" w:cs="Times New Roman"/>
          <w:sz w:val="28"/>
          <w:szCs w:val="28"/>
        </w:rPr>
        <w:t xml:space="preserve">сезонним </w:t>
      </w:r>
      <w:r w:rsidR="007C63BE">
        <w:rPr>
          <w:rFonts w:ascii="Times New Roman" w:hAnsi="Times New Roman" w:cs="Times New Roman"/>
          <w:sz w:val="28"/>
          <w:szCs w:val="28"/>
        </w:rPr>
        <w:t>одягом</w:t>
      </w:r>
      <w:r w:rsidR="00B046A1">
        <w:rPr>
          <w:rFonts w:ascii="Times New Roman" w:hAnsi="Times New Roman" w:cs="Times New Roman"/>
          <w:sz w:val="28"/>
          <w:szCs w:val="28"/>
        </w:rPr>
        <w:t>,взуттям</w:t>
      </w:r>
      <w:r w:rsidR="007C63BE">
        <w:rPr>
          <w:rFonts w:ascii="Times New Roman" w:hAnsi="Times New Roman" w:cs="Times New Roman"/>
          <w:sz w:val="28"/>
          <w:szCs w:val="28"/>
        </w:rPr>
        <w:t xml:space="preserve"> та індивідуальним спорядженням</w:t>
      </w:r>
      <w:r w:rsidR="004D1ABE">
        <w:rPr>
          <w:rFonts w:ascii="Times New Roman" w:hAnsi="Times New Roman" w:cs="Times New Roman"/>
          <w:sz w:val="28"/>
          <w:szCs w:val="28"/>
        </w:rPr>
        <w:t xml:space="preserve"> </w:t>
      </w:r>
      <w:r w:rsidR="000B0BC6">
        <w:rPr>
          <w:rFonts w:ascii="Times New Roman" w:hAnsi="Times New Roman" w:cs="Times New Roman"/>
          <w:sz w:val="28"/>
          <w:szCs w:val="28"/>
        </w:rPr>
        <w:t>військових</w:t>
      </w:r>
      <w:r w:rsidR="00A364AC" w:rsidRPr="00961154">
        <w:rPr>
          <w:rFonts w:ascii="Times New Roman" w:hAnsi="Times New Roman" w:cs="Times New Roman"/>
          <w:sz w:val="28"/>
          <w:szCs w:val="28"/>
        </w:rPr>
        <w:t xml:space="preserve"> частин</w:t>
      </w:r>
      <w:r w:rsidR="004D1ABE">
        <w:rPr>
          <w:rFonts w:ascii="Times New Roman" w:hAnsi="Times New Roman" w:cs="Times New Roman"/>
          <w:sz w:val="28"/>
          <w:szCs w:val="28"/>
        </w:rPr>
        <w:t xml:space="preserve"> </w:t>
      </w:r>
      <w:r w:rsidR="00A364AC" w:rsidRPr="00961154">
        <w:rPr>
          <w:rFonts w:ascii="Times New Roman" w:hAnsi="Times New Roman" w:cs="Times New Roman"/>
          <w:sz w:val="28"/>
          <w:szCs w:val="28"/>
        </w:rPr>
        <w:t>Збройних Сил України</w:t>
      </w:r>
      <w:r w:rsidR="000B0BC6">
        <w:rPr>
          <w:rFonts w:ascii="Times New Roman" w:hAnsi="Times New Roman" w:cs="Times New Roman"/>
          <w:sz w:val="28"/>
          <w:szCs w:val="28"/>
        </w:rPr>
        <w:t xml:space="preserve"> та Сил територіальної </w:t>
      </w:r>
      <w:r w:rsidR="00AA2F96">
        <w:rPr>
          <w:rFonts w:ascii="Times New Roman" w:hAnsi="Times New Roman" w:cs="Times New Roman"/>
          <w:sz w:val="28"/>
          <w:szCs w:val="28"/>
        </w:rPr>
        <w:t>оборони, які</w:t>
      </w:r>
      <w:r w:rsidR="004D1ABE">
        <w:rPr>
          <w:rFonts w:ascii="Times New Roman" w:hAnsi="Times New Roman" w:cs="Times New Roman"/>
          <w:sz w:val="28"/>
          <w:szCs w:val="28"/>
        </w:rPr>
        <w:t xml:space="preserve"> </w:t>
      </w:r>
      <w:r w:rsidR="00AA2F96" w:rsidRPr="004D1ABE">
        <w:rPr>
          <w:rFonts w:ascii="Times New Roman" w:hAnsi="Times New Roman" w:cs="Times New Roman"/>
          <w:sz w:val="28"/>
          <w:szCs w:val="28"/>
        </w:rPr>
        <w:t xml:space="preserve">безпосередньо беруть участь </w:t>
      </w:r>
      <w:r w:rsidR="00EC3EAF" w:rsidRPr="004D1ABE">
        <w:rPr>
          <w:rFonts w:ascii="Times New Roman" w:hAnsi="Times New Roman" w:cs="Times New Roman"/>
          <w:sz w:val="28"/>
          <w:szCs w:val="28"/>
        </w:rPr>
        <w:t>у боях на передовій лінії фронту</w:t>
      </w:r>
      <w:r w:rsidR="001108FD" w:rsidRPr="004D1ABE">
        <w:rPr>
          <w:rFonts w:ascii="Times New Roman" w:hAnsi="Times New Roman" w:cs="Times New Roman"/>
          <w:sz w:val="28"/>
          <w:szCs w:val="28"/>
        </w:rPr>
        <w:t>.</w:t>
      </w:r>
    </w:p>
    <w:p w:rsidR="00DB295A" w:rsidRPr="00B661E8" w:rsidRDefault="00AB2A71" w:rsidP="002F6EB8">
      <w:pPr>
        <w:spacing w:after="0" w:line="240" w:lineRule="auto"/>
        <w:ind w:right="-1" w:firstLine="708"/>
        <w:jc w:val="both"/>
        <w:rPr>
          <w:rFonts w:ascii="Times New Roman" w:hAnsi="Times New Roman" w:cs="Times New Roman"/>
          <w:sz w:val="28"/>
          <w:szCs w:val="28"/>
        </w:rPr>
      </w:pPr>
      <w:r>
        <w:rPr>
          <w:rFonts w:ascii="Times New Roman" w:hAnsi="Times New Roman" w:cs="Times New Roman"/>
          <w:sz w:val="28"/>
          <w:szCs w:val="28"/>
        </w:rPr>
        <w:t>Допомога надається військовим</w:t>
      </w:r>
      <w:r w:rsidRPr="00961154">
        <w:rPr>
          <w:rFonts w:ascii="Times New Roman" w:hAnsi="Times New Roman" w:cs="Times New Roman"/>
          <w:sz w:val="28"/>
          <w:szCs w:val="28"/>
        </w:rPr>
        <w:t xml:space="preserve"> частин</w:t>
      </w:r>
      <w:r>
        <w:rPr>
          <w:rFonts w:ascii="Times New Roman" w:hAnsi="Times New Roman" w:cs="Times New Roman"/>
          <w:sz w:val="28"/>
          <w:szCs w:val="28"/>
        </w:rPr>
        <w:t>ам</w:t>
      </w:r>
      <w:r w:rsidR="00B661E8">
        <w:rPr>
          <w:rFonts w:ascii="Times New Roman" w:hAnsi="Times New Roman" w:cs="Times New Roman"/>
          <w:sz w:val="28"/>
          <w:szCs w:val="28"/>
        </w:rPr>
        <w:t xml:space="preserve"> </w:t>
      </w:r>
      <w:r w:rsidRPr="00961154">
        <w:rPr>
          <w:rFonts w:ascii="Times New Roman" w:hAnsi="Times New Roman" w:cs="Times New Roman"/>
          <w:sz w:val="28"/>
          <w:szCs w:val="28"/>
        </w:rPr>
        <w:t>Збройних Сил України</w:t>
      </w:r>
      <w:r w:rsidR="00B661E8">
        <w:rPr>
          <w:rFonts w:ascii="Times New Roman" w:hAnsi="Times New Roman" w:cs="Times New Roman"/>
          <w:sz w:val="28"/>
          <w:szCs w:val="28"/>
        </w:rPr>
        <w:t xml:space="preserve"> та Сил територіальної </w:t>
      </w:r>
      <w:r>
        <w:rPr>
          <w:rFonts w:ascii="Times New Roman" w:hAnsi="Times New Roman" w:cs="Times New Roman"/>
          <w:sz w:val="28"/>
          <w:szCs w:val="28"/>
        </w:rPr>
        <w:t xml:space="preserve">оборони, де проходять службу </w:t>
      </w:r>
      <w:r w:rsidRPr="00B661E8">
        <w:rPr>
          <w:rFonts w:ascii="Times New Roman" w:hAnsi="Times New Roman" w:cs="Times New Roman"/>
          <w:sz w:val="28"/>
          <w:szCs w:val="28"/>
        </w:rPr>
        <w:t>громадяни, які зареєстровані та проживають на території Козелецької селищної ради.</w:t>
      </w:r>
    </w:p>
    <w:p w:rsidR="00AB2A71" w:rsidRPr="00961154" w:rsidRDefault="00AB2A71" w:rsidP="00530310">
      <w:pPr>
        <w:spacing w:after="0" w:line="240" w:lineRule="auto"/>
        <w:ind w:right="-1"/>
        <w:jc w:val="both"/>
        <w:rPr>
          <w:rFonts w:ascii="Times New Roman" w:hAnsi="Times New Roman" w:cs="Times New Roman"/>
          <w:sz w:val="28"/>
          <w:szCs w:val="28"/>
        </w:rPr>
      </w:pPr>
    </w:p>
    <w:tbl>
      <w:tblPr>
        <w:tblStyle w:val="a3"/>
        <w:tblW w:w="9889" w:type="dxa"/>
        <w:tblLayout w:type="fixed"/>
        <w:tblLook w:val="04A0" w:firstRow="1" w:lastRow="0" w:firstColumn="1" w:lastColumn="0" w:noHBand="0" w:noVBand="1"/>
      </w:tblPr>
      <w:tblGrid>
        <w:gridCol w:w="555"/>
        <w:gridCol w:w="2955"/>
        <w:gridCol w:w="1701"/>
        <w:gridCol w:w="1276"/>
        <w:gridCol w:w="1276"/>
        <w:gridCol w:w="2126"/>
      </w:tblGrid>
      <w:tr w:rsidR="00903467" w:rsidRPr="00961154" w:rsidTr="00AC52A4">
        <w:trPr>
          <w:trHeight w:val="1319"/>
        </w:trPr>
        <w:tc>
          <w:tcPr>
            <w:tcW w:w="555" w:type="dxa"/>
            <w:vMerge w:val="restart"/>
          </w:tcPr>
          <w:p w:rsidR="00903467" w:rsidRPr="00961154" w:rsidRDefault="00903467" w:rsidP="00941A82">
            <w:pPr>
              <w:ind w:right="-1"/>
              <w:jc w:val="both"/>
              <w:rPr>
                <w:rFonts w:ascii="Times New Roman" w:hAnsi="Times New Roman" w:cs="Times New Roman"/>
                <w:sz w:val="28"/>
                <w:szCs w:val="28"/>
              </w:rPr>
            </w:pPr>
            <w:r w:rsidRPr="00961154">
              <w:rPr>
                <w:rFonts w:ascii="Times New Roman" w:hAnsi="Times New Roman" w:cs="Times New Roman"/>
                <w:sz w:val="28"/>
                <w:szCs w:val="28"/>
              </w:rPr>
              <w:t>№ з/п</w:t>
            </w:r>
          </w:p>
        </w:tc>
        <w:tc>
          <w:tcPr>
            <w:tcW w:w="2955" w:type="dxa"/>
            <w:vMerge w:val="restart"/>
          </w:tcPr>
          <w:p w:rsidR="00903467" w:rsidRPr="00961154" w:rsidRDefault="00903467" w:rsidP="00941A82">
            <w:pPr>
              <w:ind w:right="-1"/>
              <w:jc w:val="center"/>
              <w:rPr>
                <w:rFonts w:ascii="Times New Roman" w:hAnsi="Times New Roman" w:cs="Times New Roman"/>
                <w:sz w:val="28"/>
                <w:szCs w:val="28"/>
              </w:rPr>
            </w:pPr>
            <w:r w:rsidRPr="00961154">
              <w:rPr>
                <w:rFonts w:ascii="Times New Roman" w:hAnsi="Times New Roman" w:cs="Times New Roman"/>
                <w:sz w:val="28"/>
                <w:szCs w:val="28"/>
              </w:rPr>
              <w:t>Найменування</w:t>
            </w:r>
          </w:p>
          <w:p w:rsidR="00903467" w:rsidRPr="00961154" w:rsidRDefault="00903467" w:rsidP="00941A82">
            <w:pPr>
              <w:ind w:right="-1"/>
              <w:jc w:val="center"/>
              <w:rPr>
                <w:rFonts w:ascii="Times New Roman" w:hAnsi="Times New Roman" w:cs="Times New Roman"/>
                <w:sz w:val="28"/>
                <w:szCs w:val="28"/>
              </w:rPr>
            </w:pPr>
            <w:r w:rsidRPr="00961154">
              <w:rPr>
                <w:rFonts w:ascii="Times New Roman" w:hAnsi="Times New Roman" w:cs="Times New Roman"/>
                <w:sz w:val="28"/>
                <w:szCs w:val="28"/>
              </w:rPr>
              <w:t>заходів</w:t>
            </w:r>
          </w:p>
        </w:tc>
        <w:tc>
          <w:tcPr>
            <w:tcW w:w="1701" w:type="dxa"/>
            <w:vMerge w:val="restart"/>
          </w:tcPr>
          <w:p w:rsidR="00903467" w:rsidRPr="00961154" w:rsidRDefault="00903467" w:rsidP="00941A82">
            <w:pPr>
              <w:ind w:right="-1"/>
              <w:jc w:val="both"/>
              <w:rPr>
                <w:rFonts w:ascii="Times New Roman" w:hAnsi="Times New Roman" w:cs="Times New Roman"/>
                <w:sz w:val="28"/>
                <w:szCs w:val="28"/>
              </w:rPr>
            </w:pPr>
            <w:r w:rsidRPr="00961154">
              <w:rPr>
                <w:rFonts w:ascii="Times New Roman" w:hAnsi="Times New Roman" w:cs="Times New Roman"/>
                <w:sz w:val="28"/>
                <w:szCs w:val="28"/>
              </w:rPr>
              <w:t>Виконавці</w:t>
            </w:r>
          </w:p>
        </w:tc>
        <w:tc>
          <w:tcPr>
            <w:tcW w:w="2552" w:type="dxa"/>
            <w:gridSpan w:val="2"/>
          </w:tcPr>
          <w:p w:rsidR="00903467" w:rsidRDefault="00903467" w:rsidP="00941A82">
            <w:pPr>
              <w:ind w:right="-1"/>
              <w:jc w:val="center"/>
              <w:rPr>
                <w:rFonts w:ascii="Times New Roman" w:hAnsi="Times New Roman" w:cs="Times New Roman"/>
                <w:sz w:val="28"/>
                <w:szCs w:val="28"/>
              </w:rPr>
            </w:pPr>
            <w:r>
              <w:rPr>
                <w:rFonts w:ascii="Times New Roman" w:hAnsi="Times New Roman" w:cs="Times New Roman"/>
                <w:sz w:val="28"/>
                <w:szCs w:val="28"/>
              </w:rPr>
              <w:t>Орієнтовні обсяги фінансування (вартість), тис.</w:t>
            </w:r>
            <w:r w:rsidR="009F4066">
              <w:rPr>
                <w:rFonts w:ascii="Times New Roman" w:hAnsi="Times New Roman" w:cs="Times New Roman"/>
                <w:sz w:val="28"/>
                <w:szCs w:val="28"/>
              </w:rPr>
              <w:t xml:space="preserve"> </w:t>
            </w:r>
            <w:r>
              <w:rPr>
                <w:rFonts w:ascii="Times New Roman" w:hAnsi="Times New Roman" w:cs="Times New Roman"/>
                <w:sz w:val="28"/>
                <w:szCs w:val="28"/>
              </w:rPr>
              <w:t>грн.</w:t>
            </w:r>
          </w:p>
        </w:tc>
        <w:tc>
          <w:tcPr>
            <w:tcW w:w="2126" w:type="dxa"/>
            <w:vMerge w:val="restart"/>
          </w:tcPr>
          <w:p w:rsidR="00903467" w:rsidRDefault="00903467" w:rsidP="00941A82">
            <w:pPr>
              <w:ind w:right="-1"/>
              <w:jc w:val="center"/>
              <w:rPr>
                <w:rFonts w:ascii="Times New Roman" w:hAnsi="Times New Roman" w:cs="Times New Roman"/>
                <w:sz w:val="28"/>
                <w:szCs w:val="28"/>
              </w:rPr>
            </w:pPr>
            <w:r w:rsidRPr="00961154">
              <w:rPr>
                <w:rFonts w:ascii="Times New Roman" w:hAnsi="Times New Roman" w:cs="Times New Roman"/>
                <w:sz w:val="28"/>
                <w:szCs w:val="28"/>
              </w:rPr>
              <w:t>Термін</w:t>
            </w:r>
            <w:r>
              <w:rPr>
                <w:rFonts w:ascii="Times New Roman" w:hAnsi="Times New Roman" w:cs="Times New Roman"/>
                <w:sz w:val="28"/>
                <w:szCs w:val="28"/>
              </w:rPr>
              <w:t>,</w:t>
            </w:r>
            <w:r w:rsidR="009F4066">
              <w:rPr>
                <w:rFonts w:ascii="Times New Roman" w:hAnsi="Times New Roman" w:cs="Times New Roman"/>
                <w:sz w:val="28"/>
                <w:szCs w:val="28"/>
              </w:rPr>
              <w:t xml:space="preserve"> </w:t>
            </w:r>
            <w:r>
              <w:rPr>
                <w:rFonts w:ascii="Times New Roman" w:hAnsi="Times New Roman" w:cs="Times New Roman"/>
                <w:sz w:val="28"/>
                <w:szCs w:val="28"/>
              </w:rPr>
              <w:t>шляхи</w:t>
            </w:r>
            <w:r w:rsidR="009F4066">
              <w:rPr>
                <w:rFonts w:ascii="Times New Roman" w:hAnsi="Times New Roman" w:cs="Times New Roman"/>
                <w:sz w:val="28"/>
                <w:szCs w:val="28"/>
              </w:rPr>
              <w:t xml:space="preserve"> в</w:t>
            </w:r>
            <w:r w:rsidRPr="00961154">
              <w:rPr>
                <w:rFonts w:ascii="Times New Roman" w:hAnsi="Times New Roman" w:cs="Times New Roman"/>
                <w:sz w:val="28"/>
                <w:szCs w:val="28"/>
              </w:rPr>
              <w:t>иконання та джерела фінансування</w:t>
            </w:r>
          </w:p>
        </w:tc>
      </w:tr>
      <w:tr w:rsidR="00903467" w:rsidRPr="00961154" w:rsidTr="00AC52A4">
        <w:trPr>
          <w:trHeight w:val="300"/>
        </w:trPr>
        <w:tc>
          <w:tcPr>
            <w:tcW w:w="555" w:type="dxa"/>
            <w:vMerge/>
          </w:tcPr>
          <w:p w:rsidR="00903467" w:rsidRPr="00961154" w:rsidRDefault="00903467" w:rsidP="00941A82">
            <w:pPr>
              <w:ind w:right="-1"/>
              <w:jc w:val="both"/>
              <w:rPr>
                <w:rFonts w:ascii="Times New Roman" w:hAnsi="Times New Roman" w:cs="Times New Roman"/>
                <w:sz w:val="28"/>
                <w:szCs w:val="28"/>
              </w:rPr>
            </w:pPr>
          </w:p>
        </w:tc>
        <w:tc>
          <w:tcPr>
            <w:tcW w:w="2955" w:type="dxa"/>
            <w:vMerge/>
          </w:tcPr>
          <w:p w:rsidR="00903467" w:rsidRPr="00961154" w:rsidRDefault="00903467" w:rsidP="00941A82">
            <w:pPr>
              <w:ind w:right="-1"/>
              <w:jc w:val="center"/>
              <w:rPr>
                <w:rFonts w:ascii="Times New Roman" w:hAnsi="Times New Roman" w:cs="Times New Roman"/>
                <w:sz w:val="28"/>
                <w:szCs w:val="28"/>
              </w:rPr>
            </w:pPr>
          </w:p>
        </w:tc>
        <w:tc>
          <w:tcPr>
            <w:tcW w:w="1701" w:type="dxa"/>
            <w:vMerge/>
          </w:tcPr>
          <w:p w:rsidR="00903467" w:rsidRPr="00961154" w:rsidRDefault="00903467" w:rsidP="00941A82">
            <w:pPr>
              <w:ind w:right="-1"/>
              <w:jc w:val="both"/>
              <w:rPr>
                <w:rFonts w:ascii="Times New Roman" w:hAnsi="Times New Roman" w:cs="Times New Roman"/>
                <w:sz w:val="28"/>
                <w:szCs w:val="28"/>
              </w:rPr>
            </w:pPr>
          </w:p>
        </w:tc>
        <w:tc>
          <w:tcPr>
            <w:tcW w:w="1276" w:type="dxa"/>
          </w:tcPr>
          <w:p w:rsidR="00AC52A4" w:rsidRDefault="00903467" w:rsidP="00941A82">
            <w:pPr>
              <w:ind w:right="-1"/>
              <w:jc w:val="center"/>
              <w:rPr>
                <w:rFonts w:ascii="Times New Roman" w:hAnsi="Times New Roman" w:cs="Times New Roman"/>
                <w:sz w:val="28"/>
                <w:szCs w:val="28"/>
              </w:rPr>
            </w:pPr>
            <w:r>
              <w:rPr>
                <w:rFonts w:ascii="Times New Roman" w:hAnsi="Times New Roman" w:cs="Times New Roman"/>
                <w:sz w:val="28"/>
                <w:szCs w:val="28"/>
              </w:rPr>
              <w:t xml:space="preserve">2023 </w:t>
            </w:r>
          </w:p>
          <w:p w:rsidR="00903467" w:rsidRDefault="00903467" w:rsidP="00941A82">
            <w:pPr>
              <w:ind w:right="-1"/>
              <w:jc w:val="center"/>
              <w:rPr>
                <w:rFonts w:ascii="Times New Roman" w:hAnsi="Times New Roman" w:cs="Times New Roman"/>
                <w:sz w:val="28"/>
                <w:szCs w:val="28"/>
              </w:rPr>
            </w:pPr>
            <w:r>
              <w:rPr>
                <w:rFonts w:ascii="Times New Roman" w:hAnsi="Times New Roman" w:cs="Times New Roman"/>
                <w:sz w:val="28"/>
                <w:szCs w:val="28"/>
              </w:rPr>
              <w:t>рік</w:t>
            </w:r>
          </w:p>
        </w:tc>
        <w:tc>
          <w:tcPr>
            <w:tcW w:w="1276" w:type="dxa"/>
          </w:tcPr>
          <w:p w:rsidR="00AC52A4" w:rsidRDefault="00903467" w:rsidP="00941A82">
            <w:pPr>
              <w:ind w:right="-1"/>
              <w:jc w:val="center"/>
              <w:rPr>
                <w:rFonts w:ascii="Times New Roman" w:hAnsi="Times New Roman" w:cs="Times New Roman"/>
                <w:sz w:val="28"/>
                <w:szCs w:val="28"/>
              </w:rPr>
            </w:pPr>
            <w:r>
              <w:rPr>
                <w:rFonts w:ascii="Times New Roman" w:hAnsi="Times New Roman" w:cs="Times New Roman"/>
                <w:sz w:val="28"/>
                <w:szCs w:val="28"/>
              </w:rPr>
              <w:t xml:space="preserve">2024 </w:t>
            </w:r>
          </w:p>
          <w:p w:rsidR="00903467" w:rsidRDefault="00903467" w:rsidP="00941A82">
            <w:pPr>
              <w:ind w:right="-1"/>
              <w:jc w:val="center"/>
              <w:rPr>
                <w:rFonts w:ascii="Times New Roman" w:hAnsi="Times New Roman" w:cs="Times New Roman"/>
                <w:sz w:val="28"/>
                <w:szCs w:val="28"/>
              </w:rPr>
            </w:pPr>
            <w:r>
              <w:rPr>
                <w:rFonts w:ascii="Times New Roman" w:hAnsi="Times New Roman" w:cs="Times New Roman"/>
                <w:sz w:val="28"/>
                <w:szCs w:val="28"/>
              </w:rPr>
              <w:t>рік</w:t>
            </w:r>
          </w:p>
        </w:tc>
        <w:tc>
          <w:tcPr>
            <w:tcW w:w="2126" w:type="dxa"/>
            <w:vMerge/>
          </w:tcPr>
          <w:p w:rsidR="00903467" w:rsidRDefault="00903467" w:rsidP="00941A82">
            <w:pPr>
              <w:ind w:right="-1"/>
              <w:jc w:val="center"/>
              <w:rPr>
                <w:rFonts w:ascii="Times New Roman" w:hAnsi="Times New Roman" w:cs="Times New Roman"/>
                <w:sz w:val="28"/>
                <w:szCs w:val="28"/>
              </w:rPr>
            </w:pPr>
          </w:p>
        </w:tc>
      </w:tr>
      <w:tr w:rsidR="00903467" w:rsidRPr="00961154" w:rsidTr="00AC52A4">
        <w:tc>
          <w:tcPr>
            <w:tcW w:w="555" w:type="dxa"/>
          </w:tcPr>
          <w:p w:rsidR="00903467" w:rsidRPr="00961154" w:rsidRDefault="00903467" w:rsidP="00941A82">
            <w:pPr>
              <w:ind w:right="-1"/>
              <w:jc w:val="both"/>
              <w:rPr>
                <w:rFonts w:ascii="Times New Roman" w:hAnsi="Times New Roman" w:cs="Times New Roman"/>
                <w:sz w:val="28"/>
                <w:szCs w:val="28"/>
              </w:rPr>
            </w:pPr>
            <w:r w:rsidRPr="00961154">
              <w:rPr>
                <w:rFonts w:ascii="Times New Roman" w:hAnsi="Times New Roman" w:cs="Times New Roman"/>
                <w:sz w:val="28"/>
                <w:szCs w:val="28"/>
              </w:rPr>
              <w:t>1.</w:t>
            </w:r>
          </w:p>
        </w:tc>
        <w:tc>
          <w:tcPr>
            <w:tcW w:w="2955" w:type="dxa"/>
          </w:tcPr>
          <w:p w:rsidR="00903467" w:rsidRPr="00961154" w:rsidRDefault="00903467" w:rsidP="00941A82">
            <w:pPr>
              <w:ind w:right="-1"/>
              <w:rPr>
                <w:rFonts w:ascii="Times New Roman" w:hAnsi="Times New Roman" w:cs="Times New Roman"/>
                <w:sz w:val="28"/>
                <w:szCs w:val="28"/>
              </w:rPr>
            </w:pPr>
            <w:r w:rsidRPr="00961154">
              <w:rPr>
                <w:rFonts w:ascii="Times New Roman" w:hAnsi="Times New Roman" w:cs="Times New Roman"/>
                <w:sz w:val="28"/>
                <w:szCs w:val="28"/>
              </w:rPr>
              <w:t>Придбання</w:t>
            </w:r>
            <w:r>
              <w:rPr>
                <w:rFonts w:ascii="Times New Roman" w:hAnsi="Times New Roman" w:cs="Times New Roman"/>
                <w:sz w:val="28"/>
                <w:szCs w:val="28"/>
              </w:rPr>
              <w:t xml:space="preserve"> автотранспорту </w:t>
            </w:r>
            <w:r>
              <w:rPr>
                <w:rFonts w:ascii="Times New Roman" w:hAnsi="Times New Roman" w:cs="Times New Roman"/>
                <w:sz w:val="28"/>
                <w:szCs w:val="28"/>
              </w:rPr>
              <w:lastRenderedPageBreak/>
              <w:t>(нового або б/в), квадроциклів, квадрокоптерів, запчастин та витратних матеріалів для їх ремонту і обслуговування,</w:t>
            </w:r>
            <w:r w:rsidR="0064525D">
              <w:rPr>
                <w:rFonts w:ascii="Times New Roman" w:hAnsi="Times New Roman" w:cs="Times New Roman"/>
                <w:sz w:val="28"/>
                <w:szCs w:val="28"/>
              </w:rPr>
              <w:t xml:space="preserve"> </w:t>
            </w:r>
            <w:r>
              <w:rPr>
                <w:rFonts w:ascii="Times New Roman" w:hAnsi="Times New Roman" w:cs="Times New Roman"/>
                <w:sz w:val="28"/>
                <w:szCs w:val="28"/>
              </w:rPr>
              <w:t>засобів</w:t>
            </w:r>
            <w:r w:rsidRPr="00961154">
              <w:rPr>
                <w:rFonts w:ascii="Times New Roman" w:hAnsi="Times New Roman" w:cs="Times New Roman"/>
                <w:sz w:val="28"/>
                <w:szCs w:val="28"/>
              </w:rPr>
              <w:t xml:space="preserve"> зв’язку, комп’</w:t>
            </w:r>
            <w:r>
              <w:rPr>
                <w:rFonts w:ascii="Times New Roman" w:hAnsi="Times New Roman" w:cs="Times New Roman"/>
                <w:sz w:val="28"/>
                <w:szCs w:val="28"/>
              </w:rPr>
              <w:t>ютерної та</w:t>
            </w:r>
            <w:r w:rsidR="0064525D">
              <w:rPr>
                <w:rFonts w:ascii="Times New Roman" w:hAnsi="Times New Roman" w:cs="Times New Roman"/>
                <w:sz w:val="28"/>
                <w:szCs w:val="28"/>
              </w:rPr>
              <w:t xml:space="preserve"> </w:t>
            </w:r>
            <w:r>
              <w:rPr>
                <w:rFonts w:ascii="Times New Roman" w:hAnsi="Times New Roman" w:cs="Times New Roman"/>
                <w:sz w:val="28"/>
                <w:szCs w:val="28"/>
              </w:rPr>
              <w:t>електронно-обчислювальної</w:t>
            </w:r>
            <w:r w:rsidR="0064525D">
              <w:rPr>
                <w:rFonts w:ascii="Times New Roman" w:hAnsi="Times New Roman" w:cs="Times New Roman"/>
                <w:sz w:val="28"/>
                <w:szCs w:val="28"/>
              </w:rPr>
              <w:t xml:space="preserve"> </w:t>
            </w:r>
            <w:r>
              <w:rPr>
                <w:rFonts w:ascii="Times New Roman" w:hAnsi="Times New Roman" w:cs="Times New Roman"/>
                <w:sz w:val="28"/>
                <w:szCs w:val="28"/>
              </w:rPr>
              <w:t>техніки</w:t>
            </w:r>
            <w:r w:rsidRPr="00961154">
              <w:rPr>
                <w:rFonts w:ascii="Times New Roman" w:hAnsi="Times New Roman" w:cs="Times New Roman"/>
                <w:sz w:val="28"/>
                <w:szCs w:val="28"/>
              </w:rPr>
              <w:t xml:space="preserve">, </w:t>
            </w:r>
            <w:r>
              <w:rPr>
                <w:rFonts w:ascii="Times New Roman" w:hAnsi="Times New Roman" w:cs="Times New Roman"/>
                <w:sz w:val="28"/>
                <w:szCs w:val="28"/>
              </w:rPr>
              <w:t>меблів</w:t>
            </w:r>
            <w:r w:rsidRPr="00961154">
              <w:rPr>
                <w:rFonts w:ascii="Times New Roman" w:hAnsi="Times New Roman" w:cs="Times New Roman"/>
                <w:sz w:val="28"/>
                <w:szCs w:val="28"/>
              </w:rPr>
              <w:t xml:space="preserve">, </w:t>
            </w:r>
            <w:r>
              <w:rPr>
                <w:rFonts w:ascii="Times New Roman" w:hAnsi="Times New Roman" w:cs="Times New Roman"/>
                <w:sz w:val="28"/>
                <w:szCs w:val="28"/>
              </w:rPr>
              <w:t>побутової</w:t>
            </w:r>
            <w:r w:rsidR="0064525D">
              <w:rPr>
                <w:rFonts w:ascii="Times New Roman" w:hAnsi="Times New Roman" w:cs="Times New Roman"/>
                <w:sz w:val="28"/>
                <w:szCs w:val="28"/>
              </w:rPr>
              <w:t xml:space="preserve"> </w:t>
            </w:r>
            <w:r>
              <w:rPr>
                <w:rFonts w:ascii="Times New Roman" w:hAnsi="Times New Roman" w:cs="Times New Roman"/>
                <w:sz w:val="28"/>
                <w:szCs w:val="28"/>
              </w:rPr>
              <w:t>техніки</w:t>
            </w:r>
            <w:r w:rsidRPr="00961154">
              <w:rPr>
                <w:rFonts w:ascii="Times New Roman" w:hAnsi="Times New Roman" w:cs="Times New Roman"/>
                <w:sz w:val="28"/>
                <w:szCs w:val="28"/>
              </w:rPr>
              <w:t>,</w:t>
            </w:r>
            <w:r>
              <w:rPr>
                <w:rFonts w:ascii="Times New Roman" w:hAnsi="Times New Roman" w:cs="Times New Roman"/>
                <w:sz w:val="28"/>
                <w:szCs w:val="28"/>
              </w:rPr>
              <w:t xml:space="preserve"> приладів для обігріву та приготування їжі на твердому та інших </w:t>
            </w:r>
            <w:r w:rsidR="0064525D">
              <w:rPr>
                <w:rFonts w:ascii="Times New Roman" w:hAnsi="Times New Roman" w:cs="Times New Roman"/>
                <w:sz w:val="28"/>
                <w:szCs w:val="28"/>
              </w:rPr>
              <w:t>видах палива</w:t>
            </w:r>
            <w:r>
              <w:rPr>
                <w:rFonts w:ascii="Times New Roman" w:hAnsi="Times New Roman" w:cs="Times New Roman"/>
                <w:sz w:val="28"/>
                <w:szCs w:val="28"/>
              </w:rPr>
              <w:t>,</w:t>
            </w:r>
            <w:r w:rsidR="0064525D">
              <w:rPr>
                <w:rFonts w:ascii="Times New Roman" w:hAnsi="Times New Roman" w:cs="Times New Roman"/>
                <w:sz w:val="28"/>
                <w:szCs w:val="28"/>
              </w:rPr>
              <w:t xml:space="preserve"> </w:t>
            </w:r>
            <w:r>
              <w:rPr>
                <w:rFonts w:ascii="Times New Roman" w:hAnsi="Times New Roman" w:cs="Times New Roman"/>
                <w:sz w:val="28"/>
                <w:szCs w:val="28"/>
              </w:rPr>
              <w:t>будівельних</w:t>
            </w:r>
            <w:r w:rsidR="001A4C7D">
              <w:rPr>
                <w:rFonts w:ascii="Times New Roman" w:hAnsi="Times New Roman" w:cs="Times New Roman"/>
                <w:sz w:val="28"/>
                <w:szCs w:val="28"/>
              </w:rPr>
              <w:t xml:space="preserve"> </w:t>
            </w:r>
            <w:r>
              <w:rPr>
                <w:rFonts w:ascii="Times New Roman" w:hAnsi="Times New Roman" w:cs="Times New Roman"/>
                <w:sz w:val="28"/>
                <w:szCs w:val="28"/>
              </w:rPr>
              <w:t>матеріалів</w:t>
            </w:r>
            <w:r w:rsidRPr="00961154">
              <w:rPr>
                <w:rFonts w:ascii="Times New Roman" w:hAnsi="Times New Roman" w:cs="Times New Roman"/>
                <w:sz w:val="28"/>
                <w:szCs w:val="28"/>
              </w:rPr>
              <w:t xml:space="preserve">, </w:t>
            </w:r>
            <w:r w:rsidR="001A4C7D">
              <w:rPr>
                <w:rFonts w:ascii="Times New Roman" w:hAnsi="Times New Roman" w:cs="Times New Roman"/>
                <w:sz w:val="28"/>
                <w:szCs w:val="28"/>
              </w:rPr>
              <w:t>інвентаря</w:t>
            </w:r>
            <w:r w:rsidRPr="00961154">
              <w:rPr>
                <w:rFonts w:ascii="Times New Roman" w:hAnsi="Times New Roman" w:cs="Times New Roman"/>
                <w:sz w:val="28"/>
                <w:szCs w:val="28"/>
              </w:rPr>
              <w:t xml:space="preserve">, </w:t>
            </w:r>
            <w:r>
              <w:rPr>
                <w:rFonts w:ascii="Times New Roman" w:hAnsi="Times New Roman" w:cs="Times New Roman"/>
                <w:sz w:val="28"/>
                <w:szCs w:val="28"/>
              </w:rPr>
              <w:t>інструментів</w:t>
            </w:r>
            <w:r w:rsidRPr="00961154">
              <w:rPr>
                <w:rFonts w:ascii="Times New Roman" w:hAnsi="Times New Roman" w:cs="Times New Roman"/>
                <w:sz w:val="28"/>
                <w:szCs w:val="28"/>
              </w:rPr>
              <w:t xml:space="preserve"> та </w:t>
            </w:r>
            <w:r>
              <w:rPr>
                <w:rFonts w:ascii="Times New Roman" w:hAnsi="Times New Roman" w:cs="Times New Roman"/>
                <w:sz w:val="28"/>
                <w:szCs w:val="28"/>
              </w:rPr>
              <w:t>засобів</w:t>
            </w:r>
            <w:r w:rsidRPr="00961154">
              <w:rPr>
                <w:rFonts w:ascii="Times New Roman" w:hAnsi="Times New Roman" w:cs="Times New Roman"/>
                <w:sz w:val="28"/>
                <w:szCs w:val="28"/>
              </w:rPr>
              <w:t xml:space="preserve"> для господарської діяльності</w:t>
            </w:r>
            <w:r>
              <w:rPr>
                <w:rFonts w:ascii="Times New Roman" w:hAnsi="Times New Roman" w:cs="Times New Roman"/>
                <w:sz w:val="28"/>
                <w:szCs w:val="28"/>
              </w:rPr>
              <w:t xml:space="preserve"> в першу чергу для військових частин і підрозділів територіальної оборони, які безпосередньо несуть службу на передовій</w:t>
            </w:r>
          </w:p>
        </w:tc>
        <w:tc>
          <w:tcPr>
            <w:tcW w:w="1701" w:type="dxa"/>
          </w:tcPr>
          <w:p w:rsidR="00903467" w:rsidRPr="00961154" w:rsidRDefault="00903467" w:rsidP="00AC52A4">
            <w:pPr>
              <w:ind w:right="-1"/>
              <w:jc w:val="center"/>
              <w:rPr>
                <w:rFonts w:ascii="Times New Roman" w:hAnsi="Times New Roman" w:cs="Times New Roman"/>
                <w:sz w:val="28"/>
                <w:szCs w:val="28"/>
              </w:rPr>
            </w:pPr>
            <w:r>
              <w:rPr>
                <w:rFonts w:ascii="Times New Roman" w:hAnsi="Times New Roman" w:cs="Times New Roman"/>
                <w:sz w:val="28"/>
                <w:szCs w:val="28"/>
              </w:rPr>
              <w:lastRenderedPageBreak/>
              <w:t xml:space="preserve">Козелецька селищна </w:t>
            </w:r>
            <w:r>
              <w:rPr>
                <w:rFonts w:ascii="Times New Roman" w:hAnsi="Times New Roman" w:cs="Times New Roman"/>
                <w:sz w:val="28"/>
                <w:szCs w:val="28"/>
              </w:rPr>
              <w:lastRenderedPageBreak/>
              <w:t>рада, військові частини</w:t>
            </w:r>
            <w:r w:rsidRPr="00961154">
              <w:rPr>
                <w:rFonts w:ascii="Times New Roman" w:hAnsi="Times New Roman" w:cs="Times New Roman"/>
                <w:sz w:val="28"/>
                <w:szCs w:val="28"/>
              </w:rPr>
              <w:t xml:space="preserve"> Збройних Сил України</w:t>
            </w:r>
            <w:r>
              <w:rPr>
                <w:rFonts w:ascii="Times New Roman" w:hAnsi="Times New Roman" w:cs="Times New Roman"/>
                <w:sz w:val="28"/>
                <w:szCs w:val="28"/>
              </w:rPr>
              <w:t>,</w:t>
            </w:r>
            <w:r w:rsidR="00941A82">
              <w:rPr>
                <w:rFonts w:ascii="Times New Roman" w:hAnsi="Times New Roman" w:cs="Times New Roman"/>
                <w:sz w:val="28"/>
                <w:szCs w:val="28"/>
              </w:rPr>
              <w:t xml:space="preserve"> </w:t>
            </w:r>
            <w:r>
              <w:rPr>
                <w:rFonts w:ascii="Times New Roman" w:hAnsi="Times New Roman" w:cs="Times New Roman"/>
                <w:sz w:val="28"/>
                <w:szCs w:val="28"/>
              </w:rPr>
              <w:t>територіальної</w:t>
            </w:r>
            <w:r w:rsidR="00941A82">
              <w:rPr>
                <w:rFonts w:ascii="Times New Roman" w:hAnsi="Times New Roman" w:cs="Times New Roman"/>
                <w:sz w:val="28"/>
                <w:szCs w:val="28"/>
              </w:rPr>
              <w:t xml:space="preserve"> </w:t>
            </w:r>
            <w:r>
              <w:rPr>
                <w:rFonts w:ascii="Times New Roman" w:hAnsi="Times New Roman" w:cs="Times New Roman"/>
                <w:sz w:val="28"/>
                <w:szCs w:val="28"/>
              </w:rPr>
              <w:t xml:space="preserve"> оборони</w:t>
            </w:r>
          </w:p>
        </w:tc>
        <w:tc>
          <w:tcPr>
            <w:tcW w:w="1276" w:type="dxa"/>
          </w:tcPr>
          <w:p w:rsidR="00903467" w:rsidRDefault="00903467" w:rsidP="00AC52A4">
            <w:pPr>
              <w:ind w:right="-1"/>
              <w:jc w:val="center"/>
              <w:rPr>
                <w:rFonts w:ascii="Times New Roman" w:hAnsi="Times New Roman" w:cs="Times New Roman"/>
                <w:sz w:val="28"/>
                <w:szCs w:val="28"/>
              </w:rPr>
            </w:pPr>
            <w:r>
              <w:rPr>
                <w:rFonts w:ascii="Times New Roman" w:hAnsi="Times New Roman" w:cs="Times New Roman"/>
                <w:sz w:val="28"/>
                <w:szCs w:val="28"/>
              </w:rPr>
              <w:lastRenderedPageBreak/>
              <w:t>1</w:t>
            </w:r>
            <w:r w:rsidR="00941A82">
              <w:rPr>
                <w:rFonts w:ascii="Times New Roman" w:hAnsi="Times New Roman" w:cs="Times New Roman"/>
                <w:sz w:val="28"/>
                <w:szCs w:val="28"/>
              </w:rPr>
              <w:t> </w:t>
            </w:r>
            <w:r w:rsidR="00B077F4">
              <w:rPr>
                <w:rFonts w:ascii="Times New Roman" w:hAnsi="Times New Roman" w:cs="Times New Roman"/>
                <w:sz w:val="28"/>
                <w:szCs w:val="28"/>
              </w:rPr>
              <w:t>000</w:t>
            </w:r>
            <w:r w:rsidR="00941A82">
              <w:rPr>
                <w:rFonts w:ascii="Times New Roman" w:hAnsi="Times New Roman" w:cs="Times New Roman"/>
                <w:sz w:val="28"/>
                <w:szCs w:val="28"/>
              </w:rPr>
              <w:t>,0</w:t>
            </w:r>
          </w:p>
        </w:tc>
        <w:tc>
          <w:tcPr>
            <w:tcW w:w="1276" w:type="dxa"/>
          </w:tcPr>
          <w:p w:rsidR="00903467" w:rsidRDefault="00903467" w:rsidP="00AC52A4">
            <w:pPr>
              <w:ind w:right="-1"/>
              <w:jc w:val="center"/>
              <w:rPr>
                <w:rFonts w:ascii="Times New Roman" w:hAnsi="Times New Roman" w:cs="Times New Roman"/>
                <w:sz w:val="28"/>
                <w:szCs w:val="28"/>
              </w:rPr>
            </w:pPr>
            <w:r>
              <w:rPr>
                <w:rFonts w:ascii="Times New Roman" w:hAnsi="Times New Roman" w:cs="Times New Roman"/>
                <w:sz w:val="28"/>
                <w:szCs w:val="28"/>
              </w:rPr>
              <w:t>2</w:t>
            </w:r>
            <w:r w:rsidR="00941A82">
              <w:rPr>
                <w:rFonts w:ascii="Times New Roman" w:hAnsi="Times New Roman" w:cs="Times New Roman"/>
                <w:sz w:val="28"/>
                <w:szCs w:val="28"/>
              </w:rPr>
              <w:t> </w:t>
            </w:r>
            <w:r w:rsidR="00B077F4">
              <w:rPr>
                <w:rFonts w:ascii="Times New Roman" w:hAnsi="Times New Roman" w:cs="Times New Roman"/>
                <w:sz w:val="28"/>
                <w:szCs w:val="28"/>
              </w:rPr>
              <w:t>000</w:t>
            </w:r>
            <w:r w:rsidR="00941A82">
              <w:rPr>
                <w:rFonts w:ascii="Times New Roman" w:hAnsi="Times New Roman" w:cs="Times New Roman"/>
                <w:sz w:val="28"/>
                <w:szCs w:val="28"/>
              </w:rPr>
              <w:t>,0</w:t>
            </w:r>
          </w:p>
        </w:tc>
        <w:tc>
          <w:tcPr>
            <w:tcW w:w="2126" w:type="dxa"/>
          </w:tcPr>
          <w:p w:rsidR="00AC52A4" w:rsidRDefault="00903467" w:rsidP="00AC52A4">
            <w:pPr>
              <w:ind w:right="-1"/>
              <w:jc w:val="center"/>
              <w:rPr>
                <w:rFonts w:ascii="Times New Roman" w:hAnsi="Times New Roman" w:cs="Times New Roman"/>
                <w:sz w:val="28"/>
                <w:szCs w:val="28"/>
              </w:rPr>
            </w:pPr>
            <w:r>
              <w:rPr>
                <w:rFonts w:ascii="Times New Roman" w:hAnsi="Times New Roman" w:cs="Times New Roman"/>
                <w:sz w:val="28"/>
                <w:szCs w:val="28"/>
              </w:rPr>
              <w:t>2023-2024</w:t>
            </w:r>
            <w:r w:rsidR="00941A82">
              <w:rPr>
                <w:rFonts w:ascii="Times New Roman" w:hAnsi="Times New Roman" w:cs="Times New Roman"/>
                <w:sz w:val="28"/>
                <w:szCs w:val="28"/>
              </w:rPr>
              <w:t xml:space="preserve"> </w:t>
            </w:r>
            <w:r>
              <w:rPr>
                <w:rFonts w:ascii="Times New Roman" w:hAnsi="Times New Roman" w:cs="Times New Roman"/>
                <w:sz w:val="28"/>
                <w:szCs w:val="28"/>
              </w:rPr>
              <w:t>роки</w:t>
            </w:r>
            <w:r w:rsidRPr="00961154">
              <w:rPr>
                <w:rFonts w:ascii="Times New Roman" w:hAnsi="Times New Roman" w:cs="Times New Roman"/>
                <w:sz w:val="28"/>
                <w:szCs w:val="28"/>
              </w:rPr>
              <w:t xml:space="preserve">, </w:t>
            </w:r>
          </w:p>
          <w:p w:rsidR="00903467" w:rsidRDefault="00903467" w:rsidP="00AC52A4">
            <w:pPr>
              <w:ind w:right="-1"/>
              <w:jc w:val="center"/>
              <w:rPr>
                <w:rFonts w:ascii="Times New Roman" w:hAnsi="Times New Roman" w:cs="Times New Roman"/>
                <w:sz w:val="28"/>
                <w:szCs w:val="28"/>
              </w:rPr>
            </w:pPr>
            <w:r w:rsidRPr="00961154">
              <w:rPr>
                <w:rFonts w:ascii="Times New Roman" w:hAnsi="Times New Roman" w:cs="Times New Roman"/>
                <w:sz w:val="28"/>
                <w:szCs w:val="28"/>
              </w:rPr>
              <w:lastRenderedPageBreak/>
              <w:t>Бюджет К</w:t>
            </w:r>
            <w:r>
              <w:rPr>
                <w:rFonts w:ascii="Times New Roman" w:hAnsi="Times New Roman" w:cs="Times New Roman"/>
                <w:sz w:val="28"/>
                <w:szCs w:val="28"/>
              </w:rPr>
              <w:t>озелец</w:t>
            </w:r>
            <w:r w:rsidRPr="00961154">
              <w:rPr>
                <w:rFonts w:ascii="Times New Roman" w:hAnsi="Times New Roman" w:cs="Times New Roman"/>
                <w:sz w:val="28"/>
                <w:szCs w:val="28"/>
              </w:rPr>
              <w:t>ької селищної територіальної громади</w:t>
            </w:r>
            <w:r>
              <w:rPr>
                <w:rFonts w:ascii="Times New Roman" w:hAnsi="Times New Roman" w:cs="Times New Roman"/>
                <w:sz w:val="28"/>
                <w:szCs w:val="28"/>
              </w:rPr>
              <w:t xml:space="preserve"> шляхом закупівлі безпосередньо селищною радою з подальшою безкоштовною передачею у військовий підрозділ або </w:t>
            </w:r>
            <w:r w:rsidRPr="00961154">
              <w:rPr>
                <w:rFonts w:ascii="Times New Roman" w:hAnsi="Times New Roman" w:cs="Times New Roman"/>
                <w:sz w:val="28"/>
                <w:szCs w:val="28"/>
              </w:rPr>
              <w:t>передача субвенції державному бюджету з місцевого бюджету</w:t>
            </w:r>
          </w:p>
        </w:tc>
      </w:tr>
      <w:tr w:rsidR="00AC52A4" w:rsidRPr="00961154" w:rsidTr="00AC52A4">
        <w:tc>
          <w:tcPr>
            <w:tcW w:w="555" w:type="dxa"/>
          </w:tcPr>
          <w:p w:rsidR="00AC52A4" w:rsidRPr="00961154" w:rsidRDefault="00AC52A4" w:rsidP="00941A82">
            <w:pPr>
              <w:ind w:right="-1"/>
              <w:jc w:val="both"/>
              <w:rPr>
                <w:rFonts w:ascii="Times New Roman" w:hAnsi="Times New Roman" w:cs="Times New Roman"/>
                <w:sz w:val="28"/>
                <w:szCs w:val="28"/>
              </w:rPr>
            </w:pPr>
            <w:r>
              <w:rPr>
                <w:rFonts w:ascii="Times New Roman" w:hAnsi="Times New Roman" w:cs="Times New Roman"/>
                <w:sz w:val="28"/>
                <w:szCs w:val="28"/>
              </w:rPr>
              <w:lastRenderedPageBreak/>
              <w:t>2.</w:t>
            </w:r>
          </w:p>
        </w:tc>
        <w:tc>
          <w:tcPr>
            <w:tcW w:w="2955" w:type="dxa"/>
          </w:tcPr>
          <w:p w:rsidR="00AC52A4" w:rsidRPr="00961154" w:rsidRDefault="00AC52A4" w:rsidP="00AC52A4">
            <w:pPr>
              <w:ind w:right="-1"/>
              <w:rPr>
                <w:rFonts w:ascii="Times New Roman" w:hAnsi="Times New Roman" w:cs="Times New Roman"/>
                <w:sz w:val="28"/>
                <w:szCs w:val="28"/>
              </w:rPr>
            </w:pPr>
            <w:r>
              <w:rPr>
                <w:rFonts w:ascii="Times New Roman" w:hAnsi="Times New Roman" w:cs="Times New Roman"/>
                <w:sz w:val="28"/>
                <w:szCs w:val="28"/>
              </w:rPr>
              <w:t xml:space="preserve">Придбання медичних засобів, засобів евакуації поранених та загиблих воїнів з поля бою,сезонного одягу, взуття та індивідуального спорядження в першу чергу для військовослужбовців, які несуть службу на передовій </w:t>
            </w:r>
          </w:p>
        </w:tc>
        <w:tc>
          <w:tcPr>
            <w:tcW w:w="1701" w:type="dxa"/>
          </w:tcPr>
          <w:p w:rsidR="00AC52A4" w:rsidRPr="00961154" w:rsidRDefault="00AC52A4" w:rsidP="00AC52A4">
            <w:pPr>
              <w:ind w:right="-1"/>
              <w:jc w:val="center"/>
              <w:rPr>
                <w:rFonts w:ascii="Times New Roman" w:hAnsi="Times New Roman" w:cs="Times New Roman"/>
                <w:sz w:val="28"/>
                <w:szCs w:val="28"/>
              </w:rPr>
            </w:pPr>
            <w:r>
              <w:rPr>
                <w:rFonts w:ascii="Times New Roman" w:hAnsi="Times New Roman" w:cs="Times New Roman"/>
                <w:sz w:val="28"/>
                <w:szCs w:val="28"/>
              </w:rPr>
              <w:t>Козелецька селищна рада, військові частини</w:t>
            </w:r>
            <w:r w:rsidRPr="00961154">
              <w:rPr>
                <w:rFonts w:ascii="Times New Roman" w:hAnsi="Times New Roman" w:cs="Times New Roman"/>
                <w:sz w:val="28"/>
                <w:szCs w:val="28"/>
              </w:rPr>
              <w:t xml:space="preserve"> Збройних Сил України</w:t>
            </w:r>
            <w:r>
              <w:rPr>
                <w:rFonts w:ascii="Times New Roman" w:hAnsi="Times New Roman" w:cs="Times New Roman"/>
                <w:sz w:val="28"/>
                <w:szCs w:val="28"/>
              </w:rPr>
              <w:t>, територіальної  оборони</w:t>
            </w:r>
          </w:p>
        </w:tc>
        <w:tc>
          <w:tcPr>
            <w:tcW w:w="1276" w:type="dxa"/>
          </w:tcPr>
          <w:p w:rsidR="00AC52A4" w:rsidRPr="00961154" w:rsidRDefault="00AC52A4" w:rsidP="00AC52A4">
            <w:pPr>
              <w:ind w:right="-1"/>
              <w:jc w:val="center"/>
              <w:rPr>
                <w:rFonts w:ascii="Times New Roman" w:hAnsi="Times New Roman" w:cs="Times New Roman"/>
                <w:sz w:val="28"/>
                <w:szCs w:val="28"/>
              </w:rPr>
            </w:pPr>
            <w:r>
              <w:rPr>
                <w:rFonts w:ascii="Times New Roman" w:hAnsi="Times New Roman" w:cs="Times New Roman"/>
                <w:sz w:val="28"/>
                <w:szCs w:val="28"/>
              </w:rPr>
              <w:t>500,0</w:t>
            </w:r>
          </w:p>
        </w:tc>
        <w:tc>
          <w:tcPr>
            <w:tcW w:w="1276" w:type="dxa"/>
          </w:tcPr>
          <w:p w:rsidR="00AC52A4" w:rsidRPr="00961154" w:rsidRDefault="00AC52A4" w:rsidP="00AC52A4">
            <w:pPr>
              <w:ind w:right="-1"/>
              <w:jc w:val="center"/>
              <w:rPr>
                <w:rFonts w:ascii="Times New Roman" w:hAnsi="Times New Roman" w:cs="Times New Roman"/>
                <w:sz w:val="28"/>
                <w:szCs w:val="28"/>
              </w:rPr>
            </w:pPr>
            <w:r>
              <w:rPr>
                <w:rFonts w:ascii="Times New Roman" w:hAnsi="Times New Roman" w:cs="Times New Roman"/>
                <w:sz w:val="28"/>
                <w:szCs w:val="28"/>
              </w:rPr>
              <w:t>1 000,0</w:t>
            </w:r>
          </w:p>
        </w:tc>
        <w:tc>
          <w:tcPr>
            <w:tcW w:w="2126" w:type="dxa"/>
          </w:tcPr>
          <w:p w:rsidR="00AC52A4" w:rsidRDefault="00AC52A4" w:rsidP="00AC52A4">
            <w:pPr>
              <w:ind w:right="-1"/>
              <w:jc w:val="center"/>
              <w:rPr>
                <w:rFonts w:ascii="Times New Roman" w:hAnsi="Times New Roman" w:cs="Times New Roman"/>
                <w:sz w:val="28"/>
                <w:szCs w:val="28"/>
              </w:rPr>
            </w:pPr>
            <w:r>
              <w:rPr>
                <w:rFonts w:ascii="Times New Roman" w:hAnsi="Times New Roman" w:cs="Times New Roman"/>
                <w:sz w:val="28"/>
                <w:szCs w:val="28"/>
              </w:rPr>
              <w:t>2023-2024 роки</w:t>
            </w:r>
            <w:r w:rsidRPr="0096115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61154">
              <w:rPr>
                <w:rFonts w:ascii="Times New Roman" w:hAnsi="Times New Roman" w:cs="Times New Roman"/>
                <w:sz w:val="28"/>
                <w:szCs w:val="28"/>
              </w:rPr>
              <w:t>Бюджет К</w:t>
            </w:r>
            <w:r>
              <w:rPr>
                <w:rFonts w:ascii="Times New Roman" w:hAnsi="Times New Roman" w:cs="Times New Roman"/>
                <w:sz w:val="28"/>
                <w:szCs w:val="28"/>
              </w:rPr>
              <w:t>озелец</w:t>
            </w:r>
            <w:r w:rsidRPr="00961154">
              <w:rPr>
                <w:rFonts w:ascii="Times New Roman" w:hAnsi="Times New Roman" w:cs="Times New Roman"/>
                <w:sz w:val="28"/>
                <w:szCs w:val="28"/>
              </w:rPr>
              <w:t>ької селищної територіальної громади</w:t>
            </w:r>
            <w:r>
              <w:rPr>
                <w:rFonts w:ascii="Times New Roman" w:hAnsi="Times New Roman" w:cs="Times New Roman"/>
                <w:sz w:val="28"/>
                <w:szCs w:val="28"/>
              </w:rPr>
              <w:t xml:space="preserve"> шляхом закупівлі безпосередньо селищною радою з подальшою безкоштовною передачею у військовий підрозділ або </w:t>
            </w:r>
            <w:r w:rsidRPr="00961154">
              <w:rPr>
                <w:rFonts w:ascii="Times New Roman" w:hAnsi="Times New Roman" w:cs="Times New Roman"/>
                <w:sz w:val="28"/>
                <w:szCs w:val="28"/>
              </w:rPr>
              <w:lastRenderedPageBreak/>
              <w:t>передача субвенції державному бюджету з місцевого бюджету</w:t>
            </w:r>
          </w:p>
        </w:tc>
      </w:tr>
      <w:tr w:rsidR="00AC52A4" w:rsidRPr="00AC52A4" w:rsidTr="00AC52A4">
        <w:tc>
          <w:tcPr>
            <w:tcW w:w="555" w:type="dxa"/>
          </w:tcPr>
          <w:p w:rsidR="00AC52A4" w:rsidRPr="00AC52A4" w:rsidRDefault="00AC52A4" w:rsidP="00941A82">
            <w:pPr>
              <w:ind w:right="-1"/>
              <w:jc w:val="both"/>
              <w:rPr>
                <w:rFonts w:ascii="Times New Roman" w:hAnsi="Times New Roman" w:cs="Times New Roman"/>
                <w:b/>
                <w:sz w:val="28"/>
                <w:szCs w:val="28"/>
              </w:rPr>
            </w:pPr>
          </w:p>
        </w:tc>
        <w:tc>
          <w:tcPr>
            <w:tcW w:w="2955" w:type="dxa"/>
          </w:tcPr>
          <w:p w:rsidR="00AC52A4" w:rsidRPr="00AC52A4" w:rsidRDefault="00AC52A4" w:rsidP="00941A82">
            <w:pPr>
              <w:ind w:right="-1"/>
              <w:rPr>
                <w:rFonts w:ascii="Times New Roman" w:hAnsi="Times New Roman" w:cs="Times New Roman"/>
                <w:b/>
                <w:sz w:val="28"/>
                <w:szCs w:val="28"/>
              </w:rPr>
            </w:pPr>
            <w:r w:rsidRPr="00AC52A4">
              <w:rPr>
                <w:rFonts w:ascii="Times New Roman" w:hAnsi="Times New Roman" w:cs="Times New Roman"/>
                <w:b/>
                <w:sz w:val="28"/>
                <w:szCs w:val="28"/>
              </w:rPr>
              <w:t>ВСЬОГО:</w:t>
            </w:r>
          </w:p>
        </w:tc>
        <w:tc>
          <w:tcPr>
            <w:tcW w:w="1701" w:type="dxa"/>
          </w:tcPr>
          <w:p w:rsidR="00AC52A4" w:rsidRPr="00AC52A4" w:rsidRDefault="00AC52A4" w:rsidP="00AC52A4">
            <w:pPr>
              <w:ind w:right="-1"/>
              <w:jc w:val="center"/>
              <w:rPr>
                <w:rFonts w:ascii="Times New Roman" w:hAnsi="Times New Roman" w:cs="Times New Roman"/>
                <w:b/>
                <w:sz w:val="28"/>
                <w:szCs w:val="28"/>
              </w:rPr>
            </w:pPr>
          </w:p>
        </w:tc>
        <w:tc>
          <w:tcPr>
            <w:tcW w:w="1276" w:type="dxa"/>
          </w:tcPr>
          <w:p w:rsidR="00AC52A4" w:rsidRPr="00AC52A4" w:rsidRDefault="00AC52A4" w:rsidP="00AC52A4">
            <w:pPr>
              <w:ind w:right="-1"/>
              <w:jc w:val="center"/>
              <w:rPr>
                <w:rFonts w:ascii="Times New Roman" w:hAnsi="Times New Roman" w:cs="Times New Roman"/>
                <w:b/>
                <w:sz w:val="28"/>
                <w:szCs w:val="28"/>
              </w:rPr>
            </w:pPr>
            <w:r w:rsidRPr="00AC52A4">
              <w:rPr>
                <w:rFonts w:ascii="Times New Roman" w:hAnsi="Times New Roman" w:cs="Times New Roman"/>
                <w:b/>
                <w:sz w:val="28"/>
                <w:szCs w:val="28"/>
              </w:rPr>
              <w:t>1</w:t>
            </w:r>
            <w:r>
              <w:rPr>
                <w:rFonts w:ascii="Times New Roman" w:hAnsi="Times New Roman" w:cs="Times New Roman"/>
                <w:b/>
                <w:sz w:val="28"/>
                <w:szCs w:val="28"/>
              </w:rPr>
              <w:t xml:space="preserve"> </w:t>
            </w:r>
            <w:r w:rsidRPr="00AC52A4">
              <w:rPr>
                <w:rFonts w:ascii="Times New Roman" w:hAnsi="Times New Roman" w:cs="Times New Roman"/>
                <w:b/>
                <w:sz w:val="28"/>
                <w:szCs w:val="28"/>
              </w:rPr>
              <w:t>500</w:t>
            </w:r>
            <w:r>
              <w:rPr>
                <w:rFonts w:ascii="Times New Roman" w:hAnsi="Times New Roman" w:cs="Times New Roman"/>
                <w:b/>
                <w:sz w:val="28"/>
                <w:szCs w:val="28"/>
              </w:rPr>
              <w:t>,0</w:t>
            </w:r>
          </w:p>
        </w:tc>
        <w:tc>
          <w:tcPr>
            <w:tcW w:w="1276" w:type="dxa"/>
          </w:tcPr>
          <w:p w:rsidR="00AC52A4" w:rsidRPr="00AC52A4" w:rsidRDefault="00AC52A4" w:rsidP="00AC52A4">
            <w:pPr>
              <w:ind w:right="-1"/>
              <w:jc w:val="center"/>
              <w:rPr>
                <w:rFonts w:ascii="Times New Roman" w:hAnsi="Times New Roman" w:cs="Times New Roman"/>
                <w:b/>
                <w:sz w:val="28"/>
                <w:szCs w:val="28"/>
              </w:rPr>
            </w:pPr>
            <w:r w:rsidRPr="00AC52A4">
              <w:rPr>
                <w:rFonts w:ascii="Times New Roman" w:hAnsi="Times New Roman" w:cs="Times New Roman"/>
                <w:b/>
                <w:sz w:val="28"/>
                <w:szCs w:val="28"/>
              </w:rPr>
              <w:t>3</w:t>
            </w:r>
            <w:r>
              <w:rPr>
                <w:rFonts w:ascii="Times New Roman" w:hAnsi="Times New Roman" w:cs="Times New Roman"/>
                <w:b/>
                <w:sz w:val="28"/>
                <w:szCs w:val="28"/>
              </w:rPr>
              <w:t xml:space="preserve"> </w:t>
            </w:r>
            <w:r w:rsidRPr="00AC52A4">
              <w:rPr>
                <w:rFonts w:ascii="Times New Roman" w:hAnsi="Times New Roman" w:cs="Times New Roman"/>
                <w:b/>
                <w:sz w:val="28"/>
                <w:szCs w:val="28"/>
              </w:rPr>
              <w:t>000</w:t>
            </w:r>
            <w:r>
              <w:rPr>
                <w:rFonts w:ascii="Times New Roman" w:hAnsi="Times New Roman" w:cs="Times New Roman"/>
                <w:b/>
                <w:sz w:val="28"/>
                <w:szCs w:val="28"/>
              </w:rPr>
              <w:t>,0</w:t>
            </w:r>
          </w:p>
        </w:tc>
        <w:tc>
          <w:tcPr>
            <w:tcW w:w="2126" w:type="dxa"/>
          </w:tcPr>
          <w:p w:rsidR="00AC52A4" w:rsidRPr="00AC52A4" w:rsidRDefault="00AC52A4" w:rsidP="00AC52A4">
            <w:pPr>
              <w:ind w:right="-1"/>
              <w:jc w:val="center"/>
              <w:rPr>
                <w:rFonts w:ascii="Times New Roman" w:hAnsi="Times New Roman" w:cs="Times New Roman"/>
                <w:b/>
                <w:sz w:val="28"/>
                <w:szCs w:val="28"/>
              </w:rPr>
            </w:pPr>
            <w:r w:rsidRPr="00AC52A4">
              <w:rPr>
                <w:rFonts w:ascii="Times New Roman" w:hAnsi="Times New Roman" w:cs="Times New Roman"/>
                <w:b/>
                <w:sz w:val="28"/>
                <w:szCs w:val="28"/>
              </w:rPr>
              <w:t>4</w:t>
            </w:r>
            <w:r>
              <w:rPr>
                <w:rFonts w:ascii="Times New Roman" w:hAnsi="Times New Roman" w:cs="Times New Roman"/>
                <w:b/>
                <w:sz w:val="28"/>
                <w:szCs w:val="28"/>
              </w:rPr>
              <w:t xml:space="preserve"> </w:t>
            </w:r>
            <w:r w:rsidRPr="00AC52A4">
              <w:rPr>
                <w:rFonts w:ascii="Times New Roman" w:hAnsi="Times New Roman" w:cs="Times New Roman"/>
                <w:b/>
                <w:sz w:val="28"/>
                <w:szCs w:val="28"/>
              </w:rPr>
              <w:t>500</w:t>
            </w:r>
            <w:r>
              <w:rPr>
                <w:rFonts w:ascii="Times New Roman" w:hAnsi="Times New Roman" w:cs="Times New Roman"/>
                <w:b/>
                <w:sz w:val="28"/>
                <w:szCs w:val="28"/>
              </w:rPr>
              <w:t>,0</w:t>
            </w:r>
          </w:p>
        </w:tc>
      </w:tr>
    </w:tbl>
    <w:p w:rsidR="00163097" w:rsidRPr="00AC52A4" w:rsidRDefault="00163097" w:rsidP="00941A82">
      <w:pPr>
        <w:spacing w:after="0" w:line="240" w:lineRule="auto"/>
        <w:ind w:right="-1"/>
        <w:jc w:val="center"/>
        <w:rPr>
          <w:rFonts w:ascii="Times New Roman" w:hAnsi="Times New Roman" w:cs="Times New Roman"/>
          <w:b/>
          <w:bCs/>
          <w:sz w:val="2"/>
          <w:szCs w:val="28"/>
        </w:rPr>
      </w:pPr>
    </w:p>
    <w:p w:rsidR="0038412C" w:rsidRPr="00AC52A4" w:rsidRDefault="0038412C" w:rsidP="00941A82">
      <w:pPr>
        <w:spacing w:after="0" w:line="240" w:lineRule="auto"/>
        <w:ind w:right="-1"/>
        <w:jc w:val="center"/>
        <w:rPr>
          <w:rFonts w:ascii="Times New Roman" w:hAnsi="Times New Roman" w:cs="Times New Roman"/>
          <w:b/>
          <w:bCs/>
          <w:sz w:val="28"/>
          <w:szCs w:val="28"/>
          <w:lang w:val="ru-RU"/>
        </w:rPr>
      </w:pPr>
    </w:p>
    <w:p w:rsidR="00CA5C44" w:rsidRDefault="002F1F80" w:rsidP="00941A82">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lang w:val="en-US"/>
        </w:rPr>
        <w:t>V</w:t>
      </w:r>
      <w:r w:rsidRPr="00961154">
        <w:rPr>
          <w:rFonts w:ascii="Times New Roman" w:hAnsi="Times New Roman" w:cs="Times New Roman"/>
          <w:b/>
          <w:bCs/>
          <w:sz w:val="28"/>
          <w:szCs w:val="28"/>
        </w:rPr>
        <w:t>. Фінансове забезпечення</w:t>
      </w:r>
    </w:p>
    <w:p w:rsidR="008A4881" w:rsidRPr="00961154" w:rsidRDefault="008A4881" w:rsidP="00941A82">
      <w:pPr>
        <w:spacing w:after="0" w:line="240" w:lineRule="auto"/>
        <w:ind w:right="-1"/>
        <w:jc w:val="center"/>
        <w:rPr>
          <w:rFonts w:ascii="Times New Roman" w:hAnsi="Times New Roman" w:cs="Times New Roman"/>
          <w:b/>
          <w:bCs/>
          <w:sz w:val="28"/>
          <w:szCs w:val="28"/>
        </w:rPr>
      </w:pPr>
    </w:p>
    <w:p w:rsidR="00CA5C44" w:rsidRPr="00961154" w:rsidRDefault="00CA5C44" w:rsidP="00941A82">
      <w:pPr>
        <w:spacing w:after="0" w:line="240" w:lineRule="auto"/>
        <w:ind w:right="-1" w:firstLine="708"/>
        <w:jc w:val="both"/>
        <w:rPr>
          <w:rFonts w:ascii="Times New Roman" w:hAnsi="Times New Roman" w:cs="Times New Roman"/>
          <w:sz w:val="28"/>
          <w:szCs w:val="28"/>
        </w:rPr>
      </w:pPr>
      <w:r w:rsidRPr="00961154">
        <w:rPr>
          <w:rFonts w:ascii="Times New Roman" w:hAnsi="Times New Roman" w:cs="Times New Roman"/>
          <w:sz w:val="28"/>
          <w:szCs w:val="28"/>
        </w:rPr>
        <w:t xml:space="preserve">Програма передбачає </w:t>
      </w:r>
      <w:r w:rsidR="000D59FA">
        <w:rPr>
          <w:rFonts w:ascii="Times New Roman" w:hAnsi="Times New Roman" w:cs="Times New Roman"/>
          <w:sz w:val="28"/>
          <w:szCs w:val="28"/>
        </w:rPr>
        <w:t xml:space="preserve">забезпечення </w:t>
      </w:r>
      <w:r w:rsidR="00CF333E">
        <w:rPr>
          <w:rFonts w:ascii="Times New Roman" w:hAnsi="Times New Roman" w:cs="Times New Roman"/>
          <w:sz w:val="28"/>
          <w:szCs w:val="28"/>
        </w:rPr>
        <w:t>вирішення</w:t>
      </w:r>
      <w:r w:rsidR="002B6C62">
        <w:rPr>
          <w:rFonts w:ascii="Times New Roman" w:hAnsi="Times New Roman" w:cs="Times New Roman"/>
          <w:sz w:val="28"/>
          <w:szCs w:val="28"/>
        </w:rPr>
        <w:t xml:space="preserve"> </w:t>
      </w:r>
      <w:r w:rsidR="00CF333E">
        <w:rPr>
          <w:rFonts w:ascii="Times New Roman" w:hAnsi="Times New Roman" w:cs="Times New Roman"/>
          <w:sz w:val="28"/>
          <w:szCs w:val="28"/>
        </w:rPr>
        <w:t>питань</w:t>
      </w:r>
      <w:r w:rsidRPr="00961154">
        <w:rPr>
          <w:rFonts w:ascii="Times New Roman" w:hAnsi="Times New Roman" w:cs="Times New Roman"/>
          <w:sz w:val="28"/>
          <w:szCs w:val="28"/>
        </w:rPr>
        <w:t xml:space="preserve"> забезпечення військов</w:t>
      </w:r>
      <w:r w:rsidR="00F027D5">
        <w:rPr>
          <w:rFonts w:ascii="Times New Roman" w:hAnsi="Times New Roman" w:cs="Times New Roman"/>
          <w:sz w:val="28"/>
          <w:szCs w:val="28"/>
        </w:rPr>
        <w:t>их</w:t>
      </w:r>
      <w:r w:rsidRPr="00961154">
        <w:rPr>
          <w:rFonts w:ascii="Times New Roman" w:hAnsi="Times New Roman" w:cs="Times New Roman"/>
          <w:sz w:val="28"/>
          <w:szCs w:val="28"/>
        </w:rPr>
        <w:t xml:space="preserve"> частин Збройних Сил України</w:t>
      </w:r>
      <w:r w:rsidR="008C12D7">
        <w:rPr>
          <w:rFonts w:ascii="Times New Roman" w:hAnsi="Times New Roman" w:cs="Times New Roman"/>
          <w:sz w:val="28"/>
          <w:szCs w:val="28"/>
        </w:rPr>
        <w:t xml:space="preserve"> та підрозділів територіальної оборони</w:t>
      </w:r>
      <w:r w:rsidR="002B6C62">
        <w:rPr>
          <w:rFonts w:ascii="Times New Roman" w:hAnsi="Times New Roman" w:cs="Times New Roman"/>
          <w:sz w:val="28"/>
          <w:szCs w:val="28"/>
        </w:rPr>
        <w:t>,</w:t>
      </w:r>
      <w:r w:rsidR="008C12D7">
        <w:rPr>
          <w:rFonts w:ascii="Times New Roman" w:hAnsi="Times New Roman" w:cs="Times New Roman"/>
          <w:sz w:val="28"/>
          <w:szCs w:val="28"/>
        </w:rPr>
        <w:t xml:space="preserve"> згідно поданих заявок.</w:t>
      </w:r>
    </w:p>
    <w:p w:rsidR="00CA5C44" w:rsidRDefault="00CA5C44" w:rsidP="00941A82">
      <w:pPr>
        <w:spacing w:after="0" w:line="240" w:lineRule="auto"/>
        <w:ind w:right="-1" w:firstLine="708"/>
        <w:jc w:val="both"/>
        <w:rPr>
          <w:rFonts w:ascii="Times New Roman" w:hAnsi="Times New Roman" w:cs="Times New Roman"/>
          <w:sz w:val="28"/>
          <w:szCs w:val="28"/>
        </w:rPr>
      </w:pPr>
      <w:r w:rsidRPr="00961154">
        <w:rPr>
          <w:rFonts w:ascii="Times New Roman" w:hAnsi="Times New Roman" w:cs="Times New Roman"/>
          <w:sz w:val="28"/>
          <w:szCs w:val="28"/>
        </w:rPr>
        <w:t>Реалізація вищезазначених завдань передбачається за рахунок коштів бюджету К</w:t>
      </w:r>
      <w:r w:rsidR="005C4D03">
        <w:rPr>
          <w:rFonts w:ascii="Times New Roman" w:hAnsi="Times New Roman" w:cs="Times New Roman"/>
          <w:sz w:val="28"/>
          <w:szCs w:val="28"/>
        </w:rPr>
        <w:t>озелец</w:t>
      </w:r>
      <w:r w:rsidRPr="00961154">
        <w:rPr>
          <w:rFonts w:ascii="Times New Roman" w:hAnsi="Times New Roman" w:cs="Times New Roman"/>
          <w:sz w:val="28"/>
          <w:szCs w:val="28"/>
        </w:rPr>
        <w:t xml:space="preserve">ької селищної </w:t>
      </w:r>
      <w:r w:rsidR="002B6C62">
        <w:rPr>
          <w:rFonts w:ascii="Times New Roman" w:hAnsi="Times New Roman" w:cs="Times New Roman"/>
          <w:sz w:val="28"/>
          <w:szCs w:val="28"/>
        </w:rPr>
        <w:t>ради</w:t>
      </w:r>
      <w:r w:rsidRPr="00961154">
        <w:rPr>
          <w:rFonts w:ascii="Times New Roman" w:hAnsi="Times New Roman" w:cs="Times New Roman"/>
          <w:sz w:val="28"/>
          <w:szCs w:val="28"/>
        </w:rPr>
        <w:t xml:space="preserve"> </w:t>
      </w:r>
      <w:r w:rsidR="002B6C62">
        <w:rPr>
          <w:rFonts w:ascii="Times New Roman" w:hAnsi="Times New Roman" w:cs="Times New Roman"/>
          <w:sz w:val="28"/>
          <w:szCs w:val="28"/>
        </w:rPr>
        <w:t>та інших джерел,</w:t>
      </w:r>
      <w:r w:rsidR="00063C2D">
        <w:rPr>
          <w:rFonts w:ascii="Times New Roman" w:hAnsi="Times New Roman" w:cs="Times New Roman"/>
          <w:sz w:val="28"/>
          <w:szCs w:val="28"/>
        </w:rPr>
        <w:t xml:space="preserve"> не </w:t>
      </w:r>
      <w:r w:rsidR="002B6C62">
        <w:rPr>
          <w:rFonts w:ascii="Times New Roman" w:hAnsi="Times New Roman" w:cs="Times New Roman"/>
          <w:sz w:val="28"/>
          <w:szCs w:val="28"/>
        </w:rPr>
        <w:t>заборонених</w:t>
      </w:r>
      <w:r w:rsidR="00063C2D">
        <w:rPr>
          <w:rFonts w:ascii="Times New Roman" w:hAnsi="Times New Roman" w:cs="Times New Roman"/>
          <w:sz w:val="28"/>
          <w:szCs w:val="28"/>
        </w:rPr>
        <w:t xml:space="preserve"> законами України.</w:t>
      </w:r>
    </w:p>
    <w:p w:rsidR="008A4881" w:rsidRPr="00961154" w:rsidRDefault="008A4881" w:rsidP="00941A82">
      <w:pPr>
        <w:spacing w:after="0" w:line="240" w:lineRule="auto"/>
        <w:ind w:right="-1" w:firstLine="708"/>
        <w:jc w:val="both"/>
        <w:rPr>
          <w:rFonts w:ascii="Times New Roman" w:hAnsi="Times New Roman" w:cs="Times New Roman"/>
          <w:sz w:val="28"/>
          <w:szCs w:val="28"/>
        </w:rPr>
      </w:pPr>
    </w:p>
    <w:p w:rsidR="00D32A5E" w:rsidRDefault="00416623" w:rsidP="00941A82">
      <w:pPr>
        <w:spacing w:after="0" w:line="240" w:lineRule="auto"/>
        <w:ind w:right="-1"/>
        <w:jc w:val="center"/>
        <w:rPr>
          <w:rFonts w:ascii="Times New Roman" w:hAnsi="Times New Roman" w:cs="Times New Roman"/>
          <w:b/>
          <w:bCs/>
          <w:sz w:val="28"/>
          <w:szCs w:val="28"/>
        </w:rPr>
      </w:pPr>
      <w:r w:rsidRPr="00961154">
        <w:rPr>
          <w:rFonts w:ascii="Times New Roman" w:hAnsi="Times New Roman" w:cs="Times New Roman"/>
          <w:b/>
          <w:bCs/>
          <w:sz w:val="28"/>
          <w:szCs w:val="28"/>
        </w:rPr>
        <w:t>VI. Очікувані результати</w:t>
      </w:r>
    </w:p>
    <w:p w:rsidR="008A4881" w:rsidRPr="00961154" w:rsidRDefault="008A4881" w:rsidP="00941A82">
      <w:pPr>
        <w:spacing w:after="0" w:line="240" w:lineRule="auto"/>
        <w:ind w:right="-1"/>
        <w:jc w:val="center"/>
        <w:rPr>
          <w:rFonts w:ascii="Times New Roman" w:hAnsi="Times New Roman" w:cs="Times New Roman"/>
          <w:b/>
          <w:bCs/>
          <w:sz w:val="28"/>
          <w:szCs w:val="28"/>
        </w:rPr>
      </w:pPr>
    </w:p>
    <w:p w:rsidR="00416623" w:rsidRPr="00961154" w:rsidRDefault="00416623" w:rsidP="00941A82">
      <w:pPr>
        <w:spacing w:after="0" w:line="240" w:lineRule="auto"/>
        <w:ind w:right="-1" w:firstLine="708"/>
        <w:jc w:val="both"/>
        <w:rPr>
          <w:rFonts w:ascii="Times New Roman" w:hAnsi="Times New Roman" w:cs="Times New Roman"/>
          <w:sz w:val="28"/>
          <w:szCs w:val="28"/>
        </w:rPr>
      </w:pPr>
      <w:r w:rsidRPr="00961154">
        <w:rPr>
          <w:rFonts w:ascii="Times New Roman" w:hAnsi="Times New Roman" w:cs="Times New Roman"/>
          <w:sz w:val="28"/>
          <w:szCs w:val="28"/>
        </w:rPr>
        <w:t xml:space="preserve">Виконання Програми дасть можливість вирішити низку питань щодо покращення безпеки держави </w:t>
      </w:r>
      <w:r w:rsidR="004F6AE4">
        <w:rPr>
          <w:rFonts w:ascii="Times New Roman" w:hAnsi="Times New Roman" w:cs="Times New Roman"/>
          <w:sz w:val="28"/>
          <w:szCs w:val="28"/>
        </w:rPr>
        <w:t>і</w:t>
      </w:r>
      <w:r w:rsidRPr="00961154">
        <w:rPr>
          <w:rFonts w:ascii="Times New Roman" w:hAnsi="Times New Roman" w:cs="Times New Roman"/>
          <w:sz w:val="28"/>
          <w:szCs w:val="28"/>
        </w:rPr>
        <w:t xml:space="preserve"> реалізує одне з головних завдань – забезпечення покращення боєздатності військов</w:t>
      </w:r>
      <w:r w:rsidR="00F027D5">
        <w:rPr>
          <w:rFonts w:ascii="Times New Roman" w:hAnsi="Times New Roman" w:cs="Times New Roman"/>
          <w:sz w:val="28"/>
          <w:szCs w:val="28"/>
        </w:rPr>
        <w:t xml:space="preserve">их </w:t>
      </w:r>
      <w:r w:rsidRPr="00961154">
        <w:rPr>
          <w:rFonts w:ascii="Times New Roman" w:hAnsi="Times New Roman" w:cs="Times New Roman"/>
          <w:sz w:val="28"/>
          <w:szCs w:val="28"/>
        </w:rPr>
        <w:t xml:space="preserve">частин </w:t>
      </w:r>
      <w:r w:rsidR="00D32A5E" w:rsidRPr="00961154">
        <w:rPr>
          <w:rFonts w:ascii="Times New Roman" w:hAnsi="Times New Roman" w:cs="Times New Roman"/>
          <w:sz w:val="28"/>
          <w:szCs w:val="28"/>
        </w:rPr>
        <w:t xml:space="preserve">Збройних Сил України </w:t>
      </w:r>
      <w:r w:rsidRPr="00961154">
        <w:rPr>
          <w:rFonts w:ascii="Times New Roman" w:hAnsi="Times New Roman" w:cs="Times New Roman"/>
          <w:sz w:val="28"/>
          <w:szCs w:val="28"/>
        </w:rPr>
        <w:t>у мирний час та особливий період.</w:t>
      </w:r>
    </w:p>
    <w:p w:rsidR="0038412C" w:rsidRPr="00AB2A71" w:rsidRDefault="0038412C" w:rsidP="00941A82">
      <w:pPr>
        <w:spacing w:after="0" w:line="240" w:lineRule="auto"/>
        <w:ind w:right="-1" w:firstLine="709"/>
        <w:jc w:val="center"/>
        <w:rPr>
          <w:rFonts w:ascii="Times New Roman" w:hAnsi="Times New Roman" w:cs="Times New Roman"/>
          <w:b/>
          <w:bCs/>
          <w:sz w:val="28"/>
          <w:szCs w:val="28"/>
        </w:rPr>
      </w:pPr>
    </w:p>
    <w:p w:rsidR="00416623" w:rsidRDefault="00416623" w:rsidP="00941A82">
      <w:pPr>
        <w:spacing w:after="0" w:line="240" w:lineRule="auto"/>
        <w:ind w:right="-1" w:firstLine="709"/>
        <w:jc w:val="center"/>
        <w:rPr>
          <w:rFonts w:ascii="Times New Roman" w:hAnsi="Times New Roman" w:cs="Times New Roman"/>
          <w:b/>
          <w:bCs/>
          <w:sz w:val="28"/>
          <w:szCs w:val="28"/>
        </w:rPr>
      </w:pPr>
      <w:r w:rsidRPr="00961154">
        <w:rPr>
          <w:rFonts w:ascii="Times New Roman" w:hAnsi="Times New Roman" w:cs="Times New Roman"/>
          <w:b/>
          <w:bCs/>
          <w:sz w:val="28"/>
          <w:szCs w:val="28"/>
          <w:lang w:val="en-US"/>
        </w:rPr>
        <w:t>VII</w:t>
      </w:r>
      <w:r w:rsidRPr="00961154">
        <w:rPr>
          <w:rFonts w:ascii="Times New Roman" w:hAnsi="Times New Roman" w:cs="Times New Roman"/>
          <w:b/>
          <w:bCs/>
          <w:sz w:val="28"/>
          <w:szCs w:val="28"/>
        </w:rPr>
        <w:t>. Координація та контроль виконання</w:t>
      </w:r>
    </w:p>
    <w:p w:rsidR="009500A1" w:rsidRPr="00961154" w:rsidRDefault="009500A1" w:rsidP="00941A82">
      <w:pPr>
        <w:spacing w:after="0" w:line="240" w:lineRule="auto"/>
        <w:ind w:right="-1" w:firstLine="709"/>
        <w:jc w:val="center"/>
        <w:rPr>
          <w:rFonts w:ascii="Times New Roman" w:hAnsi="Times New Roman" w:cs="Times New Roman"/>
          <w:b/>
          <w:bCs/>
          <w:sz w:val="28"/>
          <w:szCs w:val="28"/>
        </w:rPr>
      </w:pPr>
    </w:p>
    <w:p w:rsidR="00D32A5E" w:rsidRPr="00961154" w:rsidRDefault="00D32A5E" w:rsidP="009500A1">
      <w:pPr>
        <w:spacing w:after="0" w:line="240" w:lineRule="auto"/>
        <w:ind w:right="-1" w:firstLine="709"/>
        <w:jc w:val="both"/>
        <w:rPr>
          <w:rFonts w:ascii="Times New Roman" w:hAnsi="Times New Roman" w:cs="Times New Roman"/>
          <w:sz w:val="28"/>
          <w:szCs w:val="28"/>
        </w:rPr>
      </w:pPr>
      <w:r w:rsidRPr="00961154">
        <w:rPr>
          <w:rFonts w:ascii="Times New Roman" w:hAnsi="Times New Roman" w:cs="Times New Roman"/>
          <w:sz w:val="28"/>
          <w:szCs w:val="28"/>
        </w:rPr>
        <w:t>Відп</w:t>
      </w:r>
      <w:r w:rsidR="009500A1">
        <w:rPr>
          <w:rFonts w:ascii="Times New Roman" w:hAnsi="Times New Roman" w:cs="Times New Roman"/>
          <w:sz w:val="28"/>
          <w:szCs w:val="28"/>
        </w:rPr>
        <w:t xml:space="preserve">овідальні виконавці зобов’язані </w:t>
      </w:r>
      <w:r w:rsidRPr="00961154">
        <w:rPr>
          <w:rFonts w:ascii="Times New Roman" w:hAnsi="Times New Roman" w:cs="Times New Roman"/>
          <w:sz w:val="28"/>
          <w:szCs w:val="28"/>
        </w:rPr>
        <w:t>забезпечити цільове, своєчасне та ефективн</w:t>
      </w:r>
      <w:r w:rsidR="009500A1">
        <w:rPr>
          <w:rFonts w:ascii="Times New Roman" w:hAnsi="Times New Roman" w:cs="Times New Roman"/>
          <w:sz w:val="28"/>
          <w:szCs w:val="28"/>
        </w:rPr>
        <w:t>е використання коштів.</w:t>
      </w:r>
    </w:p>
    <w:p w:rsidR="00CE7E4C" w:rsidRDefault="00950178" w:rsidP="00941A82">
      <w:pPr>
        <w:spacing w:after="0" w:line="240" w:lineRule="auto"/>
        <w:ind w:right="-1" w:firstLine="708"/>
        <w:jc w:val="both"/>
        <w:rPr>
          <w:rFonts w:ascii="Times New Roman" w:hAnsi="Times New Roman" w:cs="Times New Roman"/>
          <w:sz w:val="28"/>
          <w:szCs w:val="28"/>
        </w:rPr>
      </w:pPr>
      <w:r>
        <w:rPr>
          <w:rFonts w:ascii="Times New Roman" w:hAnsi="Times New Roman" w:cs="Times New Roman"/>
          <w:sz w:val="28"/>
          <w:szCs w:val="28"/>
        </w:rPr>
        <w:t xml:space="preserve">Розгляд заявок </w:t>
      </w:r>
      <w:r w:rsidR="00836246">
        <w:rPr>
          <w:rFonts w:ascii="Times New Roman" w:hAnsi="Times New Roman" w:cs="Times New Roman"/>
          <w:sz w:val="28"/>
          <w:szCs w:val="28"/>
        </w:rPr>
        <w:t xml:space="preserve">на надання допомоги, </w:t>
      </w:r>
      <w:r w:rsidR="0086683A">
        <w:rPr>
          <w:rFonts w:ascii="Times New Roman" w:hAnsi="Times New Roman" w:cs="Times New Roman"/>
          <w:sz w:val="28"/>
          <w:szCs w:val="28"/>
        </w:rPr>
        <w:t xml:space="preserve">координацію та </w:t>
      </w:r>
      <w:r w:rsidR="00A129FB">
        <w:rPr>
          <w:rFonts w:ascii="Times New Roman" w:hAnsi="Times New Roman" w:cs="Times New Roman"/>
          <w:sz w:val="28"/>
          <w:szCs w:val="28"/>
        </w:rPr>
        <w:t>к</w:t>
      </w:r>
      <w:r w:rsidR="00416623" w:rsidRPr="00961154">
        <w:rPr>
          <w:rFonts w:ascii="Times New Roman" w:hAnsi="Times New Roman" w:cs="Times New Roman"/>
          <w:sz w:val="28"/>
          <w:szCs w:val="28"/>
        </w:rPr>
        <w:t>онтроль за ходом виконання Програми здійсню</w:t>
      </w:r>
      <w:r w:rsidR="00F027D5">
        <w:rPr>
          <w:rFonts w:ascii="Times New Roman" w:hAnsi="Times New Roman" w:cs="Times New Roman"/>
          <w:sz w:val="28"/>
          <w:szCs w:val="28"/>
        </w:rPr>
        <w:t>є</w:t>
      </w:r>
      <w:r w:rsidR="0079744D">
        <w:rPr>
          <w:rFonts w:ascii="Times New Roman" w:hAnsi="Times New Roman" w:cs="Times New Roman"/>
          <w:sz w:val="28"/>
          <w:szCs w:val="28"/>
        </w:rPr>
        <w:t xml:space="preserve"> </w:t>
      </w:r>
      <w:r w:rsidR="00F027D5" w:rsidRPr="00F027D5">
        <w:rPr>
          <w:rFonts w:ascii="Times New Roman" w:hAnsi="Times New Roman" w:cs="Times New Roman"/>
          <w:sz w:val="28"/>
          <w:szCs w:val="28"/>
        </w:rPr>
        <w:t>постійн</w:t>
      </w:r>
      <w:r w:rsidR="00F027D5">
        <w:rPr>
          <w:rFonts w:ascii="Times New Roman" w:hAnsi="Times New Roman" w:cs="Times New Roman"/>
          <w:sz w:val="28"/>
          <w:szCs w:val="28"/>
        </w:rPr>
        <w:t>а</w:t>
      </w:r>
      <w:r w:rsidR="00F027D5" w:rsidRPr="00F027D5">
        <w:rPr>
          <w:rFonts w:ascii="Times New Roman" w:hAnsi="Times New Roman" w:cs="Times New Roman"/>
          <w:sz w:val="28"/>
          <w:szCs w:val="28"/>
        </w:rPr>
        <w:t xml:space="preserve"> комісі</w:t>
      </w:r>
      <w:r w:rsidR="00F027D5">
        <w:rPr>
          <w:rFonts w:ascii="Times New Roman" w:hAnsi="Times New Roman" w:cs="Times New Roman"/>
          <w:sz w:val="28"/>
          <w:szCs w:val="28"/>
        </w:rPr>
        <w:t>я</w:t>
      </w:r>
      <w:r w:rsidR="00F027D5" w:rsidRPr="00F027D5">
        <w:rPr>
          <w:rFonts w:ascii="Times New Roman" w:hAnsi="Times New Roman" w:cs="Times New Roman"/>
          <w:sz w:val="28"/>
          <w:szCs w:val="28"/>
        </w:rPr>
        <w:t xml:space="preserve"> К</w:t>
      </w:r>
      <w:r w:rsidR="00A129FB">
        <w:rPr>
          <w:rFonts w:ascii="Times New Roman" w:hAnsi="Times New Roman" w:cs="Times New Roman"/>
          <w:sz w:val="28"/>
          <w:szCs w:val="28"/>
        </w:rPr>
        <w:t>озелец</w:t>
      </w:r>
      <w:r w:rsidR="00F027D5" w:rsidRPr="00F027D5">
        <w:rPr>
          <w:rFonts w:ascii="Times New Roman" w:hAnsi="Times New Roman" w:cs="Times New Roman"/>
          <w:sz w:val="28"/>
          <w:szCs w:val="28"/>
        </w:rPr>
        <w:t xml:space="preserve">ької селищної ради з питань </w:t>
      </w:r>
      <w:r w:rsidR="00692258" w:rsidRPr="00692258">
        <w:rPr>
          <w:rFonts w:ascii="Times New Roman" w:hAnsi="Times New Roman" w:cs="Times New Roman"/>
          <w:sz w:val="28"/>
          <w:szCs w:val="28"/>
        </w:rPr>
        <w:t>з питань бюджету, соціально-економічного розвитку та інвестиційної діяльності</w:t>
      </w:r>
      <w:r w:rsidR="00DC7637">
        <w:rPr>
          <w:rFonts w:ascii="Times New Roman" w:hAnsi="Times New Roman" w:cs="Times New Roman"/>
          <w:sz w:val="28"/>
          <w:szCs w:val="28"/>
        </w:rPr>
        <w:t>.</w:t>
      </w:r>
    </w:p>
    <w:p w:rsidR="00CE7E4C" w:rsidRDefault="00031F9F" w:rsidP="00CE7E4C">
      <w:pPr>
        <w:rPr>
          <w:rFonts w:ascii="Times New Roman" w:hAnsi="Times New Roman" w:cs="Times New Roman"/>
          <w:sz w:val="28"/>
          <w:szCs w:val="28"/>
        </w:rPr>
      </w:pPr>
      <w:r>
        <w:rPr>
          <w:rFonts w:ascii="Times New Roman" w:hAnsi="Times New Roman" w:cs="Times New Roman"/>
          <w:sz w:val="28"/>
          <w:szCs w:val="28"/>
        </w:rPr>
        <w:t xml:space="preserve">   </w:t>
      </w:r>
    </w:p>
    <w:p w:rsidR="00CE7E4C" w:rsidRDefault="00CE7E4C" w:rsidP="00CE7E4C">
      <w:pPr>
        <w:rPr>
          <w:rFonts w:ascii="Times New Roman" w:hAnsi="Times New Roman" w:cs="Times New Roman"/>
          <w:sz w:val="28"/>
          <w:szCs w:val="28"/>
        </w:rPr>
      </w:pPr>
    </w:p>
    <w:p w:rsidR="00416623" w:rsidRPr="00CE7E4C" w:rsidRDefault="00CE7E4C" w:rsidP="00CE7E4C">
      <w:pPr>
        <w:rPr>
          <w:rFonts w:ascii="Times New Roman" w:hAnsi="Times New Roman" w:cs="Times New Roman"/>
          <w:sz w:val="28"/>
          <w:szCs w:val="28"/>
        </w:rPr>
      </w:pPr>
      <w:r>
        <w:rPr>
          <w:rFonts w:ascii="Times New Roman" w:hAnsi="Times New Roman" w:cs="Times New Roman"/>
          <w:sz w:val="28"/>
          <w:szCs w:val="28"/>
        </w:rPr>
        <w:t>Голова                                                                                    Валентин БРИГИНЕЦЬ</w:t>
      </w:r>
    </w:p>
    <w:sectPr w:rsidR="00416623" w:rsidRPr="00CE7E4C" w:rsidSect="00CE7E4C">
      <w:pgSz w:w="11906" w:h="16838"/>
      <w:pgMar w:top="851" w:right="991" w:bottom="993"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747" w:rsidRDefault="006E0747" w:rsidP="00D12CBD">
      <w:pPr>
        <w:spacing w:after="0" w:line="240" w:lineRule="auto"/>
      </w:pPr>
      <w:r>
        <w:separator/>
      </w:r>
    </w:p>
  </w:endnote>
  <w:endnote w:type="continuationSeparator" w:id="0">
    <w:p w:rsidR="006E0747" w:rsidRDefault="006E0747" w:rsidP="00D12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747" w:rsidRDefault="006E0747" w:rsidP="00D12CBD">
      <w:pPr>
        <w:spacing w:after="0" w:line="240" w:lineRule="auto"/>
      </w:pPr>
      <w:r>
        <w:separator/>
      </w:r>
    </w:p>
  </w:footnote>
  <w:footnote w:type="continuationSeparator" w:id="0">
    <w:p w:rsidR="006E0747" w:rsidRDefault="006E0747" w:rsidP="00D12C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43807"/>
    <w:rsid w:val="00002418"/>
    <w:rsid w:val="000137C3"/>
    <w:rsid w:val="00031F9F"/>
    <w:rsid w:val="0003781A"/>
    <w:rsid w:val="00053F66"/>
    <w:rsid w:val="0005786B"/>
    <w:rsid w:val="00063C2D"/>
    <w:rsid w:val="00087645"/>
    <w:rsid w:val="0009365C"/>
    <w:rsid w:val="00094CD2"/>
    <w:rsid w:val="000969DB"/>
    <w:rsid w:val="000A0064"/>
    <w:rsid w:val="000A0A88"/>
    <w:rsid w:val="000A2965"/>
    <w:rsid w:val="000A7319"/>
    <w:rsid w:val="000B0BC6"/>
    <w:rsid w:val="000C0828"/>
    <w:rsid w:val="000D59FA"/>
    <w:rsid w:val="000E0208"/>
    <w:rsid w:val="0010386F"/>
    <w:rsid w:val="001108FD"/>
    <w:rsid w:val="00114A92"/>
    <w:rsid w:val="00124358"/>
    <w:rsid w:val="00135A05"/>
    <w:rsid w:val="00163097"/>
    <w:rsid w:val="00163B36"/>
    <w:rsid w:val="00174BF4"/>
    <w:rsid w:val="00196AF6"/>
    <w:rsid w:val="001A4C7D"/>
    <w:rsid w:val="001E2FD6"/>
    <w:rsid w:val="001F679A"/>
    <w:rsid w:val="00200A91"/>
    <w:rsid w:val="00207D9C"/>
    <w:rsid w:val="00215203"/>
    <w:rsid w:val="0023416A"/>
    <w:rsid w:val="002504EA"/>
    <w:rsid w:val="002561B9"/>
    <w:rsid w:val="00260EE5"/>
    <w:rsid w:val="00270478"/>
    <w:rsid w:val="00280629"/>
    <w:rsid w:val="00281635"/>
    <w:rsid w:val="002A180A"/>
    <w:rsid w:val="002B6C62"/>
    <w:rsid w:val="002C0ED9"/>
    <w:rsid w:val="002C4D7E"/>
    <w:rsid w:val="002C76F0"/>
    <w:rsid w:val="002D0196"/>
    <w:rsid w:val="002D2F15"/>
    <w:rsid w:val="002F1390"/>
    <w:rsid w:val="002F1F80"/>
    <w:rsid w:val="002F6EB8"/>
    <w:rsid w:val="003078A7"/>
    <w:rsid w:val="00311162"/>
    <w:rsid w:val="0032126B"/>
    <w:rsid w:val="00347B9A"/>
    <w:rsid w:val="00356F2E"/>
    <w:rsid w:val="0038412C"/>
    <w:rsid w:val="00390593"/>
    <w:rsid w:val="003E68B3"/>
    <w:rsid w:val="003F75DE"/>
    <w:rsid w:val="0041572E"/>
    <w:rsid w:val="00416623"/>
    <w:rsid w:val="00422BC4"/>
    <w:rsid w:val="0044420B"/>
    <w:rsid w:val="00457BD8"/>
    <w:rsid w:val="004613F0"/>
    <w:rsid w:val="004733BA"/>
    <w:rsid w:val="004A3E14"/>
    <w:rsid w:val="004A65AF"/>
    <w:rsid w:val="004A7AEB"/>
    <w:rsid w:val="004C27E0"/>
    <w:rsid w:val="004C447A"/>
    <w:rsid w:val="004D1ABE"/>
    <w:rsid w:val="004E5EE2"/>
    <w:rsid w:val="004F6AE4"/>
    <w:rsid w:val="005013FC"/>
    <w:rsid w:val="00501482"/>
    <w:rsid w:val="005149EF"/>
    <w:rsid w:val="00530310"/>
    <w:rsid w:val="0056220D"/>
    <w:rsid w:val="00571FC9"/>
    <w:rsid w:val="00587C19"/>
    <w:rsid w:val="00597689"/>
    <w:rsid w:val="0059786B"/>
    <w:rsid w:val="005A4116"/>
    <w:rsid w:val="005B1898"/>
    <w:rsid w:val="005C4D03"/>
    <w:rsid w:val="005E522E"/>
    <w:rsid w:val="005E657B"/>
    <w:rsid w:val="005F4D33"/>
    <w:rsid w:val="00600917"/>
    <w:rsid w:val="00623D57"/>
    <w:rsid w:val="0063613E"/>
    <w:rsid w:val="00644321"/>
    <w:rsid w:val="0064525D"/>
    <w:rsid w:val="006500DB"/>
    <w:rsid w:val="00656027"/>
    <w:rsid w:val="006603AB"/>
    <w:rsid w:val="00677BF2"/>
    <w:rsid w:val="006834F1"/>
    <w:rsid w:val="006906C9"/>
    <w:rsid w:val="00692258"/>
    <w:rsid w:val="00693EE4"/>
    <w:rsid w:val="00696405"/>
    <w:rsid w:val="006E0747"/>
    <w:rsid w:val="00702976"/>
    <w:rsid w:val="00711B33"/>
    <w:rsid w:val="0073079C"/>
    <w:rsid w:val="00751238"/>
    <w:rsid w:val="0078297E"/>
    <w:rsid w:val="007933A7"/>
    <w:rsid w:val="0079744D"/>
    <w:rsid w:val="007A1E55"/>
    <w:rsid w:val="007C3C92"/>
    <w:rsid w:val="007C63BE"/>
    <w:rsid w:val="007E075D"/>
    <w:rsid w:val="007F4CAD"/>
    <w:rsid w:val="007F5779"/>
    <w:rsid w:val="00807A29"/>
    <w:rsid w:val="00830B50"/>
    <w:rsid w:val="00832B69"/>
    <w:rsid w:val="00836246"/>
    <w:rsid w:val="008431FD"/>
    <w:rsid w:val="00843807"/>
    <w:rsid w:val="00856622"/>
    <w:rsid w:val="00857310"/>
    <w:rsid w:val="00862EFD"/>
    <w:rsid w:val="0086466E"/>
    <w:rsid w:val="00866565"/>
    <w:rsid w:val="0086683A"/>
    <w:rsid w:val="00884596"/>
    <w:rsid w:val="008875E3"/>
    <w:rsid w:val="008A4881"/>
    <w:rsid w:val="008B1DFF"/>
    <w:rsid w:val="008C04F2"/>
    <w:rsid w:val="008C12D7"/>
    <w:rsid w:val="008C185C"/>
    <w:rsid w:val="008C69DE"/>
    <w:rsid w:val="00903467"/>
    <w:rsid w:val="00923300"/>
    <w:rsid w:val="00930454"/>
    <w:rsid w:val="00941A82"/>
    <w:rsid w:val="009500A1"/>
    <w:rsid w:val="00950178"/>
    <w:rsid w:val="00961154"/>
    <w:rsid w:val="00962960"/>
    <w:rsid w:val="009A5099"/>
    <w:rsid w:val="009E482F"/>
    <w:rsid w:val="009F3D89"/>
    <w:rsid w:val="009F4066"/>
    <w:rsid w:val="00A076C3"/>
    <w:rsid w:val="00A129FB"/>
    <w:rsid w:val="00A23350"/>
    <w:rsid w:val="00A236F5"/>
    <w:rsid w:val="00A357A5"/>
    <w:rsid w:val="00A364AC"/>
    <w:rsid w:val="00A41346"/>
    <w:rsid w:val="00A418D5"/>
    <w:rsid w:val="00A723FC"/>
    <w:rsid w:val="00A72BAF"/>
    <w:rsid w:val="00A7638F"/>
    <w:rsid w:val="00A974EA"/>
    <w:rsid w:val="00AA224A"/>
    <w:rsid w:val="00AA2F96"/>
    <w:rsid w:val="00AA4024"/>
    <w:rsid w:val="00AA6278"/>
    <w:rsid w:val="00AA7524"/>
    <w:rsid w:val="00AB2A71"/>
    <w:rsid w:val="00AB6A73"/>
    <w:rsid w:val="00AB6F79"/>
    <w:rsid w:val="00AC324D"/>
    <w:rsid w:val="00AC52A4"/>
    <w:rsid w:val="00AC7AFE"/>
    <w:rsid w:val="00AD08DF"/>
    <w:rsid w:val="00B046A1"/>
    <w:rsid w:val="00B077F4"/>
    <w:rsid w:val="00B12DAF"/>
    <w:rsid w:val="00B1352A"/>
    <w:rsid w:val="00B14712"/>
    <w:rsid w:val="00B240ED"/>
    <w:rsid w:val="00B31674"/>
    <w:rsid w:val="00B661E8"/>
    <w:rsid w:val="00B732CE"/>
    <w:rsid w:val="00BC27DC"/>
    <w:rsid w:val="00BC70FA"/>
    <w:rsid w:val="00BD7496"/>
    <w:rsid w:val="00C03D3C"/>
    <w:rsid w:val="00C073FB"/>
    <w:rsid w:val="00C35DEE"/>
    <w:rsid w:val="00C37733"/>
    <w:rsid w:val="00C45759"/>
    <w:rsid w:val="00C45940"/>
    <w:rsid w:val="00C50546"/>
    <w:rsid w:val="00C5088C"/>
    <w:rsid w:val="00C740D4"/>
    <w:rsid w:val="00C8345E"/>
    <w:rsid w:val="00C86AFE"/>
    <w:rsid w:val="00C878DA"/>
    <w:rsid w:val="00CA20D0"/>
    <w:rsid w:val="00CA3F7A"/>
    <w:rsid w:val="00CA5C44"/>
    <w:rsid w:val="00CC69BA"/>
    <w:rsid w:val="00CE3A7D"/>
    <w:rsid w:val="00CE7E4C"/>
    <w:rsid w:val="00CF333E"/>
    <w:rsid w:val="00D12CBD"/>
    <w:rsid w:val="00D1582D"/>
    <w:rsid w:val="00D15A88"/>
    <w:rsid w:val="00D32A5E"/>
    <w:rsid w:val="00D7115C"/>
    <w:rsid w:val="00DA1971"/>
    <w:rsid w:val="00DB295A"/>
    <w:rsid w:val="00DB44C7"/>
    <w:rsid w:val="00DC7637"/>
    <w:rsid w:val="00DD31E5"/>
    <w:rsid w:val="00DE0CD6"/>
    <w:rsid w:val="00DF0F7B"/>
    <w:rsid w:val="00DF2468"/>
    <w:rsid w:val="00DF4758"/>
    <w:rsid w:val="00E02E9A"/>
    <w:rsid w:val="00E249E9"/>
    <w:rsid w:val="00E3595A"/>
    <w:rsid w:val="00E44269"/>
    <w:rsid w:val="00E669E1"/>
    <w:rsid w:val="00E77C31"/>
    <w:rsid w:val="00E83DCF"/>
    <w:rsid w:val="00E85938"/>
    <w:rsid w:val="00E860A6"/>
    <w:rsid w:val="00EA1EF8"/>
    <w:rsid w:val="00EB2044"/>
    <w:rsid w:val="00EB6B7B"/>
    <w:rsid w:val="00EC3EAF"/>
    <w:rsid w:val="00F01D04"/>
    <w:rsid w:val="00F027D5"/>
    <w:rsid w:val="00F12F1D"/>
    <w:rsid w:val="00F216AB"/>
    <w:rsid w:val="00F453D9"/>
    <w:rsid w:val="00F60C0B"/>
    <w:rsid w:val="00F61193"/>
    <w:rsid w:val="00F6696A"/>
    <w:rsid w:val="00F92EDF"/>
    <w:rsid w:val="00FD3FFB"/>
    <w:rsid w:val="00FD496B"/>
    <w:rsid w:val="00FD7F75"/>
    <w:rsid w:val="00FE3C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627F20-F056-42A9-B434-1FD78477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6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0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12CBD"/>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D12CBD"/>
  </w:style>
  <w:style w:type="paragraph" w:styleId="a6">
    <w:name w:val="footer"/>
    <w:basedOn w:val="a"/>
    <w:link w:val="a7"/>
    <w:uiPriority w:val="99"/>
    <w:unhideWhenUsed/>
    <w:rsid w:val="00D12CBD"/>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12CBD"/>
  </w:style>
  <w:style w:type="paragraph" w:styleId="a8">
    <w:name w:val="Balloon Text"/>
    <w:basedOn w:val="a"/>
    <w:link w:val="a9"/>
    <w:uiPriority w:val="99"/>
    <w:semiHidden/>
    <w:unhideWhenUsed/>
    <w:rsid w:val="00B732CE"/>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B732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82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A2B85-F3BB-446B-B776-86FD8DA79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4995</Words>
  <Characters>2848</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Євген Науменко</cp:lastModifiedBy>
  <cp:revision>52</cp:revision>
  <cp:lastPrinted>2023-09-07T13:02:00Z</cp:lastPrinted>
  <dcterms:created xsi:type="dcterms:W3CDTF">2023-09-06T09:26:00Z</dcterms:created>
  <dcterms:modified xsi:type="dcterms:W3CDTF">2023-09-07T13:26:00Z</dcterms:modified>
</cp:coreProperties>
</file>