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 wp14:anchorId="005B75F1" wp14:editId="4FC84DAE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0039AA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0039AA">
        <w:rPr>
          <w:bCs/>
          <w:sz w:val="28"/>
          <w:szCs w:val="36"/>
          <w:lang w:val="uk-UA"/>
        </w:rPr>
        <w:t xml:space="preserve">(двадцять </w:t>
      </w:r>
      <w:r w:rsidR="000039AA" w:rsidRPr="000039AA">
        <w:rPr>
          <w:bCs/>
          <w:sz w:val="28"/>
          <w:szCs w:val="36"/>
          <w:lang w:val="uk-UA"/>
        </w:rPr>
        <w:t>сьома</w:t>
      </w:r>
      <w:r w:rsidRPr="000039AA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4904FC" w:rsidRPr="000039AA" w:rsidRDefault="000039AA" w:rsidP="004904FC">
      <w:pPr>
        <w:outlineLvl w:val="1"/>
        <w:rPr>
          <w:bCs/>
          <w:sz w:val="28"/>
          <w:szCs w:val="28"/>
          <w:lang w:val="uk-UA"/>
        </w:rPr>
      </w:pPr>
      <w:r w:rsidRPr="000039AA">
        <w:rPr>
          <w:bCs/>
          <w:sz w:val="28"/>
          <w:szCs w:val="28"/>
          <w:lang w:val="uk-UA"/>
        </w:rPr>
        <w:t>27</w:t>
      </w:r>
      <w:r w:rsidR="00376234" w:rsidRPr="000039AA">
        <w:rPr>
          <w:bCs/>
          <w:sz w:val="28"/>
          <w:szCs w:val="28"/>
          <w:lang w:val="uk-UA"/>
        </w:rPr>
        <w:t xml:space="preserve"> </w:t>
      </w:r>
      <w:r w:rsidRPr="000039AA">
        <w:rPr>
          <w:bCs/>
          <w:sz w:val="28"/>
          <w:szCs w:val="28"/>
          <w:lang w:val="uk-UA"/>
        </w:rPr>
        <w:t>жовтня</w:t>
      </w:r>
      <w:r w:rsidR="004904FC" w:rsidRPr="000039AA">
        <w:rPr>
          <w:bCs/>
          <w:sz w:val="28"/>
          <w:szCs w:val="28"/>
          <w:lang w:val="uk-UA"/>
        </w:rPr>
        <w:t xml:space="preserve"> 2023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proofErr w:type="spellStart"/>
      <w:r w:rsidRPr="004904FC">
        <w:rPr>
          <w:bCs/>
          <w:color w:val="000000"/>
          <w:sz w:val="28"/>
          <w:szCs w:val="28"/>
          <w:lang w:val="uk-UA"/>
        </w:rPr>
        <w:t>смт.Козелець</w:t>
      </w:r>
      <w:proofErr w:type="spellEnd"/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AB67B2" w:rsidRDefault="00376234" w:rsidP="004904FC">
      <w:pPr>
        <w:outlineLvl w:val="1"/>
        <w:rPr>
          <w:bCs/>
          <w:color w:val="000000" w:themeColor="text1"/>
          <w:sz w:val="28"/>
          <w:szCs w:val="28"/>
          <w:lang w:val="uk-UA"/>
        </w:rPr>
      </w:pPr>
      <w:r w:rsidRPr="00AB67B2">
        <w:rPr>
          <w:bCs/>
          <w:color w:val="000000" w:themeColor="text1"/>
          <w:sz w:val="28"/>
          <w:szCs w:val="28"/>
          <w:lang w:val="uk-UA"/>
        </w:rPr>
        <w:t>№</w:t>
      </w:r>
      <w:r w:rsidR="00AC6B97">
        <w:rPr>
          <w:bCs/>
          <w:color w:val="000000" w:themeColor="text1"/>
          <w:sz w:val="28"/>
          <w:szCs w:val="28"/>
          <w:lang w:val="uk-UA"/>
        </w:rPr>
        <w:t>08</w:t>
      </w:r>
      <w:bookmarkStart w:id="1" w:name="_GoBack"/>
      <w:bookmarkEnd w:id="1"/>
      <w:r w:rsidR="004904FC" w:rsidRPr="00AB67B2">
        <w:rPr>
          <w:bCs/>
          <w:color w:val="000000" w:themeColor="text1"/>
          <w:sz w:val="28"/>
          <w:szCs w:val="28"/>
          <w:lang w:val="uk-UA"/>
        </w:rPr>
        <w:t>-2</w:t>
      </w:r>
      <w:r w:rsidR="000039AA" w:rsidRPr="00AB67B2">
        <w:rPr>
          <w:bCs/>
          <w:color w:val="000000" w:themeColor="text1"/>
          <w:sz w:val="28"/>
          <w:szCs w:val="28"/>
          <w:lang w:val="uk-UA"/>
        </w:rPr>
        <w:t>7</w:t>
      </w:r>
      <w:r w:rsidR="004904FC" w:rsidRPr="00AB67B2">
        <w:rPr>
          <w:bCs/>
          <w:color w:val="000000" w:themeColor="text1"/>
          <w:sz w:val="28"/>
          <w:szCs w:val="28"/>
          <w:lang w:val="uk-UA"/>
        </w:rPr>
        <w:t>/</w:t>
      </w:r>
      <w:r w:rsidR="004904FC" w:rsidRPr="00AB67B2">
        <w:rPr>
          <w:bCs/>
          <w:color w:val="000000" w:themeColor="text1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</w:t>
      </w:r>
      <w:r w:rsidR="00132E11">
        <w:rPr>
          <w:bCs/>
          <w:sz w:val="28"/>
          <w:szCs w:val="28"/>
          <w:lang w:val="uk-UA"/>
        </w:rPr>
        <w:t xml:space="preserve">двадцять першої </w:t>
      </w:r>
      <w:r w:rsidRPr="004904FC">
        <w:rPr>
          <w:bCs/>
          <w:sz w:val="28"/>
          <w:szCs w:val="28"/>
          <w:lang w:val="uk-UA"/>
        </w:rPr>
        <w:t xml:space="preserve">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Козелецької селищної ради восьмого скликання </w:t>
      </w:r>
    </w:p>
    <w:p w:rsidR="00132E11" w:rsidRDefault="001D7249" w:rsidP="00132E1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11.11.2022 р. №12</w:t>
      </w:r>
      <w:r w:rsidR="00132E11">
        <w:rPr>
          <w:bCs/>
          <w:sz w:val="28"/>
          <w:szCs w:val="28"/>
          <w:lang w:val="uk-UA"/>
        </w:rPr>
        <w:t>-21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  <w:r w:rsidR="004904FC"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="00132E11">
        <w:rPr>
          <w:bCs/>
          <w:sz w:val="28"/>
          <w:szCs w:val="28"/>
          <w:lang w:val="uk-UA"/>
        </w:rPr>
        <w:t xml:space="preserve">Про затвердження </w:t>
      </w:r>
    </w:p>
    <w:p w:rsidR="001D7249" w:rsidRDefault="00132E11" w:rsidP="001D7249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Програми </w:t>
      </w:r>
      <w:r w:rsidR="001D7249">
        <w:rPr>
          <w:bCs/>
          <w:sz w:val="28"/>
          <w:szCs w:val="28"/>
          <w:lang w:val="uk-UA"/>
        </w:rPr>
        <w:t xml:space="preserve">підтримки індивідуального житлового </w:t>
      </w:r>
    </w:p>
    <w:p w:rsidR="001D7249" w:rsidRDefault="001D7249" w:rsidP="001D7249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будівництва та розвитку особистого селянського </w:t>
      </w:r>
    </w:p>
    <w:p w:rsidR="001D7249" w:rsidRDefault="001D7249" w:rsidP="001D7249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господарства «Власний дім» на території Козелецької </w:t>
      </w:r>
    </w:p>
    <w:p w:rsidR="004904FC" w:rsidRPr="004904FC" w:rsidRDefault="001D7249" w:rsidP="001D7249">
      <w:pPr>
        <w:outlineLvl w:val="1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bCs/>
          <w:sz w:val="28"/>
          <w:szCs w:val="28"/>
          <w:lang w:val="uk-UA"/>
        </w:rPr>
        <w:t>селищної ради на 2023 рік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</w:p>
    <w:p w:rsidR="00587046" w:rsidRDefault="00587046" w:rsidP="00587046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587046" w:rsidRPr="00587046" w:rsidRDefault="00587046" w:rsidP="00587046">
      <w:pPr>
        <w:ind w:firstLine="708"/>
        <w:jc w:val="both"/>
        <w:rPr>
          <w:sz w:val="28"/>
          <w:szCs w:val="28"/>
          <w:lang w:val="uk-UA"/>
        </w:rPr>
      </w:pPr>
      <w:r w:rsidRPr="00587046">
        <w:rPr>
          <w:sz w:val="28"/>
          <w:szCs w:val="28"/>
          <w:lang w:val="uk-UA"/>
        </w:rPr>
        <w:t>Відповідно до пункту 22 частини 1 статті 26 Закону України "Про місцеве самоврядування в Україні", Указу Президента України від 27 березня 1998 року № 222 „Про заходи щодо підтримки індивідуального житлового будівництва на селі”, з метою покращення житлово-побутових умов населення Козелецької селищної ради,  селищна  рада вирішила:</w:t>
      </w:r>
    </w:p>
    <w:p w:rsidR="004904FC" w:rsidRPr="00587046" w:rsidRDefault="004904FC" w:rsidP="00587046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outlineLvl w:val="1"/>
        <w:rPr>
          <w:bCs/>
          <w:sz w:val="28"/>
          <w:szCs w:val="28"/>
          <w:lang w:val="uk-UA"/>
        </w:rPr>
      </w:pPr>
      <w:r w:rsidRPr="00587046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 </w:t>
      </w:r>
      <w:r w:rsidRPr="00587046">
        <w:rPr>
          <w:bCs/>
          <w:sz w:val="28"/>
          <w:szCs w:val="28"/>
          <w:lang w:val="uk-UA"/>
        </w:rPr>
        <w:t xml:space="preserve">рішення </w:t>
      </w:r>
      <w:r w:rsidR="000039AA">
        <w:rPr>
          <w:bCs/>
          <w:sz w:val="28"/>
          <w:szCs w:val="28"/>
          <w:lang w:val="uk-UA"/>
        </w:rPr>
        <w:t>двадцять першої</w:t>
      </w:r>
      <w:r w:rsidRPr="00587046">
        <w:rPr>
          <w:bCs/>
          <w:sz w:val="28"/>
          <w:szCs w:val="28"/>
          <w:lang w:val="uk-UA"/>
        </w:rPr>
        <w:t xml:space="preserve"> сесії Козелецької селищної ради восьмого скликання від </w:t>
      </w:r>
      <w:r w:rsidR="00132E11" w:rsidRPr="00587046">
        <w:rPr>
          <w:bCs/>
          <w:sz w:val="28"/>
          <w:szCs w:val="28"/>
          <w:lang w:val="uk-UA"/>
        </w:rPr>
        <w:t xml:space="preserve">11.11.2022 р. </w:t>
      </w:r>
      <w:r w:rsidR="00587046" w:rsidRPr="00587046">
        <w:rPr>
          <w:bCs/>
          <w:sz w:val="28"/>
          <w:szCs w:val="28"/>
          <w:lang w:val="uk-UA"/>
        </w:rPr>
        <w:t>№12-21</w:t>
      </w:r>
      <w:r w:rsidR="00587046" w:rsidRPr="00587046">
        <w:rPr>
          <w:bCs/>
          <w:color w:val="000000"/>
          <w:sz w:val="28"/>
          <w:szCs w:val="28"/>
          <w:lang w:val="uk-UA"/>
        </w:rPr>
        <w:t>/</w:t>
      </w:r>
      <w:r w:rsidR="00587046" w:rsidRPr="00587046">
        <w:rPr>
          <w:bCs/>
          <w:color w:val="000000"/>
          <w:sz w:val="28"/>
          <w:szCs w:val="28"/>
          <w:lang w:val="en-US"/>
        </w:rPr>
        <w:t>VIII</w:t>
      </w:r>
      <w:r w:rsidR="00587046" w:rsidRPr="00587046">
        <w:rPr>
          <w:bCs/>
          <w:color w:val="000000"/>
          <w:sz w:val="28"/>
          <w:szCs w:val="28"/>
          <w:lang w:val="uk-UA"/>
        </w:rPr>
        <w:t xml:space="preserve"> «</w:t>
      </w:r>
      <w:r w:rsidR="00587046" w:rsidRPr="00587046">
        <w:rPr>
          <w:bCs/>
          <w:sz w:val="28"/>
          <w:szCs w:val="28"/>
          <w:lang w:val="uk-UA"/>
        </w:rPr>
        <w:t>Про затвердження  Програми підтримки індивідуального житлового  будівництва та розвитку особистого селянського  господарства «Власний дім» на території Козелецької  селищної ради на 2023 рік</w:t>
      </w:r>
      <w:r w:rsidR="00587046" w:rsidRPr="00587046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  <w:r w:rsidRPr="00587046">
        <w:rPr>
          <w:bCs/>
          <w:sz w:val="28"/>
          <w:szCs w:val="28"/>
          <w:lang w:val="uk-UA"/>
        </w:rPr>
        <w:t>, а саме:</w:t>
      </w:r>
    </w:p>
    <w:p w:rsidR="0022773B" w:rsidRDefault="00333EEB" w:rsidP="00333EEB">
      <w:pPr>
        <w:pStyle w:val="a5"/>
        <w:widowControl w:val="0"/>
        <w:numPr>
          <w:ilvl w:val="1"/>
          <w:numId w:val="3"/>
        </w:numPr>
        <w:spacing w:line="276" w:lineRule="auto"/>
        <w:ind w:left="0" w:firstLine="0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Загальну характеристику Програми викласти в такій редакції</w:t>
      </w:r>
      <w:r w:rsidR="000039AA">
        <w:rPr>
          <w:bCs/>
          <w:sz w:val="28"/>
          <w:szCs w:val="28"/>
          <w:lang w:val="uk-UA"/>
        </w:rPr>
        <w:t>, а саме</w:t>
      </w:r>
      <w:r>
        <w:rPr>
          <w:bCs/>
          <w:sz w:val="28"/>
          <w:szCs w:val="28"/>
          <w:lang w:val="uk-UA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090"/>
      </w:tblGrid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RPr="00AC6B97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333EEB">
              <w:rPr>
                <w:sz w:val="28"/>
                <w:szCs w:val="28"/>
                <w:lang w:val="uk-UA"/>
              </w:rPr>
              <w:t xml:space="preserve">Виконавчий комітет Козелецької селищної ради,  Козелецька селищна рада, фінансове управління </w:t>
            </w:r>
            <w:r w:rsidRPr="00333EEB">
              <w:rPr>
                <w:sz w:val="28"/>
                <w:szCs w:val="28"/>
                <w:lang w:val="uk-UA"/>
              </w:rPr>
              <w:lastRenderedPageBreak/>
              <w:t>Козелецької селищної ради, Чернігівський обласний Фонд підтримки індивідуального житлового  будівництва на селі</w:t>
            </w:r>
          </w:p>
        </w:tc>
      </w:tr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0039A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>
              <w:rPr>
                <w:sz w:val="28"/>
                <w:szCs w:val="28"/>
              </w:rPr>
              <w:t xml:space="preserve"> 2023 року</w:t>
            </w:r>
          </w:p>
        </w:tc>
      </w:tr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0039A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усього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22,48</w:t>
            </w:r>
            <w:r>
              <w:rPr>
                <w:sz w:val="28"/>
                <w:szCs w:val="28"/>
              </w:rPr>
              <w:t xml:space="preserve"> тис. грн.</w:t>
            </w:r>
          </w:p>
        </w:tc>
      </w:tr>
      <w:tr w:rsidR="00333EEB" w:rsidTr="000039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0039A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0039AA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 (</w:t>
            </w:r>
            <w:proofErr w:type="spellStart"/>
            <w:proofErr w:type="gramStart"/>
            <w:r>
              <w:rPr>
                <w:sz w:val="28"/>
                <w:szCs w:val="28"/>
              </w:rPr>
              <w:t>спец</w:t>
            </w:r>
            <w:proofErr w:type="gramEnd"/>
            <w:r>
              <w:rPr>
                <w:sz w:val="28"/>
                <w:szCs w:val="28"/>
              </w:rPr>
              <w:t>іальний</w:t>
            </w:r>
            <w:proofErr w:type="spellEnd"/>
            <w:r>
              <w:rPr>
                <w:sz w:val="28"/>
                <w:szCs w:val="28"/>
              </w:rPr>
              <w:t xml:space="preserve"> фонд),</w:t>
            </w:r>
          </w:p>
          <w:p w:rsidR="00333EEB" w:rsidRDefault="00333EEB" w:rsidP="000039A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повернення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кредитів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спрямовуються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подальше </w:t>
            </w:r>
            <w:proofErr w:type="spellStart"/>
            <w:r>
              <w:rPr>
                <w:sz w:val="28"/>
                <w:szCs w:val="28"/>
              </w:rPr>
              <w:t>кредитування</w:t>
            </w:r>
            <w:proofErr w:type="spellEnd"/>
          </w:p>
        </w:tc>
      </w:tr>
    </w:tbl>
    <w:p w:rsidR="00333EEB" w:rsidRPr="00333EEB" w:rsidRDefault="00333EEB" w:rsidP="00333EEB">
      <w:pPr>
        <w:pStyle w:val="a5"/>
        <w:widowControl w:val="0"/>
        <w:numPr>
          <w:ilvl w:val="1"/>
          <w:numId w:val="3"/>
        </w:numPr>
        <w:spacing w:line="276" w:lineRule="auto"/>
        <w:ind w:left="0" w:firstLine="0"/>
        <w:jc w:val="both"/>
        <w:outlineLvl w:val="1"/>
        <w:rPr>
          <w:bCs/>
          <w:sz w:val="28"/>
          <w:szCs w:val="28"/>
          <w:lang w:val="uk-UA"/>
        </w:rPr>
      </w:pPr>
      <w:r w:rsidRPr="00333EEB">
        <w:rPr>
          <w:bCs/>
          <w:sz w:val="28"/>
          <w:szCs w:val="28"/>
          <w:lang w:val="uk-UA"/>
        </w:rPr>
        <w:t>Додаток до Програми викласти в наступній редакції, а саме:</w:t>
      </w:r>
    </w:p>
    <w:p w:rsidR="00333EEB" w:rsidRPr="00333EEB" w:rsidRDefault="00333EEB" w:rsidP="00333EEB">
      <w:pPr>
        <w:jc w:val="center"/>
        <w:outlineLvl w:val="1"/>
        <w:rPr>
          <w:bCs/>
          <w:sz w:val="28"/>
          <w:szCs w:val="28"/>
        </w:rPr>
      </w:pPr>
      <w:proofErr w:type="spellStart"/>
      <w:r w:rsidRPr="00333EEB">
        <w:rPr>
          <w:bCs/>
          <w:sz w:val="28"/>
          <w:szCs w:val="28"/>
        </w:rPr>
        <w:t>Фінансування</w:t>
      </w:r>
      <w:proofErr w:type="spellEnd"/>
      <w:r w:rsidRPr="00333EEB">
        <w:rPr>
          <w:bCs/>
          <w:sz w:val="28"/>
          <w:szCs w:val="28"/>
        </w:rPr>
        <w:t xml:space="preserve"> </w:t>
      </w:r>
      <w:proofErr w:type="spellStart"/>
      <w:r w:rsidRPr="00333EEB">
        <w:rPr>
          <w:bCs/>
          <w:sz w:val="28"/>
          <w:szCs w:val="28"/>
        </w:rPr>
        <w:t>Програми</w:t>
      </w:r>
      <w:proofErr w:type="spellEnd"/>
    </w:p>
    <w:p w:rsidR="00333EEB" w:rsidRPr="00333EEB" w:rsidRDefault="00333EEB" w:rsidP="00333EEB">
      <w:pPr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333EEB">
        <w:rPr>
          <w:sz w:val="28"/>
          <w:szCs w:val="28"/>
        </w:rPr>
        <w:t>п</w:t>
      </w:r>
      <w:proofErr w:type="gramEnd"/>
      <w:r w:rsidRPr="00333EEB">
        <w:rPr>
          <w:sz w:val="28"/>
          <w:szCs w:val="28"/>
        </w:rPr>
        <w:t>ідтримки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індивідуального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житлового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будівництва</w:t>
      </w:r>
      <w:proofErr w:type="spellEnd"/>
      <w:r w:rsidRPr="00333EEB">
        <w:rPr>
          <w:sz w:val="28"/>
          <w:szCs w:val="28"/>
        </w:rPr>
        <w:t xml:space="preserve"> та </w:t>
      </w:r>
      <w:proofErr w:type="spellStart"/>
      <w:r w:rsidRPr="00333EEB">
        <w:rPr>
          <w:sz w:val="28"/>
          <w:szCs w:val="28"/>
        </w:rPr>
        <w:t>розвитку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особистого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селянського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господарства</w:t>
      </w:r>
      <w:proofErr w:type="spellEnd"/>
      <w:r w:rsidRPr="00333EEB">
        <w:rPr>
          <w:sz w:val="28"/>
          <w:szCs w:val="28"/>
        </w:rPr>
        <w:t xml:space="preserve"> „ </w:t>
      </w:r>
      <w:proofErr w:type="spellStart"/>
      <w:r w:rsidRPr="00333EEB">
        <w:rPr>
          <w:sz w:val="28"/>
          <w:szCs w:val="28"/>
        </w:rPr>
        <w:t>Власний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дім</w:t>
      </w:r>
      <w:proofErr w:type="spellEnd"/>
      <w:r w:rsidRPr="00333EEB">
        <w:rPr>
          <w:sz w:val="28"/>
          <w:szCs w:val="28"/>
        </w:rPr>
        <w:t xml:space="preserve"> ” на </w:t>
      </w:r>
      <w:proofErr w:type="spellStart"/>
      <w:r w:rsidRPr="00333EEB">
        <w:rPr>
          <w:sz w:val="28"/>
          <w:szCs w:val="28"/>
        </w:rPr>
        <w:t>території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Козелецької</w:t>
      </w:r>
      <w:proofErr w:type="spellEnd"/>
      <w:r w:rsidRPr="00333EEB">
        <w:rPr>
          <w:sz w:val="28"/>
          <w:szCs w:val="28"/>
        </w:rPr>
        <w:t xml:space="preserve"> </w:t>
      </w:r>
      <w:proofErr w:type="spellStart"/>
      <w:r w:rsidRPr="00333EEB">
        <w:rPr>
          <w:sz w:val="28"/>
          <w:szCs w:val="28"/>
        </w:rPr>
        <w:t>селищної</w:t>
      </w:r>
      <w:proofErr w:type="spellEnd"/>
      <w:r w:rsidRPr="00333EEB">
        <w:rPr>
          <w:sz w:val="28"/>
          <w:szCs w:val="28"/>
        </w:rPr>
        <w:t xml:space="preserve"> ради на 2023 </w:t>
      </w:r>
      <w:proofErr w:type="spellStart"/>
      <w:r w:rsidRPr="00333EEB">
        <w:rPr>
          <w:sz w:val="28"/>
          <w:szCs w:val="28"/>
        </w:rPr>
        <w:t>рік</w:t>
      </w:r>
      <w:proofErr w:type="spellEnd"/>
    </w:p>
    <w:p w:rsidR="00333EEB" w:rsidRPr="00333EEB" w:rsidRDefault="00333EEB" w:rsidP="00333EEB">
      <w:pPr>
        <w:pStyle w:val="a5"/>
        <w:ind w:left="450"/>
        <w:outlineLvl w:val="1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333EEB" w:rsidTr="00333EEB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Орієнтовний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виділених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333EEB" w:rsidTr="00333EEB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2023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22,48</w:t>
            </w:r>
            <w:r>
              <w:rPr>
                <w:sz w:val="28"/>
                <w:szCs w:val="28"/>
              </w:rPr>
              <w:t xml:space="preserve"> тис.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</w:tr>
    </w:tbl>
    <w:p w:rsidR="004904FC" w:rsidRPr="004904FC" w:rsidRDefault="00333EEB" w:rsidP="00333EEB">
      <w:pPr>
        <w:widowControl w:val="0"/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="004904FC" w:rsidRPr="004904FC">
        <w:rPr>
          <w:bCs/>
          <w:sz w:val="28"/>
          <w:szCs w:val="28"/>
        </w:rPr>
        <w:t xml:space="preserve">Контроль за </w:t>
      </w:r>
      <w:proofErr w:type="spellStart"/>
      <w:r w:rsidR="004904FC" w:rsidRPr="004904FC">
        <w:rPr>
          <w:bCs/>
          <w:sz w:val="28"/>
          <w:szCs w:val="28"/>
        </w:rPr>
        <w:t>виконанням</w:t>
      </w:r>
      <w:proofErr w:type="spellEnd"/>
      <w:r w:rsidR="004904FC" w:rsidRPr="004904FC">
        <w:rPr>
          <w:bCs/>
          <w:sz w:val="28"/>
          <w:szCs w:val="28"/>
        </w:rPr>
        <w:t xml:space="preserve"> </w:t>
      </w:r>
      <w:proofErr w:type="spellStart"/>
      <w:r w:rsidR="004904FC" w:rsidRPr="004904FC">
        <w:rPr>
          <w:bCs/>
          <w:sz w:val="28"/>
          <w:szCs w:val="28"/>
        </w:rPr>
        <w:t>даного</w:t>
      </w:r>
      <w:proofErr w:type="spellEnd"/>
      <w:r w:rsidR="004904FC" w:rsidRPr="004904FC">
        <w:rPr>
          <w:bCs/>
          <w:sz w:val="28"/>
          <w:szCs w:val="28"/>
        </w:rPr>
        <w:t xml:space="preserve"> </w:t>
      </w:r>
      <w:proofErr w:type="spellStart"/>
      <w:r w:rsidR="004904FC" w:rsidRPr="004904FC">
        <w:rPr>
          <w:bCs/>
          <w:sz w:val="28"/>
          <w:szCs w:val="28"/>
        </w:rPr>
        <w:t>рішення</w:t>
      </w:r>
      <w:proofErr w:type="spellEnd"/>
      <w:r w:rsidR="004904FC" w:rsidRPr="004904FC">
        <w:rPr>
          <w:bCs/>
          <w:sz w:val="28"/>
          <w:szCs w:val="28"/>
        </w:rPr>
        <w:t xml:space="preserve"> </w:t>
      </w:r>
      <w:proofErr w:type="spellStart"/>
      <w:r w:rsidR="004904FC" w:rsidRPr="004904FC">
        <w:rPr>
          <w:bCs/>
          <w:sz w:val="28"/>
          <w:szCs w:val="28"/>
        </w:rPr>
        <w:t>покласти</w:t>
      </w:r>
      <w:proofErr w:type="spellEnd"/>
      <w:r w:rsidR="004904FC" w:rsidRPr="004904FC">
        <w:rPr>
          <w:bCs/>
          <w:sz w:val="28"/>
          <w:szCs w:val="28"/>
        </w:rPr>
        <w:t xml:space="preserve"> на </w:t>
      </w:r>
      <w:proofErr w:type="spellStart"/>
      <w:r w:rsidR="004904FC" w:rsidRPr="004904FC">
        <w:rPr>
          <w:bCs/>
          <w:sz w:val="28"/>
          <w:szCs w:val="28"/>
        </w:rPr>
        <w:t>постійну</w:t>
      </w:r>
      <w:proofErr w:type="spellEnd"/>
      <w:r w:rsidR="004904FC" w:rsidRPr="004904FC">
        <w:rPr>
          <w:bCs/>
          <w:sz w:val="28"/>
          <w:szCs w:val="28"/>
        </w:rPr>
        <w:t xml:space="preserve"> </w:t>
      </w:r>
      <w:proofErr w:type="spellStart"/>
      <w:r w:rsidR="004904FC" w:rsidRPr="004904FC">
        <w:rPr>
          <w:bCs/>
          <w:sz w:val="28"/>
          <w:szCs w:val="28"/>
        </w:rPr>
        <w:t>комісію</w:t>
      </w:r>
      <w:proofErr w:type="spellEnd"/>
      <w:r w:rsidR="004904FC" w:rsidRPr="004904FC">
        <w:rPr>
          <w:bCs/>
          <w:sz w:val="28"/>
          <w:szCs w:val="28"/>
        </w:rPr>
        <w:t xml:space="preserve"> з </w:t>
      </w:r>
      <w:proofErr w:type="spellStart"/>
      <w:r w:rsidR="004904FC" w:rsidRPr="004904FC">
        <w:rPr>
          <w:bCs/>
          <w:sz w:val="28"/>
          <w:szCs w:val="28"/>
        </w:rPr>
        <w:t>питань</w:t>
      </w:r>
      <w:proofErr w:type="spellEnd"/>
      <w:r w:rsidR="0022773B">
        <w:rPr>
          <w:bCs/>
          <w:color w:val="000000"/>
          <w:spacing w:val="-1"/>
          <w:sz w:val="28"/>
          <w:szCs w:val="28"/>
          <w:lang w:val="uk-UA"/>
        </w:rPr>
        <w:t xml:space="preserve"> бюджету, соціально-економічного розвитку та інвестиційної діяльності та постійну комісію з питань освіти охорони здоров’я, культури, соціального захисту населення, законності та правопорядку</w:t>
      </w:r>
      <w:r w:rsidR="004904FC" w:rsidRPr="004904FC">
        <w:rPr>
          <w:bCs/>
          <w:color w:val="000000"/>
          <w:sz w:val="28"/>
          <w:szCs w:val="28"/>
        </w:rPr>
        <w:t>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</w:t>
      </w:r>
    </w:p>
    <w:p w:rsidR="004904FC" w:rsidRPr="004904FC" w:rsidRDefault="004904FC" w:rsidP="004904FC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color w:val="F79646"/>
          <w:sz w:val="28"/>
          <w:szCs w:val="28"/>
          <w:lang w:val="uk-UA" w:eastAsia="ar-SA"/>
        </w:rPr>
      </w:pPr>
    </w:p>
    <w:bookmarkEnd w:id="0"/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sectPr w:rsidR="004904FC" w:rsidRPr="004904FC" w:rsidSect="00AC6B97">
      <w:pgSz w:w="11909" w:h="16834"/>
      <w:pgMar w:top="993" w:right="994" w:bottom="709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77DA44A8"/>
    <w:multiLevelType w:val="hybridMultilevel"/>
    <w:tmpl w:val="1AA81372"/>
    <w:lvl w:ilvl="0" w:tplc="3DA087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039AA"/>
    <w:rsid w:val="000A0FC3"/>
    <w:rsid w:val="00132E11"/>
    <w:rsid w:val="001D7249"/>
    <w:rsid w:val="001F43AE"/>
    <w:rsid w:val="0022773B"/>
    <w:rsid w:val="00333EEB"/>
    <w:rsid w:val="00376234"/>
    <w:rsid w:val="004904FC"/>
    <w:rsid w:val="0056113D"/>
    <w:rsid w:val="00583ABC"/>
    <w:rsid w:val="00587046"/>
    <w:rsid w:val="006C3C71"/>
    <w:rsid w:val="007F1283"/>
    <w:rsid w:val="008462CA"/>
    <w:rsid w:val="00911869"/>
    <w:rsid w:val="009D12BB"/>
    <w:rsid w:val="00A364FB"/>
    <w:rsid w:val="00AB67B2"/>
    <w:rsid w:val="00AC6B97"/>
    <w:rsid w:val="00C7481C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  <w:style w:type="table" w:styleId="a6">
    <w:name w:val="Table Grid"/>
    <w:basedOn w:val="a1"/>
    <w:rsid w:val="00333EE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  <w:style w:type="table" w:styleId="a6">
    <w:name w:val="Table Grid"/>
    <w:basedOn w:val="a1"/>
    <w:rsid w:val="00333EE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8</cp:revision>
  <cp:lastPrinted>2023-10-13T11:53:00Z</cp:lastPrinted>
  <dcterms:created xsi:type="dcterms:W3CDTF">2023-10-09T10:43:00Z</dcterms:created>
  <dcterms:modified xsi:type="dcterms:W3CDTF">2023-10-13T11:53:00Z</dcterms:modified>
</cp:coreProperties>
</file>