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Default="00E17C32" w:rsidP="00E17C32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5F19B817" wp14:editId="78B83E4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536971">
        <w:rPr>
          <w:sz w:val="28"/>
          <w:szCs w:val="28"/>
          <w:lang w:val="uk-UA"/>
        </w:rPr>
        <w:t>сьома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27 жовтня  2023 року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смт. Козелець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№ -27/</w:t>
      </w:r>
      <w:r w:rsidRPr="000D2110">
        <w:rPr>
          <w:rFonts w:eastAsia="Calibri"/>
          <w:bCs/>
          <w:sz w:val="28"/>
          <w:szCs w:val="28"/>
          <w:lang w:val="en-US"/>
        </w:rPr>
        <w:t>VIII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Про затвердження технічної документації 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з нормативної грошової оцінки земель с.</w:t>
      </w:r>
      <w:r w:rsidR="00F067F7" w:rsidRPr="00F067F7">
        <w:rPr>
          <w:rFonts w:eastAsia="Calibri"/>
          <w:bCs/>
          <w:sz w:val="28"/>
          <w:szCs w:val="28"/>
        </w:rPr>
        <w:t xml:space="preserve"> </w:t>
      </w:r>
      <w:proofErr w:type="spellStart"/>
      <w:r w:rsidR="00BE32E8">
        <w:rPr>
          <w:rFonts w:eastAsia="Calibri"/>
          <w:bCs/>
          <w:sz w:val="28"/>
          <w:szCs w:val="28"/>
          <w:lang w:val="uk-UA"/>
        </w:rPr>
        <w:t>Олексіївщина</w:t>
      </w:r>
      <w:proofErr w:type="spellEnd"/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Чернігівської області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ab/>
        <w:t>Розглянувши технічну документацію з нормативної грошової оцінки земель с.</w:t>
      </w:r>
      <w:r w:rsidR="00573CC3" w:rsidRPr="00573CC3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="00BE32E8" w:rsidRPr="00BE32E8">
        <w:rPr>
          <w:rFonts w:eastAsia="Calibri"/>
          <w:bCs/>
          <w:sz w:val="28"/>
          <w:szCs w:val="28"/>
          <w:lang w:val="uk-UA"/>
        </w:rPr>
        <w:t>Олексіївщина</w:t>
      </w:r>
      <w:proofErr w:type="spellEnd"/>
      <w:r w:rsidR="00815301" w:rsidRPr="00815301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 виготовлену ПП «</w:t>
      </w:r>
      <w:proofErr w:type="spellStart"/>
      <w:r w:rsidR="00C31F4C">
        <w:rPr>
          <w:rFonts w:eastAsia="Calibri"/>
          <w:bCs/>
          <w:sz w:val="28"/>
          <w:szCs w:val="28"/>
          <w:lang w:val="uk-UA"/>
        </w:rPr>
        <w:t>Земст</w:t>
      </w:r>
      <w:r w:rsidR="0052773B">
        <w:rPr>
          <w:rFonts w:eastAsia="Calibri"/>
          <w:bCs/>
          <w:sz w:val="28"/>
          <w:szCs w:val="28"/>
          <w:lang w:val="uk-UA"/>
        </w:rPr>
        <w:t>р</w:t>
      </w:r>
      <w:r w:rsidR="00C31F4C">
        <w:rPr>
          <w:rFonts w:eastAsia="Calibri"/>
          <w:bCs/>
          <w:sz w:val="28"/>
          <w:szCs w:val="28"/>
          <w:lang w:val="uk-UA"/>
        </w:rPr>
        <w:t>ойпроект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», відповідно до вимог Податкового кодексу України, ст. 12 Земельного кодексу України, ст. ст. 15,18 закону України «Про оцінку земель»,  керуючись п.34 ст.26 Закону України „Про місцеве самоврядування в Україні”  </w:t>
      </w:r>
      <w:r w:rsidR="00210814">
        <w:rPr>
          <w:rFonts w:eastAsia="Calibri"/>
          <w:bCs/>
          <w:sz w:val="28"/>
          <w:szCs w:val="28"/>
          <w:lang w:val="uk-UA"/>
        </w:rPr>
        <w:t>селищна</w:t>
      </w:r>
      <w:r w:rsidRPr="000D2110">
        <w:rPr>
          <w:rFonts w:eastAsia="Calibri"/>
          <w:bCs/>
          <w:sz w:val="28"/>
          <w:szCs w:val="28"/>
          <w:lang w:val="uk-UA"/>
        </w:rPr>
        <w:t xml:space="preserve"> рада вирішила:</w:t>
      </w:r>
    </w:p>
    <w:p w:rsidR="000D2110" w:rsidRPr="000D2110" w:rsidRDefault="000D2110" w:rsidP="00F067F7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 Затвердити технічну документацію нормативної грошової оцінки земель с.</w:t>
      </w:r>
      <w:r w:rsidR="00156460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="002453BB" w:rsidRPr="002453BB">
        <w:rPr>
          <w:rFonts w:eastAsia="Calibri"/>
          <w:bCs/>
          <w:sz w:val="28"/>
          <w:szCs w:val="28"/>
          <w:lang w:val="uk-UA"/>
        </w:rPr>
        <w:t>Олексіївщина</w:t>
      </w:r>
      <w:proofErr w:type="spellEnd"/>
      <w:r w:rsidR="00815301" w:rsidRPr="00815301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Чернігівської області. </w:t>
      </w:r>
    </w:p>
    <w:p w:rsidR="000D2110" w:rsidRPr="000D2110" w:rsidRDefault="000D2110" w:rsidP="00F067F7">
      <w:pPr>
        <w:numPr>
          <w:ilvl w:val="0"/>
          <w:numId w:val="7"/>
        </w:numPr>
        <w:tabs>
          <w:tab w:val="clear" w:pos="720"/>
          <w:tab w:val="num" w:pos="360"/>
        </w:tabs>
        <w:spacing w:line="276" w:lineRule="auto"/>
        <w:ind w:left="426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Встановити що нормативна грошова оцінка земельних ділянок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с.</w:t>
      </w:r>
      <w:r w:rsidR="002453BB" w:rsidRPr="002453BB">
        <w:rPr>
          <w:rFonts w:eastAsia="Calibri"/>
          <w:bCs/>
          <w:sz w:val="28"/>
          <w:szCs w:val="28"/>
          <w:lang w:val="uk-UA"/>
        </w:rPr>
        <w:t>Олексіївщина</w:t>
      </w:r>
      <w:proofErr w:type="spellEnd"/>
      <w:r w:rsidR="00815301" w:rsidRPr="00815301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Чернігівської області обчислюється відповідно до «Методики нормативної грошової оцінки земельних ділянок  затвердженої Постановою Кабінету Міністрів України від </w:t>
      </w:r>
      <w:smartTag w:uri="urn:schemas-microsoft-com:office:smarttags" w:element="date">
        <w:smartTagPr>
          <w:attr w:name="Year" w:val="2021"/>
          <w:attr w:name="Day" w:val="3"/>
          <w:attr w:name="Month" w:val="11"/>
          <w:attr w:name="ls" w:val="trans"/>
        </w:smartTagPr>
        <w:r w:rsidRPr="000D2110">
          <w:rPr>
            <w:rFonts w:eastAsia="Calibri"/>
            <w:bCs/>
            <w:sz w:val="28"/>
            <w:szCs w:val="28"/>
            <w:lang w:val="uk-UA"/>
          </w:rPr>
          <w:t>3 листопада 2021</w:t>
        </w:r>
      </w:smartTag>
      <w:r w:rsidRPr="000D2110">
        <w:rPr>
          <w:rFonts w:eastAsia="Calibri"/>
          <w:bCs/>
          <w:sz w:val="28"/>
          <w:szCs w:val="28"/>
          <w:lang w:val="uk-UA"/>
        </w:rPr>
        <w:t xml:space="preserve"> року № 1147» відповідно за формулою розрахунку грошової оцінки земель.</w:t>
      </w:r>
    </w:p>
    <w:p w:rsidR="000D2110" w:rsidRPr="000D2110" w:rsidRDefault="000D2110" w:rsidP="00F067F7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hanging="66"/>
        <w:jc w:val="both"/>
        <w:rPr>
          <w:rFonts w:eastAsia="Calibri"/>
          <w:bCs/>
          <w:sz w:val="28"/>
          <w:szCs w:val="28"/>
        </w:rPr>
      </w:pPr>
      <w:proofErr w:type="spellStart"/>
      <w:r w:rsidRPr="000D2110">
        <w:rPr>
          <w:rFonts w:eastAsia="Calibri"/>
          <w:bCs/>
          <w:sz w:val="28"/>
          <w:szCs w:val="28"/>
        </w:rPr>
        <w:lastRenderedPageBreak/>
        <w:t>Запровадити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нормати</w:t>
      </w:r>
      <w:r w:rsidR="0058311C">
        <w:rPr>
          <w:rFonts w:eastAsia="Calibri"/>
          <w:bCs/>
          <w:sz w:val="28"/>
          <w:szCs w:val="28"/>
        </w:rPr>
        <w:t>вну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</w:t>
      </w:r>
      <w:proofErr w:type="spellStart"/>
      <w:r w:rsidR="0058311C">
        <w:rPr>
          <w:rFonts w:eastAsia="Calibri"/>
          <w:bCs/>
          <w:sz w:val="28"/>
          <w:szCs w:val="28"/>
        </w:rPr>
        <w:t>грошову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</w:t>
      </w:r>
      <w:proofErr w:type="spellStart"/>
      <w:r w:rsidR="0058311C">
        <w:rPr>
          <w:rFonts w:eastAsia="Calibri"/>
          <w:bCs/>
          <w:sz w:val="28"/>
          <w:szCs w:val="28"/>
        </w:rPr>
        <w:t>оцінку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земель по с.</w:t>
      </w:r>
      <w:r w:rsidR="006538E7" w:rsidRPr="006538E7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="002453BB" w:rsidRPr="002453BB">
        <w:rPr>
          <w:rFonts w:eastAsia="Calibri"/>
          <w:bCs/>
          <w:sz w:val="28"/>
          <w:szCs w:val="28"/>
          <w:lang w:val="uk-UA"/>
        </w:rPr>
        <w:t>Олексіївщина</w:t>
      </w:r>
      <w:proofErr w:type="spellEnd"/>
      <w:r w:rsidR="002453BB" w:rsidRPr="002453BB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</w:t>
      </w:r>
      <w:r w:rsidRPr="000D2110">
        <w:rPr>
          <w:rFonts w:eastAsia="Calibri"/>
          <w:bCs/>
          <w:sz w:val="28"/>
          <w:szCs w:val="28"/>
        </w:rPr>
        <w:t xml:space="preserve"> у </w:t>
      </w:r>
      <w:proofErr w:type="spellStart"/>
      <w:r w:rsidRPr="000D2110">
        <w:rPr>
          <w:rFonts w:eastAsia="Calibri"/>
          <w:bCs/>
          <w:sz w:val="28"/>
          <w:szCs w:val="28"/>
        </w:rPr>
        <w:t>термін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визначений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законодавством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України</w:t>
      </w:r>
      <w:proofErr w:type="spellEnd"/>
      <w:r w:rsidRPr="000D2110">
        <w:rPr>
          <w:rFonts w:eastAsia="Calibri"/>
          <w:bCs/>
          <w:sz w:val="28"/>
          <w:szCs w:val="28"/>
        </w:rPr>
        <w:t>.</w:t>
      </w:r>
    </w:p>
    <w:p w:rsidR="000D2110" w:rsidRDefault="000D2110" w:rsidP="00F067F7">
      <w:pPr>
        <w:numPr>
          <w:ilvl w:val="0"/>
          <w:numId w:val="7"/>
        </w:numPr>
        <w:spacing w:line="276" w:lineRule="auto"/>
        <w:ind w:left="284" w:firstLine="7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t xml:space="preserve"> Контроль за </w:t>
      </w:r>
      <w:proofErr w:type="spellStart"/>
      <w:r w:rsidRPr="000D2110">
        <w:rPr>
          <w:rFonts w:eastAsia="Calibri"/>
          <w:bCs/>
          <w:sz w:val="28"/>
          <w:szCs w:val="28"/>
        </w:rPr>
        <w:t>виконанням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рішення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покласти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на </w:t>
      </w:r>
      <w:proofErr w:type="spellStart"/>
      <w:r w:rsidRPr="000D2110">
        <w:rPr>
          <w:rFonts w:eastAsia="Calibri"/>
          <w:bCs/>
          <w:sz w:val="28"/>
          <w:szCs w:val="28"/>
        </w:rPr>
        <w:t>постійну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комісію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селищної ради </w:t>
      </w:r>
      <w:r w:rsidRPr="000D2110">
        <w:rPr>
          <w:rFonts w:eastAsia="Calibri"/>
          <w:bCs/>
          <w:sz w:val="28"/>
          <w:szCs w:val="28"/>
        </w:rPr>
        <w:t xml:space="preserve">з </w:t>
      </w:r>
      <w:proofErr w:type="spellStart"/>
      <w:r w:rsidRPr="000D2110">
        <w:rPr>
          <w:rFonts w:eastAsia="Calibri"/>
          <w:bCs/>
          <w:sz w:val="28"/>
          <w:szCs w:val="28"/>
        </w:rPr>
        <w:t>питань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житлово-комунального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господарства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комунальної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власності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будівництва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земельних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відносин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та </w:t>
      </w:r>
      <w:r w:rsidRPr="000D2110">
        <w:rPr>
          <w:rFonts w:eastAsia="Calibri"/>
          <w:bCs/>
          <w:sz w:val="28"/>
          <w:szCs w:val="28"/>
          <w:lang w:val="uk-UA"/>
        </w:rPr>
        <w:t>питань надзвичайних ситуацій</w:t>
      </w:r>
      <w:r w:rsidRPr="000D2110">
        <w:rPr>
          <w:rFonts w:eastAsia="Calibri"/>
          <w:bCs/>
          <w:sz w:val="28"/>
          <w:szCs w:val="28"/>
        </w:rPr>
        <w:t>.</w:t>
      </w:r>
    </w:p>
    <w:p w:rsidR="00F067F7" w:rsidRPr="000D2110" w:rsidRDefault="00F067F7" w:rsidP="00F067F7">
      <w:pPr>
        <w:spacing w:line="276" w:lineRule="auto"/>
        <w:jc w:val="both"/>
        <w:rPr>
          <w:rFonts w:eastAsia="Calibri"/>
          <w:bCs/>
          <w:sz w:val="28"/>
          <w:szCs w:val="28"/>
        </w:rPr>
      </w:pPr>
    </w:p>
    <w:p w:rsidR="00E53B72" w:rsidRPr="000D2110" w:rsidRDefault="00E53B72" w:rsidP="006723C0">
      <w:pPr>
        <w:spacing w:line="276" w:lineRule="auto"/>
        <w:ind w:left="426"/>
        <w:jc w:val="both"/>
        <w:rPr>
          <w:sz w:val="28"/>
          <w:szCs w:val="28"/>
        </w:rPr>
      </w:pPr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236D55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1577" w:rsidRDefault="00501577" w:rsidP="0060353E">
      <w:r>
        <w:separator/>
      </w:r>
    </w:p>
  </w:endnote>
  <w:endnote w:type="continuationSeparator" w:id="0">
    <w:p w:rsidR="00501577" w:rsidRDefault="00501577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1577" w:rsidRDefault="00501577" w:rsidP="0060353E">
      <w:r>
        <w:separator/>
      </w:r>
    </w:p>
  </w:footnote>
  <w:footnote w:type="continuationSeparator" w:id="0">
    <w:p w:rsidR="00501577" w:rsidRDefault="00501577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5523E"/>
    <w:multiLevelType w:val="hybridMultilevel"/>
    <w:tmpl w:val="9FA61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362E2"/>
    <w:rsid w:val="0004137B"/>
    <w:rsid w:val="000461F8"/>
    <w:rsid w:val="00046EFB"/>
    <w:rsid w:val="00054633"/>
    <w:rsid w:val="000550B2"/>
    <w:rsid w:val="00063C7D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D0E2A"/>
    <w:rsid w:val="000D2110"/>
    <w:rsid w:val="000D213F"/>
    <w:rsid w:val="000F203F"/>
    <w:rsid w:val="000F2249"/>
    <w:rsid w:val="000F729D"/>
    <w:rsid w:val="00101E59"/>
    <w:rsid w:val="00111300"/>
    <w:rsid w:val="001161BD"/>
    <w:rsid w:val="00117EAB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56460"/>
    <w:rsid w:val="00161FBE"/>
    <w:rsid w:val="001620B8"/>
    <w:rsid w:val="00174BE0"/>
    <w:rsid w:val="00177279"/>
    <w:rsid w:val="001850E0"/>
    <w:rsid w:val="00185D10"/>
    <w:rsid w:val="00190E62"/>
    <w:rsid w:val="00191EDC"/>
    <w:rsid w:val="00193017"/>
    <w:rsid w:val="00197039"/>
    <w:rsid w:val="00197BA9"/>
    <w:rsid w:val="001A08C2"/>
    <w:rsid w:val="001A1CF0"/>
    <w:rsid w:val="001A2B98"/>
    <w:rsid w:val="001A38EB"/>
    <w:rsid w:val="001A6FB0"/>
    <w:rsid w:val="001A7C7F"/>
    <w:rsid w:val="001B5A53"/>
    <w:rsid w:val="001B5F01"/>
    <w:rsid w:val="001B6A33"/>
    <w:rsid w:val="001C0C5E"/>
    <w:rsid w:val="001C15C6"/>
    <w:rsid w:val="001C2E62"/>
    <w:rsid w:val="001C3444"/>
    <w:rsid w:val="001C3D75"/>
    <w:rsid w:val="001D130E"/>
    <w:rsid w:val="001D46F2"/>
    <w:rsid w:val="001E0911"/>
    <w:rsid w:val="001F4D21"/>
    <w:rsid w:val="001F72B6"/>
    <w:rsid w:val="001F77DF"/>
    <w:rsid w:val="002057F6"/>
    <w:rsid w:val="00210814"/>
    <w:rsid w:val="00216D7F"/>
    <w:rsid w:val="00217717"/>
    <w:rsid w:val="00230A92"/>
    <w:rsid w:val="00233CEC"/>
    <w:rsid w:val="00236D55"/>
    <w:rsid w:val="00240CE6"/>
    <w:rsid w:val="00243BB0"/>
    <w:rsid w:val="00243FD6"/>
    <w:rsid w:val="0024428A"/>
    <w:rsid w:val="002453BB"/>
    <w:rsid w:val="002468DA"/>
    <w:rsid w:val="0025352F"/>
    <w:rsid w:val="00263AD4"/>
    <w:rsid w:val="0026548D"/>
    <w:rsid w:val="00265902"/>
    <w:rsid w:val="002779C4"/>
    <w:rsid w:val="00280B4B"/>
    <w:rsid w:val="0028100F"/>
    <w:rsid w:val="002845F8"/>
    <w:rsid w:val="002848B7"/>
    <w:rsid w:val="0028593B"/>
    <w:rsid w:val="002931A9"/>
    <w:rsid w:val="002956B5"/>
    <w:rsid w:val="002A69A3"/>
    <w:rsid w:val="002B048A"/>
    <w:rsid w:val="002B15B6"/>
    <w:rsid w:val="002B7DA0"/>
    <w:rsid w:val="002C6DF0"/>
    <w:rsid w:val="002C7185"/>
    <w:rsid w:val="002C7978"/>
    <w:rsid w:val="002C7BF3"/>
    <w:rsid w:val="002D5E27"/>
    <w:rsid w:val="002D5E97"/>
    <w:rsid w:val="002E43D9"/>
    <w:rsid w:val="002F23B4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4BAF"/>
    <w:rsid w:val="00345D9A"/>
    <w:rsid w:val="00355C7D"/>
    <w:rsid w:val="00360268"/>
    <w:rsid w:val="0036514C"/>
    <w:rsid w:val="00366135"/>
    <w:rsid w:val="00366EF6"/>
    <w:rsid w:val="00375FDB"/>
    <w:rsid w:val="003774F1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369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5AF8"/>
    <w:rsid w:val="004578CC"/>
    <w:rsid w:val="004671C3"/>
    <w:rsid w:val="00470401"/>
    <w:rsid w:val="00471353"/>
    <w:rsid w:val="0048014A"/>
    <w:rsid w:val="0048228E"/>
    <w:rsid w:val="00485773"/>
    <w:rsid w:val="004927F8"/>
    <w:rsid w:val="004A0904"/>
    <w:rsid w:val="004A33DC"/>
    <w:rsid w:val="004A3C35"/>
    <w:rsid w:val="004B065A"/>
    <w:rsid w:val="004B09FB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01577"/>
    <w:rsid w:val="00506321"/>
    <w:rsid w:val="005103AA"/>
    <w:rsid w:val="00524BE0"/>
    <w:rsid w:val="0052773B"/>
    <w:rsid w:val="00530B18"/>
    <w:rsid w:val="00531318"/>
    <w:rsid w:val="00531829"/>
    <w:rsid w:val="005341E2"/>
    <w:rsid w:val="0053509C"/>
    <w:rsid w:val="00536971"/>
    <w:rsid w:val="00542919"/>
    <w:rsid w:val="00542975"/>
    <w:rsid w:val="00543303"/>
    <w:rsid w:val="005463C4"/>
    <w:rsid w:val="00554B7B"/>
    <w:rsid w:val="00560FBA"/>
    <w:rsid w:val="005667C5"/>
    <w:rsid w:val="00572A5F"/>
    <w:rsid w:val="00573CC3"/>
    <w:rsid w:val="0058311C"/>
    <w:rsid w:val="0058516A"/>
    <w:rsid w:val="0058597E"/>
    <w:rsid w:val="00586C83"/>
    <w:rsid w:val="0059113D"/>
    <w:rsid w:val="005963D4"/>
    <w:rsid w:val="005A1D91"/>
    <w:rsid w:val="005A51BB"/>
    <w:rsid w:val="005A5AEE"/>
    <w:rsid w:val="005B268B"/>
    <w:rsid w:val="005B37BF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5D66"/>
    <w:rsid w:val="0060353E"/>
    <w:rsid w:val="00604ED8"/>
    <w:rsid w:val="006067FB"/>
    <w:rsid w:val="00606E60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538E7"/>
    <w:rsid w:val="0066016E"/>
    <w:rsid w:val="00660278"/>
    <w:rsid w:val="00660696"/>
    <w:rsid w:val="00661A86"/>
    <w:rsid w:val="0066250C"/>
    <w:rsid w:val="00664F55"/>
    <w:rsid w:val="006721A5"/>
    <w:rsid w:val="006723C0"/>
    <w:rsid w:val="00681646"/>
    <w:rsid w:val="00682BDA"/>
    <w:rsid w:val="006835BD"/>
    <w:rsid w:val="00690F09"/>
    <w:rsid w:val="00694197"/>
    <w:rsid w:val="006A37EB"/>
    <w:rsid w:val="006A3B44"/>
    <w:rsid w:val="006A40E8"/>
    <w:rsid w:val="006A62DA"/>
    <w:rsid w:val="006A7903"/>
    <w:rsid w:val="006A7AFC"/>
    <w:rsid w:val="006B1B3E"/>
    <w:rsid w:val="006B4F77"/>
    <w:rsid w:val="006B7E5B"/>
    <w:rsid w:val="006C0224"/>
    <w:rsid w:val="006C12B4"/>
    <w:rsid w:val="006C7D20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024C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5FFB"/>
    <w:rsid w:val="007E21E5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301"/>
    <w:rsid w:val="00815CE3"/>
    <w:rsid w:val="0081712F"/>
    <w:rsid w:val="00820E98"/>
    <w:rsid w:val="00823B82"/>
    <w:rsid w:val="00823C22"/>
    <w:rsid w:val="0082588F"/>
    <w:rsid w:val="00827344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29F9"/>
    <w:rsid w:val="008655F9"/>
    <w:rsid w:val="00872CA0"/>
    <w:rsid w:val="00876E4B"/>
    <w:rsid w:val="00877AF2"/>
    <w:rsid w:val="008A02CE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3522"/>
    <w:rsid w:val="008E7DC0"/>
    <w:rsid w:val="008F221C"/>
    <w:rsid w:val="008F7C8A"/>
    <w:rsid w:val="008F7D53"/>
    <w:rsid w:val="00901A18"/>
    <w:rsid w:val="00901FE8"/>
    <w:rsid w:val="00922AAD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5CD0"/>
    <w:rsid w:val="00965E8C"/>
    <w:rsid w:val="009716BC"/>
    <w:rsid w:val="0098082F"/>
    <w:rsid w:val="009854DA"/>
    <w:rsid w:val="009A0B60"/>
    <w:rsid w:val="009A1705"/>
    <w:rsid w:val="009A2A56"/>
    <w:rsid w:val="009A37BB"/>
    <w:rsid w:val="009A39FE"/>
    <w:rsid w:val="009A6EE3"/>
    <w:rsid w:val="009B133A"/>
    <w:rsid w:val="009B26B4"/>
    <w:rsid w:val="009C3ED5"/>
    <w:rsid w:val="009C7F28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0EF7"/>
    <w:rsid w:val="00A730F8"/>
    <w:rsid w:val="00A73F61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50F5"/>
    <w:rsid w:val="00AD40C4"/>
    <w:rsid w:val="00AD6882"/>
    <w:rsid w:val="00AE00E5"/>
    <w:rsid w:val="00AE500B"/>
    <w:rsid w:val="00AE5BE2"/>
    <w:rsid w:val="00AF6EFB"/>
    <w:rsid w:val="00B01814"/>
    <w:rsid w:val="00B03123"/>
    <w:rsid w:val="00B22ACD"/>
    <w:rsid w:val="00B247F3"/>
    <w:rsid w:val="00B24BDC"/>
    <w:rsid w:val="00B25091"/>
    <w:rsid w:val="00B316D6"/>
    <w:rsid w:val="00B32217"/>
    <w:rsid w:val="00B32D11"/>
    <w:rsid w:val="00B344C2"/>
    <w:rsid w:val="00B36BC5"/>
    <w:rsid w:val="00B371A9"/>
    <w:rsid w:val="00B42962"/>
    <w:rsid w:val="00B47970"/>
    <w:rsid w:val="00B507A0"/>
    <w:rsid w:val="00B5333A"/>
    <w:rsid w:val="00B55B82"/>
    <w:rsid w:val="00B55DDA"/>
    <w:rsid w:val="00B620A0"/>
    <w:rsid w:val="00B6307D"/>
    <w:rsid w:val="00B7176B"/>
    <w:rsid w:val="00B76951"/>
    <w:rsid w:val="00B80213"/>
    <w:rsid w:val="00B80399"/>
    <w:rsid w:val="00B8091B"/>
    <w:rsid w:val="00B80B8B"/>
    <w:rsid w:val="00B87616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0EA8"/>
    <w:rsid w:val="00BC1CF4"/>
    <w:rsid w:val="00BD1B8F"/>
    <w:rsid w:val="00BD5873"/>
    <w:rsid w:val="00BD7754"/>
    <w:rsid w:val="00BE0E43"/>
    <w:rsid w:val="00BE32E8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0FD"/>
    <w:rsid w:val="00C25685"/>
    <w:rsid w:val="00C25A5A"/>
    <w:rsid w:val="00C31F4C"/>
    <w:rsid w:val="00C33E47"/>
    <w:rsid w:val="00C36451"/>
    <w:rsid w:val="00C41F98"/>
    <w:rsid w:val="00C50444"/>
    <w:rsid w:val="00C52BB0"/>
    <w:rsid w:val="00C57CB5"/>
    <w:rsid w:val="00C60817"/>
    <w:rsid w:val="00C61C79"/>
    <w:rsid w:val="00C72256"/>
    <w:rsid w:val="00C7564B"/>
    <w:rsid w:val="00C82555"/>
    <w:rsid w:val="00C8469D"/>
    <w:rsid w:val="00C847AE"/>
    <w:rsid w:val="00C84A42"/>
    <w:rsid w:val="00C859E4"/>
    <w:rsid w:val="00C90DAD"/>
    <w:rsid w:val="00C91C1E"/>
    <w:rsid w:val="00C92623"/>
    <w:rsid w:val="00C959D3"/>
    <w:rsid w:val="00C95CEC"/>
    <w:rsid w:val="00C96E03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B4C"/>
    <w:rsid w:val="00CE1C64"/>
    <w:rsid w:val="00CE3705"/>
    <w:rsid w:val="00CF03C3"/>
    <w:rsid w:val="00CF577B"/>
    <w:rsid w:val="00CF79ED"/>
    <w:rsid w:val="00D12DC1"/>
    <w:rsid w:val="00D14F5C"/>
    <w:rsid w:val="00D17C8B"/>
    <w:rsid w:val="00D203E5"/>
    <w:rsid w:val="00D22282"/>
    <w:rsid w:val="00D223C1"/>
    <w:rsid w:val="00D23223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3C04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DF6FB4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3D02"/>
    <w:rsid w:val="00EA2434"/>
    <w:rsid w:val="00EA43C6"/>
    <w:rsid w:val="00EA4CBF"/>
    <w:rsid w:val="00EA5687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067F7"/>
    <w:rsid w:val="00F132F5"/>
    <w:rsid w:val="00F133EA"/>
    <w:rsid w:val="00F24E95"/>
    <w:rsid w:val="00F25861"/>
    <w:rsid w:val="00F2716C"/>
    <w:rsid w:val="00F344D9"/>
    <w:rsid w:val="00F35CD8"/>
    <w:rsid w:val="00F4254D"/>
    <w:rsid w:val="00F4674C"/>
    <w:rsid w:val="00F60570"/>
    <w:rsid w:val="00F63050"/>
    <w:rsid w:val="00F630E9"/>
    <w:rsid w:val="00F63A6F"/>
    <w:rsid w:val="00F9135F"/>
    <w:rsid w:val="00F95AA1"/>
    <w:rsid w:val="00F95EA8"/>
    <w:rsid w:val="00FA0639"/>
    <w:rsid w:val="00FA109B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E707E"/>
    <w:rsid w:val="00FF0886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454502-2613-4F6F-8419-B89E5D0AE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1129</Words>
  <Characters>645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6</cp:revision>
  <cp:lastPrinted>2022-02-18T12:52:00Z</cp:lastPrinted>
  <dcterms:created xsi:type="dcterms:W3CDTF">2023-10-16T13:01:00Z</dcterms:created>
  <dcterms:modified xsi:type="dcterms:W3CDTF">2023-10-18T10:53:00Z</dcterms:modified>
</cp:coreProperties>
</file>